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E5A" w:rsidRPr="00F76C2F" w:rsidRDefault="000A0E5A" w:rsidP="000A0E5A">
      <w:pPr>
        <w:spacing w:after="0" w:line="240" w:lineRule="auto"/>
        <w:jc w:val="right"/>
        <w:rPr>
          <w:rFonts w:ascii="Times New Roman" w:eastAsia="Times New Roman" w:hAnsi="Times New Roman"/>
          <w:bCs/>
        </w:rPr>
      </w:pPr>
      <w:r w:rsidRPr="00F76C2F">
        <w:rPr>
          <w:rFonts w:ascii="Times New Roman" w:eastAsia="Times New Roman" w:hAnsi="Times New Roman"/>
          <w:bCs/>
        </w:rPr>
        <w:t>Name/Period: ___________________________</w:t>
      </w:r>
    </w:p>
    <w:p w:rsidR="000A0E5A" w:rsidRPr="00F76C2F" w:rsidRDefault="000A0E5A" w:rsidP="000A0E5A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:rsidR="000A0E5A" w:rsidRPr="00F76C2F" w:rsidRDefault="000A0E5A" w:rsidP="000A0E5A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F76C2F">
        <w:rPr>
          <w:rFonts w:ascii="Times New Roman" w:eastAsia="Times New Roman" w:hAnsi="Times New Roman"/>
          <w:bCs/>
          <w:sz w:val="28"/>
          <w:szCs w:val="28"/>
        </w:rPr>
        <w:t>Act One Reading Questions and Quote Analysis</w:t>
      </w:r>
    </w:p>
    <w:p w:rsidR="000A0E5A" w:rsidRPr="00F76C2F" w:rsidRDefault="000A0E5A" w:rsidP="000A0E5A">
      <w:pPr>
        <w:spacing w:after="0" w:line="240" w:lineRule="auto"/>
        <w:rPr>
          <w:rFonts w:ascii="Times New Roman" w:eastAsia="Times New Roman" w:hAnsi="Times New Roman"/>
          <w:bCs/>
        </w:rPr>
      </w:pPr>
    </w:p>
    <w:p w:rsidR="000A0E5A" w:rsidRPr="00F76C2F" w:rsidRDefault="000A0E5A" w:rsidP="000A0E5A">
      <w:pPr>
        <w:spacing w:after="0" w:line="240" w:lineRule="auto"/>
        <w:rPr>
          <w:rFonts w:ascii="Times New Roman" w:eastAsia="Times New Roman" w:hAnsi="Times New Roman"/>
          <w:bCs/>
        </w:rPr>
      </w:pPr>
      <w:r w:rsidRPr="00F76C2F">
        <w:rPr>
          <w:rFonts w:ascii="Times New Roman" w:eastAsia="Times New Roman" w:hAnsi="Times New Roman"/>
          <w:b/>
          <w:bCs/>
        </w:rPr>
        <w:t xml:space="preserve">Directions: </w:t>
      </w:r>
      <w:r w:rsidRPr="00F76C2F">
        <w:rPr>
          <w:rFonts w:ascii="Times New Roman" w:eastAsia="Times New Roman" w:hAnsi="Times New Roman"/>
          <w:bCs/>
        </w:rPr>
        <w:t xml:space="preserve">Answer each of the following questions in your own words and in complete sentences. </w:t>
      </w:r>
    </w:p>
    <w:p w:rsidR="000A0E5A" w:rsidRPr="00F76C2F" w:rsidRDefault="000A0E5A" w:rsidP="000A0E5A">
      <w:pPr>
        <w:spacing w:after="0" w:line="240" w:lineRule="auto"/>
        <w:rPr>
          <w:rFonts w:ascii="Times New Roman" w:eastAsia="Times New Roman" w:hAnsi="Times New Roman"/>
          <w:bCs/>
        </w:rPr>
      </w:pPr>
      <w:r w:rsidRPr="00F76C2F">
        <w:rPr>
          <w:rFonts w:ascii="Times New Roman" w:eastAsia="Times New Roman" w:hAnsi="Times New Roman"/>
          <w:bCs/>
        </w:rPr>
        <w:br/>
        <w:t xml:space="preserve">1. What are the witches planning at the beginning of the act? </w:t>
      </w:r>
    </w:p>
    <w:p w:rsidR="000A0E5A" w:rsidRPr="00F76C2F" w:rsidRDefault="000A0E5A" w:rsidP="000A0E5A">
      <w:pPr>
        <w:spacing w:after="0" w:line="240" w:lineRule="auto"/>
        <w:rPr>
          <w:rFonts w:ascii="Times New Roman" w:eastAsia="Times New Roman" w:hAnsi="Times New Roman"/>
          <w:bCs/>
        </w:rPr>
      </w:pPr>
      <w:r w:rsidRPr="00F76C2F">
        <w:rPr>
          <w:rFonts w:ascii="Times New Roman" w:eastAsia="Times New Roman" w:hAnsi="Times New Roman"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A0E5A" w:rsidRPr="00F76C2F" w:rsidRDefault="000A0E5A" w:rsidP="000A0E5A">
      <w:pPr>
        <w:spacing w:after="0" w:line="240" w:lineRule="auto"/>
        <w:rPr>
          <w:rFonts w:ascii="Times New Roman" w:eastAsia="Times New Roman" w:hAnsi="Times New Roman"/>
          <w:bCs/>
        </w:rPr>
      </w:pPr>
      <w:r w:rsidRPr="00F76C2F">
        <w:rPr>
          <w:rFonts w:ascii="Times New Roman" w:eastAsia="Times New Roman" w:hAnsi="Times New Roman"/>
          <w:bCs/>
        </w:rPr>
        <w:br/>
        <w:t xml:space="preserve">2. What does the Captain report about the battle to Duncan? </w:t>
      </w:r>
    </w:p>
    <w:p w:rsidR="000A0E5A" w:rsidRPr="00F76C2F" w:rsidRDefault="000A0E5A" w:rsidP="000A0E5A">
      <w:pPr>
        <w:spacing w:after="0" w:line="240" w:lineRule="auto"/>
        <w:rPr>
          <w:rFonts w:ascii="Times New Roman" w:eastAsia="Times New Roman" w:hAnsi="Times New Roman"/>
          <w:bCs/>
        </w:rPr>
      </w:pPr>
      <w:r w:rsidRPr="00F76C2F">
        <w:rPr>
          <w:rFonts w:ascii="Times New Roman" w:eastAsia="Times New Roman" w:hAnsi="Times New Roman"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A0E5A" w:rsidRPr="00F76C2F" w:rsidRDefault="000A0E5A" w:rsidP="000A0E5A">
      <w:pPr>
        <w:spacing w:after="0" w:line="240" w:lineRule="auto"/>
        <w:rPr>
          <w:rFonts w:ascii="Times New Roman" w:eastAsia="Times New Roman" w:hAnsi="Times New Roman"/>
          <w:bCs/>
        </w:rPr>
      </w:pPr>
      <w:r w:rsidRPr="00F76C2F">
        <w:rPr>
          <w:rFonts w:ascii="Times New Roman" w:eastAsia="Times New Roman" w:hAnsi="Times New Roman"/>
          <w:bCs/>
        </w:rPr>
        <w:br/>
        <w:t xml:space="preserve">3. What title is given to Macbeth for bravery in the battle? </w:t>
      </w:r>
    </w:p>
    <w:p w:rsidR="000A0E5A" w:rsidRPr="00F76C2F" w:rsidRDefault="000A0E5A" w:rsidP="000A0E5A">
      <w:pPr>
        <w:spacing w:after="0" w:line="240" w:lineRule="auto"/>
        <w:rPr>
          <w:rFonts w:ascii="Times New Roman" w:eastAsia="Times New Roman" w:hAnsi="Times New Roman"/>
          <w:bCs/>
        </w:rPr>
      </w:pPr>
      <w:r w:rsidRPr="00F76C2F">
        <w:rPr>
          <w:rFonts w:ascii="Times New Roman" w:eastAsia="Times New Roman" w:hAnsi="Times New Roman"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A0E5A" w:rsidRPr="00F76C2F" w:rsidRDefault="000A0E5A" w:rsidP="000A0E5A">
      <w:pPr>
        <w:spacing w:after="0" w:line="240" w:lineRule="auto"/>
        <w:rPr>
          <w:rFonts w:ascii="Times New Roman" w:eastAsia="Times New Roman" w:hAnsi="Times New Roman"/>
          <w:bCs/>
        </w:rPr>
      </w:pPr>
      <w:r w:rsidRPr="00F76C2F">
        <w:rPr>
          <w:rFonts w:ascii="Times New Roman" w:eastAsia="Times New Roman" w:hAnsi="Times New Roman"/>
          <w:bCs/>
        </w:rPr>
        <w:br/>
        <w:t xml:space="preserve">4. What happened to the original Thane of Cawdor and why did he lose his title? </w:t>
      </w:r>
    </w:p>
    <w:p w:rsidR="000A0E5A" w:rsidRPr="00F76C2F" w:rsidRDefault="000A0E5A" w:rsidP="000A0E5A">
      <w:pPr>
        <w:spacing w:after="0" w:line="240" w:lineRule="auto"/>
        <w:rPr>
          <w:rFonts w:ascii="Times New Roman" w:eastAsia="Times New Roman" w:hAnsi="Times New Roman"/>
          <w:bCs/>
        </w:rPr>
      </w:pPr>
      <w:r w:rsidRPr="00F76C2F">
        <w:rPr>
          <w:rFonts w:ascii="Times New Roman" w:eastAsia="Times New Roman" w:hAnsi="Times New Roman"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A0E5A" w:rsidRPr="00F76C2F" w:rsidRDefault="000A0E5A" w:rsidP="000A0E5A">
      <w:pPr>
        <w:spacing w:after="0" w:line="240" w:lineRule="auto"/>
        <w:rPr>
          <w:rFonts w:ascii="Times New Roman" w:eastAsia="Times New Roman" w:hAnsi="Times New Roman"/>
          <w:bCs/>
        </w:rPr>
      </w:pPr>
      <w:r w:rsidRPr="00F76C2F">
        <w:rPr>
          <w:rFonts w:ascii="Times New Roman" w:eastAsia="Times New Roman" w:hAnsi="Times New Roman"/>
          <w:bCs/>
        </w:rPr>
        <w:br/>
        <w:t xml:space="preserve">5. How do the witches greet Macbeth after the battle? </w:t>
      </w:r>
    </w:p>
    <w:p w:rsidR="000A0E5A" w:rsidRPr="00F76C2F" w:rsidRDefault="000A0E5A" w:rsidP="000A0E5A">
      <w:pPr>
        <w:spacing w:after="0" w:line="240" w:lineRule="auto"/>
        <w:rPr>
          <w:rFonts w:ascii="Times New Roman" w:eastAsia="Times New Roman" w:hAnsi="Times New Roman"/>
          <w:bCs/>
        </w:rPr>
      </w:pPr>
      <w:r w:rsidRPr="00F76C2F">
        <w:rPr>
          <w:rFonts w:ascii="Times New Roman" w:eastAsia="Times New Roman" w:hAnsi="Times New Roman"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A0E5A" w:rsidRPr="00F76C2F" w:rsidRDefault="000A0E5A" w:rsidP="000A0E5A">
      <w:pPr>
        <w:spacing w:after="0" w:line="240" w:lineRule="auto"/>
        <w:rPr>
          <w:rFonts w:ascii="Times New Roman" w:eastAsia="Times New Roman" w:hAnsi="Times New Roman"/>
          <w:bCs/>
        </w:rPr>
      </w:pPr>
      <w:r w:rsidRPr="00F76C2F">
        <w:rPr>
          <w:rFonts w:ascii="Times New Roman" w:eastAsia="Times New Roman" w:hAnsi="Times New Roman"/>
          <w:bCs/>
        </w:rPr>
        <w:br/>
        <w:t>6. What do the witches mean when they say, '</w:t>
      </w:r>
      <w:proofErr w:type="gramStart"/>
      <w:r w:rsidRPr="00F76C2F">
        <w:rPr>
          <w:rFonts w:ascii="Times New Roman" w:eastAsia="Times New Roman" w:hAnsi="Times New Roman"/>
          <w:bCs/>
        </w:rPr>
        <w:t>Lesser</w:t>
      </w:r>
      <w:proofErr w:type="gramEnd"/>
      <w:r w:rsidRPr="00F76C2F">
        <w:rPr>
          <w:rFonts w:ascii="Times New Roman" w:eastAsia="Times New Roman" w:hAnsi="Times New Roman"/>
          <w:bCs/>
        </w:rPr>
        <w:t xml:space="preserve"> than Macbeth, and greater. Not so happy, yet much happier. Thou shalt get kings, though thou be none'? </w:t>
      </w:r>
    </w:p>
    <w:p w:rsidR="000A0E5A" w:rsidRPr="00F76C2F" w:rsidRDefault="000A0E5A" w:rsidP="000A0E5A">
      <w:pPr>
        <w:spacing w:after="0" w:line="240" w:lineRule="auto"/>
        <w:rPr>
          <w:rFonts w:ascii="Times New Roman" w:eastAsia="Times New Roman" w:hAnsi="Times New Roman"/>
          <w:bCs/>
        </w:rPr>
      </w:pPr>
      <w:r w:rsidRPr="00F76C2F">
        <w:rPr>
          <w:rFonts w:ascii="Times New Roman" w:eastAsia="Times New Roman" w:hAnsi="Times New Roman"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A0E5A" w:rsidRPr="00F76C2F" w:rsidRDefault="000A0E5A" w:rsidP="000A0E5A">
      <w:pPr>
        <w:spacing w:after="0" w:line="240" w:lineRule="auto"/>
        <w:rPr>
          <w:rFonts w:ascii="Times New Roman" w:eastAsia="Times New Roman" w:hAnsi="Times New Roman"/>
          <w:bCs/>
        </w:rPr>
      </w:pPr>
      <w:r w:rsidRPr="00F76C2F">
        <w:rPr>
          <w:rFonts w:ascii="Times New Roman" w:eastAsia="Times New Roman" w:hAnsi="Times New Roman"/>
          <w:bCs/>
        </w:rPr>
        <w:br/>
      </w:r>
      <w:proofErr w:type="gramStart"/>
      <w:r w:rsidRPr="00F76C2F">
        <w:rPr>
          <w:rFonts w:ascii="Times New Roman" w:eastAsia="Times New Roman" w:hAnsi="Times New Roman"/>
          <w:bCs/>
        </w:rPr>
        <w:t>7. What news is brought by Ross and Angus</w:t>
      </w:r>
      <w:proofErr w:type="gramEnd"/>
      <w:r w:rsidRPr="00F76C2F">
        <w:rPr>
          <w:rFonts w:ascii="Times New Roman" w:eastAsia="Times New Roman" w:hAnsi="Times New Roman"/>
          <w:bCs/>
        </w:rPr>
        <w:t xml:space="preserve">? </w:t>
      </w:r>
    </w:p>
    <w:p w:rsidR="000A0E5A" w:rsidRPr="00F76C2F" w:rsidRDefault="000A0E5A" w:rsidP="000A0E5A">
      <w:pPr>
        <w:spacing w:after="0" w:line="240" w:lineRule="auto"/>
        <w:rPr>
          <w:rFonts w:ascii="Times New Roman" w:eastAsia="Times New Roman" w:hAnsi="Times New Roman"/>
          <w:bCs/>
        </w:rPr>
      </w:pPr>
      <w:r w:rsidRPr="00F76C2F">
        <w:rPr>
          <w:rFonts w:ascii="Times New Roman" w:eastAsia="Times New Roman" w:hAnsi="Times New Roman"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A0E5A" w:rsidRPr="00F76C2F" w:rsidRDefault="000A0E5A" w:rsidP="000A0E5A">
      <w:pPr>
        <w:spacing w:after="0" w:line="240" w:lineRule="auto"/>
        <w:rPr>
          <w:rFonts w:ascii="Times New Roman" w:eastAsia="Times New Roman" w:hAnsi="Times New Roman"/>
          <w:bCs/>
        </w:rPr>
      </w:pPr>
      <w:r w:rsidRPr="00F76C2F">
        <w:rPr>
          <w:rFonts w:ascii="Times New Roman" w:eastAsia="Times New Roman" w:hAnsi="Times New Roman"/>
          <w:bCs/>
        </w:rPr>
        <w:lastRenderedPageBreak/>
        <w:br/>
        <w:t xml:space="preserve">8. What happens that causes Macbeth to recalculate his ease of becoming king? </w:t>
      </w:r>
    </w:p>
    <w:p w:rsidR="000A0E5A" w:rsidRPr="00F76C2F" w:rsidRDefault="000A0E5A" w:rsidP="000A0E5A">
      <w:pPr>
        <w:spacing w:after="0" w:line="240" w:lineRule="auto"/>
        <w:rPr>
          <w:rFonts w:ascii="Times New Roman" w:eastAsia="Times New Roman" w:hAnsi="Times New Roman"/>
          <w:bCs/>
        </w:rPr>
      </w:pPr>
      <w:r w:rsidRPr="00F76C2F">
        <w:rPr>
          <w:rFonts w:ascii="Times New Roman" w:eastAsia="Times New Roman" w:hAnsi="Times New Roman"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A0E5A" w:rsidRPr="00F76C2F" w:rsidRDefault="000A0E5A" w:rsidP="000A0E5A">
      <w:pPr>
        <w:spacing w:after="0" w:line="240" w:lineRule="auto"/>
        <w:rPr>
          <w:rFonts w:ascii="Times New Roman" w:eastAsia="Times New Roman" w:hAnsi="Times New Roman"/>
          <w:bCs/>
        </w:rPr>
      </w:pPr>
    </w:p>
    <w:p w:rsidR="000A0E5A" w:rsidRPr="00F76C2F" w:rsidRDefault="000A0E5A" w:rsidP="000A0E5A">
      <w:pPr>
        <w:spacing w:after="0" w:line="240" w:lineRule="auto"/>
        <w:rPr>
          <w:rFonts w:ascii="Times New Roman" w:eastAsia="Times New Roman" w:hAnsi="Times New Roman"/>
          <w:bCs/>
        </w:rPr>
      </w:pPr>
    </w:p>
    <w:p w:rsidR="000A0E5A" w:rsidRPr="00F76C2F" w:rsidRDefault="000A0E5A" w:rsidP="000A0E5A">
      <w:pPr>
        <w:spacing w:after="0" w:line="240" w:lineRule="auto"/>
        <w:rPr>
          <w:rFonts w:ascii="Times New Roman" w:eastAsia="Times New Roman" w:hAnsi="Times New Roman"/>
          <w:bCs/>
        </w:rPr>
      </w:pPr>
      <w:r w:rsidRPr="00F76C2F">
        <w:rPr>
          <w:rFonts w:ascii="Times New Roman" w:eastAsia="Times New Roman" w:hAnsi="Times New Roman"/>
          <w:bCs/>
        </w:rPr>
        <w:t xml:space="preserve">9. What has Lady Macbeth schemed to do to the King? </w:t>
      </w:r>
    </w:p>
    <w:p w:rsidR="000A0E5A" w:rsidRPr="00F76C2F" w:rsidRDefault="000A0E5A" w:rsidP="000A0E5A">
      <w:pPr>
        <w:spacing w:after="0" w:line="240" w:lineRule="auto"/>
        <w:rPr>
          <w:rFonts w:ascii="Times New Roman" w:eastAsia="Times New Roman" w:hAnsi="Times New Roman"/>
          <w:bCs/>
        </w:rPr>
      </w:pPr>
      <w:r w:rsidRPr="00F76C2F">
        <w:rPr>
          <w:rFonts w:ascii="Times New Roman" w:eastAsia="Times New Roman" w:hAnsi="Times New Roman"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A0E5A" w:rsidRPr="00F76C2F" w:rsidRDefault="000A0E5A" w:rsidP="000A0E5A">
      <w:pPr>
        <w:spacing w:after="0" w:line="240" w:lineRule="auto"/>
        <w:rPr>
          <w:rFonts w:ascii="Times New Roman" w:eastAsia="Times New Roman" w:hAnsi="Times New Roman"/>
          <w:bCs/>
        </w:rPr>
      </w:pPr>
      <w:r w:rsidRPr="00F76C2F">
        <w:rPr>
          <w:rFonts w:ascii="Times New Roman" w:eastAsia="Times New Roman" w:hAnsi="Times New Roman"/>
          <w:bCs/>
        </w:rPr>
        <w:br/>
        <w:t xml:space="preserve">10. Why does the King come to Macbeth's castle? </w:t>
      </w:r>
    </w:p>
    <w:p w:rsidR="000A0E5A" w:rsidRPr="00F76C2F" w:rsidRDefault="000A0E5A" w:rsidP="000A0E5A">
      <w:pPr>
        <w:spacing w:after="0" w:line="240" w:lineRule="auto"/>
        <w:rPr>
          <w:rFonts w:ascii="Times New Roman" w:eastAsia="Times New Roman" w:hAnsi="Times New Roman"/>
          <w:bCs/>
        </w:rPr>
      </w:pPr>
      <w:r w:rsidRPr="00F76C2F">
        <w:rPr>
          <w:rFonts w:ascii="Times New Roman" w:eastAsia="Times New Roman" w:hAnsi="Times New Roman"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A0E5A" w:rsidRPr="00F76C2F" w:rsidRDefault="000A0E5A" w:rsidP="000A0E5A">
      <w:pPr>
        <w:spacing w:after="0" w:line="240" w:lineRule="auto"/>
        <w:rPr>
          <w:rFonts w:ascii="Times New Roman" w:eastAsia="Times New Roman" w:hAnsi="Times New Roman"/>
          <w:bCs/>
        </w:rPr>
      </w:pPr>
      <w:r w:rsidRPr="00F76C2F">
        <w:rPr>
          <w:rFonts w:ascii="Times New Roman" w:eastAsia="Times New Roman" w:hAnsi="Times New Roman"/>
          <w:bCs/>
        </w:rPr>
        <w:br/>
        <w:t>11. How sure is Lady Macbeth that this plot will succeed?</w:t>
      </w:r>
    </w:p>
    <w:p w:rsidR="000A0E5A" w:rsidRPr="00F76C2F" w:rsidRDefault="000A0E5A" w:rsidP="000A0E5A">
      <w:pPr>
        <w:spacing w:after="0" w:line="240" w:lineRule="auto"/>
        <w:rPr>
          <w:rFonts w:ascii="Times New Roman" w:eastAsia="Times New Roman" w:hAnsi="Times New Roman"/>
          <w:bCs/>
        </w:rPr>
      </w:pPr>
      <w:r w:rsidRPr="00F76C2F">
        <w:rPr>
          <w:rFonts w:ascii="Times New Roman" w:eastAsia="Times New Roman" w:hAnsi="Times New Roman"/>
          <w:bC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</w:p>
    <w:p w:rsidR="000A0E5A" w:rsidRPr="00F76C2F" w:rsidRDefault="000A0E5A" w:rsidP="000A0E5A">
      <w:pPr>
        <w:spacing w:after="0"/>
        <w:rPr>
          <w:rFonts w:ascii="Times New Roman" w:hAnsi="Times New Roman"/>
          <w:b/>
        </w:rPr>
      </w:pPr>
    </w:p>
    <w:p w:rsidR="000A0E5A" w:rsidRPr="00F76C2F" w:rsidRDefault="000A0E5A" w:rsidP="000A0E5A">
      <w:pPr>
        <w:spacing w:after="0"/>
        <w:rPr>
          <w:rFonts w:ascii="Times New Roman" w:hAnsi="Times New Roman"/>
          <w:b/>
        </w:rPr>
      </w:pPr>
    </w:p>
    <w:p w:rsidR="000A0E5A" w:rsidRPr="00F76C2F" w:rsidRDefault="000A0E5A" w:rsidP="000A0E5A">
      <w:pPr>
        <w:spacing w:after="0"/>
        <w:rPr>
          <w:rFonts w:ascii="Times New Roman" w:hAnsi="Times New Roman"/>
          <w:b/>
        </w:rPr>
      </w:pPr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  <w:b/>
        </w:rPr>
        <w:t>(Questions continued on the next page.)</w:t>
      </w:r>
      <w:r w:rsidRPr="00F76C2F">
        <w:rPr>
          <w:rFonts w:ascii="Times New Roman" w:hAnsi="Times New Roman"/>
          <w:b/>
        </w:rPr>
        <w:br w:type="page"/>
        <w:t xml:space="preserve">Directions: </w:t>
      </w:r>
      <w:r w:rsidRPr="00F76C2F">
        <w:rPr>
          <w:rFonts w:ascii="Times New Roman" w:hAnsi="Times New Roman"/>
        </w:rPr>
        <w:t xml:space="preserve">Provide annotation and elaboration for each of the following quotations. </w:t>
      </w:r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Quote #1:  (I.ii.40-45)</w:t>
      </w:r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Speaker: __________________________________</w:t>
      </w:r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Spoken to: __________________________________</w:t>
      </w:r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Context: ______________________________________________________________________________</w:t>
      </w:r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</w:p>
    <w:p w:rsidR="000A0E5A" w:rsidRPr="00F76C2F" w:rsidRDefault="000A0E5A" w:rsidP="000A0E5A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If I say sooth, I must report they were</w:t>
      </w:r>
    </w:p>
    <w:p w:rsidR="000A0E5A" w:rsidRPr="00F76C2F" w:rsidRDefault="000A0E5A" w:rsidP="000A0E5A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As cannons overcharged with double cracks,</w:t>
      </w:r>
    </w:p>
    <w:p w:rsidR="000A0E5A" w:rsidRPr="00F76C2F" w:rsidRDefault="000A0E5A" w:rsidP="000A0E5A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So they doubly redoubled strokes upon the foe.</w:t>
      </w:r>
    </w:p>
    <w:p w:rsidR="000A0E5A" w:rsidRPr="00F76C2F" w:rsidRDefault="000A0E5A" w:rsidP="000A0E5A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Except they meant to bathe in reeking wounds</w:t>
      </w:r>
    </w:p>
    <w:p w:rsidR="000A0E5A" w:rsidRPr="00F76C2F" w:rsidRDefault="000A0E5A" w:rsidP="000A0E5A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Or memorize another Golgotha,</w:t>
      </w:r>
    </w:p>
    <w:p w:rsidR="000A0E5A" w:rsidRPr="00F76C2F" w:rsidRDefault="000A0E5A" w:rsidP="000A0E5A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 xml:space="preserve">I cannot tell – </w:t>
      </w:r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br w:type="page"/>
        <w:t>Quote #2:  (I.iii.54-60)</w:t>
      </w:r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Speaker: __________________________________</w:t>
      </w:r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Spoken to: __________________________________</w:t>
      </w:r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Context: ______________________________________________________________________________</w:t>
      </w:r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</w:p>
    <w:p w:rsidR="000A0E5A" w:rsidRPr="00F76C2F" w:rsidRDefault="000A0E5A" w:rsidP="000A0E5A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Good sir, why do you start and seem to fear</w:t>
      </w:r>
    </w:p>
    <w:p w:rsidR="000A0E5A" w:rsidRPr="00F76C2F" w:rsidRDefault="000A0E5A" w:rsidP="000A0E5A">
      <w:pPr>
        <w:spacing w:after="0" w:line="720" w:lineRule="auto"/>
        <w:rPr>
          <w:rFonts w:ascii="Times New Roman" w:hAnsi="Times New Roman"/>
        </w:rPr>
      </w:pPr>
      <w:proofErr w:type="gramStart"/>
      <w:r w:rsidRPr="00F76C2F">
        <w:rPr>
          <w:rFonts w:ascii="Times New Roman" w:hAnsi="Times New Roman"/>
        </w:rPr>
        <w:t>Things that do sound so fair?</w:t>
      </w:r>
      <w:proofErr w:type="gramEnd"/>
      <w:r w:rsidRPr="00F76C2F">
        <w:rPr>
          <w:rFonts w:ascii="Times New Roman" w:hAnsi="Times New Roman"/>
        </w:rPr>
        <w:t xml:space="preserve"> –I’ </w:t>
      </w:r>
      <w:proofErr w:type="spellStart"/>
      <w:r w:rsidRPr="00F76C2F">
        <w:rPr>
          <w:rFonts w:ascii="Times New Roman" w:hAnsi="Times New Roman"/>
        </w:rPr>
        <w:t>th</w:t>
      </w:r>
      <w:proofErr w:type="spellEnd"/>
      <w:r w:rsidRPr="00F76C2F">
        <w:rPr>
          <w:rFonts w:ascii="Times New Roman" w:hAnsi="Times New Roman"/>
        </w:rPr>
        <w:t>’ name of truth,</w:t>
      </w:r>
    </w:p>
    <w:p w:rsidR="000A0E5A" w:rsidRPr="00F76C2F" w:rsidRDefault="000A0E5A" w:rsidP="000A0E5A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Are you fantastical, or that indeed</w:t>
      </w:r>
    </w:p>
    <w:p w:rsidR="000A0E5A" w:rsidRPr="00F76C2F" w:rsidRDefault="000A0E5A" w:rsidP="000A0E5A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Which outwardly you show? My noble partner</w:t>
      </w:r>
    </w:p>
    <w:p w:rsidR="000A0E5A" w:rsidRPr="00F76C2F" w:rsidRDefault="000A0E5A" w:rsidP="000A0E5A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You greet with present grace and great prediction</w:t>
      </w:r>
    </w:p>
    <w:p w:rsidR="000A0E5A" w:rsidRPr="00F76C2F" w:rsidRDefault="000A0E5A" w:rsidP="000A0E5A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Of noble having and royal hope,</w:t>
      </w:r>
    </w:p>
    <w:p w:rsidR="000A0E5A" w:rsidRPr="00F76C2F" w:rsidRDefault="000A0E5A" w:rsidP="000A0E5A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 xml:space="preserve">That he seems rapt withal. To me you speak not. </w:t>
      </w:r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br w:type="page"/>
        <w:t>Quote #3: (I.v.15-20)</w:t>
      </w:r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Speaker: __________________________________</w:t>
      </w:r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Spoken to: __________________________________</w:t>
      </w:r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Context: ______________________________________________________________________________</w:t>
      </w:r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</w:p>
    <w:p w:rsidR="000A0E5A" w:rsidRPr="00F76C2F" w:rsidRDefault="000A0E5A" w:rsidP="000A0E5A">
      <w:pPr>
        <w:spacing w:after="0" w:line="720" w:lineRule="auto"/>
        <w:rPr>
          <w:rFonts w:ascii="Times New Roman" w:hAnsi="Times New Roman"/>
        </w:rPr>
      </w:pPr>
      <w:proofErr w:type="spellStart"/>
      <w:r w:rsidRPr="00F76C2F">
        <w:rPr>
          <w:rFonts w:ascii="Times New Roman" w:hAnsi="Times New Roman"/>
        </w:rPr>
        <w:t>Glamis</w:t>
      </w:r>
      <w:proofErr w:type="spellEnd"/>
      <w:r w:rsidRPr="00F76C2F">
        <w:rPr>
          <w:rFonts w:ascii="Times New Roman" w:hAnsi="Times New Roman"/>
        </w:rPr>
        <w:t xml:space="preserve"> thou art, and Cawdor, and shalt be</w:t>
      </w:r>
    </w:p>
    <w:p w:rsidR="000A0E5A" w:rsidRPr="00F76C2F" w:rsidRDefault="000A0E5A" w:rsidP="000A0E5A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What thou art promised. Yet I do fear thy nature</w:t>
      </w:r>
      <w:proofErr w:type="gramStart"/>
      <w:r w:rsidRPr="00F76C2F">
        <w:rPr>
          <w:rFonts w:ascii="Times New Roman" w:hAnsi="Times New Roman"/>
        </w:rPr>
        <w:t>;</w:t>
      </w:r>
      <w:proofErr w:type="gramEnd"/>
    </w:p>
    <w:p w:rsidR="000A0E5A" w:rsidRPr="00F76C2F" w:rsidRDefault="000A0E5A" w:rsidP="000A0E5A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 xml:space="preserve">It is too full o’ </w:t>
      </w:r>
      <w:proofErr w:type="spellStart"/>
      <w:r w:rsidRPr="00F76C2F">
        <w:rPr>
          <w:rFonts w:ascii="Times New Roman" w:hAnsi="Times New Roman"/>
        </w:rPr>
        <w:t>th</w:t>
      </w:r>
      <w:proofErr w:type="spellEnd"/>
      <w:r w:rsidRPr="00F76C2F">
        <w:rPr>
          <w:rFonts w:ascii="Times New Roman" w:hAnsi="Times New Roman"/>
        </w:rPr>
        <w:t>’ milk of human kindness</w:t>
      </w:r>
    </w:p>
    <w:p w:rsidR="000A0E5A" w:rsidRPr="00F76C2F" w:rsidRDefault="000A0E5A" w:rsidP="000A0E5A">
      <w:pPr>
        <w:spacing w:after="0" w:line="720" w:lineRule="auto"/>
        <w:rPr>
          <w:rFonts w:ascii="Times New Roman" w:hAnsi="Times New Roman"/>
        </w:rPr>
      </w:pPr>
      <w:proofErr w:type="gramStart"/>
      <w:r w:rsidRPr="00F76C2F">
        <w:rPr>
          <w:rFonts w:ascii="Times New Roman" w:hAnsi="Times New Roman"/>
        </w:rPr>
        <w:t>To catch the nearest way.</w:t>
      </w:r>
      <w:proofErr w:type="gramEnd"/>
      <w:r w:rsidRPr="00F76C2F">
        <w:rPr>
          <w:rFonts w:ascii="Times New Roman" w:hAnsi="Times New Roman"/>
        </w:rPr>
        <w:t xml:space="preserve"> Thou wouldst be great, </w:t>
      </w:r>
    </w:p>
    <w:p w:rsidR="000A0E5A" w:rsidRPr="00F76C2F" w:rsidRDefault="000A0E5A" w:rsidP="000A0E5A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Art not without ambition, but without</w:t>
      </w:r>
    </w:p>
    <w:p w:rsidR="000A0E5A" w:rsidRPr="00F76C2F" w:rsidRDefault="000A0E5A" w:rsidP="000A0E5A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The illness should attend it.</w:t>
      </w:r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 xml:space="preserve"> </w:t>
      </w:r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br w:type="page"/>
        <w:t>Quote #4:  (I.v.47-54)</w:t>
      </w:r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Speaker: __________________________________</w:t>
      </w:r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Spoken to: __________________________________</w:t>
      </w:r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Context: ______________________________________________________________________________</w:t>
      </w:r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</w:p>
    <w:p w:rsidR="000A0E5A" w:rsidRPr="00F76C2F" w:rsidRDefault="000A0E5A" w:rsidP="000A0E5A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ab/>
      </w:r>
      <w:r w:rsidRPr="00F76C2F">
        <w:rPr>
          <w:rFonts w:ascii="Times New Roman" w:hAnsi="Times New Roman"/>
        </w:rPr>
        <w:tab/>
        <w:t>[…]</w:t>
      </w:r>
      <w:r w:rsidRPr="00F76C2F">
        <w:rPr>
          <w:rFonts w:ascii="Times New Roman" w:hAnsi="Times New Roman"/>
        </w:rPr>
        <w:tab/>
        <w:t>Come you spirits</w:t>
      </w:r>
    </w:p>
    <w:p w:rsidR="000A0E5A" w:rsidRPr="00F76C2F" w:rsidRDefault="000A0E5A" w:rsidP="000A0E5A">
      <w:pPr>
        <w:spacing w:after="0" w:line="720" w:lineRule="auto"/>
        <w:rPr>
          <w:rFonts w:ascii="Times New Roman" w:hAnsi="Times New Roman"/>
        </w:rPr>
      </w:pPr>
      <w:proofErr w:type="gramStart"/>
      <w:r w:rsidRPr="00F76C2F">
        <w:rPr>
          <w:rFonts w:ascii="Times New Roman" w:hAnsi="Times New Roman"/>
        </w:rPr>
        <w:t>That tend</w:t>
      </w:r>
      <w:proofErr w:type="gramEnd"/>
      <w:r w:rsidRPr="00F76C2F">
        <w:rPr>
          <w:rFonts w:ascii="Times New Roman" w:hAnsi="Times New Roman"/>
        </w:rPr>
        <w:t xml:space="preserve"> on moral thought, unsex me here,</w:t>
      </w:r>
    </w:p>
    <w:p w:rsidR="000A0E5A" w:rsidRPr="00F76C2F" w:rsidRDefault="000A0E5A" w:rsidP="000A0E5A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And fill me from the crown to the tow top-full</w:t>
      </w:r>
    </w:p>
    <w:p w:rsidR="000A0E5A" w:rsidRPr="00F76C2F" w:rsidRDefault="000A0E5A" w:rsidP="000A0E5A">
      <w:pPr>
        <w:spacing w:after="0" w:line="720" w:lineRule="auto"/>
        <w:rPr>
          <w:rFonts w:ascii="Times New Roman" w:hAnsi="Times New Roman"/>
        </w:rPr>
      </w:pPr>
      <w:proofErr w:type="gramStart"/>
      <w:r w:rsidRPr="00F76C2F">
        <w:rPr>
          <w:rFonts w:ascii="Times New Roman" w:hAnsi="Times New Roman"/>
        </w:rPr>
        <w:t>Of direst cruelty.</w:t>
      </w:r>
      <w:proofErr w:type="gramEnd"/>
      <w:r w:rsidRPr="00F76C2F">
        <w:rPr>
          <w:rFonts w:ascii="Times New Roman" w:hAnsi="Times New Roman"/>
        </w:rPr>
        <w:t xml:space="preserve"> Make thick my blood.</w:t>
      </w:r>
    </w:p>
    <w:p w:rsidR="000A0E5A" w:rsidRPr="00F76C2F" w:rsidRDefault="000A0E5A" w:rsidP="000A0E5A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 xml:space="preserve">Stop up </w:t>
      </w:r>
      <w:proofErr w:type="spellStart"/>
      <w:proofErr w:type="gramStart"/>
      <w:r w:rsidRPr="00F76C2F">
        <w:rPr>
          <w:rFonts w:ascii="Times New Roman" w:hAnsi="Times New Roman"/>
        </w:rPr>
        <w:t>th</w:t>
      </w:r>
      <w:proofErr w:type="spellEnd"/>
      <w:proofErr w:type="gramEnd"/>
      <w:r w:rsidRPr="00F76C2F">
        <w:rPr>
          <w:rFonts w:ascii="Times New Roman" w:hAnsi="Times New Roman"/>
        </w:rPr>
        <w:t>’ access and passage to remorse,</w:t>
      </w:r>
    </w:p>
    <w:p w:rsidR="000A0E5A" w:rsidRPr="00F76C2F" w:rsidRDefault="000A0E5A" w:rsidP="000A0E5A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 xml:space="preserve">That no compunctious </w:t>
      </w:r>
      <w:proofErr w:type="spellStart"/>
      <w:r w:rsidRPr="00F76C2F">
        <w:rPr>
          <w:rFonts w:ascii="Times New Roman" w:hAnsi="Times New Roman"/>
        </w:rPr>
        <w:t>visitings</w:t>
      </w:r>
      <w:proofErr w:type="spellEnd"/>
      <w:r w:rsidRPr="00F76C2F">
        <w:rPr>
          <w:rFonts w:ascii="Times New Roman" w:hAnsi="Times New Roman"/>
        </w:rPr>
        <w:t xml:space="preserve"> of nature</w:t>
      </w:r>
    </w:p>
    <w:p w:rsidR="000A0E5A" w:rsidRPr="00F76C2F" w:rsidRDefault="000A0E5A" w:rsidP="000A0E5A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Shake my fell purpose, nor keep peace between</w:t>
      </w:r>
    </w:p>
    <w:p w:rsidR="000A0E5A" w:rsidRPr="00F76C2F" w:rsidRDefault="000A0E5A" w:rsidP="000A0E5A">
      <w:pPr>
        <w:spacing w:after="0" w:line="720" w:lineRule="auto"/>
        <w:rPr>
          <w:rFonts w:ascii="Times New Roman" w:hAnsi="Times New Roman"/>
        </w:rPr>
      </w:pPr>
      <w:proofErr w:type="spellStart"/>
      <w:proofErr w:type="gramStart"/>
      <w:r w:rsidRPr="00F76C2F">
        <w:rPr>
          <w:rFonts w:ascii="Times New Roman" w:hAnsi="Times New Roman"/>
        </w:rPr>
        <w:t>Th</w:t>
      </w:r>
      <w:proofErr w:type="spellEnd"/>
      <w:r w:rsidRPr="00F76C2F">
        <w:rPr>
          <w:rFonts w:ascii="Times New Roman" w:hAnsi="Times New Roman"/>
        </w:rPr>
        <w:t>’ effect and it.</w:t>
      </w:r>
      <w:proofErr w:type="gramEnd"/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br w:type="page"/>
        <w:t>Quote #5: (I.vi.73-78)</w:t>
      </w:r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Speaker: __________________________________</w:t>
      </w:r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Spoken to: __________________________________</w:t>
      </w:r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  <w:r w:rsidRPr="00F76C2F">
        <w:rPr>
          <w:rFonts w:ascii="Times New Roman" w:hAnsi="Times New Roman"/>
        </w:rPr>
        <w:t>Context: ______________________________________________________________________________</w:t>
      </w:r>
    </w:p>
    <w:p w:rsidR="000A0E5A" w:rsidRPr="00F76C2F" w:rsidRDefault="000A0E5A" w:rsidP="000A0E5A">
      <w:pPr>
        <w:spacing w:after="0"/>
        <w:rPr>
          <w:rFonts w:ascii="Times New Roman" w:hAnsi="Times New Roman"/>
        </w:rPr>
      </w:pPr>
    </w:p>
    <w:p w:rsidR="000A0E5A" w:rsidRPr="00F76C2F" w:rsidRDefault="000A0E5A" w:rsidP="000A0E5A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Your face, my thane, is as a book where men</w:t>
      </w:r>
    </w:p>
    <w:p w:rsidR="000A0E5A" w:rsidRPr="00F76C2F" w:rsidRDefault="000A0E5A" w:rsidP="000A0E5A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May read strange matters. To beguile the time,</w:t>
      </w:r>
    </w:p>
    <w:p w:rsidR="000A0E5A" w:rsidRPr="00F76C2F" w:rsidRDefault="000A0E5A" w:rsidP="000A0E5A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Look like the time. Bear welcome in your eye,</w:t>
      </w:r>
    </w:p>
    <w:p w:rsidR="000A0E5A" w:rsidRPr="00F76C2F" w:rsidRDefault="000A0E5A" w:rsidP="000A0E5A">
      <w:pPr>
        <w:spacing w:after="0" w:line="720" w:lineRule="auto"/>
        <w:rPr>
          <w:rFonts w:ascii="Times New Roman" w:hAnsi="Times New Roman"/>
        </w:rPr>
      </w:pPr>
      <w:proofErr w:type="gramStart"/>
      <w:r w:rsidRPr="00F76C2F">
        <w:rPr>
          <w:rFonts w:ascii="Times New Roman" w:hAnsi="Times New Roman"/>
        </w:rPr>
        <w:t>Your hand, your tongue.</w:t>
      </w:r>
      <w:proofErr w:type="gramEnd"/>
      <w:r w:rsidRPr="00F76C2F">
        <w:rPr>
          <w:rFonts w:ascii="Times New Roman" w:hAnsi="Times New Roman"/>
        </w:rPr>
        <w:t xml:space="preserve"> Look like </w:t>
      </w:r>
      <w:proofErr w:type="spellStart"/>
      <w:proofErr w:type="gramStart"/>
      <w:r w:rsidRPr="00F76C2F">
        <w:rPr>
          <w:rFonts w:ascii="Times New Roman" w:hAnsi="Times New Roman"/>
        </w:rPr>
        <w:t>th</w:t>
      </w:r>
      <w:proofErr w:type="spellEnd"/>
      <w:proofErr w:type="gramEnd"/>
      <w:r w:rsidRPr="00F76C2F">
        <w:rPr>
          <w:rFonts w:ascii="Times New Roman" w:hAnsi="Times New Roman"/>
        </w:rPr>
        <w:t>’ innocent flower,</w:t>
      </w:r>
    </w:p>
    <w:p w:rsidR="000A0E5A" w:rsidRPr="00F76C2F" w:rsidRDefault="000A0E5A" w:rsidP="000A0E5A">
      <w:pPr>
        <w:spacing w:after="0" w:line="720" w:lineRule="auto"/>
        <w:rPr>
          <w:rFonts w:ascii="Times New Roman" w:hAnsi="Times New Roman"/>
        </w:rPr>
      </w:pPr>
      <w:r w:rsidRPr="00F76C2F">
        <w:rPr>
          <w:rFonts w:ascii="Times New Roman" w:hAnsi="Times New Roman"/>
        </w:rPr>
        <w:t>But be the serpent under ‘t.</w:t>
      </w:r>
      <w:r w:rsidRPr="00F76C2F">
        <w:rPr>
          <w:rFonts w:ascii="Times New Roman" w:hAnsi="Times New Roman"/>
        </w:rPr>
        <w:tab/>
      </w:r>
    </w:p>
    <w:p w:rsidR="000E02EF" w:rsidRDefault="000E02EF">
      <w:bookmarkStart w:id="0" w:name="_GoBack"/>
      <w:bookmarkEnd w:id="0"/>
    </w:p>
    <w:sectPr w:rsidR="000E02EF" w:rsidSect="004D59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E5A"/>
    <w:rsid w:val="000A0E5A"/>
    <w:rsid w:val="000E02EF"/>
    <w:rsid w:val="004D5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9163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E5A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E5A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930</Words>
  <Characters>5306</Characters>
  <Application>Microsoft Macintosh Word</Application>
  <DocSecurity>0</DocSecurity>
  <Lines>44</Lines>
  <Paragraphs>12</Paragraphs>
  <ScaleCrop>false</ScaleCrop>
  <Company/>
  <LinksUpToDate>false</LinksUpToDate>
  <CharactersWithSpaces>6224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Alfano-Smith</dc:creator>
  <cp:keywords/>
  <dc:description/>
  <cp:lastModifiedBy>Max Alfano-Smith</cp:lastModifiedBy>
  <cp:revision>1</cp:revision>
  <dcterms:created xsi:type="dcterms:W3CDTF">2016-02-02T05:47:00Z</dcterms:created>
  <dcterms:modified xsi:type="dcterms:W3CDTF">2016-02-02T05:47:00Z</dcterms:modified>
</cp:coreProperties>
</file>