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CE4DB" w14:textId="77777777" w:rsidR="00251638" w:rsidRPr="00251638" w:rsidRDefault="00251638" w:rsidP="00251638">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251638">
        <w:rPr>
          <w:rFonts w:ascii="Segoe UI" w:eastAsia="Times New Roman" w:hAnsi="Segoe UI" w:cs="Segoe UI"/>
          <w:b/>
          <w:bCs/>
          <w:color w:val="24292F"/>
          <w:kern w:val="36"/>
          <w:sz w:val="48"/>
          <w:szCs w:val="48"/>
        </w:rPr>
        <w:t>Kubernetes Fundaments using Imperative Approach using kubectl</w:t>
      </w:r>
    </w:p>
    <w:p w14:paraId="26EDE448" w14:textId="77777777" w:rsidR="00251638" w:rsidRDefault="00251638" w:rsidP="00251638">
      <w:r>
        <w:t>S.No</w:t>
      </w:r>
      <w:r>
        <w:tab/>
        <w:t>Topic Name</w:t>
      </w:r>
    </w:p>
    <w:p w14:paraId="0F5B5874" w14:textId="77777777" w:rsidR="00251638" w:rsidRDefault="00251638" w:rsidP="00251638">
      <w:r>
        <w:t>01.</w:t>
      </w:r>
      <w:r>
        <w:tab/>
        <w:t>Pods</w:t>
      </w:r>
    </w:p>
    <w:p w14:paraId="3E5D19C1" w14:textId="77777777" w:rsidR="00251638" w:rsidRDefault="00251638" w:rsidP="00251638">
      <w:r>
        <w:t>02.</w:t>
      </w:r>
      <w:r>
        <w:tab/>
        <w:t>ReplicaSets</w:t>
      </w:r>
    </w:p>
    <w:p w14:paraId="14B1E31F" w14:textId="77777777" w:rsidR="00251638" w:rsidRDefault="00251638" w:rsidP="00251638">
      <w:r>
        <w:t>03.</w:t>
      </w:r>
      <w:r>
        <w:tab/>
        <w:t>Deployments</w:t>
      </w:r>
    </w:p>
    <w:p w14:paraId="1046DABC" w14:textId="50C6FA13" w:rsidR="009B7948" w:rsidRDefault="00251638" w:rsidP="00251638">
      <w:r>
        <w:t>04.</w:t>
      </w:r>
      <w:r>
        <w:tab/>
        <w:t>Services</w:t>
      </w:r>
    </w:p>
    <w:p w14:paraId="7C748EDA" w14:textId="1E994D3D" w:rsidR="00251638" w:rsidRDefault="00251638" w:rsidP="00251638"/>
    <w:p w14:paraId="2AB57C3B" w14:textId="77777777" w:rsidR="00251638" w:rsidRDefault="00251638" w:rsidP="00251638">
      <w:pPr>
        <w:pStyle w:val="Heading1"/>
        <w:shd w:val="clear" w:color="auto" w:fill="FFFFFF"/>
        <w:spacing w:after="240" w:afterAutospacing="0"/>
        <w:rPr>
          <w:rFonts w:ascii="Segoe UI" w:hAnsi="Segoe UI" w:cs="Segoe UI"/>
          <w:color w:val="24292F"/>
        </w:rPr>
      </w:pPr>
      <w:r>
        <w:rPr>
          <w:rFonts w:ascii="Segoe UI" w:hAnsi="Segoe UI" w:cs="Segoe UI"/>
          <w:color w:val="24292F"/>
        </w:rPr>
        <w:t>Kubernetes - PODs</w:t>
      </w:r>
    </w:p>
    <w:p w14:paraId="0F6BAD04" w14:textId="77777777" w:rsidR="00251638" w:rsidRDefault="00251638" w:rsidP="00251638">
      <w:pPr>
        <w:pStyle w:val="Heading2"/>
        <w:shd w:val="clear" w:color="auto" w:fill="FFFFFF"/>
        <w:spacing w:before="360" w:after="240"/>
        <w:rPr>
          <w:rFonts w:ascii="Segoe UI" w:hAnsi="Segoe UI" w:cs="Segoe UI"/>
          <w:color w:val="24292F"/>
        </w:rPr>
      </w:pPr>
      <w:r>
        <w:rPr>
          <w:rFonts w:ascii="Segoe UI" w:hAnsi="Segoe UI" w:cs="Segoe UI"/>
          <w:color w:val="24292F"/>
        </w:rPr>
        <w:t>Step-01: PODs Introduction</w:t>
      </w:r>
    </w:p>
    <w:p w14:paraId="30D9342B" w14:textId="77777777" w:rsidR="00251638" w:rsidRDefault="00251638" w:rsidP="00251638">
      <w:pPr>
        <w:numPr>
          <w:ilvl w:val="0"/>
          <w:numId w:val="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is a POD ?</w:t>
      </w:r>
    </w:p>
    <w:p w14:paraId="17B31490" w14:textId="77777777" w:rsidR="00251638" w:rsidRDefault="00251638" w:rsidP="00251638">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is a Multi-Container POD?</w:t>
      </w:r>
    </w:p>
    <w:p w14:paraId="4C28A1F7" w14:textId="77777777" w:rsidR="00251638" w:rsidRDefault="00251638" w:rsidP="00251638">
      <w:pPr>
        <w:pStyle w:val="Heading2"/>
        <w:shd w:val="clear" w:color="auto" w:fill="FFFFFF"/>
        <w:spacing w:before="360" w:after="240"/>
        <w:rPr>
          <w:rFonts w:ascii="Segoe UI" w:hAnsi="Segoe UI" w:cs="Segoe UI"/>
          <w:color w:val="24292F"/>
        </w:rPr>
      </w:pPr>
      <w:r>
        <w:rPr>
          <w:rFonts w:ascii="Segoe UI" w:hAnsi="Segoe UI" w:cs="Segoe UI"/>
          <w:color w:val="24292F"/>
        </w:rPr>
        <w:t>Step-02: PODs Demo</w:t>
      </w:r>
    </w:p>
    <w:p w14:paraId="4DDA6FC6" w14:textId="77777777" w:rsidR="00251638" w:rsidRDefault="00251638" w:rsidP="0025163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Get Worker Nodes Status</w:t>
      </w:r>
    </w:p>
    <w:p w14:paraId="4FFEE01C" w14:textId="77777777" w:rsidR="00251638" w:rsidRDefault="00251638" w:rsidP="00251638">
      <w:pPr>
        <w:numPr>
          <w:ilvl w:val="0"/>
          <w:numId w:val="2"/>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Verify if kubernetes worker nodes are ready.</w:t>
      </w:r>
    </w:p>
    <w:p w14:paraId="7FE88290"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Configure Cluster Creds (kube config) for Azure AKS Clusters</w:t>
      </w:r>
    </w:p>
    <w:p w14:paraId="15E5B9D6"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az aks get-credentials --resource-group aks-rg1 --name aksdemo1</w:t>
      </w:r>
    </w:p>
    <w:p w14:paraId="29171365"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754FDC8F"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Get Worker Node Status</w:t>
      </w:r>
    </w:p>
    <w:p w14:paraId="13CD561C"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nodes</w:t>
      </w:r>
    </w:p>
    <w:p w14:paraId="476D22E6"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40E0AA45"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Get Worker Node Status with wide option</w:t>
      </w:r>
    </w:p>
    <w:p w14:paraId="05F0F54F"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nodes -o wide</w:t>
      </w:r>
    </w:p>
    <w:p w14:paraId="07FF7BD2" w14:textId="77777777" w:rsidR="00251638" w:rsidRDefault="00251638" w:rsidP="0025163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Create a Pod</w:t>
      </w:r>
    </w:p>
    <w:p w14:paraId="6F3DC987" w14:textId="77777777" w:rsidR="00251638" w:rsidRDefault="00251638" w:rsidP="00251638">
      <w:pPr>
        <w:numPr>
          <w:ilvl w:val="0"/>
          <w:numId w:val="3"/>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Create a Pod</w:t>
      </w:r>
    </w:p>
    <w:p w14:paraId="3069409F"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Template</w:t>
      </w:r>
    </w:p>
    <w:p w14:paraId="50E0E1E9"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lastRenderedPageBreak/>
        <w:t xml:space="preserve">kubectl run &lt;desired-pod-name&gt; --image &lt;Container-Image&gt; </w:t>
      </w:r>
    </w:p>
    <w:p w14:paraId="5E4792CA"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7AD745D7"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Replace Pod Name, Container Image</w:t>
      </w:r>
    </w:p>
    <w:p w14:paraId="2F9F4FFA" w14:textId="69138630"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kubectl run my-first-pod --image </w:t>
      </w:r>
      <w:r w:rsidRPr="00251638">
        <w:rPr>
          <w:rStyle w:val="HTMLCode"/>
          <w:rFonts w:ascii="Consolas" w:hAnsi="Consolas"/>
          <w:color w:val="24292F"/>
          <w:bdr w:val="none" w:sz="0" w:space="0" w:color="auto" w:frame="1"/>
        </w:rPr>
        <w:t>vikranthdevops18/9to10batch</w:t>
      </w:r>
    </w:p>
    <w:p w14:paraId="0DCC01DD" w14:textId="77777777" w:rsidR="00251638" w:rsidRDefault="00251638" w:rsidP="0025163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List Pods</w:t>
      </w:r>
    </w:p>
    <w:p w14:paraId="66703F2B" w14:textId="77777777" w:rsidR="00251638" w:rsidRDefault="00251638" w:rsidP="00251638">
      <w:pPr>
        <w:numPr>
          <w:ilvl w:val="0"/>
          <w:numId w:val="4"/>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Get the list of pods</w:t>
      </w:r>
    </w:p>
    <w:p w14:paraId="7B344430"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List Pods</w:t>
      </w:r>
    </w:p>
    <w:p w14:paraId="1F28D109"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pods</w:t>
      </w:r>
    </w:p>
    <w:p w14:paraId="7BE819D0"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12332EB6"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Alias name for pods is po</w:t>
      </w:r>
    </w:p>
    <w:p w14:paraId="5093B031"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po</w:t>
      </w:r>
    </w:p>
    <w:p w14:paraId="4CDB2ADB" w14:textId="77777777" w:rsidR="00251638" w:rsidRDefault="00251638" w:rsidP="0025163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List Pods with wide option</w:t>
      </w:r>
    </w:p>
    <w:p w14:paraId="0F07F259" w14:textId="77777777" w:rsidR="00251638" w:rsidRDefault="00251638" w:rsidP="00251638">
      <w:pPr>
        <w:numPr>
          <w:ilvl w:val="0"/>
          <w:numId w:val="5"/>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List pods with wide option which also provide Node information on which Pod is running</w:t>
      </w:r>
    </w:p>
    <w:p w14:paraId="3EE8EB31"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pods -o wide</w:t>
      </w:r>
    </w:p>
    <w:p w14:paraId="08938CBF" w14:textId="77777777" w:rsidR="00251638" w:rsidRDefault="00251638" w:rsidP="0025163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What happened in the backgroup when above command is run?</w:t>
      </w:r>
    </w:p>
    <w:p w14:paraId="1F8B3BFA" w14:textId="77777777" w:rsidR="00251638" w:rsidRDefault="00251638" w:rsidP="00251638">
      <w:pPr>
        <w:numPr>
          <w:ilvl w:val="0"/>
          <w:numId w:val="6"/>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Kubernetes created a pod</w:t>
      </w:r>
    </w:p>
    <w:p w14:paraId="3B88AF53" w14:textId="77777777" w:rsidR="00251638" w:rsidRDefault="00251638" w:rsidP="00251638">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Pulled the docker image from docker hub</w:t>
      </w:r>
    </w:p>
    <w:p w14:paraId="05BAE443" w14:textId="77777777" w:rsidR="00251638" w:rsidRDefault="00251638" w:rsidP="00251638">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Created the container in the pod</w:t>
      </w:r>
    </w:p>
    <w:p w14:paraId="6DD3A166" w14:textId="77777777" w:rsidR="00251638" w:rsidRDefault="00251638" w:rsidP="00251638">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Started the container present in the pod</w:t>
      </w:r>
    </w:p>
    <w:p w14:paraId="6AE3B5B2" w14:textId="77777777" w:rsidR="00251638" w:rsidRDefault="00251638" w:rsidP="0025163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Describe Pod</w:t>
      </w:r>
    </w:p>
    <w:p w14:paraId="3CBE6061" w14:textId="77777777" w:rsidR="00251638" w:rsidRDefault="00251638" w:rsidP="00251638">
      <w:pPr>
        <w:numPr>
          <w:ilvl w:val="0"/>
          <w:numId w:val="7"/>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Describe the POD, primarily required during troubleshooting.</w:t>
      </w:r>
    </w:p>
    <w:p w14:paraId="6E8446AC" w14:textId="77777777" w:rsidR="00251638" w:rsidRDefault="00251638" w:rsidP="00251638">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Events shown will be of a great help during troubleshooting.</w:t>
      </w:r>
    </w:p>
    <w:p w14:paraId="639821BA"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To get list of pod names</w:t>
      </w:r>
    </w:p>
    <w:p w14:paraId="5E52D67A"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pods</w:t>
      </w:r>
    </w:p>
    <w:p w14:paraId="2AFAF477"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78815384"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Describe the Pod</w:t>
      </w:r>
    </w:p>
    <w:p w14:paraId="146DEA70"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describe pod &lt;Pod-Name&gt;</w:t>
      </w:r>
    </w:p>
    <w:p w14:paraId="57C78B59"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kubectl describe pod my-first-pod </w:t>
      </w:r>
    </w:p>
    <w:p w14:paraId="1D39CC2C" w14:textId="77777777" w:rsidR="00251638" w:rsidRDefault="00251638" w:rsidP="0025163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Access Application</w:t>
      </w:r>
    </w:p>
    <w:p w14:paraId="4D5A6A9B" w14:textId="77777777" w:rsidR="00251638" w:rsidRDefault="00251638" w:rsidP="00251638">
      <w:pPr>
        <w:numPr>
          <w:ilvl w:val="0"/>
          <w:numId w:val="8"/>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Currently we can access this application only inside worker nodes.</w:t>
      </w:r>
    </w:p>
    <w:p w14:paraId="20B8A61C" w14:textId="77777777" w:rsidR="00251638" w:rsidRDefault="00251638" w:rsidP="00251638">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To access it externally, we need to create a </w:t>
      </w:r>
      <w:r>
        <w:rPr>
          <w:rStyle w:val="Strong"/>
          <w:rFonts w:ascii="Segoe UI" w:hAnsi="Segoe UI" w:cs="Segoe UI"/>
          <w:color w:val="24292F"/>
        </w:rPr>
        <w:t>NodePort or Load Balancer Service</w:t>
      </w:r>
      <w:r>
        <w:rPr>
          <w:rFonts w:ascii="Segoe UI" w:hAnsi="Segoe UI" w:cs="Segoe UI"/>
          <w:color w:val="24292F"/>
        </w:rPr>
        <w:t>.</w:t>
      </w:r>
    </w:p>
    <w:p w14:paraId="66C945EE" w14:textId="77777777" w:rsidR="00251638" w:rsidRDefault="00251638" w:rsidP="00251638">
      <w:pPr>
        <w:numPr>
          <w:ilvl w:val="0"/>
          <w:numId w:val="8"/>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Services</w:t>
      </w:r>
      <w:r>
        <w:rPr>
          <w:rFonts w:ascii="Segoe UI" w:hAnsi="Segoe UI" w:cs="Segoe UI"/>
          <w:color w:val="24292F"/>
        </w:rPr>
        <w:t> is one very very important concept in Kubernetes.</w:t>
      </w:r>
    </w:p>
    <w:p w14:paraId="528C996C" w14:textId="77777777" w:rsidR="00251638" w:rsidRDefault="00251638" w:rsidP="0025163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Delete Pod</w:t>
      </w:r>
    </w:p>
    <w:p w14:paraId="76E69587"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To get list of pod names</w:t>
      </w:r>
    </w:p>
    <w:p w14:paraId="07035F52"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pods</w:t>
      </w:r>
    </w:p>
    <w:p w14:paraId="276C8942"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09DA72DC"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Delete Pod</w:t>
      </w:r>
    </w:p>
    <w:p w14:paraId="1C751926"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delete pod &lt;Pod-Name&gt;</w:t>
      </w:r>
    </w:p>
    <w:p w14:paraId="53527542"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delete pod my-first-pod</w:t>
      </w:r>
    </w:p>
    <w:p w14:paraId="1D69567F" w14:textId="77777777" w:rsidR="00251638" w:rsidRDefault="00251638" w:rsidP="00251638">
      <w:pPr>
        <w:pStyle w:val="Heading2"/>
        <w:shd w:val="clear" w:color="auto" w:fill="FFFFFF"/>
        <w:spacing w:before="360" w:after="240"/>
        <w:rPr>
          <w:rFonts w:ascii="Segoe UI" w:hAnsi="Segoe UI" w:cs="Segoe UI"/>
          <w:color w:val="24292F"/>
          <w:sz w:val="36"/>
          <w:szCs w:val="36"/>
        </w:rPr>
      </w:pPr>
      <w:r>
        <w:rPr>
          <w:rFonts w:ascii="Segoe UI" w:hAnsi="Segoe UI" w:cs="Segoe UI"/>
          <w:color w:val="24292F"/>
        </w:rPr>
        <w:t>Step-03: Load Balancer Service Introduction</w:t>
      </w:r>
    </w:p>
    <w:p w14:paraId="6D2800BA" w14:textId="77777777" w:rsidR="00251638" w:rsidRDefault="00251638" w:rsidP="00251638">
      <w:pPr>
        <w:numPr>
          <w:ilvl w:val="0"/>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are Services in k8s?</w:t>
      </w:r>
    </w:p>
    <w:p w14:paraId="32B0E16C" w14:textId="77777777" w:rsidR="00251638" w:rsidRDefault="00251638" w:rsidP="00251638">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is a Load Balancer Service?</w:t>
      </w:r>
    </w:p>
    <w:p w14:paraId="46C4BDD5" w14:textId="77777777" w:rsidR="00251638" w:rsidRDefault="00251638" w:rsidP="00251638">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it works?</w:t>
      </w:r>
    </w:p>
    <w:p w14:paraId="04B366CE" w14:textId="77777777" w:rsidR="00251638" w:rsidRDefault="00251638" w:rsidP="00251638">
      <w:pPr>
        <w:pStyle w:val="Heading2"/>
        <w:shd w:val="clear" w:color="auto" w:fill="FFFFFF"/>
        <w:spacing w:before="360" w:after="240"/>
        <w:rPr>
          <w:rFonts w:ascii="Segoe UI" w:hAnsi="Segoe UI" w:cs="Segoe UI"/>
          <w:color w:val="24292F"/>
        </w:rPr>
      </w:pPr>
      <w:r>
        <w:rPr>
          <w:rFonts w:ascii="Segoe UI" w:hAnsi="Segoe UI" w:cs="Segoe UI"/>
          <w:color w:val="24292F"/>
        </w:rPr>
        <w:t>Step-04: Demo - Expose Pod with a Service</w:t>
      </w:r>
    </w:p>
    <w:p w14:paraId="717B98D1" w14:textId="77777777" w:rsidR="00251638" w:rsidRDefault="00251638" w:rsidP="00251638">
      <w:pPr>
        <w:numPr>
          <w:ilvl w:val="0"/>
          <w:numId w:val="10"/>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Expose pod with a service (Load Balancer Service) to access the application externally (from internet)</w:t>
      </w:r>
    </w:p>
    <w:p w14:paraId="2DA27BAB" w14:textId="77777777" w:rsidR="00251638" w:rsidRDefault="00251638" w:rsidP="00251638">
      <w:pPr>
        <w:numPr>
          <w:ilvl w:val="0"/>
          <w:numId w:val="10"/>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Ports</w:t>
      </w:r>
    </w:p>
    <w:p w14:paraId="4D6F1EC5" w14:textId="77777777" w:rsidR="00251638" w:rsidRDefault="00251638" w:rsidP="00251638">
      <w:pPr>
        <w:numPr>
          <w:ilvl w:val="1"/>
          <w:numId w:val="10"/>
        </w:num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port:</w:t>
      </w:r>
      <w:r>
        <w:rPr>
          <w:rFonts w:ascii="Segoe UI" w:hAnsi="Segoe UI" w:cs="Segoe UI"/>
          <w:color w:val="24292F"/>
        </w:rPr>
        <w:t> Port on which node port service listens in Kubernetes cluster internally</w:t>
      </w:r>
    </w:p>
    <w:p w14:paraId="3AFC48A1" w14:textId="77777777" w:rsidR="00251638" w:rsidRDefault="00251638" w:rsidP="00251638">
      <w:pPr>
        <w:numPr>
          <w:ilvl w:val="1"/>
          <w:numId w:val="10"/>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targetPort:</w:t>
      </w:r>
      <w:r>
        <w:rPr>
          <w:rFonts w:ascii="Segoe UI" w:hAnsi="Segoe UI" w:cs="Segoe UI"/>
          <w:color w:val="24292F"/>
        </w:rPr>
        <w:t> We define container port here on which our application is running.</w:t>
      </w:r>
    </w:p>
    <w:p w14:paraId="7B7B12E4" w14:textId="77777777" w:rsidR="00251638" w:rsidRDefault="00251638" w:rsidP="00251638">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Verify the following before LB Service creation</w:t>
      </w:r>
    </w:p>
    <w:p w14:paraId="3B909CD4" w14:textId="77777777" w:rsidR="00251638" w:rsidRDefault="00251638" w:rsidP="00251638">
      <w:pPr>
        <w:numPr>
          <w:ilvl w:val="1"/>
          <w:numId w:val="10"/>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Azure Standard Load Balancer created for Azure AKS Cluster</w:t>
      </w:r>
    </w:p>
    <w:p w14:paraId="35DD4F5A" w14:textId="77777777" w:rsidR="00251638" w:rsidRDefault="00251638" w:rsidP="00251638">
      <w:pPr>
        <w:numPr>
          <w:ilvl w:val="2"/>
          <w:numId w:val="10"/>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Frontend IP Configuration</w:t>
      </w:r>
    </w:p>
    <w:p w14:paraId="0639FD7A" w14:textId="77777777" w:rsidR="00251638" w:rsidRDefault="00251638" w:rsidP="00251638">
      <w:pPr>
        <w:numPr>
          <w:ilvl w:val="2"/>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Load Balancing Rules</w:t>
      </w:r>
    </w:p>
    <w:p w14:paraId="79BDD342" w14:textId="77777777" w:rsidR="00251638" w:rsidRDefault="00251638" w:rsidP="00251638">
      <w:pPr>
        <w:numPr>
          <w:ilvl w:val="1"/>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Azure Public IP</w:t>
      </w:r>
    </w:p>
    <w:p w14:paraId="025E960C"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Create  a Pod</w:t>
      </w:r>
    </w:p>
    <w:p w14:paraId="01AF02A2"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kubectl run &lt;desired-pod-name&gt; --image &lt;Container-Image&gt; </w:t>
      </w:r>
    </w:p>
    <w:p w14:paraId="3204C424" w14:textId="748BD541"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kubectl run my-first-pod --image </w:t>
      </w:r>
      <w:r w:rsidR="003E2D4C" w:rsidRPr="003E2D4C">
        <w:rPr>
          <w:rStyle w:val="HTMLCode"/>
          <w:rFonts w:ascii="Consolas" w:hAnsi="Consolas"/>
          <w:color w:val="24292F"/>
          <w:bdr w:val="none" w:sz="0" w:space="0" w:color="auto" w:frame="1"/>
        </w:rPr>
        <w:t>vikranthdevops18/9to10batch</w:t>
      </w:r>
      <w:r>
        <w:rPr>
          <w:rStyle w:val="HTMLCode"/>
          <w:rFonts w:ascii="Consolas" w:hAnsi="Consolas"/>
          <w:color w:val="24292F"/>
          <w:bdr w:val="none" w:sz="0" w:space="0" w:color="auto" w:frame="1"/>
        </w:rPr>
        <w:t xml:space="preserve"> </w:t>
      </w:r>
    </w:p>
    <w:p w14:paraId="7BE567E5"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2ACFB80D"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Expose Pod as a Service</w:t>
      </w:r>
    </w:p>
    <w:p w14:paraId="7DD487F0"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expose pod &lt;Pod-Name&gt;  --type=LoadBalancer --port=80 --name=&lt;Service-Name&gt;</w:t>
      </w:r>
    </w:p>
    <w:p w14:paraId="5D6FEB63"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expose pod my-first-pod  --type=LoadBalancer --port=80 --name=my-first-service</w:t>
      </w:r>
    </w:p>
    <w:p w14:paraId="29A60FB4"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62B544F4"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Get Service Info</w:t>
      </w:r>
    </w:p>
    <w:p w14:paraId="5F23394D"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service</w:t>
      </w:r>
    </w:p>
    <w:p w14:paraId="655A380E"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svc</w:t>
      </w:r>
    </w:p>
    <w:p w14:paraId="51255F4E"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21C61498"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Describe Service</w:t>
      </w:r>
    </w:p>
    <w:p w14:paraId="4710DC37"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lastRenderedPageBreak/>
        <w:t>kubectl describe service my-first-service</w:t>
      </w:r>
    </w:p>
    <w:p w14:paraId="6CDD1161"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77F0A98D"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Access Application</w:t>
      </w:r>
    </w:p>
    <w:p w14:paraId="66A5750A"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http://&lt;External-IP-from-get-service-output&gt;</w:t>
      </w:r>
    </w:p>
    <w:p w14:paraId="7487F358" w14:textId="77777777" w:rsidR="00251638" w:rsidRDefault="00251638" w:rsidP="00251638">
      <w:pPr>
        <w:numPr>
          <w:ilvl w:val="0"/>
          <w:numId w:val="1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Verify the following after LB Service creation</w:t>
      </w:r>
    </w:p>
    <w:p w14:paraId="1E8F7AB2" w14:textId="77777777" w:rsidR="00251638" w:rsidRDefault="00251638" w:rsidP="00251638">
      <w:pPr>
        <w:numPr>
          <w:ilvl w:val="1"/>
          <w:numId w:val="1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Azure Standard Load Balancer created for Azure AKS Cluster</w:t>
      </w:r>
    </w:p>
    <w:p w14:paraId="0162BEBB" w14:textId="77777777" w:rsidR="00251638" w:rsidRDefault="00251638" w:rsidP="00251638">
      <w:pPr>
        <w:numPr>
          <w:ilvl w:val="2"/>
          <w:numId w:val="1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Frontend IP Configuration</w:t>
      </w:r>
    </w:p>
    <w:p w14:paraId="443BCB06" w14:textId="77777777" w:rsidR="00251638" w:rsidRDefault="00251638" w:rsidP="00251638">
      <w:pPr>
        <w:numPr>
          <w:ilvl w:val="2"/>
          <w:numId w:val="1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Load Balancing Rules</w:t>
      </w:r>
    </w:p>
    <w:p w14:paraId="44E87CC6" w14:textId="77777777" w:rsidR="00251638" w:rsidRDefault="00251638" w:rsidP="00251638">
      <w:pPr>
        <w:numPr>
          <w:ilvl w:val="1"/>
          <w:numId w:val="1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Azure Public IP</w:t>
      </w:r>
    </w:p>
    <w:p w14:paraId="260783D5" w14:textId="77777777" w:rsidR="00251638" w:rsidRDefault="00251638" w:rsidP="00251638">
      <w:pPr>
        <w:numPr>
          <w:ilvl w:val="0"/>
          <w:numId w:val="1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View the resources in Azure AKS Cluster - Resources section from Azure Portal Management Console</w:t>
      </w:r>
    </w:p>
    <w:p w14:paraId="09595C4C" w14:textId="77777777" w:rsidR="00251638" w:rsidRDefault="00251638" w:rsidP="00251638">
      <w:pPr>
        <w:pStyle w:val="Heading2"/>
        <w:shd w:val="clear" w:color="auto" w:fill="FFFFFF"/>
        <w:spacing w:before="360" w:after="240"/>
        <w:rPr>
          <w:rFonts w:ascii="Segoe UI" w:hAnsi="Segoe UI" w:cs="Segoe UI"/>
          <w:color w:val="24292F"/>
        </w:rPr>
      </w:pPr>
      <w:r>
        <w:rPr>
          <w:rFonts w:ascii="Segoe UI" w:hAnsi="Segoe UI" w:cs="Segoe UI"/>
          <w:color w:val="24292F"/>
        </w:rPr>
        <w:t>Step-05: Interact with a Pod</w:t>
      </w:r>
    </w:p>
    <w:p w14:paraId="443681E3" w14:textId="77777777" w:rsidR="00251638" w:rsidRDefault="00251638" w:rsidP="0025163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Verify Pod Logs</w:t>
      </w:r>
    </w:p>
    <w:p w14:paraId="7A21B6BB"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Get Pod Name</w:t>
      </w:r>
    </w:p>
    <w:p w14:paraId="7A6C18E5"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po</w:t>
      </w:r>
    </w:p>
    <w:p w14:paraId="2003F7DD"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534897B3"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Dump Pod logs</w:t>
      </w:r>
    </w:p>
    <w:p w14:paraId="22F093A2"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logs &lt;pod-name&gt;</w:t>
      </w:r>
    </w:p>
    <w:p w14:paraId="025C6D05"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logs my-first-pod</w:t>
      </w:r>
    </w:p>
    <w:p w14:paraId="2ECF1104"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58CC82C6"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Stream pod logs with -f option and access application to see logs</w:t>
      </w:r>
    </w:p>
    <w:p w14:paraId="38C1B8E0"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logs &lt;pod-name&gt;</w:t>
      </w:r>
    </w:p>
    <w:p w14:paraId="7ADE4622"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logs -f my-first-pod</w:t>
      </w:r>
    </w:p>
    <w:p w14:paraId="3C35819C" w14:textId="77777777" w:rsidR="00251638" w:rsidRDefault="00251638" w:rsidP="00251638">
      <w:pPr>
        <w:numPr>
          <w:ilvl w:val="0"/>
          <w:numId w:val="12"/>
        </w:numPr>
        <w:shd w:val="clear" w:color="auto" w:fill="FFFFFF"/>
        <w:spacing w:before="100" w:beforeAutospacing="1" w:after="100" w:afterAutospacing="1" w:line="240" w:lineRule="auto"/>
        <w:rPr>
          <w:rFonts w:ascii="Segoe UI" w:hAnsi="Segoe UI" w:cs="Segoe UI"/>
          <w:color w:val="24292F"/>
          <w:sz w:val="24"/>
          <w:szCs w:val="24"/>
        </w:rPr>
      </w:pPr>
      <w:r>
        <w:rPr>
          <w:rStyle w:val="Strong"/>
          <w:rFonts w:ascii="Segoe UI" w:hAnsi="Segoe UI" w:cs="Segoe UI"/>
          <w:color w:val="24292F"/>
        </w:rPr>
        <w:t>Important Notes</w:t>
      </w:r>
    </w:p>
    <w:p w14:paraId="6BBA0FDE" w14:textId="77777777" w:rsidR="00251638" w:rsidRDefault="00251638" w:rsidP="00251638">
      <w:pPr>
        <w:numPr>
          <w:ilvl w:val="1"/>
          <w:numId w:val="1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Refer below link and search for </w:t>
      </w:r>
      <w:r>
        <w:rPr>
          <w:rStyle w:val="Strong"/>
          <w:rFonts w:ascii="Segoe UI" w:hAnsi="Segoe UI" w:cs="Segoe UI"/>
          <w:color w:val="24292F"/>
        </w:rPr>
        <w:t>Interacting with running Pods</w:t>
      </w:r>
      <w:r>
        <w:rPr>
          <w:rFonts w:ascii="Segoe UI" w:hAnsi="Segoe UI" w:cs="Segoe UI"/>
          <w:color w:val="24292F"/>
        </w:rPr>
        <w:t> for additional log options</w:t>
      </w:r>
    </w:p>
    <w:p w14:paraId="5BFF9B74" w14:textId="77777777" w:rsidR="00251638" w:rsidRDefault="00251638" w:rsidP="00251638">
      <w:pPr>
        <w:numPr>
          <w:ilvl w:val="1"/>
          <w:numId w:val="1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Troubleshooting skills are very important. So please go through all logging options available and master them.</w:t>
      </w:r>
    </w:p>
    <w:p w14:paraId="77FB88E1" w14:textId="77777777" w:rsidR="00251638" w:rsidRDefault="00251638" w:rsidP="00251638">
      <w:pPr>
        <w:numPr>
          <w:ilvl w:val="1"/>
          <w:numId w:val="12"/>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Reference:</w:t>
      </w:r>
      <w:r>
        <w:rPr>
          <w:rFonts w:ascii="Segoe UI" w:hAnsi="Segoe UI" w:cs="Segoe UI"/>
          <w:color w:val="24292F"/>
        </w:rPr>
        <w:t> </w:t>
      </w:r>
      <w:hyperlink r:id="rId7" w:history="1">
        <w:r>
          <w:rPr>
            <w:rStyle w:val="Hyperlink"/>
            <w:rFonts w:ascii="Segoe UI" w:hAnsi="Segoe UI" w:cs="Segoe UI"/>
            <w:u w:val="none"/>
          </w:rPr>
          <w:t>https://kubernetes.io/docs/reference/kubectl/cheatsheet/</w:t>
        </w:r>
      </w:hyperlink>
    </w:p>
    <w:p w14:paraId="07BF147B" w14:textId="77777777" w:rsidR="00251638" w:rsidRDefault="00251638" w:rsidP="0025163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Connect to Container in a POD</w:t>
      </w:r>
    </w:p>
    <w:p w14:paraId="48816629" w14:textId="77777777" w:rsidR="00251638" w:rsidRDefault="00251638" w:rsidP="00251638">
      <w:pPr>
        <w:numPr>
          <w:ilvl w:val="0"/>
          <w:numId w:val="13"/>
        </w:numPr>
        <w:shd w:val="clear" w:color="auto" w:fill="FFFFFF"/>
        <w:spacing w:before="100" w:beforeAutospacing="1" w:after="100" w:afterAutospacing="1" w:line="240" w:lineRule="auto"/>
        <w:rPr>
          <w:rFonts w:ascii="Segoe UI" w:hAnsi="Segoe UI" w:cs="Segoe UI"/>
          <w:color w:val="24292F"/>
          <w:sz w:val="24"/>
          <w:szCs w:val="24"/>
        </w:rPr>
      </w:pPr>
      <w:r>
        <w:rPr>
          <w:rStyle w:val="Strong"/>
          <w:rFonts w:ascii="Segoe UI" w:hAnsi="Segoe UI" w:cs="Segoe UI"/>
          <w:color w:val="24292F"/>
        </w:rPr>
        <w:t>Connect to a Container in POD and execute commands</w:t>
      </w:r>
    </w:p>
    <w:p w14:paraId="27390491"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Connect to Nginx Container in a POD</w:t>
      </w:r>
    </w:p>
    <w:p w14:paraId="51710811"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exec -it &lt;pod-name&gt; -- /bin/bash</w:t>
      </w:r>
    </w:p>
    <w:p w14:paraId="784F4266"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exec -it my-first-pod -- /bin/bash</w:t>
      </w:r>
    </w:p>
    <w:p w14:paraId="13B3352C"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5D0BA509"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Execute some commands in Nginx container</w:t>
      </w:r>
    </w:p>
    <w:p w14:paraId="22C7321F"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ls</w:t>
      </w:r>
    </w:p>
    <w:p w14:paraId="4EDA9FA9"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lastRenderedPageBreak/>
        <w:t>cd /usr/share/nginx/html</w:t>
      </w:r>
    </w:p>
    <w:p w14:paraId="342BEC6A"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cat index.html</w:t>
      </w:r>
    </w:p>
    <w:p w14:paraId="14196611"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exit</w:t>
      </w:r>
    </w:p>
    <w:p w14:paraId="2D6D5F90" w14:textId="77777777" w:rsidR="00251638" w:rsidRDefault="00251638" w:rsidP="00251638">
      <w:pPr>
        <w:numPr>
          <w:ilvl w:val="0"/>
          <w:numId w:val="14"/>
        </w:num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Running individual commands in a Container</w:t>
      </w:r>
    </w:p>
    <w:p w14:paraId="57F7D26E"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exec -it &lt;pod-name&gt; -- env</w:t>
      </w:r>
    </w:p>
    <w:p w14:paraId="5950ABDD"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06DE1854"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Sample Commands</w:t>
      </w:r>
    </w:p>
    <w:p w14:paraId="1157F63B"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exec -it my-first-pod -- env</w:t>
      </w:r>
    </w:p>
    <w:p w14:paraId="768DF33F"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exec -it my-first-pod -- ls</w:t>
      </w:r>
    </w:p>
    <w:p w14:paraId="3EB9B278"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exec -it my-first-pod -- cat /usr/share/nginx/html/index.html</w:t>
      </w:r>
    </w:p>
    <w:p w14:paraId="750085B9" w14:textId="77777777" w:rsidR="00251638" w:rsidRDefault="00251638" w:rsidP="00251638">
      <w:pPr>
        <w:pStyle w:val="Heading2"/>
        <w:shd w:val="clear" w:color="auto" w:fill="FFFFFF"/>
        <w:spacing w:before="360" w:after="240"/>
        <w:rPr>
          <w:rFonts w:ascii="Segoe UI" w:hAnsi="Segoe UI" w:cs="Segoe UI"/>
          <w:color w:val="24292F"/>
        </w:rPr>
      </w:pPr>
      <w:r>
        <w:rPr>
          <w:rFonts w:ascii="Segoe UI" w:hAnsi="Segoe UI" w:cs="Segoe UI"/>
          <w:color w:val="24292F"/>
        </w:rPr>
        <w:t>Step-06: Get YAML Output of Pod &amp; Service</w:t>
      </w:r>
    </w:p>
    <w:p w14:paraId="30170C22" w14:textId="77777777" w:rsidR="00251638" w:rsidRDefault="00251638" w:rsidP="0025163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Get YAML Output</w:t>
      </w:r>
    </w:p>
    <w:p w14:paraId="7F394CFD"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Get pod definition YAML output</w:t>
      </w:r>
    </w:p>
    <w:p w14:paraId="544B818A"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kubectl get pod my-first-pod -o yaml   </w:t>
      </w:r>
    </w:p>
    <w:p w14:paraId="6FB5803E"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2105C70E"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Get service definition YAML output</w:t>
      </w:r>
    </w:p>
    <w:p w14:paraId="75B239BA"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kubectl get service my-first-service -o yaml   </w:t>
      </w:r>
    </w:p>
    <w:p w14:paraId="515D8603" w14:textId="77777777" w:rsidR="00251638" w:rsidRDefault="00251638" w:rsidP="00251638">
      <w:pPr>
        <w:pStyle w:val="Heading2"/>
        <w:shd w:val="clear" w:color="auto" w:fill="FFFFFF"/>
        <w:spacing w:before="360" w:after="240"/>
        <w:rPr>
          <w:rFonts w:ascii="Segoe UI" w:hAnsi="Segoe UI" w:cs="Segoe UI"/>
          <w:color w:val="24292F"/>
          <w:sz w:val="36"/>
          <w:szCs w:val="36"/>
        </w:rPr>
      </w:pPr>
      <w:r>
        <w:rPr>
          <w:rFonts w:ascii="Segoe UI" w:hAnsi="Segoe UI" w:cs="Segoe UI"/>
          <w:color w:val="24292F"/>
        </w:rPr>
        <w:t>Step-07: Clean-Up</w:t>
      </w:r>
    </w:p>
    <w:p w14:paraId="0BEAFB3B"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Get all Objects in default namespace</w:t>
      </w:r>
    </w:p>
    <w:p w14:paraId="50B4CD9D"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all</w:t>
      </w:r>
    </w:p>
    <w:p w14:paraId="4340EF4E"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2D295310"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Delete Services</w:t>
      </w:r>
    </w:p>
    <w:p w14:paraId="25644A7B"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delete svc my-first-service</w:t>
      </w:r>
    </w:p>
    <w:p w14:paraId="138A16F8"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339FEA1B"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Delete Pod</w:t>
      </w:r>
    </w:p>
    <w:p w14:paraId="18E4E8A0"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delete pod my-first-pod</w:t>
      </w:r>
    </w:p>
    <w:p w14:paraId="20BCFB4C"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0D015CCB"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Get all Objects in default namespace</w:t>
      </w:r>
    </w:p>
    <w:p w14:paraId="0851847B" w14:textId="77777777" w:rsidR="00251638" w:rsidRDefault="00251638" w:rsidP="00251638">
      <w:pPr>
        <w:pStyle w:val="HTMLPreformatted"/>
        <w:shd w:val="clear" w:color="auto" w:fill="FFFFFF"/>
        <w:rPr>
          <w:rFonts w:ascii="Consolas" w:hAnsi="Consolas"/>
          <w:color w:val="24292F"/>
        </w:rPr>
      </w:pPr>
      <w:r>
        <w:rPr>
          <w:rStyle w:val="HTMLCode"/>
          <w:rFonts w:ascii="Consolas" w:hAnsi="Consolas"/>
          <w:color w:val="24292F"/>
          <w:bdr w:val="none" w:sz="0" w:space="0" w:color="auto" w:frame="1"/>
        </w:rPr>
        <w:t>kubectl get all</w:t>
      </w:r>
    </w:p>
    <w:p w14:paraId="7A34E35D" w14:textId="22A2423D" w:rsidR="00251638" w:rsidRDefault="00251638" w:rsidP="00251638"/>
    <w:p w14:paraId="45D3D65B" w14:textId="6AD343BD" w:rsidR="00251638" w:rsidRDefault="00251638" w:rsidP="00251638"/>
    <w:p w14:paraId="0E008EFD" w14:textId="77777777" w:rsidR="00251638" w:rsidRDefault="00251638" w:rsidP="00251638">
      <w:pPr>
        <w:pStyle w:val="Heading1"/>
        <w:shd w:val="clear" w:color="auto" w:fill="FFFFFF"/>
        <w:spacing w:after="240" w:afterAutospacing="0"/>
        <w:rPr>
          <w:rFonts w:ascii="Segoe UI" w:hAnsi="Segoe UI" w:cs="Segoe UI"/>
          <w:color w:val="24292F"/>
        </w:rPr>
      </w:pPr>
      <w:r>
        <w:rPr>
          <w:rFonts w:ascii="Segoe UI" w:hAnsi="Segoe UI" w:cs="Segoe UI"/>
          <w:color w:val="24292F"/>
        </w:rPr>
        <w:t>Kubernetes - ReplicaSets</w:t>
      </w:r>
    </w:p>
    <w:p w14:paraId="467A42E6" w14:textId="77777777" w:rsidR="00251638" w:rsidRDefault="00251638" w:rsidP="00251638">
      <w:pPr>
        <w:pStyle w:val="Heading2"/>
        <w:shd w:val="clear" w:color="auto" w:fill="FFFFFF"/>
        <w:spacing w:before="360" w:after="240"/>
        <w:rPr>
          <w:rFonts w:ascii="Segoe UI" w:hAnsi="Segoe UI" w:cs="Segoe UI"/>
          <w:color w:val="24292F"/>
        </w:rPr>
      </w:pPr>
      <w:r>
        <w:rPr>
          <w:rFonts w:ascii="Segoe UI" w:hAnsi="Segoe UI" w:cs="Segoe UI"/>
          <w:color w:val="24292F"/>
        </w:rPr>
        <w:t>Step-01: Introduction to ReplicaSets</w:t>
      </w:r>
    </w:p>
    <w:p w14:paraId="5B654ADE" w14:textId="77777777" w:rsidR="00251638" w:rsidRDefault="00251638" w:rsidP="00251638">
      <w:pPr>
        <w:numPr>
          <w:ilvl w:val="0"/>
          <w:numId w:val="1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are ReplicaSets?</w:t>
      </w:r>
    </w:p>
    <w:p w14:paraId="57F61444" w14:textId="77777777" w:rsidR="00251638" w:rsidRDefault="00251638" w:rsidP="00251638">
      <w:pPr>
        <w:numPr>
          <w:ilvl w:val="0"/>
          <w:numId w:val="1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is the advantage of using ReplicaSets?</w:t>
      </w:r>
    </w:p>
    <w:p w14:paraId="16746AF1" w14:textId="77777777" w:rsidR="00251638" w:rsidRDefault="00251638" w:rsidP="00251638">
      <w:pPr>
        <w:pStyle w:val="Heading2"/>
        <w:shd w:val="clear" w:color="auto" w:fill="FFFFFF"/>
        <w:spacing w:before="360" w:after="240"/>
        <w:rPr>
          <w:rFonts w:ascii="Segoe UI" w:hAnsi="Segoe UI" w:cs="Segoe UI"/>
          <w:color w:val="24292F"/>
        </w:rPr>
      </w:pPr>
      <w:r>
        <w:rPr>
          <w:rFonts w:ascii="Segoe UI" w:hAnsi="Segoe UI" w:cs="Segoe UI"/>
          <w:color w:val="24292F"/>
        </w:rPr>
        <w:lastRenderedPageBreak/>
        <w:t>Step-02: Create ReplicaSet</w:t>
      </w:r>
    </w:p>
    <w:p w14:paraId="0B376B28" w14:textId="77777777" w:rsidR="00251638" w:rsidRDefault="00251638" w:rsidP="0025163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Create ReplicaSet</w:t>
      </w:r>
    </w:p>
    <w:p w14:paraId="68169B92" w14:textId="77777777" w:rsidR="00251638" w:rsidRDefault="00251638" w:rsidP="00251638">
      <w:pPr>
        <w:numPr>
          <w:ilvl w:val="0"/>
          <w:numId w:val="16"/>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Create ReplicaSet</w:t>
      </w:r>
    </w:p>
    <w:p w14:paraId="465B192A"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create -f replicaset-demo.yml</w:t>
      </w:r>
    </w:p>
    <w:p w14:paraId="2FE13407" w14:textId="77777777" w:rsidR="00251638" w:rsidRDefault="00251638" w:rsidP="00251638">
      <w:pPr>
        <w:numPr>
          <w:ilvl w:val="0"/>
          <w:numId w:val="17"/>
        </w:num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replicaset-demo.yml</w:t>
      </w:r>
    </w:p>
    <w:p w14:paraId="6D95CD3A" w14:textId="77777777" w:rsidR="00251638" w:rsidRDefault="00251638" w:rsidP="00251638">
      <w:pPr>
        <w:pStyle w:val="HTMLPreformatted"/>
        <w:shd w:val="clear" w:color="auto" w:fill="FFFFFF"/>
        <w:rPr>
          <w:rFonts w:ascii="Consolas" w:hAnsi="Consolas"/>
          <w:color w:val="24292F"/>
        </w:rPr>
      </w:pPr>
      <w:r>
        <w:rPr>
          <w:rStyle w:val="pl-ent"/>
          <w:rFonts w:ascii="Consolas" w:hAnsi="Consolas"/>
          <w:color w:val="24292F"/>
        </w:rPr>
        <w:t>apiVersion</w:t>
      </w:r>
      <w:r>
        <w:rPr>
          <w:rFonts w:ascii="Consolas" w:hAnsi="Consolas"/>
          <w:color w:val="24292F"/>
        </w:rPr>
        <w:t xml:space="preserve">: </w:t>
      </w:r>
      <w:r>
        <w:rPr>
          <w:rStyle w:val="pl-s"/>
          <w:rFonts w:ascii="Consolas" w:hAnsi="Consolas"/>
          <w:color w:val="24292F"/>
        </w:rPr>
        <w:t>apps/v1</w:t>
      </w:r>
    </w:p>
    <w:p w14:paraId="26EF1E5C" w14:textId="77777777" w:rsidR="00251638" w:rsidRDefault="00251638" w:rsidP="00251638">
      <w:pPr>
        <w:pStyle w:val="HTMLPreformatted"/>
        <w:shd w:val="clear" w:color="auto" w:fill="FFFFFF"/>
        <w:rPr>
          <w:rFonts w:ascii="Consolas" w:hAnsi="Consolas"/>
          <w:color w:val="24292F"/>
        </w:rPr>
      </w:pPr>
      <w:r>
        <w:rPr>
          <w:rStyle w:val="pl-ent"/>
          <w:rFonts w:ascii="Consolas" w:hAnsi="Consolas"/>
          <w:color w:val="24292F"/>
        </w:rPr>
        <w:t>kind</w:t>
      </w:r>
      <w:r>
        <w:rPr>
          <w:rFonts w:ascii="Consolas" w:hAnsi="Consolas"/>
          <w:color w:val="24292F"/>
        </w:rPr>
        <w:t xml:space="preserve">: </w:t>
      </w:r>
      <w:r>
        <w:rPr>
          <w:rStyle w:val="pl-s"/>
          <w:rFonts w:ascii="Consolas" w:hAnsi="Consolas"/>
          <w:color w:val="24292F"/>
        </w:rPr>
        <w:t>ReplicaSet</w:t>
      </w:r>
    </w:p>
    <w:p w14:paraId="3E6C85AA" w14:textId="77777777" w:rsidR="00251638" w:rsidRDefault="00251638" w:rsidP="00251638">
      <w:pPr>
        <w:pStyle w:val="HTMLPreformatted"/>
        <w:shd w:val="clear" w:color="auto" w:fill="FFFFFF"/>
        <w:rPr>
          <w:rFonts w:ascii="Consolas" w:hAnsi="Consolas"/>
          <w:color w:val="24292F"/>
        </w:rPr>
      </w:pPr>
      <w:r>
        <w:rPr>
          <w:rStyle w:val="pl-ent"/>
          <w:rFonts w:ascii="Consolas" w:hAnsi="Consolas"/>
          <w:color w:val="24292F"/>
        </w:rPr>
        <w:t>metadata</w:t>
      </w:r>
      <w:r>
        <w:rPr>
          <w:rFonts w:ascii="Consolas" w:hAnsi="Consolas"/>
          <w:color w:val="24292F"/>
        </w:rPr>
        <w:t>:</w:t>
      </w:r>
    </w:p>
    <w:p w14:paraId="6450A738" w14:textId="77777777" w:rsidR="00251638" w:rsidRDefault="00251638" w:rsidP="00251638">
      <w:pPr>
        <w:pStyle w:val="HTMLPreformatted"/>
        <w:shd w:val="clear" w:color="auto" w:fill="FFFFFF"/>
        <w:rPr>
          <w:rFonts w:ascii="Consolas" w:hAnsi="Consolas"/>
          <w:color w:val="24292F"/>
        </w:rPr>
      </w:pPr>
      <w:r>
        <w:rPr>
          <w:rFonts w:ascii="Consolas" w:hAnsi="Consolas"/>
          <w:color w:val="24292F"/>
        </w:rPr>
        <w:t xml:space="preserve">  </w:t>
      </w:r>
      <w:r>
        <w:rPr>
          <w:rStyle w:val="pl-ent"/>
          <w:rFonts w:ascii="Consolas" w:hAnsi="Consolas"/>
          <w:color w:val="24292F"/>
        </w:rPr>
        <w:t>name</w:t>
      </w:r>
      <w:r>
        <w:rPr>
          <w:rFonts w:ascii="Consolas" w:hAnsi="Consolas"/>
          <w:color w:val="24292F"/>
        </w:rPr>
        <w:t xml:space="preserve">: </w:t>
      </w:r>
      <w:r>
        <w:rPr>
          <w:rStyle w:val="pl-s"/>
          <w:rFonts w:ascii="Consolas" w:hAnsi="Consolas"/>
          <w:color w:val="24292F"/>
        </w:rPr>
        <w:t>my-helloworld-rs</w:t>
      </w:r>
    </w:p>
    <w:p w14:paraId="052BEEBB" w14:textId="77777777" w:rsidR="00251638" w:rsidRDefault="00251638" w:rsidP="00251638">
      <w:pPr>
        <w:pStyle w:val="HTMLPreformatted"/>
        <w:shd w:val="clear" w:color="auto" w:fill="FFFFFF"/>
        <w:rPr>
          <w:rFonts w:ascii="Consolas" w:hAnsi="Consolas"/>
          <w:color w:val="24292F"/>
        </w:rPr>
      </w:pPr>
      <w:r>
        <w:rPr>
          <w:rFonts w:ascii="Consolas" w:hAnsi="Consolas"/>
          <w:color w:val="24292F"/>
        </w:rPr>
        <w:t xml:space="preserve">  </w:t>
      </w:r>
      <w:r>
        <w:rPr>
          <w:rStyle w:val="pl-ent"/>
          <w:rFonts w:ascii="Consolas" w:hAnsi="Consolas"/>
          <w:color w:val="24292F"/>
        </w:rPr>
        <w:t>labels</w:t>
      </w:r>
      <w:r>
        <w:rPr>
          <w:rFonts w:ascii="Consolas" w:hAnsi="Consolas"/>
          <w:color w:val="24292F"/>
        </w:rPr>
        <w:t>:</w:t>
      </w:r>
    </w:p>
    <w:p w14:paraId="0172382E" w14:textId="77777777" w:rsidR="00251638" w:rsidRDefault="00251638" w:rsidP="00251638">
      <w:pPr>
        <w:pStyle w:val="HTMLPreformatted"/>
        <w:shd w:val="clear" w:color="auto" w:fill="FFFFFF"/>
        <w:rPr>
          <w:rFonts w:ascii="Consolas" w:hAnsi="Consolas"/>
          <w:color w:val="24292F"/>
        </w:rPr>
      </w:pPr>
      <w:r>
        <w:rPr>
          <w:rFonts w:ascii="Consolas" w:hAnsi="Consolas"/>
          <w:color w:val="24292F"/>
        </w:rPr>
        <w:t xml:space="preserve">    </w:t>
      </w:r>
      <w:r>
        <w:rPr>
          <w:rStyle w:val="pl-ent"/>
          <w:rFonts w:ascii="Consolas" w:hAnsi="Consolas"/>
          <w:color w:val="24292F"/>
        </w:rPr>
        <w:t>app</w:t>
      </w:r>
      <w:r>
        <w:rPr>
          <w:rFonts w:ascii="Consolas" w:hAnsi="Consolas"/>
          <w:color w:val="24292F"/>
        </w:rPr>
        <w:t xml:space="preserve">: </w:t>
      </w:r>
      <w:r>
        <w:rPr>
          <w:rStyle w:val="pl-s"/>
          <w:rFonts w:ascii="Consolas" w:hAnsi="Consolas"/>
          <w:color w:val="24292F"/>
        </w:rPr>
        <w:t>my-helloworld</w:t>
      </w:r>
    </w:p>
    <w:p w14:paraId="15E1F1B0" w14:textId="77777777" w:rsidR="00251638" w:rsidRDefault="00251638" w:rsidP="00251638">
      <w:pPr>
        <w:pStyle w:val="HTMLPreformatted"/>
        <w:shd w:val="clear" w:color="auto" w:fill="FFFFFF"/>
        <w:rPr>
          <w:rFonts w:ascii="Consolas" w:hAnsi="Consolas"/>
          <w:color w:val="24292F"/>
        </w:rPr>
      </w:pPr>
      <w:r>
        <w:rPr>
          <w:rStyle w:val="pl-ent"/>
          <w:rFonts w:ascii="Consolas" w:hAnsi="Consolas"/>
          <w:color w:val="24292F"/>
        </w:rPr>
        <w:t>spec</w:t>
      </w:r>
      <w:r>
        <w:rPr>
          <w:rFonts w:ascii="Consolas" w:hAnsi="Consolas"/>
          <w:color w:val="24292F"/>
        </w:rPr>
        <w:t>:</w:t>
      </w:r>
    </w:p>
    <w:p w14:paraId="1801B087" w14:textId="77777777" w:rsidR="00251638" w:rsidRDefault="00251638" w:rsidP="00251638">
      <w:pPr>
        <w:pStyle w:val="HTMLPreformatted"/>
        <w:shd w:val="clear" w:color="auto" w:fill="FFFFFF"/>
        <w:rPr>
          <w:rFonts w:ascii="Consolas" w:hAnsi="Consolas"/>
          <w:color w:val="24292F"/>
        </w:rPr>
      </w:pPr>
      <w:r>
        <w:rPr>
          <w:rFonts w:ascii="Consolas" w:hAnsi="Consolas"/>
          <w:color w:val="24292F"/>
        </w:rPr>
        <w:t xml:space="preserve">  </w:t>
      </w:r>
      <w:r>
        <w:rPr>
          <w:rStyle w:val="pl-ent"/>
          <w:rFonts w:ascii="Consolas" w:hAnsi="Consolas"/>
          <w:color w:val="24292F"/>
        </w:rPr>
        <w:t>replicas</w:t>
      </w:r>
      <w:r>
        <w:rPr>
          <w:rFonts w:ascii="Consolas" w:hAnsi="Consolas"/>
          <w:color w:val="24292F"/>
        </w:rPr>
        <w:t xml:space="preserve">: </w:t>
      </w:r>
      <w:r>
        <w:rPr>
          <w:rStyle w:val="pl-c1"/>
          <w:rFonts w:ascii="Consolas" w:hAnsi="Consolas"/>
          <w:color w:val="24292F"/>
        </w:rPr>
        <w:t>3</w:t>
      </w:r>
    </w:p>
    <w:p w14:paraId="13DDE3E1" w14:textId="77777777" w:rsidR="00251638" w:rsidRDefault="00251638" w:rsidP="00251638">
      <w:pPr>
        <w:pStyle w:val="HTMLPreformatted"/>
        <w:shd w:val="clear" w:color="auto" w:fill="FFFFFF"/>
        <w:rPr>
          <w:rFonts w:ascii="Consolas" w:hAnsi="Consolas"/>
          <w:color w:val="24292F"/>
        </w:rPr>
      </w:pPr>
      <w:r>
        <w:rPr>
          <w:rFonts w:ascii="Consolas" w:hAnsi="Consolas"/>
          <w:color w:val="24292F"/>
        </w:rPr>
        <w:t xml:space="preserve">  </w:t>
      </w:r>
      <w:r>
        <w:rPr>
          <w:rStyle w:val="pl-ent"/>
          <w:rFonts w:ascii="Consolas" w:hAnsi="Consolas"/>
          <w:color w:val="24292F"/>
        </w:rPr>
        <w:t>selector</w:t>
      </w:r>
      <w:r>
        <w:rPr>
          <w:rFonts w:ascii="Consolas" w:hAnsi="Consolas"/>
          <w:color w:val="24292F"/>
        </w:rPr>
        <w:t>:</w:t>
      </w:r>
    </w:p>
    <w:p w14:paraId="427BECBE" w14:textId="77777777" w:rsidR="00251638" w:rsidRDefault="00251638" w:rsidP="00251638">
      <w:pPr>
        <w:pStyle w:val="HTMLPreformatted"/>
        <w:shd w:val="clear" w:color="auto" w:fill="FFFFFF"/>
        <w:rPr>
          <w:rFonts w:ascii="Consolas" w:hAnsi="Consolas"/>
          <w:color w:val="24292F"/>
        </w:rPr>
      </w:pPr>
      <w:r>
        <w:rPr>
          <w:rFonts w:ascii="Consolas" w:hAnsi="Consolas"/>
          <w:color w:val="24292F"/>
        </w:rPr>
        <w:t xml:space="preserve">    </w:t>
      </w:r>
      <w:r>
        <w:rPr>
          <w:rStyle w:val="pl-ent"/>
          <w:rFonts w:ascii="Consolas" w:hAnsi="Consolas"/>
          <w:color w:val="24292F"/>
        </w:rPr>
        <w:t>matchLabels</w:t>
      </w:r>
      <w:r>
        <w:rPr>
          <w:rFonts w:ascii="Consolas" w:hAnsi="Consolas"/>
          <w:color w:val="24292F"/>
        </w:rPr>
        <w:t>:</w:t>
      </w:r>
    </w:p>
    <w:p w14:paraId="2736077C" w14:textId="77777777" w:rsidR="00251638" w:rsidRDefault="00251638" w:rsidP="00251638">
      <w:pPr>
        <w:pStyle w:val="HTMLPreformatted"/>
        <w:shd w:val="clear" w:color="auto" w:fill="FFFFFF"/>
        <w:rPr>
          <w:rFonts w:ascii="Consolas" w:hAnsi="Consolas"/>
          <w:color w:val="24292F"/>
        </w:rPr>
      </w:pPr>
      <w:r>
        <w:rPr>
          <w:rFonts w:ascii="Consolas" w:hAnsi="Consolas"/>
          <w:color w:val="24292F"/>
        </w:rPr>
        <w:t xml:space="preserve">      </w:t>
      </w:r>
      <w:r>
        <w:rPr>
          <w:rStyle w:val="pl-ent"/>
          <w:rFonts w:ascii="Consolas" w:hAnsi="Consolas"/>
          <w:color w:val="24292F"/>
        </w:rPr>
        <w:t>app</w:t>
      </w:r>
      <w:r>
        <w:rPr>
          <w:rFonts w:ascii="Consolas" w:hAnsi="Consolas"/>
          <w:color w:val="24292F"/>
        </w:rPr>
        <w:t xml:space="preserve">: </w:t>
      </w:r>
      <w:r>
        <w:rPr>
          <w:rStyle w:val="pl-s"/>
          <w:rFonts w:ascii="Consolas" w:hAnsi="Consolas"/>
          <w:color w:val="24292F"/>
        </w:rPr>
        <w:t>my-helloworld</w:t>
      </w:r>
    </w:p>
    <w:p w14:paraId="5EC9E2BB" w14:textId="77777777" w:rsidR="00251638" w:rsidRDefault="00251638" w:rsidP="00251638">
      <w:pPr>
        <w:pStyle w:val="HTMLPreformatted"/>
        <w:shd w:val="clear" w:color="auto" w:fill="FFFFFF"/>
        <w:rPr>
          <w:rFonts w:ascii="Consolas" w:hAnsi="Consolas"/>
          <w:color w:val="24292F"/>
        </w:rPr>
      </w:pPr>
      <w:r>
        <w:rPr>
          <w:rFonts w:ascii="Consolas" w:hAnsi="Consolas"/>
          <w:color w:val="24292F"/>
        </w:rPr>
        <w:t xml:space="preserve">  </w:t>
      </w:r>
      <w:r>
        <w:rPr>
          <w:rStyle w:val="pl-ent"/>
          <w:rFonts w:ascii="Consolas" w:hAnsi="Consolas"/>
          <w:color w:val="24292F"/>
        </w:rPr>
        <w:t>template</w:t>
      </w:r>
      <w:r>
        <w:rPr>
          <w:rFonts w:ascii="Consolas" w:hAnsi="Consolas"/>
          <w:color w:val="24292F"/>
        </w:rPr>
        <w:t>:</w:t>
      </w:r>
    </w:p>
    <w:p w14:paraId="020C131A" w14:textId="77777777" w:rsidR="00251638" w:rsidRDefault="00251638" w:rsidP="00251638">
      <w:pPr>
        <w:pStyle w:val="HTMLPreformatted"/>
        <w:shd w:val="clear" w:color="auto" w:fill="FFFFFF"/>
        <w:rPr>
          <w:rFonts w:ascii="Consolas" w:hAnsi="Consolas"/>
          <w:color w:val="24292F"/>
        </w:rPr>
      </w:pPr>
      <w:r>
        <w:rPr>
          <w:rFonts w:ascii="Consolas" w:hAnsi="Consolas"/>
          <w:color w:val="24292F"/>
        </w:rPr>
        <w:t xml:space="preserve">    </w:t>
      </w:r>
      <w:r>
        <w:rPr>
          <w:rStyle w:val="pl-ent"/>
          <w:rFonts w:ascii="Consolas" w:hAnsi="Consolas"/>
          <w:color w:val="24292F"/>
        </w:rPr>
        <w:t>metadata</w:t>
      </w:r>
      <w:r>
        <w:rPr>
          <w:rFonts w:ascii="Consolas" w:hAnsi="Consolas"/>
          <w:color w:val="24292F"/>
        </w:rPr>
        <w:t>:</w:t>
      </w:r>
    </w:p>
    <w:p w14:paraId="244586E4" w14:textId="77777777" w:rsidR="00251638" w:rsidRDefault="00251638" w:rsidP="00251638">
      <w:pPr>
        <w:pStyle w:val="HTMLPreformatted"/>
        <w:shd w:val="clear" w:color="auto" w:fill="FFFFFF"/>
        <w:rPr>
          <w:rFonts w:ascii="Consolas" w:hAnsi="Consolas"/>
          <w:color w:val="24292F"/>
        </w:rPr>
      </w:pPr>
      <w:r>
        <w:rPr>
          <w:rFonts w:ascii="Consolas" w:hAnsi="Consolas"/>
          <w:color w:val="24292F"/>
        </w:rPr>
        <w:t xml:space="preserve">      </w:t>
      </w:r>
      <w:r>
        <w:rPr>
          <w:rStyle w:val="pl-ent"/>
          <w:rFonts w:ascii="Consolas" w:hAnsi="Consolas"/>
          <w:color w:val="24292F"/>
        </w:rPr>
        <w:t>labels</w:t>
      </w:r>
      <w:r>
        <w:rPr>
          <w:rFonts w:ascii="Consolas" w:hAnsi="Consolas"/>
          <w:color w:val="24292F"/>
        </w:rPr>
        <w:t>:</w:t>
      </w:r>
    </w:p>
    <w:p w14:paraId="1A54A662" w14:textId="77777777" w:rsidR="00251638" w:rsidRDefault="00251638" w:rsidP="00251638">
      <w:pPr>
        <w:pStyle w:val="HTMLPreformatted"/>
        <w:shd w:val="clear" w:color="auto" w:fill="FFFFFF"/>
        <w:rPr>
          <w:rFonts w:ascii="Consolas" w:hAnsi="Consolas"/>
          <w:color w:val="24292F"/>
        </w:rPr>
      </w:pPr>
      <w:r>
        <w:rPr>
          <w:rFonts w:ascii="Consolas" w:hAnsi="Consolas"/>
          <w:color w:val="24292F"/>
        </w:rPr>
        <w:t xml:space="preserve">        </w:t>
      </w:r>
      <w:r>
        <w:rPr>
          <w:rStyle w:val="pl-ent"/>
          <w:rFonts w:ascii="Consolas" w:hAnsi="Consolas"/>
          <w:color w:val="24292F"/>
        </w:rPr>
        <w:t>app</w:t>
      </w:r>
      <w:r>
        <w:rPr>
          <w:rFonts w:ascii="Consolas" w:hAnsi="Consolas"/>
          <w:color w:val="24292F"/>
        </w:rPr>
        <w:t xml:space="preserve">: </w:t>
      </w:r>
      <w:r>
        <w:rPr>
          <w:rStyle w:val="pl-s"/>
          <w:rFonts w:ascii="Consolas" w:hAnsi="Consolas"/>
          <w:color w:val="24292F"/>
        </w:rPr>
        <w:t>my-helloworld</w:t>
      </w:r>
    </w:p>
    <w:p w14:paraId="3C7FC802" w14:textId="77777777" w:rsidR="00251638" w:rsidRDefault="00251638" w:rsidP="00251638">
      <w:pPr>
        <w:pStyle w:val="HTMLPreformatted"/>
        <w:shd w:val="clear" w:color="auto" w:fill="FFFFFF"/>
        <w:rPr>
          <w:rFonts w:ascii="Consolas" w:hAnsi="Consolas"/>
          <w:color w:val="24292F"/>
        </w:rPr>
      </w:pPr>
      <w:r>
        <w:rPr>
          <w:rFonts w:ascii="Consolas" w:hAnsi="Consolas"/>
          <w:color w:val="24292F"/>
        </w:rPr>
        <w:t xml:space="preserve">    </w:t>
      </w:r>
      <w:r>
        <w:rPr>
          <w:rStyle w:val="pl-ent"/>
          <w:rFonts w:ascii="Consolas" w:hAnsi="Consolas"/>
          <w:color w:val="24292F"/>
        </w:rPr>
        <w:t>spec</w:t>
      </w:r>
      <w:r>
        <w:rPr>
          <w:rFonts w:ascii="Consolas" w:hAnsi="Consolas"/>
          <w:color w:val="24292F"/>
        </w:rPr>
        <w:t>:</w:t>
      </w:r>
    </w:p>
    <w:p w14:paraId="0D28B65E" w14:textId="77777777" w:rsidR="00251638" w:rsidRDefault="00251638" w:rsidP="00251638">
      <w:pPr>
        <w:pStyle w:val="HTMLPreformatted"/>
        <w:shd w:val="clear" w:color="auto" w:fill="FFFFFF"/>
        <w:rPr>
          <w:rFonts w:ascii="Consolas" w:hAnsi="Consolas"/>
          <w:color w:val="24292F"/>
        </w:rPr>
      </w:pPr>
      <w:r>
        <w:rPr>
          <w:rFonts w:ascii="Consolas" w:hAnsi="Consolas"/>
          <w:color w:val="24292F"/>
        </w:rPr>
        <w:t xml:space="preserve">      </w:t>
      </w:r>
      <w:r>
        <w:rPr>
          <w:rStyle w:val="pl-ent"/>
          <w:rFonts w:ascii="Consolas" w:hAnsi="Consolas"/>
          <w:color w:val="24292F"/>
        </w:rPr>
        <w:t>containers</w:t>
      </w:r>
      <w:r>
        <w:rPr>
          <w:rFonts w:ascii="Consolas" w:hAnsi="Consolas"/>
          <w:color w:val="24292F"/>
        </w:rPr>
        <w:t>:</w:t>
      </w:r>
    </w:p>
    <w:p w14:paraId="6DE8EC1E" w14:textId="77777777" w:rsidR="00251638" w:rsidRDefault="00251638" w:rsidP="00251638">
      <w:pPr>
        <w:pStyle w:val="HTMLPreformatted"/>
        <w:shd w:val="clear" w:color="auto" w:fill="FFFFFF"/>
        <w:rPr>
          <w:rFonts w:ascii="Consolas" w:hAnsi="Consolas"/>
          <w:color w:val="24292F"/>
        </w:rPr>
      </w:pPr>
      <w:r>
        <w:rPr>
          <w:rFonts w:ascii="Consolas" w:hAnsi="Consolas"/>
          <w:color w:val="24292F"/>
        </w:rPr>
        <w:t xml:space="preserve">      - </w:t>
      </w:r>
      <w:r>
        <w:rPr>
          <w:rStyle w:val="pl-ent"/>
          <w:rFonts w:ascii="Consolas" w:hAnsi="Consolas"/>
          <w:color w:val="24292F"/>
        </w:rPr>
        <w:t>name</w:t>
      </w:r>
      <w:r>
        <w:rPr>
          <w:rFonts w:ascii="Consolas" w:hAnsi="Consolas"/>
          <w:color w:val="24292F"/>
        </w:rPr>
        <w:t xml:space="preserve">: </w:t>
      </w:r>
      <w:r>
        <w:rPr>
          <w:rStyle w:val="pl-s"/>
          <w:rFonts w:ascii="Consolas" w:hAnsi="Consolas"/>
          <w:color w:val="24292F"/>
        </w:rPr>
        <w:t>my-helloworld-app</w:t>
      </w:r>
    </w:p>
    <w:p w14:paraId="1BB72F0A" w14:textId="1FA26717" w:rsidR="00251638" w:rsidRDefault="00251638" w:rsidP="00251638">
      <w:pPr>
        <w:pStyle w:val="HTMLPreformatted"/>
        <w:shd w:val="clear" w:color="auto" w:fill="FFFFFF"/>
        <w:rPr>
          <w:rFonts w:ascii="Consolas" w:hAnsi="Consolas"/>
          <w:color w:val="24292F"/>
        </w:rPr>
      </w:pPr>
      <w:r>
        <w:rPr>
          <w:rFonts w:ascii="Consolas" w:hAnsi="Consolas"/>
          <w:color w:val="24292F"/>
        </w:rPr>
        <w:t xml:space="preserve">        </w:t>
      </w:r>
      <w:r>
        <w:rPr>
          <w:rStyle w:val="pl-ent"/>
          <w:rFonts w:ascii="Consolas" w:hAnsi="Consolas"/>
          <w:color w:val="24292F"/>
        </w:rPr>
        <w:t>image</w:t>
      </w:r>
      <w:r>
        <w:rPr>
          <w:rFonts w:ascii="Consolas" w:hAnsi="Consolas"/>
          <w:color w:val="24292F"/>
        </w:rPr>
        <w:t xml:space="preserve">: </w:t>
      </w:r>
      <w:r w:rsidR="003E2D4C" w:rsidRPr="003E2D4C">
        <w:rPr>
          <w:rStyle w:val="pl-s"/>
          <w:rFonts w:ascii="Consolas" w:hAnsi="Consolas"/>
          <w:color w:val="24292F"/>
        </w:rPr>
        <w:t>vikranthdevops18/9to10batch</w:t>
      </w:r>
    </w:p>
    <w:p w14:paraId="5D945B16" w14:textId="77777777" w:rsidR="00251638" w:rsidRDefault="00251638" w:rsidP="0025163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List ReplicaSets</w:t>
      </w:r>
    </w:p>
    <w:p w14:paraId="1F774DA3" w14:textId="77777777" w:rsidR="00251638" w:rsidRDefault="00251638" w:rsidP="00251638">
      <w:pPr>
        <w:numPr>
          <w:ilvl w:val="0"/>
          <w:numId w:val="18"/>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Get list of ReplicaSets</w:t>
      </w:r>
    </w:p>
    <w:p w14:paraId="3EEA163F"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replicaset</w:t>
      </w:r>
    </w:p>
    <w:p w14:paraId="356432EC"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rs</w:t>
      </w:r>
    </w:p>
    <w:p w14:paraId="60025EE0" w14:textId="77777777" w:rsidR="00251638" w:rsidRDefault="00251638" w:rsidP="0025163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Describe ReplicaSet</w:t>
      </w:r>
    </w:p>
    <w:p w14:paraId="55FE9ABB" w14:textId="77777777" w:rsidR="00251638" w:rsidRDefault="00251638" w:rsidP="00251638">
      <w:pPr>
        <w:numPr>
          <w:ilvl w:val="0"/>
          <w:numId w:val="19"/>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Describe the newly created ReplicaSet</w:t>
      </w:r>
    </w:p>
    <w:p w14:paraId="2382CC3B"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describe rs/&lt;replicaset-name&gt;</w:t>
      </w:r>
    </w:p>
    <w:p w14:paraId="6BE1B42B"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4CC9D36D"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describe rs/my-helloworld-rs</w:t>
      </w:r>
    </w:p>
    <w:p w14:paraId="75C0D589"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[or]</w:t>
      </w:r>
    </w:p>
    <w:p w14:paraId="01CCD9EA"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describe rs my-helloworld-rs</w:t>
      </w:r>
    </w:p>
    <w:p w14:paraId="2AD0A446" w14:textId="77777777" w:rsidR="00251638" w:rsidRDefault="00251638" w:rsidP="0025163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lastRenderedPageBreak/>
        <w:t>List of Pods</w:t>
      </w:r>
    </w:p>
    <w:p w14:paraId="213AE91A" w14:textId="77777777" w:rsidR="00251638" w:rsidRDefault="00251638" w:rsidP="00251638">
      <w:pPr>
        <w:numPr>
          <w:ilvl w:val="0"/>
          <w:numId w:val="20"/>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Get list of Pods</w:t>
      </w:r>
    </w:p>
    <w:p w14:paraId="6C0D427D"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#Get list of Pods</w:t>
      </w:r>
    </w:p>
    <w:p w14:paraId="53BCB084"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pods</w:t>
      </w:r>
    </w:p>
    <w:p w14:paraId="08CCA294"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describe pod &lt;pod-name&gt;</w:t>
      </w:r>
    </w:p>
    <w:p w14:paraId="2D85CD73"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01278BC6"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Get list of Pods with Pod IP and Node in which it is running</w:t>
      </w:r>
    </w:p>
    <w:p w14:paraId="6529D9FC"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pods -o wide</w:t>
      </w:r>
    </w:p>
    <w:p w14:paraId="119C7516" w14:textId="77777777" w:rsidR="00251638" w:rsidRDefault="00251638" w:rsidP="0025163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Verify the Owner of the Pod</w:t>
      </w:r>
    </w:p>
    <w:p w14:paraId="3A449872" w14:textId="77777777" w:rsidR="00251638" w:rsidRDefault="00251638" w:rsidP="00251638">
      <w:pPr>
        <w:numPr>
          <w:ilvl w:val="0"/>
          <w:numId w:val="21"/>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Verify the owner reference of the pod.</w:t>
      </w:r>
    </w:p>
    <w:p w14:paraId="749923E1" w14:textId="77777777" w:rsidR="00251638" w:rsidRDefault="00251638" w:rsidP="00251638">
      <w:pPr>
        <w:numPr>
          <w:ilvl w:val="0"/>
          <w:numId w:val="2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Verify under </w:t>
      </w:r>
      <w:r>
        <w:rPr>
          <w:rStyle w:val="Strong"/>
          <w:rFonts w:ascii="Segoe UI" w:hAnsi="Segoe UI" w:cs="Segoe UI"/>
          <w:color w:val="24292F"/>
        </w:rPr>
        <w:t>"name"</w:t>
      </w:r>
      <w:r>
        <w:rPr>
          <w:rFonts w:ascii="Segoe UI" w:hAnsi="Segoe UI" w:cs="Segoe UI"/>
          <w:color w:val="24292F"/>
        </w:rPr>
        <w:t> tag under </w:t>
      </w:r>
      <w:r>
        <w:rPr>
          <w:rStyle w:val="Strong"/>
          <w:rFonts w:ascii="Segoe UI" w:hAnsi="Segoe UI" w:cs="Segoe UI"/>
          <w:color w:val="24292F"/>
        </w:rPr>
        <w:t>"ownerReferences"</w:t>
      </w:r>
      <w:r>
        <w:rPr>
          <w:rFonts w:ascii="Segoe UI" w:hAnsi="Segoe UI" w:cs="Segoe UI"/>
          <w:color w:val="24292F"/>
        </w:rPr>
        <w:t>. We will find the replicaset name to which this pod belongs to.</w:t>
      </w:r>
    </w:p>
    <w:p w14:paraId="3202601B"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pods &lt;pod-name&gt; -o yaml</w:t>
      </w:r>
    </w:p>
    <w:p w14:paraId="202DBEE8"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kubectl get pods my-helloworld-rs-c8rrj -o yaml </w:t>
      </w:r>
    </w:p>
    <w:p w14:paraId="16018E9E" w14:textId="77777777" w:rsidR="00251638" w:rsidRDefault="00251638" w:rsidP="00251638">
      <w:pPr>
        <w:pStyle w:val="Heading2"/>
        <w:shd w:val="clear" w:color="auto" w:fill="FFFFFF"/>
        <w:spacing w:before="360" w:after="240"/>
        <w:rPr>
          <w:rFonts w:ascii="Segoe UI" w:hAnsi="Segoe UI" w:cs="Segoe UI"/>
          <w:color w:val="24292F"/>
        </w:rPr>
      </w:pPr>
      <w:r>
        <w:rPr>
          <w:rFonts w:ascii="Segoe UI" w:hAnsi="Segoe UI" w:cs="Segoe UI"/>
          <w:color w:val="24292F"/>
        </w:rPr>
        <w:t>Step-03: Expose ReplicaSet as a Service</w:t>
      </w:r>
    </w:p>
    <w:p w14:paraId="54C9100D" w14:textId="77777777" w:rsidR="00251638" w:rsidRDefault="00251638" w:rsidP="00251638">
      <w:pPr>
        <w:numPr>
          <w:ilvl w:val="0"/>
          <w:numId w:val="2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Expose ReplicaSet with a service (Load Balancer Service) to access the application externally (from internet)</w:t>
      </w:r>
    </w:p>
    <w:p w14:paraId="40799598"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Expose ReplicaSet as a Service</w:t>
      </w:r>
    </w:p>
    <w:p w14:paraId="136CBE04"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expose rs &lt;ReplicaSet-Name&gt;  --type=LoadBalancer --port=80 --target-port=8080 --name=&lt;Service-Name-To-Be-Created&gt;</w:t>
      </w:r>
    </w:p>
    <w:p w14:paraId="4DC2521B"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expose rs my-helloworld-rs  --type=LoadBalancer --port=80 --target-port=8080 --name=my-helloworld-rs-service</w:t>
      </w:r>
    </w:p>
    <w:p w14:paraId="32D4A78E"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232CD2F2"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Get Service Info</w:t>
      </w:r>
    </w:p>
    <w:p w14:paraId="09A55806"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service</w:t>
      </w:r>
    </w:p>
    <w:p w14:paraId="272E83F2"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svc</w:t>
      </w:r>
    </w:p>
    <w:p w14:paraId="3E88A35F"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1AF03FCB" w14:textId="77777777" w:rsidR="00251638" w:rsidRDefault="00251638" w:rsidP="00251638">
      <w:pPr>
        <w:numPr>
          <w:ilvl w:val="0"/>
          <w:numId w:val="23"/>
        </w:num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Access the Application using External or Public IP</w:t>
      </w:r>
    </w:p>
    <w:p w14:paraId="0DCBFEC7"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http://&lt;External-IP-from-get-service-output&gt;/hello</w:t>
      </w:r>
    </w:p>
    <w:p w14:paraId="65F9DC53" w14:textId="77777777" w:rsidR="00251638" w:rsidRDefault="00251638" w:rsidP="00251638">
      <w:pPr>
        <w:pStyle w:val="Heading2"/>
        <w:shd w:val="clear" w:color="auto" w:fill="FFFFFF"/>
        <w:spacing w:before="360" w:after="240"/>
        <w:rPr>
          <w:rFonts w:ascii="Segoe UI" w:hAnsi="Segoe UI" w:cs="Segoe UI"/>
          <w:color w:val="24292F"/>
        </w:rPr>
      </w:pPr>
      <w:r>
        <w:rPr>
          <w:rFonts w:ascii="Segoe UI" w:hAnsi="Segoe UI" w:cs="Segoe UI"/>
          <w:color w:val="24292F"/>
        </w:rPr>
        <w:t>Step-04: Test Replicaset Reliability or High Availability</w:t>
      </w:r>
    </w:p>
    <w:p w14:paraId="3D8659A8" w14:textId="77777777" w:rsidR="00251638" w:rsidRDefault="00251638" w:rsidP="00251638">
      <w:pPr>
        <w:numPr>
          <w:ilvl w:val="0"/>
          <w:numId w:val="2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Test how the high availability or reliability concept is achieved automatically in Kubernetes</w:t>
      </w:r>
    </w:p>
    <w:p w14:paraId="662A6562" w14:textId="77777777" w:rsidR="00251638" w:rsidRDefault="00251638" w:rsidP="00251638">
      <w:pPr>
        <w:numPr>
          <w:ilvl w:val="0"/>
          <w:numId w:val="2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Whenever a POD is accidentally terminated due to some application issue, ReplicaSet should auto-create that Pod to maintain desired number of Replicas configured to achive High Availability.</w:t>
      </w:r>
    </w:p>
    <w:p w14:paraId="03805B43"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To get Pod Name</w:t>
      </w:r>
    </w:p>
    <w:p w14:paraId="6E39DA13"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pods</w:t>
      </w:r>
    </w:p>
    <w:p w14:paraId="3C7008B5"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310AE0B2"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Delete the Pod</w:t>
      </w:r>
    </w:p>
    <w:p w14:paraId="095AD772"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delete pod &lt;Pod-Name&gt;</w:t>
      </w:r>
    </w:p>
    <w:p w14:paraId="7D07EE87"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3456A123"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Verify the new pod got created automatically</w:t>
      </w:r>
    </w:p>
    <w:p w14:paraId="7A708B5C"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pods   (Verify Age and name of new pod)</w:t>
      </w:r>
    </w:p>
    <w:p w14:paraId="4A9F4BD9" w14:textId="77777777" w:rsidR="00251638" w:rsidRDefault="00251638" w:rsidP="00251638">
      <w:pPr>
        <w:pStyle w:val="Heading2"/>
        <w:shd w:val="clear" w:color="auto" w:fill="FFFFFF"/>
        <w:spacing w:before="360" w:after="240"/>
        <w:rPr>
          <w:rFonts w:ascii="Segoe UI" w:hAnsi="Segoe UI" w:cs="Segoe UI"/>
          <w:color w:val="24292F"/>
        </w:rPr>
      </w:pPr>
      <w:r>
        <w:rPr>
          <w:rFonts w:ascii="Segoe UI" w:hAnsi="Segoe UI" w:cs="Segoe UI"/>
          <w:color w:val="24292F"/>
        </w:rPr>
        <w:t>Step-05: Test ReplicaSet Scalability feature</w:t>
      </w:r>
    </w:p>
    <w:p w14:paraId="5C2D8E62" w14:textId="77777777" w:rsidR="00251638" w:rsidRDefault="00251638" w:rsidP="00251638">
      <w:pPr>
        <w:numPr>
          <w:ilvl w:val="0"/>
          <w:numId w:val="2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Test how scalability is going to seamless &amp; quick</w:t>
      </w:r>
    </w:p>
    <w:p w14:paraId="5ABC3B8A" w14:textId="77777777" w:rsidR="00251638" w:rsidRDefault="00251638" w:rsidP="00251638">
      <w:pPr>
        <w:numPr>
          <w:ilvl w:val="0"/>
          <w:numId w:val="2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Update the </w:t>
      </w:r>
      <w:r>
        <w:rPr>
          <w:rStyle w:val="Strong"/>
          <w:rFonts w:ascii="Segoe UI" w:hAnsi="Segoe UI" w:cs="Segoe UI"/>
          <w:color w:val="24292F"/>
        </w:rPr>
        <w:t>replicas</w:t>
      </w:r>
      <w:r>
        <w:rPr>
          <w:rFonts w:ascii="Segoe UI" w:hAnsi="Segoe UI" w:cs="Segoe UI"/>
          <w:color w:val="24292F"/>
        </w:rPr>
        <w:t> field in </w:t>
      </w:r>
      <w:r>
        <w:rPr>
          <w:rStyle w:val="Strong"/>
          <w:rFonts w:ascii="Segoe UI" w:hAnsi="Segoe UI" w:cs="Segoe UI"/>
          <w:color w:val="24292F"/>
        </w:rPr>
        <w:t>replicaset-demo.yml</w:t>
      </w:r>
      <w:r>
        <w:rPr>
          <w:rFonts w:ascii="Segoe UI" w:hAnsi="Segoe UI" w:cs="Segoe UI"/>
          <w:color w:val="24292F"/>
        </w:rPr>
        <w:t> from 3 to 6.</w:t>
      </w:r>
    </w:p>
    <w:p w14:paraId="0244F33B"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Before change</w:t>
      </w:r>
    </w:p>
    <w:p w14:paraId="2A33C699"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spec:</w:t>
      </w:r>
    </w:p>
    <w:p w14:paraId="1F569CD9"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replicas: 3</w:t>
      </w:r>
    </w:p>
    <w:p w14:paraId="58CC0354"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25A886D5"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After change</w:t>
      </w:r>
    </w:p>
    <w:p w14:paraId="4D4960A3"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spec:</w:t>
      </w:r>
    </w:p>
    <w:p w14:paraId="130D1D17"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replicas: 6</w:t>
      </w:r>
    </w:p>
    <w:p w14:paraId="7921C6F4" w14:textId="77777777" w:rsidR="00251638" w:rsidRDefault="00251638" w:rsidP="00251638">
      <w:pPr>
        <w:numPr>
          <w:ilvl w:val="0"/>
          <w:numId w:val="2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Update the ReplicaSet</w:t>
      </w:r>
    </w:p>
    <w:p w14:paraId="1FDA8969"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Apply latest changes to ReplicaSet</w:t>
      </w:r>
    </w:p>
    <w:p w14:paraId="1DD643E8"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replace -f replicaset-demo.yml</w:t>
      </w:r>
    </w:p>
    <w:p w14:paraId="3FF7EF0D"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259AA269"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Verify if new pods got created</w:t>
      </w:r>
    </w:p>
    <w:p w14:paraId="38556412"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pods -o wide</w:t>
      </w:r>
    </w:p>
    <w:p w14:paraId="3EECDCC8" w14:textId="77777777" w:rsidR="00251638" w:rsidRDefault="00251638" w:rsidP="00251638">
      <w:pPr>
        <w:pStyle w:val="Heading2"/>
        <w:shd w:val="clear" w:color="auto" w:fill="FFFFFF"/>
        <w:spacing w:before="360" w:after="240"/>
        <w:rPr>
          <w:rFonts w:ascii="Segoe UI" w:hAnsi="Segoe UI" w:cs="Segoe UI"/>
          <w:color w:val="24292F"/>
        </w:rPr>
      </w:pPr>
      <w:r>
        <w:rPr>
          <w:rFonts w:ascii="Segoe UI" w:hAnsi="Segoe UI" w:cs="Segoe UI"/>
          <w:color w:val="24292F"/>
        </w:rPr>
        <w:t>Step-06: Delete ReplicaSet &amp; Service</w:t>
      </w:r>
    </w:p>
    <w:p w14:paraId="1FDEC11F" w14:textId="77777777" w:rsidR="00251638" w:rsidRDefault="00251638" w:rsidP="0025163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Delete ReplicaSet</w:t>
      </w:r>
    </w:p>
    <w:p w14:paraId="3FA37B48"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Delete ReplicaSet</w:t>
      </w:r>
    </w:p>
    <w:p w14:paraId="7DBD5BC2"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delete rs &lt;ReplicaSet-Name&gt;</w:t>
      </w:r>
    </w:p>
    <w:p w14:paraId="6476232D"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23305F60"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Sample Commands</w:t>
      </w:r>
    </w:p>
    <w:p w14:paraId="11C79A2E"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delete rs/my-helloworld-rs</w:t>
      </w:r>
    </w:p>
    <w:p w14:paraId="317281F2"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[or]</w:t>
      </w:r>
    </w:p>
    <w:p w14:paraId="10EFF357"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delete rs my-helloworld-rs</w:t>
      </w:r>
    </w:p>
    <w:p w14:paraId="6056FC96"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0424F83D"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Verify if ReplicaSet got deleted</w:t>
      </w:r>
    </w:p>
    <w:p w14:paraId="1953E54C"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rs</w:t>
      </w:r>
    </w:p>
    <w:p w14:paraId="429063BC" w14:textId="77777777" w:rsidR="00251638" w:rsidRDefault="00251638" w:rsidP="0025163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lastRenderedPageBreak/>
        <w:t>Delete Service created for ReplicaSet</w:t>
      </w:r>
    </w:p>
    <w:p w14:paraId="384EF5F2"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Delete Service</w:t>
      </w:r>
    </w:p>
    <w:p w14:paraId="483E05CD"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delete svc &lt;service-name&gt;</w:t>
      </w:r>
    </w:p>
    <w:p w14:paraId="0E716EDB"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30B671D2"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Sample Commands</w:t>
      </w:r>
    </w:p>
    <w:p w14:paraId="623949D9"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delete svc my-helloworld-rs-service</w:t>
      </w:r>
    </w:p>
    <w:p w14:paraId="4AD2EB63"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[or]</w:t>
      </w:r>
    </w:p>
    <w:p w14:paraId="189D21D7"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delete svc/my-helloworld-rs-service</w:t>
      </w:r>
    </w:p>
    <w:p w14:paraId="5F27E5A8"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18A252D9"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Verify if Service got deleted</w:t>
      </w:r>
    </w:p>
    <w:p w14:paraId="26510921" w14:textId="77777777" w:rsidR="00251638" w:rsidRDefault="00251638" w:rsidP="00251638">
      <w:pPr>
        <w:pStyle w:val="HTMLPreformatted"/>
        <w:shd w:val="clear" w:color="auto" w:fill="FFFFFF"/>
        <w:rPr>
          <w:rFonts w:ascii="Consolas" w:hAnsi="Consolas"/>
          <w:color w:val="24292F"/>
        </w:rPr>
      </w:pPr>
      <w:r>
        <w:rPr>
          <w:rStyle w:val="HTMLCode"/>
          <w:rFonts w:ascii="Consolas" w:hAnsi="Consolas"/>
          <w:color w:val="24292F"/>
          <w:bdr w:val="none" w:sz="0" w:space="0" w:color="auto" w:frame="1"/>
        </w:rPr>
        <w:t>kubectl get svc</w:t>
      </w:r>
    </w:p>
    <w:p w14:paraId="45DA8BF7" w14:textId="3F6F73E3" w:rsidR="00251638" w:rsidRDefault="00251638" w:rsidP="00251638"/>
    <w:p w14:paraId="31BD9725" w14:textId="515C2B73" w:rsidR="00251638" w:rsidRDefault="00251638" w:rsidP="00251638"/>
    <w:p w14:paraId="14F9888E" w14:textId="77777777" w:rsidR="00251638" w:rsidRDefault="00251638" w:rsidP="00251638">
      <w:pPr>
        <w:pStyle w:val="Heading1"/>
        <w:shd w:val="clear" w:color="auto" w:fill="FFFFFF"/>
        <w:spacing w:after="240" w:afterAutospacing="0"/>
        <w:rPr>
          <w:rFonts w:ascii="Segoe UI" w:hAnsi="Segoe UI" w:cs="Segoe UI"/>
          <w:color w:val="24292F"/>
        </w:rPr>
      </w:pPr>
      <w:r>
        <w:rPr>
          <w:rFonts w:ascii="Segoe UI" w:hAnsi="Segoe UI" w:cs="Segoe UI"/>
          <w:color w:val="24292F"/>
        </w:rPr>
        <w:t>Kubernetes - Deployment</w:t>
      </w:r>
    </w:p>
    <w:p w14:paraId="43F86FE0" w14:textId="77777777" w:rsidR="00251638" w:rsidRDefault="00251638" w:rsidP="00251638">
      <w:pPr>
        <w:pStyle w:val="Heading2"/>
        <w:shd w:val="clear" w:color="auto" w:fill="FFFFFF"/>
        <w:spacing w:before="360" w:after="240"/>
        <w:rPr>
          <w:rFonts w:ascii="Segoe UI" w:hAnsi="Segoe UI" w:cs="Segoe UI"/>
          <w:color w:val="24292F"/>
        </w:rPr>
      </w:pPr>
      <w:r>
        <w:rPr>
          <w:rFonts w:ascii="Segoe UI" w:hAnsi="Segoe UI" w:cs="Segoe UI"/>
          <w:color w:val="24292F"/>
        </w:rPr>
        <w:t>Step-01: Introduction to Deployments</w:t>
      </w:r>
    </w:p>
    <w:p w14:paraId="2CE8B85F" w14:textId="77777777" w:rsidR="00251638" w:rsidRDefault="00251638" w:rsidP="00251638">
      <w:pPr>
        <w:numPr>
          <w:ilvl w:val="0"/>
          <w:numId w:val="2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is a Deployment?</w:t>
      </w:r>
    </w:p>
    <w:p w14:paraId="76F5DFBD" w14:textId="77777777" w:rsidR="00251638" w:rsidRDefault="00251638" w:rsidP="00251638">
      <w:pPr>
        <w:numPr>
          <w:ilvl w:val="0"/>
          <w:numId w:val="2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all we can do using Deployment?</w:t>
      </w:r>
    </w:p>
    <w:p w14:paraId="51953D96" w14:textId="77777777" w:rsidR="00251638" w:rsidRDefault="00251638" w:rsidP="00251638">
      <w:pPr>
        <w:numPr>
          <w:ilvl w:val="0"/>
          <w:numId w:val="2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Create a Deployment</w:t>
      </w:r>
    </w:p>
    <w:p w14:paraId="65687AEE" w14:textId="77777777" w:rsidR="00251638" w:rsidRDefault="00251638" w:rsidP="00251638">
      <w:pPr>
        <w:numPr>
          <w:ilvl w:val="0"/>
          <w:numId w:val="2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Scale the Deployment</w:t>
      </w:r>
    </w:p>
    <w:p w14:paraId="7440FBB0" w14:textId="77777777" w:rsidR="00251638" w:rsidRDefault="00251638" w:rsidP="00251638">
      <w:pPr>
        <w:numPr>
          <w:ilvl w:val="0"/>
          <w:numId w:val="2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Expose the Deployment as a Service</w:t>
      </w:r>
    </w:p>
    <w:p w14:paraId="7C04791C" w14:textId="77777777" w:rsidR="00251638" w:rsidRDefault="00251638" w:rsidP="00251638">
      <w:pPr>
        <w:pStyle w:val="Heading2"/>
        <w:shd w:val="clear" w:color="auto" w:fill="FFFFFF"/>
        <w:spacing w:before="360" w:after="240"/>
        <w:rPr>
          <w:rFonts w:ascii="Segoe UI" w:hAnsi="Segoe UI" w:cs="Segoe UI"/>
          <w:color w:val="24292F"/>
        </w:rPr>
      </w:pPr>
      <w:r>
        <w:rPr>
          <w:rFonts w:ascii="Segoe UI" w:hAnsi="Segoe UI" w:cs="Segoe UI"/>
          <w:color w:val="24292F"/>
        </w:rPr>
        <w:t>Step-02: Create Deployment</w:t>
      </w:r>
    </w:p>
    <w:p w14:paraId="52A70FD9" w14:textId="77777777" w:rsidR="00251638" w:rsidRDefault="00251638" w:rsidP="00251638">
      <w:pPr>
        <w:numPr>
          <w:ilvl w:val="0"/>
          <w:numId w:val="2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Create Deployment to rollout a ReplicaSet</w:t>
      </w:r>
    </w:p>
    <w:p w14:paraId="6E17C83A" w14:textId="77777777" w:rsidR="00251638" w:rsidRDefault="00251638" w:rsidP="00251638">
      <w:pPr>
        <w:numPr>
          <w:ilvl w:val="0"/>
          <w:numId w:val="2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Verify Deployment, ReplicaSet &amp; Pods</w:t>
      </w:r>
    </w:p>
    <w:p w14:paraId="61000AB2"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Create Deployment</w:t>
      </w:r>
    </w:p>
    <w:p w14:paraId="59A73A69"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create deployment &lt;Deplyment-Name&gt; --image=&lt;Container-Image&gt;</w:t>
      </w:r>
    </w:p>
    <w:p w14:paraId="7F78AF9F" w14:textId="02A09A12"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create deployment my-first-deployment --image=</w:t>
      </w:r>
      <w:r w:rsidR="003E2D4C" w:rsidRPr="003E2D4C">
        <w:t xml:space="preserve"> </w:t>
      </w:r>
      <w:r w:rsidR="003E2D4C" w:rsidRPr="003E2D4C">
        <w:rPr>
          <w:rStyle w:val="HTMLCode"/>
          <w:rFonts w:ascii="Consolas" w:hAnsi="Consolas"/>
          <w:color w:val="24292F"/>
          <w:bdr w:val="none" w:sz="0" w:space="0" w:color="auto" w:frame="1"/>
        </w:rPr>
        <w:t>vikranthdevops18/9to10batch</w:t>
      </w:r>
      <w:r>
        <w:rPr>
          <w:rStyle w:val="HTMLCode"/>
          <w:rFonts w:ascii="Consolas" w:hAnsi="Consolas"/>
          <w:color w:val="24292F"/>
          <w:bdr w:val="none" w:sz="0" w:space="0" w:color="auto" w:frame="1"/>
        </w:rPr>
        <w:t xml:space="preserve"> </w:t>
      </w:r>
    </w:p>
    <w:p w14:paraId="53F67307"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30A7AE95"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Verify Deployment</w:t>
      </w:r>
    </w:p>
    <w:p w14:paraId="2BE15835"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deployments</w:t>
      </w:r>
    </w:p>
    <w:p w14:paraId="7F01A711"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kubectl get deploy </w:t>
      </w:r>
    </w:p>
    <w:p w14:paraId="7D7331C1"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4748BF9C"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Describe Deployment</w:t>
      </w:r>
    </w:p>
    <w:p w14:paraId="4CEB9F4F"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describe deployment &lt;deployment-name&gt;</w:t>
      </w:r>
    </w:p>
    <w:p w14:paraId="064B7929"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describe deployment my-first-deployment</w:t>
      </w:r>
    </w:p>
    <w:p w14:paraId="1873DD1C"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2FF62C07"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Verify ReplicaSet</w:t>
      </w:r>
    </w:p>
    <w:p w14:paraId="1203CC82"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rs</w:t>
      </w:r>
    </w:p>
    <w:p w14:paraId="36C9410A"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61D0DDBE"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lastRenderedPageBreak/>
        <w:t># Verify Pod</w:t>
      </w:r>
    </w:p>
    <w:p w14:paraId="24D7BC4F"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po</w:t>
      </w:r>
    </w:p>
    <w:p w14:paraId="035FE6F7" w14:textId="77777777" w:rsidR="00251638" w:rsidRDefault="00251638" w:rsidP="00251638">
      <w:pPr>
        <w:pStyle w:val="Heading2"/>
        <w:shd w:val="clear" w:color="auto" w:fill="FFFFFF"/>
        <w:spacing w:before="360" w:after="240"/>
        <w:rPr>
          <w:rFonts w:ascii="Segoe UI" w:hAnsi="Segoe UI" w:cs="Segoe UI"/>
          <w:color w:val="24292F"/>
        </w:rPr>
      </w:pPr>
      <w:r>
        <w:rPr>
          <w:rFonts w:ascii="Segoe UI" w:hAnsi="Segoe UI" w:cs="Segoe UI"/>
          <w:color w:val="24292F"/>
        </w:rPr>
        <w:t>Step-03: Scaling a Deployment</w:t>
      </w:r>
    </w:p>
    <w:p w14:paraId="112C310E" w14:textId="77777777" w:rsidR="00251638" w:rsidRDefault="00251638" w:rsidP="00251638">
      <w:pPr>
        <w:numPr>
          <w:ilvl w:val="0"/>
          <w:numId w:val="2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Scale the deployment to increase the number of replicas (pods)</w:t>
      </w:r>
    </w:p>
    <w:p w14:paraId="676296B6"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Scale Up the Deployment</w:t>
      </w:r>
    </w:p>
    <w:p w14:paraId="4C3CBFE6"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scale --replicas=10 deployment/&lt;Deployment-Name&gt;</w:t>
      </w:r>
    </w:p>
    <w:p w14:paraId="519AB717"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kubectl scale --replicas=10 deployment/my-first-deployment </w:t>
      </w:r>
    </w:p>
    <w:p w14:paraId="376ED3B5"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31BCA53D"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Verify Deployment</w:t>
      </w:r>
    </w:p>
    <w:p w14:paraId="2D1BF0E0"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deploy</w:t>
      </w:r>
    </w:p>
    <w:p w14:paraId="23F48171"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76168B23"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Verify ReplicaSet</w:t>
      </w:r>
    </w:p>
    <w:p w14:paraId="59E4BBAB"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rs</w:t>
      </w:r>
    </w:p>
    <w:p w14:paraId="37007600"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27BBA08A"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Verify Pods</w:t>
      </w:r>
    </w:p>
    <w:p w14:paraId="640A8CFF"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po</w:t>
      </w:r>
    </w:p>
    <w:p w14:paraId="03CFFBB1"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5CF75BBD"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Scale Down the Deployment</w:t>
      </w:r>
    </w:p>
    <w:p w14:paraId="18874278"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kubectl scale --replicas=2 deployment/my-first-deployment </w:t>
      </w:r>
    </w:p>
    <w:p w14:paraId="180DC326"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deploy</w:t>
      </w:r>
    </w:p>
    <w:p w14:paraId="63043C34" w14:textId="77777777" w:rsidR="00251638" w:rsidRDefault="00251638" w:rsidP="00251638">
      <w:pPr>
        <w:pStyle w:val="Heading2"/>
        <w:shd w:val="clear" w:color="auto" w:fill="FFFFFF"/>
        <w:spacing w:before="360" w:after="240"/>
        <w:rPr>
          <w:rFonts w:ascii="Segoe UI" w:hAnsi="Segoe UI" w:cs="Segoe UI"/>
          <w:color w:val="24292F"/>
        </w:rPr>
      </w:pPr>
      <w:r>
        <w:rPr>
          <w:rFonts w:ascii="Segoe UI" w:hAnsi="Segoe UI" w:cs="Segoe UI"/>
          <w:color w:val="24292F"/>
        </w:rPr>
        <w:t>Step-04: Expose Deployment as a Service</w:t>
      </w:r>
    </w:p>
    <w:p w14:paraId="348687F5" w14:textId="77777777" w:rsidR="00251638" w:rsidRDefault="00251638" w:rsidP="00251638">
      <w:pPr>
        <w:numPr>
          <w:ilvl w:val="0"/>
          <w:numId w:val="30"/>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Expose </w:t>
      </w:r>
      <w:r>
        <w:rPr>
          <w:rStyle w:val="Strong"/>
          <w:rFonts w:ascii="Segoe UI" w:hAnsi="Segoe UI" w:cs="Segoe UI"/>
          <w:color w:val="24292F"/>
        </w:rPr>
        <w:t>Deployment</w:t>
      </w:r>
      <w:r>
        <w:rPr>
          <w:rFonts w:ascii="Segoe UI" w:hAnsi="Segoe UI" w:cs="Segoe UI"/>
          <w:color w:val="24292F"/>
        </w:rPr>
        <w:t> with a service (LoadBalancer Service) to access the application externally (from internet)</w:t>
      </w:r>
    </w:p>
    <w:p w14:paraId="281A9F84"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Expose Deployment as a Service</w:t>
      </w:r>
    </w:p>
    <w:p w14:paraId="206658CE"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expose deployment &lt;Deployment-Name&gt;  --type=LoadBalancer --port=80 --target-port=80 --name=&lt;Service-Name-To-Be-Created&gt;</w:t>
      </w:r>
    </w:p>
    <w:p w14:paraId="1169A61D"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expose deployment my-first-deployment --type=LoadBalancer --port=80 --target-port=80 --name=my-first-deployment-service</w:t>
      </w:r>
    </w:p>
    <w:p w14:paraId="1D1660C2"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7E8AAB1E"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Get Service Info</w:t>
      </w:r>
    </w:p>
    <w:p w14:paraId="28D3AA64"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svc</w:t>
      </w:r>
    </w:p>
    <w:p w14:paraId="5B3C87FB"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3C39973A" w14:textId="77777777" w:rsidR="00251638" w:rsidRDefault="00251638" w:rsidP="00251638">
      <w:pPr>
        <w:numPr>
          <w:ilvl w:val="0"/>
          <w:numId w:val="31"/>
        </w:num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Access the Application using Public IP</w:t>
      </w:r>
    </w:p>
    <w:p w14:paraId="086B6D42" w14:textId="77777777" w:rsidR="00251638" w:rsidRDefault="00251638" w:rsidP="00251638">
      <w:pPr>
        <w:pStyle w:val="HTMLPreformatted"/>
        <w:shd w:val="clear" w:color="auto" w:fill="FFFFFF"/>
        <w:rPr>
          <w:rFonts w:ascii="Consolas" w:hAnsi="Consolas"/>
          <w:color w:val="24292F"/>
        </w:rPr>
      </w:pPr>
      <w:r>
        <w:rPr>
          <w:rStyle w:val="HTMLCode"/>
          <w:rFonts w:ascii="Consolas" w:hAnsi="Consolas"/>
          <w:color w:val="24292F"/>
          <w:bdr w:val="none" w:sz="0" w:space="0" w:color="auto" w:frame="1"/>
        </w:rPr>
        <w:t>http://&lt;External-IP-from-get-service-output&gt;</w:t>
      </w:r>
    </w:p>
    <w:p w14:paraId="57FBBFC8" w14:textId="4F6496E2" w:rsidR="00251638" w:rsidRDefault="00251638" w:rsidP="00251638"/>
    <w:p w14:paraId="7FC04A1F" w14:textId="77777777" w:rsidR="00251638" w:rsidRDefault="00251638" w:rsidP="00251638">
      <w:pPr>
        <w:pStyle w:val="Heading1"/>
        <w:shd w:val="clear" w:color="auto" w:fill="FFFFFF"/>
        <w:spacing w:after="240" w:afterAutospacing="0"/>
        <w:rPr>
          <w:rFonts w:ascii="Segoe UI" w:hAnsi="Segoe UI" w:cs="Segoe UI"/>
          <w:color w:val="24292F"/>
        </w:rPr>
      </w:pPr>
      <w:r>
        <w:rPr>
          <w:rFonts w:ascii="Segoe UI" w:hAnsi="Segoe UI" w:cs="Segoe UI"/>
          <w:color w:val="24292F"/>
        </w:rPr>
        <w:t>Kubernetes - Services</w:t>
      </w:r>
    </w:p>
    <w:p w14:paraId="0EE87C74" w14:textId="77777777" w:rsidR="00251638" w:rsidRDefault="00251638" w:rsidP="00251638">
      <w:pPr>
        <w:pStyle w:val="Heading2"/>
        <w:shd w:val="clear" w:color="auto" w:fill="FFFFFF"/>
        <w:spacing w:before="360" w:after="240"/>
        <w:rPr>
          <w:rFonts w:ascii="Segoe UI" w:hAnsi="Segoe UI" w:cs="Segoe UI"/>
          <w:color w:val="24292F"/>
        </w:rPr>
      </w:pPr>
      <w:r>
        <w:rPr>
          <w:rFonts w:ascii="Segoe UI" w:hAnsi="Segoe UI" w:cs="Segoe UI"/>
          <w:color w:val="24292F"/>
        </w:rPr>
        <w:lastRenderedPageBreak/>
        <w:t>Step-01: Introduction to Services</w:t>
      </w:r>
    </w:p>
    <w:p w14:paraId="07FB24EB" w14:textId="77777777" w:rsidR="00251638" w:rsidRDefault="00251638" w:rsidP="00251638">
      <w:pPr>
        <w:numPr>
          <w:ilvl w:val="0"/>
          <w:numId w:val="32"/>
        </w:num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Service Types</w:t>
      </w:r>
    </w:p>
    <w:p w14:paraId="48C3F661" w14:textId="77777777" w:rsidR="00251638" w:rsidRDefault="00251638" w:rsidP="00251638">
      <w:pPr>
        <w:numPr>
          <w:ilvl w:val="1"/>
          <w:numId w:val="3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ClusterIp</w:t>
      </w:r>
    </w:p>
    <w:p w14:paraId="20CFCB1F" w14:textId="77777777" w:rsidR="00251638" w:rsidRDefault="00251638" w:rsidP="00251638">
      <w:pPr>
        <w:numPr>
          <w:ilvl w:val="1"/>
          <w:numId w:val="3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NodePort</w:t>
      </w:r>
    </w:p>
    <w:p w14:paraId="5EB01C9B" w14:textId="77777777" w:rsidR="00251638" w:rsidRDefault="00251638" w:rsidP="00251638">
      <w:pPr>
        <w:numPr>
          <w:ilvl w:val="1"/>
          <w:numId w:val="3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LoadBalancer</w:t>
      </w:r>
    </w:p>
    <w:p w14:paraId="254656EE" w14:textId="77777777" w:rsidR="00251638" w:rsidRDefault="00251638" w:rsidP="00251638">
      <w:pPr>
        <w:numPr>
          <w:ilvl w:val="1"/>
          <w:numId w:val="3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ExternalName</w:t>
      </w:r>
    </w:p>
    <w:p w14:paraId="16819C2A" w14:textId="77777777" w:rsidR="00251638" w:rsidRDefault="00251638" w:rsidP="00251638">
      <w:pPr>
        <w:numPr>
          <w:ilvl w:val="1"/>
          <w:numId w:val="3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Ingress</w:t>
      </w:r>
    </w:p>
    <w:p w14:paraId="0550B77A" w14:textId="77777777" w:rsidR="00251638" w:rsidRDefault="00251638" w:rsidP="00251638">
      <w:pPr>
        <w:numPr>
          <w:ilvl w:val="0"/>
          <w:numId w:val="3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We are going to look in to ClusterIP and LoadBalancer Service in this section with a detailed example.</w:t>
      </w:r>
    </w:p>
    <w:p w14:paraId="049B69FD" w14:textId="77777777" w:rsidR="00251638" w:rsidRDefault="00251638" w:rsidP="00251638">
      <w:pPr>
        <w:numPr>
          <w:ilvl w:val="0"/>
          <w:numId w:val="3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LoadBalancer Type is primarily for cloud providers and it will differ cloud to cloud, so we will do it accordingly (per cloud basis)</w:t>
      </w:r>
    </w:p>
    <w:p w14:paraId="593DB7E5" w14:textId="77777777" w:rsidR="00251638" w:rsidRDefault="00251638" w:rsidP="00251638">
      <w:pPr>
        <w:numPr>
          <w:ilvl w:val="0"/>
          <w:numId w:val="3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ExternalName doesn't have Imperative commands and we need to write YAML definition for the same, so we will look in to it as and when it is required in our course.</w:t>
      </w:r>
    </w:p>
    <w:p w14:paraId="2FC4B3BE" w14:textId="77777777" w:rsidR="00251638" w:rsidRDefault="00251638" w:rsidP="00251638">
      <w:pPr>
        <w:pStyle w:val="Heading2"/>
        <w:shd w:val="clear" w:color="auto" w:fill="FFFFFF"/>
        <w:spacing w:before="360" w:after="240"/>
        <w:rPr>
          <w:rFonts w:ascii="Segoe UI" w:hAnsi="Segoe UI" w:cs="Segoe UI"/>
          <w:color w:val="24292F"/>
        </w:rPr>
      </w:pPr>
      <w:r>
        <w:rPr>
          <w:rFonts w:ascii="Segoe UI" w:hAnsi="Segoe UI" w:cs="Segoe UI"/>
          <w:color w:val="24292F"/>
        </w:rPr>
        <w:t>Step-02: ClusterIP Service - Backend Application Setup</w:t>
      </w:r>
    </w:p>
    <w:p w14:paraId="28305AEA" w14:textId="77777777" w:rsidR="00251638" w:rsidRDefault="00251638" w:rsidP="00251638">
      <w:pPr>
        <w:numPr>
          <w:ilvl w:val="0"/>
          <w:numId w:val="3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Create a deployment for Backend Application (Spring Boot REST Application)</w:t>
      </w:r>
    </w:p>
    <w:p w14:paraId="621C8325" w14:textId="77777777" w:rsidR="00251638" w:rsidRDefault="00251638" w:rsidP="00251638">
      <w:pPr>
        <w:numPr>
          <w:ilvl w:val="0"/>
          <w:numId w:val="3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Create a ClusterIP service for load balancing backend application.</w:t>
      </w:r>
    </w:p>
    <w:p w14:paraId="7AE00EDC"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Create Deployment for Backend Rest App</w:t>
      </w:r>
    </w:p>
    <w:p w14:paraId="00A707C2" w14:textId="754D27EC"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create deployment my-backend-rest-app --image=</w:t>
      </w:r>
      <w:r w:rsidR="003E2D4C" w:rsidRPr="003E2D4C">
        <w:t xml:space="preserve"> </w:t>
      </w:r>
      <w:r w:rsidR="003E2D4C" w:rsidRPr="003E2D4C">
        <w:rPr>
          <w:rStyle w:val="HTMLCode"/>
          <w:rFonts w:ascii="Consolas" w:hAnsi="Consolas"/>
          <w:color w:val="24292F"/>
          <w:bdr w:val="none" w:sz="0" w:space="0" w:color="auto" w:frame="1"/>
        </w:rPr>
        <w:t>vikranthdevops18/9to10batch</w:t>
      </w:r>
      <w:r>
        <w:rPr>
          <w:rStyle w:val="HTMLCode"/>
          <w:rFonts w:ascii="Consolas" w:hAnsi="Consolas"/>
          <w:color w:val="24292F"/>
          <w:bdr w:val="none" w:sz="0" w:space="0" w:color="auto" w:frame="1"/>
        </w:rPr>
        <w:t xml:space="preserve"> </w:t>
      </w:r>
    </w:p>
    <w:p w14:paraId="22E15E71"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deploy</w:t>
      </w:r>
    </w:p>
    <w:p w14:paraId="3AF0DB09"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450FC046"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Create ClusterIp Service for Backend Rest App</w:t>
      </w:r>
    </w:p>
    <w:p w14:paraId="0850110E"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expose deployment my-backend-rest-app --port=8080 --target-port=8080 --name=my-backend-service</w:t>
      </w:r>
    </w:p>
    <w:p w14:paraId="02AAEE7A"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svc</w:t>
      </w:r>
    </w:p>
    <w:p w14:paraId="728B6E1F"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Observation: We don't need to specify "--type=ClusterIp" because default setting is to create ClusterIp Service. </w:t>
      </w:r>
    </w:p>
    <w:p w14:paraId="6A0C971E" w14:textId="77777777" w:rsidR="00251638" w:rsidRDefault="00251638" w:rsidP="00251638">
      <w:pPr>
        <w:pStyle w:val="NormalWeb"/>
        <w:numPr>
          <w:ilvl w:val="0"/>
          <w:numId w:val="34"/>
        </w:numPr>
        <w:shd w:val="clear" w:color="auto" w:fill="FFFFFF"/>
        <w:spacing w:before="240" w:beforeAutospacing="0" w:after="240" w:afterAutospacing="0"/>
        <w:rPr>
          <w:rFonts w:ascii="Segoe UI" w:hAnsi="Segoe UI" w:cs="Segoe UI"/>
          <w:color w:val="24292F"/>
        </w:rPr>
      </w:pPr>
      <w:r>
        <w:rPr>
          <w:rStyle w:val="Strong"/>
          <w:rFonts w:ascii="Segoe UI" w:hAnsi="Segoe UI" w:cs="Segoe UI"/>
          <w:color w:val="24292F"/>
        </w:rPr>
        <w:t>Important Note:</w:t>
      </w:r>
      <w:r>
        <w:rPr>
          <w:rFonts w:ascii="Segoe UI" w:hAnsi="Segoe UI" w:cs="Segoe UI"/>
          <w:color w:val="24292F"/>
        </w:rPr>
        <w:t> If backend application port (Container Port: 8080) and Service Port (8080) are same we don't need to use </w:t>
      </w:r>
      <w:r>
        <w:rPr>
          <w:rStyle w:val="Strong"/>
          <w:rFonts w:ascii="Segoe UI" w:hAnsi="Segoe UI" w:cs="Segoe UI"/>
          <w:color w:val="24292F"/>
        </w:rPr>
        <w:t>--target-port=8080</w:t>
      </w:r>
      <w:r>
        <w:rPr>
          <w:rFonts w:ascii="Segoe UI" w:hAnsi="Segoe UI" w:cs="Segoe UI"/>
          <w:color w:val="24292F"/>
        </w:rPr>
        <w:t> but for avoiding the confusion i have added it. Same case applies to frontend application and service.</w:t>
      </w:r>
    </w:p>
    <w:p w14:paraId="000E5469" w14:textId="77777777" w:rsidR="00251638" w:rsidRDefault="00251638" w:rsidP="00251638">
      <w:pPr>
        <w:pStyle w:val="NormalWeb"/>
        <w:numPr>
          <w:ilvl w:val="0"/>
          <w:numId w:val="34"/>
        </w:numPr>
        <w:shd w:val="clear" w:color="auto" w:fill="FFFFFF"/>
        <w:spacing w:before="240" w:beforeAutospacing="0" w:after="240" w:afterAutospacing="0"/>
        <w:rPr>
          <w:rFonts w:ascii="Segoe UI" w:hAnsi="Segoe UI" w:cs="Segoe UI"/>
          <w:color w:val="24292F"/>
        </w:rPr>
      </w:pPr>
      <w:r>
        <w:rPr>
          <w:rStyle w:val="Strong"/>
          <w:rFonts w:ascii="Segoe UI" w:hAnsi="Segoe UI" w:cs="Segoe UI"/>
          <w:color w:val="24292F"/>
        </w:rPr>
        <w:t>Backend HelloWorld Application Source</w:t>
      </w:r>
      <w:r>
        <w:rPr>
          <w:rFonts w:ascii="Segoe UI" w:hAnsi="Segoe UI" w:cs="Segoe UI"/>
          <w:color w:val="24292F"/>
        </w:rPr>
        <w:t> </w:t>
      </w:r>
      <w:hyperlink r:id="rId8" w:history="1">
        <w:r>
          <w:rPr>
            <w:rStyle w:val="Hyperlink"/>
            <w:rFonts w:ascii="Segoe UI" w:hAnsi="Segoe UI" w:cs="Segoe UI"/>
            <w:u w:val="none"/>
          </w:rPr>
          <w:t>kube-helloworld</w:t>
        </w:r>
      </w:hyperlink>
    </w:p>
    <w:p w14:paraId="40C8F2F2" w14:textId="77777777" w:rsidR="00251638" w:rsidRDefault="00251638" w:rsidP="00251638">
      <w:pPr>
        <w:pStyle w:val="Heading2"/>
        <w:shd w:val="clear" w:color="auto" w:fill="FFFFFF"/>
        <w:spacing w:before="360" w:after="240"/>
        <w:rPr>
          <w:rFonts w:ascii="Segoe UI" w:hAnsi="Segoe UI" w:cs="Segoe UI"/>
          <w:color w:val="24292F"/>
        </w:rPr>
      </w:pPr>
      <w:r>
        <w:rPr>
          <w:rFonts w:ascii="Segoe UI" w:hAnsi="Segoe UI" w:cs="Segoe UI"/>
          <w:color w:val="24292F"/>
        </w:rPr>
        <w:t>Step-03: LoadBalancer Service - Frontend Application Setup</w:t>
      </w:r>
    </w:p>
    <w:p w14:paraId="781D0D99" w14:textId="77777777" w:rsidR="00251638" w:rsidRDefault="00251638" w:rsidP="00251638">
      <w:pPr>
        <w:numPr>
          <w:ilvl w:val="0"/>
          <w:numId w:val="3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 have implemented </w:t>
      </w:r>
      <w:r>
        <w:rPr>
          <w:rStyle w:val="Strong"/>
          <w:rFonts w:ascii="Segoe UI" w:hAnsi="Segoe UI" w:cs="Segoe UI"/>
          <w:color w:val="24292F"/>
        </w:rPr>
        <w:t>LoadBalancer Service</w:t>
      </w:r>
      <w:r>
        <w:rPr>
          <w:rFonts w:ascii="Segoe UI" w:hAnsi="Segoe UI" w:cs="Segoe UI"/>
          <w:color w:val="24292F"/>
        </w:rPr>
        <w:t> multiple times so far (in pods, replicasets and deployments), even then we are going to implement one more time to get a full architectural view in relation with ClusterIp service.</w:t>
      </w:r>
    </w:p>
    <w:p w14:paraId="0D9F8C57" w14:textId="77777777" w:rsidR="00251638" w:rsidRDefault="00251638" w:rsidP="00251638">
      <w:pPr>
        <w:numPr>
          <w:ilvl w:val="0"/>
          <w:numId w:val="3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Create a deployment for Frontend Application (Nginx acting as Reverse Proxy)</w:t>
      </w:r>
    </w:p>
    <w:p w14:paraId="3CD78C7E" w14:textId="77777777" w:rsidR="00251638" w:rsidRDefault="00251638" w:rsidP="00251638">
      <w:pPr>
        <w:numPr>
          <w:ilvl w:val="0"/>
          <w:numId w:val="3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Create a LoadBalancer service for load balancing frontend application.</w:t>
      </w:r>
    </w:p>
    <w:p w14:paraId="52650B8E" w14:textId="77777777" w:rsidR="003E2D4C" w:rsidRPr="003E2D4C" w:rsidRDefault="003E2D4C" w:rsidP="00251638">
      <w:pPr>
        <w:numPr>
          <w:ilvl w:val="0"/>
          <w:numId w:val="35"/>
        </w:numPr>
        <w:shd w:val="clear" w:color="auto" w:fill="FFFFFF"/>
        <w:spacing w:before="60" w:after="100" w:afterAutospacing="1" w:line="240" w:lineRule="auto"/>
        <w:rPr>
          <w:rStyle w:val="Strong"/>
          <w:rFonts w:ascii="Segoe UI" w:hAnsi="Segoe UI" w:cs="Segoe UI"/>
          <w:b w:val="0"/>
          <w:bCs w:val="0"/>
          <w:color w:val="24292F"/>
        </w:rPr>
      </w:pPr>
    </w:p>
    <w:p w14:paraId="0895C1BC" w14:textId="2C018C03" w:rsidR="00251638" w:rsidRDefault="00251638" w:rsidP="00251638">
      <w:pPr>
        <w:numPr>
          <w:ilvl w:val="0"/>
          <w:numId w:val="35"/>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Nginx Conf File</w:t>
      </w:r>
    </w:p>
    <w:p w14:paraId="7435FEF1"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server {</w:t>
      </w:r>
    </w:p>
    <w:p w14:paraId="568265DA"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listen       80;</w:t>
      </w:r>
    </w:p>
    <w:p w14:paraId="638A313D"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server_name  localhost;</w:t>
      </w:r>
    </w:p>
    <w:p w14:paraId="478FD138"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location / {</w:t>
      </w:r>
    </w:p>
    <w:p w14:paraId="735A25EF"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 Update your backend application Kubernetes Cluster-IP Service name  and port below      </w:t>
      </w:r>
    </w:p>
    <w:p w14:paraId="646E44CC"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 proxy_pass http://&lt;Backend-ClusterIp-Service-Name&gt;:&lt;Port&gt;;      </w:t>
      </w:r>
    </w:p>
    <w:p w14:paraId="7552336D"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proxy_pass http://my-backend-service:8080;</w:t>
      </w:r>
    </w:p>
    <w:p w14:paraId="6D8BDD52"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w:t>
      </w:r>
    </w:p>
    <w:p w14:paraId="29B69564"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error_page   500 502 503 504  /50x.html;</w:t>
      </w:r>
    </w:p>
    <w:p w14:paraId="5C8DE7E1"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location = /50x.html {</w:t>
      </w:r>
    </w:p>
    <w:p w14:paraId="4B0598AD"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root   /usr/share/nginx/html;</w:t>
      </w:r>
    </w:p>
    <w:p w14:paraId="30BEFAF1"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w:t>
      </w:r>
    </w:p>
    <w:p w14:paraId="29ADBE14"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w:t>
      </w:r>
    </w:p>
    <w:p w14:paraId="2750FBF0"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Create Deployment for Frontend Nginx Proxy</w:t>
      </w:r>
    </w:p>
    <w:p w14:paraId="78DD3112" w14:textId="77777777" w:rsidR="003E2D4C"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create deployment my-frontend-nginx-app --image=</w:t>
      </w:r>
      <w:r w:rsidR="003E2D4C" w:rsidRPr="003E2D4C">
        <w:t xml:space="preserve"> </w:t>
      </w:r>
      <w:r w:rsidR="003E2D4C" w:rsidRPr="003E2D4C">
        <w:rPr>
          <w:rStyle w:val="HTMLCode"/>
          <w:rFonts w:ascii="Consolas" w:hAnsi="Consolas"/>
          <w:color w:val="24292F"/>
          <w:bdr w:val="none" w:sz="0" w:space="0" w:color="auto" w:frame="1"/>
        </w:rPr>
        <w:t>vikranthdevops18/9to10batch</w:t>
      </w:r>
    </w:p>
    <w:p w14:paraId="03F9869B" w14:textId="77777777" w:rsidR="003E2D4C" w:rsidRDefault="003E2D4C" w:rsidP="00251638">
      <w:pPr>
        <w:pStyle w:val="HTMLPreformatted"/>
        <w:shd w:val="clear" w:color="auto" w:fill="FFFFFF"/>
        <w:rPr>
          <w:rStyle w:val="HTMLCode"/>
          <w:rFonts w:ascii="Consolas" w:hAnsi="Consolas"/>
          <w:color w:val="24292F"/>
          <w:bdr w:val="none" w:sz="0" w:space="0" w:color="auto" w:frame="1"/>
        </w:rPr>
      </w:pPr>
    </w:p>
    <w:p w14:paraId="24CB5FB6" w14:textId="58B0715B"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deploy</w:t>
      </w:r>
    </w:p>
    <w:p w14:paraId="29239BB1"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56188F38"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Create LoadBalancer Service for Frontend Nginx Proxy</w:t>
      </w:r>
    </w:p>
    <w:p w14:paraId="073B40D9"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expose deployment my-frontend-nginx-app  --type=LoadBalancer --port=80 --target-port=80 --name=my-frontend-service</w:t>
      </w:r>
    </w:p>
    <w:p w14:paraId="07336EB9"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svc</w:t>
      </w:r>
    </w:p>
    <w:p w14:paraId="5B2B50EC"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27CC63E6"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Get Load Balancer IP</w:t>
      </w:r>
    </w:p>
    <w:p w14:paraId="67213330"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get svc</w:t>
      </w:r>
    </w:p>
    <w:p w14:paraId="7FB5A0F5"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http://&lt;External-IP-from-get-service-output&gt;/hello</w:t>
      </w:r>
    </w:p>
    <w:p w14:paraId="75ECE61D"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1C44E458"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Scale backend with 10 replicas</w:t>
      </w:r>
    </w:p>
    <w:p w14:paraId="19F8B68C"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kubectl scale --replicas=10 deployment/my-backend-rest-app</w:t>
      </w:r>
    </w:p>
    <w:p w14:paraId="757FE3A3"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p>
    <w:p w14:paraId="464CC8B2" w14:textId="77777777" w:rsidR="00251638" w:rsidRDefault="00251638" w:rsidP="00251638">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Test again to view the backend service Load Balancing</w:t>
      </w:r>
    </w:p>
    <w:p w14:paraId="0ABC1E79" w14:textId="77777777" w:rsidR="00251638" w:rsidRDefault="00251638" w:rsidP="00251638">
      <w:pPr>
        <w:pStyle w:val="HTMLPreformatted"/>
        <w:shd w:val="clear" w:color="auto" w:fill="FFFFFF"/>
        <w:rPr>
          <w:rFonts w:ascii="Consolas" w:hAnsi="Consolas"/>
          <w:color w:val="24292F"/>
        </w:rPr>
      </w:pPr>
      <w:r>
        <w:rPr>
          <w:rStyle w:val="HTMLCode"/>
          <w:rFonts w:ascii="Consolas" w:hAnsi="Consolas"/>
          <w:color w:val="24292F"/>
          <w:bdr w:val="none" w:sz="0" w:space="0" w:color="auto" w:frame="1"/>
        </w:rPr>
        <w:t>http://&lt;External-IP-from-get-service-output&gt;/hello</w:t>
      </w:r>
    </w:p>
    <w:p w14:paraId="60FD4B85" w14:textId="70470AF9" w:rsidR="00251638" w:rsidRDefault="00251638" w:rsidP="00251638"/>
    <w:p w14:paraId="707CF49B" w14:textId="77777777" w:rsidR="00251638" w:rsidRDefault="00251638" w:rsidP="00251638"/>
    <w:sectPr w:rsidR="0025163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657AC" w14:textId="77777777" w:rsidR="00251638" w:rsidRDefault="00251638" w:rsidP="00251638">
      <w:pPr>
        <w:spacing w:after="0" w:line="240" w:lineRule="auto"/>
      </w:pPr>
      <w:r>
        <w:separator/>
      </w:r>
    </w:p>
  </w:endnote>
  <w:endnote w:type="continuationSeparator" w:id="0">
    <w:p w14:paraId="65AA4932" w14:textId="77777777" w:rsidR="00251638" w:rsidRDefault="00251638" w:rsidP="0025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958EA" w14:textId="77777777" w:rsidR="003E2D4C" w:rsidRDefault="003E2D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5EED8" w14:textId="4EDA9529" w:rsidR="003E2D4C" w:rsidRDefault="003E2D4C">
    <w:pPr>
      <w:pStyle w:val="Footer"/>
    </w:pPr>
    <w:r>
      <w:rPr>
        <w:noProof/>
      </w:rPr>
      <mc:AlternateContent>
        <mc:Choice Requires="wps">
          <w:drawing>
            <wp:anchor distT="0" distB="0" distL="114300" distR="114300" simplePos="0" relativeHeight="251659264" behindDoc="0" locked="0" layoutInCell="0" allowOverlap="1" wp14:anchorId="32992C8C" wp14:editId="46B7F90A">
              <wp:simplePos x="0" y="0"/>
              <wp:positionH relativeFrom="page">
                <wp:posOffset>0</wp:posOffset>
              </wp:positionH>
              <wp:positionV relativeFrom="page">
                <wp:posOffset>9594215</wp:posOffset>
              </wp:positionV>
              <wp:extent cx="7772400" cy="273050"/>
              <wp:effectExtent l="0" t="0" r="0" b="12700"/>
              <wp:wrapNone/>
              <wp:docPr id="1" name="MSIPCMe90c4e9eae1e0313343cfb3c"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E0BB747" w14:textId="641FB16C" w:rsidR="003E2D4C" w:rsidRPr="003E2D4C" w:rsidRDefault="003E2D4C" w:rsidP="003E2D4C">
                          <w:pPr>
                            <w:spacing w:after="0"/>
                            <w:rPr>
                              <w:rFonts w:ascii="Calibri" w:hAnsi="Calibri" w:cs="Calibri"/>
                              <w:color w:val="737373"/>
                              <w:sz w:val="14"/>
                            </w:rPr>
                          </w:pPr>
                          <w:r w:rsidRPr="003E2D4C">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2992C8C" id="_x0000_t202" coordsize="21600,21600" o:spt="202" path="m,l,21600r21600,l21600,xe">
              <v:stroke joinstyle="miter"/>
              <v:path gradientshapeok="t" o:connecttype="rect"/>
            </v:shapetype>
            <v:shape id="MSIPCMe90c4e9eae1e0313343cfb3c" o:spid="_x0000_s1026" type="#_x0000_t202" alt="{&quot;HashCode&quot;:-1876667767,&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" o:allowincell="f" filled="f" stroked="f" strokeweight=".5pt">
              <v:fill o:detectmouseclick="t"/>
              <v:textbox inset="20pt,0,,0">
                <w:txbxContent>
                  <w:p w14:paraId="6E0BB747" w14:textId="641FB16C" w:rsidR="003E2D4C" w:rsidRPr="003E2D4C" w:rsidRDefault="003E2D4C" w:rsidP="003E2D4C">
                    <w:pPr>
                      <w:spacing w:after="0"/>
                      <w:rPr>
                        <w:rFonts w:ascii="Calibri" w:hAnsi="Calibri" w:cs="Calibri"/>
                        <w:color w:val="737373"/>
                        <w:sz w:val="14"/>
                      </w:rPr>
                    </w:pPr>
                    <w:r w:rsidRPr="003E2D4C">
                      <w:rPr>
                        <w:rFonts w:ascii="Calibri" w:hAnsi="Calibri" w:cs="Calibri"/>
                        <w:color w:val="737373"/>
                        <w:sz w:val="14"/>
                      </w:rPr>
                      <w:t>Internal Use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D5B11" w14:textId="77777777" w:rsidR="003E2D4C" w:rsidRDefault="003E2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AC4AC" w14:textId="77777777" w:rsidR="00251638" w:rsidRDefault="00251638" w:rsidP="00251638">
      <w:pPr>
        <w:spacing w:after="0" w:line="240" w:lineRule="auto"/>
      </w:pPr>
      <w:r>
        <w:separator/>
      </w:r>
    </w:p>
  </w:footnote>
  <w:footnote w:type="continuationSeparator" w:id="0">
    <w:p w14:paraId="0DA39DA6" w14:textId="77777777" w:rsidR="00251638" w:rsidRDefault="00251638" w:rsidP="00251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06D46" w14:textId="77777777" w:rsidR="003E2D4C" w:rsidRDefault="003E2D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4693C" w14:textId="77777777" w:rsidR="003E2D4C" w:rsidRDefault="003E2D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B301A" w14:textId="77777777" w:rsidR="003E2D4C" w:rsidRDefault="003E2D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45DC7"/>
    <w:multiLevelType w:val="multilevel"/>
    <w:tmpl w:val="BCEE9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15C2D"/>
    <w:multiLevelType w:val="multilevel"/>
    <w:tmpl w:val="CD5A8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05AC2"/>
    <w:multiLevelType w:val="multilevel"/>
    <w:tmpl w:val="2692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707BF"/>
    <w:multiLevelType w:val="multilevel"/>
    <w:tmpl w:val="9DB6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A6690"/>
    <w:multiLevelType w:val="multilevel"/>
    <w:tmpl w:val="04E0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90AA4"/>
    <w:multiLevelType w:val="multilevel"/>
    <w:tmpl w:val="B8B0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E1E41"/>
    <w:multiLevelType w:val="multilevel"/>
    <w:tmpl w:val="D598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62904"/>
    <w:multiLevelType w:val="multilevel"/>
    <w:tmpl w:val="66AC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34F88"/>
    <w:multiLevelType w:val="multilevel"/>
    <w:tmpl w:val="A748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C5D24"/>
    <w:multiLevelType w:val="multilevel"/>
    <w:tmpl w:val="D606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F519D"/>
    <w:multiLevelType w:val="multilevel"/>
    <w:tmpl w:val="59E6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E5020"/>
    <w:multiLevelType w:val="multilevel"/>
    <w:tmpl w:val="6108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417F2"/>
    <w:multiLevelType w:val="multilevel"/>
    <w:tmpl w:val="B084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F63DBC"/>
    <w:multiLevelType w:val="multilevel"/>
    <w:tmpl w:val="3CF8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6403A"/>
    <w:multiLevelType w:val="multilevel"/>
    <w:tmpl w:val="85FA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5C2FA6"/>
    <w:multiLevelType w:val="multilevel"/>
    <w:tmpl w:val="67D2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53F52"/>
    <w:multiLevelType w:val="multilevel"/>
    <w:tmpl w:val="B7A0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7E073C"/>
    <w:multiLevelType w:val="multilevel"/>
    <w:tmpl w:val="5AFC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D3252"/>
    <w:multiLevelType w:val="multilevel"/>
    <w:tmpl w:val="864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134C55"/>
    <w:multiLevelType w:val="multilevel"/>
    <w:tmpl w:val="5E3E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E41610"/>
    <w:multiLevelType w:val="multilevel"/>
    <w:tmpl w:val="2210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855B80"/>
    <w:multiLevelType w:val="multilevel"/>
    <w:tmpl w:val="FED2743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71438A"/>
    <w:multiLevelType w:val="multilevel"/>
    <w:tmpl w:val="AC86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054416"/>
    <w:multiLevelType w:val="multilevel"/>
    <w:tmpl w:val="9346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2A325C"/>
    <w:multiLevelType w:val="multilevel"/>
    <w:tmpl w:val="7EF4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D748E0"/>
    <w:multiLevelType w:val="multilevel"/>
    <w:tmpl w:val="16F6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7569AE"/>
    <w:multiLevelType w:val="multilevel"/>
    <w:tmpl w:val="ED68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A32CB5"/>
    <w:multiLevelType w:val="multilevel"/>
    <w:tmpl w:val="9C7A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3800B8"/>
    <w:multiLevelType w:val="multilevel"/>
    <w:tmpl w:val="9D80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733EB6"/>
    <w:multiLevelType w:val="multilevel"/>
    <w:tmpl w:val="2876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1016BF"/>
    <w:multiLevelType w:val="multilevel"/>
    <w:tmpl w:val="7F24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787180"/>
    <w:multiLevelType w:val="multilevel"/>
    <w:tmpl w:val="14A6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D44B8"/>
    <w:multiLevelType w:val="multilevel"/>
    <w:tmpl w:val="3126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CA1459"/>
    <w:multiLevelType w:val="multilevel"/>
    <w:tmpl w:val="862A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6D2336"/>
    <w:multiLevelType w:val="multilevel"/>
    <w:tmpl w:val="0C301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375B6B"/>
    <w:multiLevelType w:val="multilevel"/>
    <w:tmpl w:val="C51E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6"/>
  </w:num>
  <w:num w:numId="3">
    <w:abstractNumId w:val="12"/>
  </w:num>
  <w:num w:numId="4">
    <w:abstractNumId w:val="22"/>
  </w:num>
  <w:num w:numId="5">
    <w:abstractNumId w:val="3"/>
  </w:num>
  <w:num w:numId="6">
    <w:abstractNumId w:val="18"/>
  </w:num>
  <w:num w:numId="7">
    <w:abstractNumId w:val="14"/>
  </w:num>
  <w:num w:numId="8">
    <w:abstractNumId w:val="16"/>
  </w:num>
  <w:num w:numId="9">
    <w:abstractNumId w:val="9"/>
  </w:num>
  <w:num w:numId="10">
    <w:abstractNumId w:val="34"/>
  </w:num>
  <w:num w:numId="11">
    <w:abstractNumId w:val="1"/>
  </w:num>
  <w:num w:numId="12">
    <w:abstractNumId w:val="0"/>
  </w:num>
  <w:num w:numId="13">
    <w:abstractNumId w:val="30"/>
  </w:num>
  <w:num w:numId="14">
    <w:abstractNumId w:val="11"/>
  </w:num>
  <w:num w:numId="15">
    <w:abstractNumId w:val="15"/>
  </w:num>
  <w:num w:numId="16">
    <w:abstractNumId w:val="32"/>
  </w:num>
  <w:num w:numId="17">
    <w:abstractNumId w:val="29"/>
  </w:num>
  <w:num w:numId="18">
    <w:abstractNumId w:val="17"/>
  </w:num>
  <w:num w:numId="19">
    <w:abstractNumId w:val="35"/>
  </w:num>
  <w:num w:numId="20">
    <w:abstractNumId w:val="10"/>
  </w:num>
  <w:num w:numId="21">
    <w:abstractNumId w:val="23"/>
  </w:num>
  <w:num w:numId="22">
    <w:abstractNumId w:val="20"/>
  </w:num>
  <w:num w:numId="23">
    <w:abstractNumId w:val="33"/>
  </w:num>
  <w:num w:numId="24">
    <w:abstractNumId w:val="7"/>
  </w:num>
  <w:num w:numId="25">
    <w:abstractNumId w:val="24"/>
  </w:num>
  <w:num w:numId="26">
    <w:abstractNumId w:val="2"/>
  </w:num>
  <w:num w:numId="27">
    <w:abstractNumId w:val="25"/>
  </w:num>
  <w:num w:numId="28">
    <w:abstractNumId w:val="8"/>
  </w:num>
  <w:num w:numId="29">
    <w:abstractNumId w:val="31"/>
  </w:num>
  <w:num w:numId="30">
    <w:abstractNumId w:val="5"/>
  </w:num>
  <w:num w:numId="31">
    <w:abstractNumId w:val="28"/>
  </w:num>
  <w:num w:numId="32">
    <w:abstractNumId w:val="21"/>
  </w:num>
  <w:num w:numId="33">
    <w:abstractNumId w:val="27"/>
  </w:num>
  <w:num w:numId="34">
    <w:abstractNumId w:val="4"/>
  </w:num>
  <w:num w:numId="35">
    <w:abstractNumId w:val="6"/>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638"/>
    <w:rsid w:val="00251638"/>
    <w:rsid w:val="003E2D4C"/>
    <w:rsid w:val="009B7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3E5BE"/>
  <w15:chartTrackingRefBased/>
  <w15:docId w15:val="{A3B8A295-2F01-483C-8FA2-0E598922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16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516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16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6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516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5163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51638"/>
    <w:rPr>
      <w:color w:val="0000FF"/>
      <w:u w:val="single"/>
    </w:rPr>
  </w:style>
  <w:style w:type="paragraph" w:styleId="HTMLPreformatted">
    <w:name w:val="HTML Preformatted"/>
    <w:basedOn w:val="Normal"/>
    <w:link w:val="HTMLPreformattedChar"/>
    <w:uiPriority w:val="99"/>
    <w:semiHidden/>
    <w:unhideWhenUsed/>
    <w:rsid w:val="00251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6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1638"/>
    <w:rPr>
      <w:rFonts w:ascii="Courier New" w:eastAsia="Times New Roman" w:hAnsi="Courier New" w:cs="Courier New"/>
      <w:sz w:val="20"/>
      <w:szCs w:val="20"/>
    </w:rPr>
  </w:style>
  <w:style w:type="character" w:styleId="Strong">
    <w:name w:val="Strong"/>
    <w:basedOn w:val="DefaultParagraphFont"/>
    <w:uiPriority w:val="22"/>
    <w:qFormat/>
    <w:rsid w:val="00251638"/>
    <w:rPr>
      <w:b/>
      <w:bCs/>
    </w:rPr>
  </w:style>
  <w:style w:type="character" w:customStyle="1" w:styleId="pl-ent">
    <w:name w:val="pl-ent"/>
    <w:basedOn w:val="DefaultParagraphFont"/>
    <w:rsid w:val="00251638"/>
  </w:style>
  <w:style w:type="character" w:customStyle="1" w:styleId="pl-s">
    <w:name w:val="pl-s"/>
    <w:basedOn w:val="DefaultParagraphFont"/>
    <w:rsid w:val="00251638"/>
  </w:style>
  <w:style w:type="character" w:customStyle="1" w:styleId="pl-c1">
    <w:name w:val="pl-c1"/>
    <w:basedOn w:val="DefaultParagraphFont"/>
    <w:rsid w:val="00251638"/>
  </w:style>
  <w:style w:type="paragraph" w:styleId="NormalWeb">
    <w:name w:val="Normal (Web)"/>
    <w:basedOn w:val="Normal"/>
    <w:uiPriority w:val="99"/>
    <w:semiHidden/>
    <w:unhideWhenUsed/>
    <w:rsid w:val="002516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E2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D4C"/>
  </w:style>
  <w:style w:type="paragraph" w:styleId="Footer">
    <w:name w:val="footer"/>
    <w:basedOn w:val="Normal"/>
    <w:link w:val="FooterChar"/>
    <w:uiPriority w:val="99"/>
    <w:unhideWhenUsed/>
    <w:rsid w:val="003E2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93646">
      <w:bodyDiv w:val="1"/>
      <w:marLeft w:val="0"/>
      <w:marRight w:val="0"/>
      <w:marTop w:val="0"/>
      <w:marBottom w:val="0"/>
      <w:divBdr>
        <w:top w:val="none" w:sz="0" w:space="0" w:color="auto"/>
        <w:left w:val="none" w:sz="0" w:space="0" w:color="auto"/>
        <w:bottom w:val="none" w:sz="0" w:space="0" w:color="auto"/>
        <w:right w:val="none" w:sz="0" w:space="0" w:color="auto"/>
      </w:divBdr>
    </w:div>
    <w:div w:id="259530503">
      <w:bodyDiv w:val="1"/>
      <w:marLeft w:val="0"/>
      <w:marRight w:val="0"/>
      <w:marTop w:val="0"/>
      <w:marBottom w:val="0"/>
      <w:divBdr>
        <w:top w:val="none" w:sz="0" w:space="0" w:color="auto"/>
        <w:left w:val="none" w:sz="0" w:space="0" w:color="auto"/>
        <w:bottom w:val="none" w:sz="0" w:space="0" w:color="auto"/>
        <w:right w:val="none" w:sz="0" w:space="0" w:color="auto"/>
      </w:divBdr>
      <w:divsChild>
        <w:div w:id="31270599">
          <w:marLeft w:val="0"/>
          <w:marRight w:val="0"/>
          <w:marTop w:val="0"/>
          <w:marBottom w:val="0"/>
          <w:divBdr>
            <w:top w:val="none" w:sz="0" w:space="0" w:color="auto"/>
            <w:left w:val="none" w:sz="0" w:space="0" w:color="auto"/>
            <w:bottom w:val="none" w:sz="0" w:space="0" w:color="auto"/>
            <w:right w:val="none" w:sz="0" w:space="0" w:color="auto"/>
          </w:divBdr>
        </w:div>
        <w:div w:id="602148093">
          <w:marLeft w:val="0"/>
          <w:marRight w:val="0"/>
          <w:marTop w:val="0"/>
          <w:marBottom w:val="0"/>
          <w:divBdr>
            <w:top w:val="none" w:sz="0" w:space="0" w:color="auto"/>
            <w:left w:val="none" w:sz="0" w:space="0" w:color="auto"/>
            <w:bottom w:val="none" w:sz="0" w:space="0" w:color="auto"/>
            <w:right w:val="none" w:sz="0" w:space="0" w:color="auto"/>
          </w:divBdr>
        </w:div>
        <w:div w:id="550309262">
          <w:marLeft w:val="0"/>
          <w:marRight w:val="0"/>
          <w:marTop w:val="0"/>
          <w:marBottom w:val="0"/>
          <w:divBdr>
            <w:top w:val="none" w:sz="0" w:space="0" w:color="auto"/>
            <w:left w:val="none" w:sz="0" w:space="0" w:color="auto"/>
            <w:bottom w:val="none" w:sz="0" w:space="0" w:color="auto"/>
            <w:right w:val="none" w:sz="0" w:space="0" w:color="auto"/>
          </w:divBdr>
        </w:div>
        <w:div w:id="386295961">
          <w:marLeft w:val="0"/>
          <w:marRight w:val="0"/>
          <w:marTop w:val="0"/>
          <w:marBottom w:val="0"/>
          <w:divBdr>
            <w:top w:val="none" w:sz="0" w:space="0" w:color="auto"/>
            <w:left w:val="none" w:sz="0" w:space="0" w:color="auto"/>
            <w:bottom w:val="none" w:sz="0" w:space="0" w:color="auto"/>
            <w:right w:val="none" w:sz="0" w:space="0" w:color="auto"/>
          </w:divBdr>
        </w:div>
        <w:div w:id="1117526400">
          <w:marLeft w:val="0"/>
          <w:marRight w:val="0"/>
          <w:marTop w:val="0"/>
          <w:marBottom w:val="0"/>
          <w:divBdr>
            <w:top w:val="none" w:sz="0" w:space="0" w:color="auto"/>
            <w:left w:val="none" w:sz="0" w:space="0" w:color="auto"/>
            <w:bottom w:val="none" w:sz="0" w:space="0" w:color="auto"/>
            <w:right w:val="none" w:sz="0" w:space="0" w:color="auto"/>
          </w:divBdr>
        </w:div>
        <w:div w:id="1558275100">
          <w:marLeft w:val="0"/>
          <w:marRight w:val="0"/>
          <w:marTop w:val="0"/>
          <w:marBottom w:val="0"/>
          <w:divBdr>
            <w:top w:val="none" w:sz="0" w:space="0" w:color="auto"/>
            <w:left w:val="none" w:sz="0" w:space="0" w:color="auto"/>
            <w:bottom w:val="none" w:sz="0" w:space="0" w:color="auto"/>
            <w:right w:val="none" w:sz="0" w:space="0" w:color="auto"/>
          </w:divBdr>
        </w:div>
        <w:div w:id="338630271">
          <w:marLeft w:val="0"/>
          <w:marRight w:val="0"/>
          <w:marTop w:val="0"/>
          <w:marBottom w:val="0"/>
          <w:divBdr>
            <w:top w:val="none" w:sz="0" w:space="0" w:color="auto"/>
            <w:left w:val="none" w:sz="0" w:space="0" w:color="auto"/>
            <w:bottom w:val="none" w:sz="0" w:space="0" w:color="auto"/>
            <w:right w:val="none" w:sz="0" w:space="0" w:color="auto"/>
          </w:divBdr>
        </w:div>
        <w:div w:id="860825443">
          <w:marLeft w:val="0"/>
          <w:marRight w:val="0"/>
          <w:marTop w:val="0"/>
          <w:marBottom w:val="0"/>
          <w:divBdr>
            <w:top w:val="none" w:sz="0" w:space="0" w:color="auto"/>
            <w:left w:val="none" w:sz="0" w:space="0" w:color="auto"/>
            <w:bottom w:val="none" w:sz="0" w:space="0" w:color="auto"/>
            <w:right w:val="none" w:sz="0" w:space="0" w:color="auto"/>
          </w:divBdr>
        </w:div>
        <w:div w:id="1916816981">
          <w:marLeft w:val="0"/>
          <w:marRight w:val="0"/>
          <w:marTop w:val="0"/>
          <w:marBottom w:val="0"/>
          <w:divBdr>
            <w:top w:val="none" w:sz="0" w:space="0" w:color="auto"/>
            <w:left w:val="none" w:sz="0" w:space="0" w:color="auto"/>
            <w:bottom w:val="none" w:sz="0" w:space="0" w:color="auto"/>
            <w:right w:val="none" w:sz="0" w:space="0" w:color="auto"/>
          </w:divBdr>
        </w:div>
        <w:div w:id="1105927050">
          <w:marLeft w:val="0"/>
          <w:marRight w:val="0"/>
          <w:marTop w:val="0"/>
          <w:marBottom w:val="0"/>
          <w:divBdr>
            <w:top w:val="none" w:sz="0" w:space="0" w:color="auto"/>
            <w:left w:val="none" w:sz="0" w:space="0" w:color="auto"/>
            <w:bottom w:val="none" w:sz="0" w:space="0" w:color="auto"/>
            <w:right w:val="none" w:sz="0" w:space="0" w:color="auto"/>
          </w:divBdr>
        </w:div>
        <w:div w:id="287473322">
          <w:marLeft w:val="0"/>
          <w:marRight w:val="0"/>
          <w:marTop w:val="0"/>
          <w:marBottom w:val="0"/>
          <w:divBdr>
            <w:top w:val="none" w:sz="0" w:space="0" w:color="auto"/>
            <w:left w:val="none" w:sz="0" w:space="0" w:color="auto"/>
            <w:bottom w:val="none" w:sz="0" w:space="0" w:color="auto"/>
            <w:right w:val="none" w:sz="0" w:space="0" w:color="auto"/>
          </w:divBdr>
        </w:div>
        <w:div w:id="1876040536">
          <w:marLeft w:val="0"/>
          <w:marRight w:val="0"/>
          <w:marTop w:val="0"/>
          <w:marBottom w:val="0"/>
          <w:divBdr>
            <w:top w:val="none" w:sz="0" w:space="0" w:color="auto"/>
            <w:left w:val="none" w:sz="0" w:space="0" w:color="auto"/>
            <w:bottom w:val="none" w:sz="0" w:space="0" w:color="auto"/>
            <w:right w:val="none" w:sz="0" w:space="0" w:color="auto"/>
          </w:divBdr>
        </w:div>
      </w:divsChild>
    </w:div>
    <w:div w:id="991328164">
      <w:bodyDiv w:val="1"/>
      <w:marLeft w:val="0"/>
      <w:marRight w:val="0"/>
      <w:marTop w:val="0"/>
      <w:marBottom w:val="0"/>
      <w:divBdr>
        <w:top w:val="none" w:sz="0" w:space="0" w:color="auto"/>
        <w:left w:val="none" w:sz="0" w:space="0" w:color="auto"/>
        <w:bottom w:val="none" w:sz="0" w:space="0" w:color="auto"/>
        <w:right w:val="none" w:sz="0" w:space="0" w:color="auto"/>
      </w:divBdr>
      <w:divsChild>
        <w:div w:id="135535175">
          <w:marLeft w:val="0"/>
          <w:marRight w:val="0"/>
          <w:marTop w:val="0"/>
          <w:marBottom w:val="0"/>
          <w:divBdr>
            <w:top w:val="none" w:sz="0" w:space="0" w:color="auto"/>
            <w:left w:val="none" w:sz="0" w:space="0" w:color="auto"/>
            <w:bottom w:val="none" w:sz="0" w:space="0" w:color="auto"/>
            <w:right w:val="none" w:sz="0" w:space="0" w:color="auto"/>
          </w:divBdr>
        </w:div>
        <w:div w:id="414594744">
          <w:marLeft w:val="0"/>
          <w:marRight w:val="0"/>
          <w:marTop w:val="0"/>
          <w:marBottom w:val="0"/>
          <w:divBdr>
            <w:top w:val="none" w:sz="0" w:space="0" w:color="auto"/>
            <w:left w:val="none" w:sz="0" w:space="0" w:color="auto"/>
            <w:bottom w:val="none" w:sz="0" w:space="0" w:color="auto"/>
            <w:right w:val="none" w:sz="0" w:space="0" w:color="auto"/>
          </w:divBdr>
        </w:div>
        <w:div w:id="1584608618">
          <w:marLeft w:val="0"/>
          <w:marRight w:val="0"/>
          <w:marTop w:val="0"/>
          <w:marBottom w:val="0"/>
          <w:divBdr>
            <w:top w:val="none" w:sz="0" w:space="0" w:color="auto"/>
            <w:left w:val="none" w:sz="0" w:space="0" w:color="auto"/>
            <w:bottom w:val="none" w:sz="0" w:space="0" w:color="auto"/>
            <w:right w:val="none" w:sz="0" w:space="0" w:color="auto"/>
          </w:divBdr>
        </w:div>
      </w:divsChild>
    </w:div>
    <w:div w:id="1737557408">
      <w:bodyDiv w:val="1"/>
      <w:marLeft w:val="0"/>
      <w:marRight w:val="0"/>
      <w:marTop w:val="0"/>
      <w:marBottom w:val="0"/>
      <w:divBdr>
        <w:top w:val="none" w:sz="0" w:space="0" w:color="auto"/>
        <w:left w:val="none" w:sz="0" w:space="0" w:color="auto"/>
        <w:bottom w:val="none" w:sz="0" w:space="0" w:color="auto"/>
        <w:right w:val="none" w:sz="0" w:space="0" w:color="auto"/>
      </w:divBdr>
      <w:divsChild>
        <w:div w:id="1904483423">
          <w:marLeft w:val="0"/>
          <w:marRight w:val="0"/>
          <w:marTop w:val="0"/>
          <w:marBottom w:val="0"/>
          <w:divBdr>
            <w:top w:val="none" w:sz="0" w:space="0" w:color="auto"/>
            <w:left w:val="none" w:sz="0" w:space="0" w:color="auto"/>
            <w:bottom w:val="none" w:sz="0" w:space="0" w:color="auto"/>
            <w:right w:val="none" w:sz="0" w:space="0" w:color="auto"/>
          </w:divBdr>
        </w:div>
        <w:div w:id="515585405">
          <w:marLeft w:val="0"/>
          <w:marRight w:val="0"/>
          <w:marTop w:val="0"/>
          <w:marBottom w:val="0"/>
          <w:divBdr>
            <w:top w:val="none" w:sz="0" w:space="0" w:color="auto"/>
            <w:left w:val="none" w:sz="0" w:space="0" w:color="auto"/>
            <w:bottom w:val="none" w:sz="0" w:space="0" w:color="auto"/>
            <w:right w:val="none" w:sz="0" w:space="0" w:color="auto"/>
          </w:divBdr>
        </w:div>
        <w:div w:id="1344285098">
          <w:marLeft w:val="0"/>
          <w:marRight w:val="0"/>
          <w:marTop w:val="0"/>
          <w:marBottom w:val="0"/>
          <w:divBdr>
            <w:top w:val="none" w:sz="0" w:space="0" w:color="auto"/>
            <w:left w:val="none" w:sz="0" w:space="0" w:color="auto"/>
            <w:bottom w:val="none" w:sz="0" w:space="0" w:color="auto"/>
            <w:right w:val="none" w:sz="0" w:space="0" w:color="auto"/>
          </w:divBdr>
        </w:div>
        <w:div w:id="831681607">
          <w:marLeft w:val="0"/>
          <w:marRight w:val="0"/>
          <w:marTop w:val="0"/>
          <w:marBottom w:val="0"/>
          <w:divBdr>
            <w:top w:val="none" w:sz="0" w:space="0" w:color="auto"/>
            <w:left w:val="none" w:sz="0" w:space="0" w:color="auto"/>
            <w:bottom w:val="none" w:sz="0" w:space="0" w:color="auto"/>
            <w:right w:val="none" w:sz="0" w:space="0" w:color="auto"/>
          </w:divBdr>
        </w:div>
      </w:divsChild>
    </w:div>
    <w:div w:id="1938707264">
      <w:bodyDiv w:val="1"/>
      <w:marLeft w:val="0"/>
      <w:marRight w:val="0"/>
      <w:marTop w:val="0"/>
      <w:marBottom w:val="0"/>
      <w:divBdr>
        <w:top w:val="none" w:sz="0" w:space="0" w:color="auto"/>
        <w:left w:val="none" w:sz="0" w:space="0" w:color="auto"/>
        <w:bottom w:val="none" w:sz="0" w:space="0" w:color="auto"/>
        <w:right w:val="none" w:sz="0" w:space="0" w:color="auto"/>
      </w:divBdr>
    </w:div>
    <w:div w:id="2071033481">
      <w:bodyDiv w:val="1"/>
      <w:marLeft w:val="0"/>
      <w:marRight w:val="0"/>
      <w:marTop w:val="0"/>
      <w:marBottom w:val="0"/>
      <w:divBdr>
        <w:top w:val="none" w:sz="0" w:space="0" w:color="auto"/>
        <w:left w:val="none" w:sz="0" w:space="0" w:color="auto"/>
        <w:bottom w:val="none" w:sz="0" w:space="0" w:color="auto"/>
        <w:right w:val="none" w:sz="0" w:space="0" w:color="auto"/>
      </w:divBdr>
      <w:divsChild>
        <w:div w:id="564997893">
          <w:marLeft w:val="0"/>
          <w:marRight w:val="0"/>
          <w:marTop w:val="0"/>
          <w:marBottom w:val="0"/>
          <w:divBdr>
            <w:top w:val="none" w:sz="0" w:space="0" w:color="auto"/>
            <w:left w:val="none" w:sz="0" w:space="0" w:color="auto"/>
            <w:bottom w:val="none" w:sz="0" w:space="0" w:color="auto"/>
            <w:right w:val="none" w:sz="0" w:space="0" w:color="auto"/>
          </w:divBdr>
        </w:div>
        <w:div w:id="114448268">
          <w:marLeft w:val="0"/>
          <w:marRight w:val="0"/>
          <w:marTop w:val="0"/>
          <w:marBottom w:val="240"/>
          <w:divBdr>
            <w:top w:val="none" w:sz="0" w:space="0" w:color="auto"/>
            <w:left w:val="none" w:sz="0" w:space="0" w:color="auto"/>
            <w:bottom w:val="none" w:sz="0" w:space="0" w:color="auto"/>
            <w:right w:val="none" w:sz="0" w:space="0" w:color="auto"/>
          </w:divBdr>
        </w:div>
        <w:div w:id="1497845041">
          <w:marLeft w:val="0"/>
          <w:marRight w:val="0"/>
          <w:marTop w:val="0"/>
          <w:marBottom w:val="0"/>
          <w:divBdr>
            <w:top w:val="none" w:sz="0" w:space="0" w:color="auto"/>
            <w:left w:val="none" w:sz="0" w:space="0" w:color="auto"/>
            <w:bottom w:val="none" w:sz="0" w:space="0" w:color="auto"/>
            <w:right w:val="none" w:sz="0" w:space="0" w:color="auto"/>
          </w:divBdr>
        </w:div>
        <w:div w:id="914783658">
          <w:marLeft w:val="0"/>
          <w:marRight w:val="0"/>
          <w:marTop w:val="0"/>
          <w:marBottom w:val="0"/>
          <w:divBdr>
            <w:top w:val="none" w:sz="0" w:space="0" w:color="auto"/>
            <w:left w:val="none" w:sz="0" w:space="0" w:color="auto"/>
            <w:bottom w:val="none" w:sz="0" w:space="0" w:color="auto"/>
            <w:right w:val="none" w:sz="0" w:space="0" w:color="auto"/>
          </w:divBdr>
        </w:div>
        <w:div w:id="1858427916">
          <w:marLeft w:val="0"/>
          <w:marRight w:val="0"/>
          <w:marTop w:val="0"/>
          <w:marBottom w:val="0"/>
          <w:divBdr>
            <w:top w:val="none" w:sz="0" w:space="0" w:color="auto"/>
            <w:left w:val="none" w:sz="0" w:space="0" w:color="auto"/>
            <w:bottom w:val="none" w:sz="0" w:space="0" w:color="auto"/>
            <w:right w:val="none" w:sz="0" w:space="0" w:color="auto"/>
          </w:divBdr>
        </w:div>
        <w:div w:id="362678565">
          <w:marLeft w:val="0"/>
          <w:marRight w:val="0"/>
          <w:marTop w:val="0"/>
          <w:marBottom w:val="0"/>
          <w:divBdr>
            <w:top w:val="none" w:sz="0" w:space="0" w:color="auto"/>
            <w:left w:val="none" w:sz="0" w:space="0" w:color="auto"/>
            <w:bottom w:val="none" w:sz="0" w:space="0" w:color="auto"/>
            <w:right w:val="none" w:sz="0" w:space="0" w:color="auto"/>
          </w:divBdr>
        </w:div>
        <w:div w:id="667254012">
          <w:marLeft w:val="0"/>
          <w:marRight w:val="0"/>
          <w:marTop w:val="0"/>
          <w:marBottom w:val="0"/>
          <w:divBdr>
            <w:top w:val="none" w:sz="0" w:space="0" w:color="auto"/>
            <w:left w:val="none" w:sz="0" w:space="0" w:color="auto"/>
            <w:bottom w:val="none" w:sz="0" w:space="0" w:color="auto"/>
            <w:right w:val="none" w:sz="0" w:space="0" w:color="auto"/>
          </w:divBdr>
        </w:div>
        <w:div w:id="1925408569">
          <w:marLeft w:val="0"/>
          <w:marRight w:val="0"/>
          <w:marTop w:val="0"/>
          <w:marBottom w:val="0"/>
          <w:divBdr>
            <w:top w:val="none" w:sz="0" w:space="0" w:color="auto"/>
            <w:left w:val="none" w:sz="0" w:space="0" w:color="auto"/>
            <w:bottom w:val="none" w:sz="0" w:space="0" w:color="auto"/>
            <w:right w:val="none" w:sz="0" w:space="0" w:color="auto"/>
          </w:divBdr>
        </w:div>
        <w:div w:id="74935810">
          <w:marLeft w:val="0"/>
          <w:marRight w:val="0"/>
          <w:marTop w:val="0"/>
          <w:marBottom w:val="0"/>
          <w:divBdr>
            <w:top w:val="none" w:sz="0" w:space="0" w:color="auto"/>
            <w:left w:val="none" w:sz="0" w:space="0" w:color="auto"/>
            <w:bottom w:val="none" w:sz="0" w:space="0" w:color="auto"/>
            <w:right w:val="none" w:sz="0" w:space="0" w:color="auto"/>
          </w:divBdr>
        </w:div>
        <w:div w:id="706491312">
          <w:marLeft w:val="0"/>
          <w:marRight w:val="0"/>
          <w:marTop w:val="0"/>
          <w:marBottom w:val="0"/>
          <w:divBdr>
            <w:top w:val="none" w:sz="0" w:space="0" w:color="auto"/>
            <w:left w:val="none" w:sz="0" w:space="0" w:color="auto"/>
            <w:bottom w:val="none" w:sz="0" w:space="0" w:color="auto"/>
            <w:right w:val="none" w:sz="0" w:space="0" w:color="auto"/>
          </w:divBdr>
        </w:div>
        <w:div w:id="353313806">
          <w:marLeft w:val="0"/>
          <w:marRight w:val="0"/>
          <w:marTop w:val="0"/>
          <w:marBottom w:val="0"/>
          <w:divBdr>
            <w:top w:val="none" w:sz="0" w:space="0" w:color="auto"/>
            <w:left w:val="none" w:sz="0" w:space="0" w:color="auto"/>
            <w:bottom w:val="none" w:sz="0" w:space="0" w:color="auto"/>
            <w:right w:val="none" w:sz="0" w:space="0" w:color="auto"/>
          </w:divBdr>
        </w:div>
        <w:div w:id="1256867290">
          <w:marLeft w:val="0"/>
          <w:marRight w:val="0"/>
          <w:marTop w:val="0"/>
          <w:marBottom w:val="0"/>
          <w:divBdr>
            <w:top w:val="none" w:sz="0" w:space="0" w:color="auto"/>
            <w:left w:val="none" w:sz="0" w:space="0" w:color="auto"/>
            <w:bottom w:val="none" w:sz="0" w:space="0" w:color="auto"/>
            <w:right w:val="none" w:sz="0" w:space="0" w:color="auto"/>
          </w:divBdr>
        </w:div>
        <w:div w:id="1331762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cksimplify/kubernetes-fundamentals/tree/master/00-Docker-Images/02-kube-backend-helloworld-springboot/kube-helloworld"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kubernetes.io/docs/reference/kubectl/cheatshee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Sunkarpally, Vikranth</dc:creator>
  <cp:keywords/>
  <dc:description/>
  <cp:lastModifiedBy>Sunkarpally, Vikranth</cp:lastModifiedBy>
  <cp:revision>1</cp:revision>
  <dcterms:created xsi:type="dcterms:W3CDTF">2022-02-09T09:57:00Z</dcterms:created>
  <dcterms:modified xsi:type="dcterms:W3CDTF">2022-02-09T10:10:00Z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dd1fcc-24d7-4f55-9dc2-c1518f171327_Enabled">
    <vt:lpwstr>true</vt:lpwstr>
  </property>
  <property fmtid="{D5CDD505-2E9C-101B-9397-08002B2CF9AE}" pid="3" name="MSIP_Label_73dd1fcc-24d7-4f55-9dc2-c1518f171327_SetDate">
    <vt:lpwstr>2022-02-09T10:10:07Z</vt:lpwstr>
  </property>
  <property fmtid="{D5CDD505-2E9C-101B-9397-08002B2CF9AE}" pid="4" name="MSIP_Label_73dd1fcc-24d7-4f55-9dc2-c1518f171327_Method">
    <vt:lpwstr>Privileged</vt:lpwstr>
  </property>
  <property fmtid="{D5CDD505-2E9C-101B-9397-08002B2CF9AE}" pid="5" name="MSIP_Label_73dd1fcc-24d7-4f55-9dc2-c1518f171327_Name">
    <vt:lpwstr>No Protection (Label Only) - Internal Use</vt:lpwstr>
  </property>
  <property fmtid="{D5CDD505-2E9C-101B-9397-08002B2CF9AE}" pid="6" name="MSIP_Label_73dd1fcc-24d7-4f55-9dc2-c1518f171327_SiteId">
    <vt:lpwstr>945c199a-83a2-4e80-9f8c-5a91be5752dd</vt:lpwstr>
  </property>
  <property fmtid="{D5CDD505-2E9C-101B-9397-08002B2CF9AE}" pid="7" name="MSIP_Label_73dd1fcc-24d7-4f55-9dc2-c1518f171327_ActionId">
    <vt:lpwstr>706b6c76-8d73-4d7d-b27d-0d8c69754f34</vt:lpwstr>
  </property>
  <property fmtid="{D5CDD505-2E9C-101B-9397-08002B2CF9AE}" pid="8" name="MSIP_Label_73dd1fcc-24d7-4f55-9dc2-c1518f171327_ContentBits">
    <vt:lpwstr>2</vt:lpwstr>
  </property>
</Properties>
</file>