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99" w:rsidRPr="004F164C" w:rsidRDefault="00183368" w:rsidP="0079468F">
      <w:pPr>
        <w:pStyle w:val="Title"/>
        <w:jc w:val="center"/>
        <w:rPr>
          <w:sz w:val="72"/>
          <w:szCs w:val="72"/>
        </w:rPr>
      </w:pPr>
      <w:r w:rsidRPr="004F164C">
        <w:rPr>
          <w:sz w:val="72"/>
          <w:szCs w:val="72"/>
        </w:rPr>
        <w:t xml:space="preserve">Project </w:t>
      </w:r>
      <w:r w:rsidR="0079468F" w:rsidRPr="004F164C">
        <w:rPr>
          <w:sz w:val="72"/>
          <w:szCs w:val="72"/>
        </w:rPr>
        <w:t>#</w:t>
      </w:r>
      <w:r w:rsidR="00626BA0">
        <w:rPr>
          <w:sz w:val="72"/>
          <w:szCs w:val="72"/>
        </w:rPr>
        <w:t>3</w:t>
      </w:r>
      <w:r w:rsidR="0079468F" w:rsidRPr="004F164C">
        <w:rPr>
          <w:sz w:val="72"/>
          <w:szCs w:val="72"/>
        </w:rPr>
        <w:t xml:space="preserve"> </w:t>
      </w:r>
      <w:r w:rsidRPr="004F164C">
        <w:rPr>
          <w:sz w:val="72"/>
          <w:szCs w:val="72"/>
        </w:rPr>
        <w:t>Guide</w:t>
      </w:r>
    </w:p>
    <w:p w:rsidR="00183368" w:rsidRDefault="00183368" w:rsidP="0079468F">
      <w:pPr>
        <w:pStyle w:val="Subtitle"/>
        <w:jc w:val="center"/>
      </w:pPr>
      <w:r>
        <w:t>UCB ECEN 5</w:t>
      </w:r>
      <w:r w:rsidR="00271E63">
        <w:t>8</w:t>
      </w:r>
      <w:r>
        <w:t xml:space="preserve">03 </w:t>
      </w:r>
      <w:r w:rsidR="000F37E5">
        <w:t>Spring</w:t>
      </w:r>
      <w:r w:rsidR="00A45CFA">
        <w:t xml:space="preserve"> 201</w:t>
      </w:r>
      <w:r w:rsidR="00297FBE">
        <w:t>9</w:t>
      </w:r>
      <w:bookmarkStart w:id="0" w:name="_GoBack"/>
      <w:bookmarkEnd w:id="0"/>
      <w:r w:rsidR="00A45CFA">
        <w:t xml:space="preserve"> </w:t>
      </w:r>
      <w:r>
        <w:t>Project #</w:t>
      </w:r>
      <w:r w:rsidR="00626BA0">
        <w:t>3</w:t>
      </w:r>
      <w:r>
        <w:t xml:space="preserve">: </w:t>
      </w:r>
      <w:r w:rsidR="00837A1E">
        <w:t>TI AM3358 COrtex A8 with WinCE and LInux</w:t>
      </w:r>
    </w:p>
    <w:sdt>
      <w:sdtPr>
        <w:rPr>
          <w:caps w:val="0"/>
          <w:color w:val="auto"/>
          <w:spacing w:val="0"/>
          <w:sz w:val="20"/>
          <w:szCs w:val="20"/>
        </w:rPr>
        <w:id w:val="-593470841"/>
        <w:docPartObj>
          <w:docPartGallery w:val="Table of Contents"/>
          <w:docPartUnique/>
        </w:docPartObj>
      </w:sdtPr>
      <w:sdtEndPr>
        <w:rPr>
          <w:b/>
          <w:bCs/>
          <w:noProof/>
        </w:rPr>
      </w:sdtEndPr>
      <w:sdtContent>
        <w:p w:rsidR="004F164C" w:rsidRDefault="004F164C">
          <w:pPr>
            <w:pStyle w:val="TOCHeading"/>
          </w:pPr>
          <w:r>
            <w:t>Table of Contents</w:t>
          </w:r>
        </w:p>
        <w:p w:rsidR="00A45CFA" w:rsidRDefault="004F164C">
          <w:pPr>
            <w:pStyle w:val="TOC1"/>
            <w:tabs>
              <w:tab w:val="left" w:pos="400"/>
              <w:tab w:val="right" w:leader="dot" w:pos="9350"/>
            </w:tabs>
            <w:rPr>
              <w:noProof/>
              <w:sz w:val="22"/>
              <w:szCs w:val="22"/>
            </w:rPr>
          </w:pPr>
          <w:r>
            <w:fldChar w:fldCharType="begin"/>
          </w:r>
          <w:r>
            <w:instrText xml:space="preserve"> TOC \o "1-3" \h \z \u </w:instrText>
          </w:r>
          <w:r>
            <w:fldChar w:fldCharType="separate"/>
          </w:r>
          <w:hyperlink w:anchor="_Toc510019590" w:history="1">
            <w:r w:rsidR="00A45CFA" w:rsidRPr="008E2F9A">
              <w:rPr>
                <w:rStyle w:val="Hyperlink"/>
                <w:noProof/>
              </w:rPr>
              <w:t>I.</w:t>
            </w:r>
            <w:r w:rsidR="00A45CFA">
              <w:rPr>
                <w:noProof/>
                <w:sz w:val="22"/>
                <w:szCs w:val="22"/>
              </w:rPr>
              <w:tab/>
            </w:r>
            <w:r w:rsidR="00A45CFA" w:rsidRPr="008E2F9A">
              <w:rPr>
                <w:rStyle w:val="Hyperlink"/>
                <w:noProof/>
              </w:rPr>
              <w:t>Module 1 Build the Windows Embedded Compact 7 Toolchain</w:t>
            </w:r>
            <w:r w:rsidR="00A45CFA">
              <w:rPr>
                <w:noProof/>
                <w:webHidden/>
              </w:rPr>
              <w:tab/>
            </w:r>
            <w:r w:rsidR="00A45CFA">
              <w:rPr>
                <w:noProof/>
                <w:webHidden/>
              </w:rPr>
              <w:fldChar w:fldCharType="begin"/>
            </w:r>
            <w:r w:rsidR="00A45CFA">
              <w:rPr>
                <w:noProof/>
                <w:webHidden/>
              </w:rPr>
              <w:instrText xml:space="preserve"> PAGEREF _Toc510019590 \h </w:instrText>
            </w:r>
            <w:r w:rsidR="00A45CFA">
              <w:rPr>
                <w:noProof/>
                <w:webHidden/>
              </w:rPr>
            </w:r>
            <w:r w:rsidR="00A45CFA">
              <w:rPr>
                <w:noProof/>
                <w:webHidden/>
              </w:rPr>
              <w:fldChar w:fldCharType="separate"/>
            </w:r>
            <w:r w:rsidR="00A45CFA">
              <w:rPr>
                <w:noProof/>
                <w:webHidden/>
              </w:rPr>
              <w:t>1</w:t>
            </w:r>
            <w:r w:rsidR="00A45CFA">
              <w:rPr>
                <w:noProof/>
                <w:webHidden/>
              </w:rPr>
              <w:fldChar w:fldCharType="end"/>
            </w:r>
          </w:hyperlink>
        </w:p>
        <w:p w:rsidR="00A45CFA" w:rsidRDefault="00322716">
          <w:pPr>
            <w:pStyle w:val="TOC1"/>
            <w:tabs>
              <w:tab w:val="left" w:pos="400"/>
              <w:tab w:val="right" w:leader="dot" w:pos="9350"/>
            </w:tabs>
            <w:rPr>
              <w:noProof/>
              <w:sz w:val="22"/>
              <w:szCs w:val="22"/>
            </w:rPr>
          </w:pPr>
          <w:hyperlink w:anchor="_Toc510019591" w:history="1">
            <w:r w:rsidR="00A45CFA" w:rsidRPr="008E2F9A">
              <w:rPr>
                <w:rStyle w:val="Hyperlink"/>
                <w:noProof/>
              </w:rPr>
              <w:t>II.</w:t>
            </w:r>
            <w:r w:rsidR="00A45CFA">
              <w:rPr>
                <w:noProof/>
                <w:sz w:val="22"/>
                <w:szCs w:val="22"/>
              </w:rPr>
              <w:tab/>
            </w:r>
            <w:r w:rsidR="00A45CFA" w:rsidRPr="008E2F9A">
              <w:rPr>
                <w:rStyle w:val="Hyperlink"/>
                <w:noProof/>
              </w:rPr>
              <w:t>Module 2 BOOT WINDOWS and test</w:t>
            </w:r>
            <w:r w:rsidR="00A45CFA">
              <w:rPr>
                <w:noProof/>
                <w:webHidden/>
              </w:rPr>
              <w:tab/>
            </w:r>
            <w:r w:rsidR="00A45CFA">
              <w:rPr>
                <w:noProof/>
                <w:webHidden/>
              </w:rPr>
              <w:fldChar w:fldCharType="begin"/>
            </w:r>
            <w:r w:rsidR="00A45CFA">
              <w:rPr>
                <w:noProof/>
                <w:webHidden/>
              </w:rPr>
              <w:instrText xml:space="preserve"> PAGEREF _Toc510019591 \h </w:instrText>
            </w:r>
            <w:r w:rsidR="00A45CFA">
              <w:rPr>
                <w:noProof/>
                <w:webHidden/>
              </w:rPr>
            </w:r>
            <w:r w:rsidR="00A45CFA">
              <w:rPr>
                <w:noProof/>
                <w:webHidden/>
              </w:rPr>
              <w:fldChar w:fldCharType="separate"/>
            </w:r>
            <w:r w:rsidR="00A45CFA">
              <w:rPr>
                <w:noProof/>
                <w:webHidden/>
              </w:rPr>
              <w:t>1</w:t>
            </w:r>
            <w:r w:rsidR="00A45CFA">
              <w:rPr>
                <w:noProof/>
                <w:webHidden/>
              </w:rPr>
              <w:fldChar w:fldCharType="end"/>
            </w:r>
          </w:hyperlink>
        </w:p>
        <w:p w:rsidR="00A45CFA" w:rsidRDefault="00322716">
          <w:pPr>
            <w:pStyle w:val="TOC1"/>
            <w:tabs>
              <w:tab w:val="left" w:pos="660"/>
              <w:tab w:val="right" w:leader="dot" w:pos="9350"/>
            </w:tabs>
            <w:rPr>
              <w:noProof/>
              <w:sz w:val="22"/>
              <w:szCs w:val="22"/>
            </w:rPr>
          </w:pPr>
          <w:hyperlink w:anchor="_Toc510019592" w:history="1">
            <w:r w:rsidR="00A45CFA" w:rsidRPr="008E2F9A">
              <w:rPr>
                <w:rStyle w:val="Hyperlink"/>
                <w:noProof/>
              </w:rPr>
              <w:t>III.</w:t>
            </w:r>
            <w:r w:rsidR="00A45CFA">
              <w:rPr>
                <w:noProof/>
                <w:sz w:val="22"/>
                <w:szCs w:val="22"/>
              </w:rPr>
              <w:tab/>
            </w:r>
            <w:r w:rsidR="00A45CFA" w:rsidRPr="008E2F9A">
              <w:rPr>
                <w:rStyle w:val="Hyperlink"/>
                <w:noProof/>
              </w:rPr>
              <w:t>Module 3 Scripting with Linux</w:t>
            </w:r>
            <w:r w:rsidR="00A45CFA">
              <w:rPr>
                <w:noProof/>
                <w:webHidden/>
              </w:rPr>
              <w:tab/>
            </w:r>
            <w:r w:rsidR="00A45CFA">
              <w:rPr>
                <w:noProof/>
                <w:webHidden/>
              </w:rPr>
              <w:fldChar w:fldCharType="begin"/>
            </w:r>
            <w:r w:rsidR="00A45CFA">
              <w:rPr>
                <w:noProof/>
                <w:webHidden/>
              </w:rPr>
              <w:instrText xml:space="preserve"> PAGEREF _Toc510019592 \h </w:instrText>
            </w:r>
            <w:r w:rsidR="00A45CFA">
              <w:rPr>
                <w:noProof/>
                <w:webHidden/>
              </w:rPr>
            </w:r>
            <w:r w:rsidR="00A45CFA">
              <w:rPr>
                <w:noProof/>
                <w:webHidden/>
              </w:rPr>
              <w:fldChar w:fldCharType="separate"/>
            </w:r>
            <w:r w:rsidR="00A45CFA">
              <w:rPr>
                <w:noProof/>
                <w:webHidden/>
              </w:rPr>
              <w:t>2</w:t>
            </w:r>
            <w:r w:rsidR="00A45CFA">
              <w:rPr>
                <w:noProof/>
                <w:webHidden/>
              </w:rPr>
              <w:fldChar w:fldCharType="end"/>
            </w:r>
          </w:hyperlink>
        </w:p>
        <w:p w:rsidR="00A45CFA" w:rsidRDefault="00322716">
          <w:pPr>
            <w:pStyle w:val="TOC1"/>
            <w:tabs>
              <w:tab w:val="left" w:pos="660"/>
              <w:tab w:val="right" w:leader="dot" w:pos="9350"/>
            </w:tabs>
            <w:rPr>
              <w:noProof/>
              <w:sz w:val="22"/>
              <w:szCs w:val="22"/>
            </w:rPr>
          </w:pPr>
          <w:hyperlink w:anchor="_Toc510019593" w:history="1">
            <w:r w:rsidR="00A45CFA" w:rsidRPr="008E2F9A">
              <w:rPr>
                <w:rStyle w:val="Hyperlink"/>
                <w:noProof/>
              </w:rPr>
              <w:t>IV.</w:t>
            </w:r>
            <w:r w:rsidR="00A45CFA">
              <w:rPr>
                <w:noProof/>
                <w:sz w:val="22"/>
                <w:szCs w:val="22"/>
              </w:rPr>
              <w:tab/>
            </w:r>
            <w:r w:rsidR="00A45CFA" w:rsidRPr="008E2F9A">
              <w:rPr>
                <w:rStyle w:val="Hyperlink"/>
                <w:noProof/>
              </w:rPr>
              <w:t>Module 4 Build YOUR OWN PBX with AsteriSk</w:t>
            </w:r>
            <w:r w:rsidR="00A45CFA">
              <w:rPr>
                <w:noProof/>
                <w:webHidden/>
              </w:rPr>
              <w:tab/>
            </w:r>
            <w:r w:rsidR="00A45CFA">
              <w:rPr>
                <w:noProof/>
                <w:webHidden/>
              </w:rPr>
              <w:fldChar w:fldCharType="begin"/>
            </w:r>
            <w:r w:rsidR="00A45CFA">
              <w:rPr>
                <w:noProof/>
                <w:webHidden/>
              </w:rPr>
              <w:instrText xml:space="preserve"> PAGEREF _Toc510019593 \h </w:instrText>
            </w:r>
            <w:r w:rsidR="00A45CFA">
              <w:rPr>
                <w:noProof/>
                <w:webHidden/>
              </w:rPr>
            </w:r>
            <w:r w:rsidR="00A45CFA">
              <w:rPr>
                <w:noProof/>
                <w:webHidden/>
              </w:rPr>
              <w:fldChar w:fldCharType="separate"/>
            </w:r>
            <w:r w:rsidR="00A45CFA">
              <w:rPr>
                <w:noProof/>
                <w:webHidden/>
              </w:rPr>
              <w:t>3</w:t>
            </w:r>
            <w:r w:rsidR="00A45CFA">
              <w:rPr>
                <w:noProof/>
                <w:webHidden/>
              </w:rPr>
              <w:fldChar w:fldCharType="end"/>
            </w:r>
          </w:hyperlink>
        </w:p>
        <w:p w:rsidR="00A45CFA" w:rsidRDefault="00322716">
          <w:pPr>
            <w:pStyle w:val="TOC1"/>
            <w:tabs>
              <w:tab w:val="left" w:pos="400"/>
              <w:tab w:val="right" w:leader="dot" w:pos="9350"/>
            </w:tabs>
            <w:rPr>
              <w:noProof/>
              <w:sz w:val="22"/>
              <w:szCs w:val="22"/>
            </w:rPr>
          </w:pPr>
          <w:hyperlink w:anchor="_Toc510019594" w:history="1">
            <w:r w:rsidR="00A45CFA" w:rsidRPr="008E2F9A">
              <w:rPr>
                <w:rStyle w:val="Hyperlink"/>
                <w:noProof/>
              </w:rPr>
              <w:t>V.</w:t>
            </w:r>
            <w:r w:rsidR="00A45CFA">
              <w:rPr>
                <w:noProof/>
                <w:sz w:val="22"/>
                <w:szCs w:val="22"/>
              </w:rPr>
              <w:tab/>
            </w:r>
            <w:r w:rsidR="00A45CFA" w:rsidRPr="008E2F9A">
              <w:rPr>
                <w:rStyle w:val="Hyperlink"/>
                <w:noProof/>
              </w:rPr>
              <w:t>Module 5 Build A Windows CE Telecom or IoT Application (optional, for 10 points extra Credit)</w:t>
            </w:r>
            <w:r w:rsidR="00A45CFA">
              <w:rPr>
                <w:noProof/>
                <w:webHidden/>
              </w:rPr>
              <w:tab/>
            </w:r>
            <w:r w:rsidR="00A45CFA">
              <w:rPr>
                <w:noProof/>
                <w:webHidden/>
              </w:rPr>
              <w:fldChar w:fldCharType="begin"/>
            </w:r>
            <w:r w:rsidR="00A45CFA">
              <w:rPr>
                <w:noProof/>
                <w:webHidden/>
              </w:rPr>
              <w:instrText xml:space="preserve"> PAGEREF _Toc510019594 \h </w:instrText>
            </w:r>
            <w:r w:rsidR="00A45CFA">
              <w:rPr>
                <w:noProof/>
                <w:webHidden/>
              </w:rPr>
            </w:r>
            <w:r w:rsidR="00A45CFA">
              <w:rPr>
                <w:noProof/>
                <w:webHidden/>
              </w:rPr>
              <w:fldChar w:fldCharType="separate"/>
            </w:r>
            <w:r w:rsidR="00A45CFA">
              <w:rPr>
                <w:noProof/>
                <w:webHidden/>
              </w:rPr>
              <w:t>3</w:t>
            </w:r>
            <w:r w:rsidR="00A45CFA">
              <w:rPr>
                <w:noProof/>
                <w:webHidden/>
              </w:rPr>
              <w:fldChar w:fldCharType="end"/>
            </w:r>
          </w:hyperlink>
        </w:p>
        <w:p w:rsidR="00A45CFA" w:rsidRDefault="00322716">
          <w:pPr>
            <w:pStyle w:val="TOC1"/>
            <w:tabs>
              <w:tab w:val="left" w:pos="660"/>
              <w:tab w:val="right" w:leader="dot" w:pos="9350"/>
            </w:tabs>
            <w:rPr>
              <w:noProof/>
              <w:sz w:val="22"/>
              <w:szCs w:val="22"/>
            </w:rPr>
          </w:pPr>
          <w:hyperlink w:anchor="_Toc510019595" w:history="1">
            <w:r w:rsidR="00A45CFA" w:rsidRPr="008E2F9A">
              <w:rPr>
                <w:rStyle w:val="Hyperlink"/>
                <w:noProof/>
              </w:rPr>
              <w:t>VI.</w:t>
            </w:r>
            <w:r w:rsidR="00A45CFA">
              <w:rPr>
                <w:noProof/>
                <w:sz w:val="22"/>
                <w:szCs w:val="22"/>
              </w:rPr>
              <w:tab/>
            </w:r>
            <w:r w:rsidR="00A45CFA" w:rsidRPr="008E2F9A">
              <w:rPr>
                <w:rStyle w:val="Hyperlink"/>
                <w:noProof/>
              </w:rPr>
              <w:t>Module 6 Build YOUR OWN WINDOWS CE (Optional, for 10 points Extra Credit</w:t>
            </w:r>
            <w:r w:rsidR="00A45CFA">
              <w:rPr>
                <w:noProof/>
                <w:webHidden/>
              </w:rPr>
              <w:tab/>
            </w:r>
            <w:r w:rsidR="00A45CFA">
              <w:rPr>
                <w:noProof/>
                <w:webHidden/>
              </w:rPr>
              <w:fldChar w:fldCharType="begin"/>
            </w:r>
            <w:r w:rsidR="00A45CFA">
              <w:rPr>
                <w:noProof/>
                <w:webHidden/>
              </w:rPr>
              <w:instrText xml:space="preserve"> PAGEREF _Toc510019595 \h </w:instrText>
            </w:r>
            <w:r w:rsidR="00A45CFA">
              <w:rPr>
                <w:noProof/>
                <w:webHidden/>
              </w:rPr>
            </w:r>
            <w:r w:rsidR="00A45CFA">
              <w:rPr>
                <w:noProof/>
                <w:webHidden/>
              </w:rPr>
              <w:fldChar w:fldCharType="separate"/>
            </w:r>
            <w:r w:rsidR="00A45CFA">
              <w:rPr>
                <w:noProof/>
                <w:webHidden/>
              </w:rPr>
              <w:t>4</w:t>
            </w:r>
            <w:r w:rsidR="00A45CFA">
              <w:rPr>
                <w:noProof/>
                <w:webHidden/>
              </w:rPr>
              <w:fldChar w:fldCharType="end"/>
            </w:r>
          </w:hyperlink>
        </w:p>
        <w:p w:rsidR="00A45CFA" w:rsidRDefault="00322716">
          <w:pPr>
            <w:pStyle w:val="TOC1"/>
            <w:tabs>
              <w:tab w:val="left" w:pos="660"/>
              <w:tab w:val="right" w:leader="dot" w:pos="9350"/>
            </w:tabs>
            <w:rPr>
              <w:noProof/>
              <w:sz w:val="22"/>
              <w:szCs w:val="22"/>
            </w:rPr>
          </w:pPr>
          <w:hyperlink w:anchor="_Toc510019596" w:history="1">
            <w:r w:rsidR="00A45CFA" w:rsidRPr="008E2F9A">
              <w:rPr>
                <w:rStyle w:val="Hyperlink"/>
                <w:noProof/>
              </w:rPr>
              <w:t>VII.</w:t>
            </w:r>
            <w:r w:rsidR="00A45CFA">
              <w:rPr>
                <w:noProof/>
                <w:sz w:val="22"/>
                <w:szCs w:val="22"/>
              </w:rPr>
              <w:tab/>
            </w:r>
            <w:r w:rsidR="00A45CFA" w:rsidRPr="008E2F9A">
              <w:rPr>
                <w:rStyle w:val="Hyperlink"/>
                <w:noProof/>
              </w:rPr>
              <w:t>Module 7 Measure ARM Cortex-A8 DMIPS under WinCE and Linux</w:t>
            </w:r>
            <w:r w:rsidR="00A45CFA">
              <w:rPr>
                <w:noProof/>
                <w:webHidden/>
              </w:rPr>
              <w:tab/>
            </w:r>
            <w:r w:rsidR="00A45CFA">
              <w:rPr>
                <w:noProof/>
                <w:webHidden/>
              </w:rPr>
              <w:fldChar w:fldCharType="begin"/>
            </w:r>
            <w:r w:rsidR="00A45CFA">
              <w:rPr>
                <w:noProof/>
                <w:webHidden/>
              </w:rPr>
              <w:instrText xml:space="preserve"> PAGEREF _Toc510019596 \h </w:instrText>
            </w:r>
            <w:r w:rsidR="00A45CFA">
              <w:rPr>
                <w:noProof/>
                <w:webHidden/>
              </w:rPr>
            </w:r>
            <w:r w:rsidR="00A45CFA">
              <w:rPr>
                <w:noProof/>
                <w:webHidden/>
              </w:rPr>
              <w:fldChar w:fldCharType="separate"/>
            </w:r>
            <w:r w:rsidR="00A45CFA">
              <w:rPr>
                <w:noProof/>
                <w:webHidden/>
              </w:rPr>
              <w:t>4</w:t>
            </w:r>
            <w:r w:rsidR="00A45CFA">
              <w:rPr>
                <w:noProof/>
                <w:webHidden/>
              </w:rPr>
              <w:fldChar w:fldCharType="end"/>
            </w:r>
          </w:hyperlink>
        </w:p>
        <w:p w:rsidR="004F164C" w:rsidRDefault="004F164C">
          <w:r>
            <w:rPr>
              <w:b/>
              <w:bCs/>
              <w:noProof/>
            </w:rPr>
            <w:fldChar w:fldCharType="end"/>
          </w:r>
        </w:p>
      </w:sdtContent>
    </w:sdt>
    <w:p w:rsidR="0005766D" w:rsidRPr="00B33F2B" w:rsidRDefault="0005766D" w:rsidP="00B33F2B">
      <w:pPr>
        <w:pStyle w:val="NormalWeb"/>
        <w:shd w:val="clear" w:color="auto" w:fill="FFFFFF"/>
        <w:spacing w:before="0" w:beforeAutospacing="0" w:after="0" w:afterAutospacing="0" w:line="220" w:lineRule="atLeast"/>
        <w:rPr>
          <w:rFonts w:ascii="Arial" w:hAnsi="Arial" w:cs="Arial"/>
          <w:color w:val="525252"/>
          <w:sz w:val="22"/>
          <w:szCs w:val="22"/>
        </w:rPr>
      </w:pPr>
    </w:p>
    <w:p w:rsidR="00BA2932" w:rsidRPr="00183368" w:rsidRDefault="00BA2932" w:rsidP="00BA2932">
      <w:pPr>
        <w:pStyle w:val="Heading1"/>
        <w:numPr>
          <w:ilvl w:val="0"/>
          <w:numId w:val="1"/>
        </w:numPr>
      </w:pPr>
      <w:bookmarkStart w:id="1" w:name="_Toc510019590"/>
      <w:r>
        <w:t xml:space="preserve">Module </w:t>
      </w:r>
      <w:r w:rsidR="00A41899">
        <w:t>1</w:t>
      </w:r>
      <w:r w:rsidR="00CC1639">
        <w:t xml:space="preserve"> </w:t>
      </w:r>
      <w:r w:rsidR="00837A1E">
        <w:t>Build the Windows Embedded Compact 7 Toolchain</w:t>
      </w:r>
      <w:bookmarkEnd w:id="1"/>
    </w:p>
    <w:p w:rsidR="00F47205" w:rsidRDefault="00DE3E51" w:rsidP="00392ED3">
      <w:pPr>
        <w:pStyle w:val="ListParagraph"/>
        <w:numPr>
          <w:ilvl w:val="0"/>
          <w:numId w:val="12"/>
        </w:numPr>
        <w:ind w:left="360"/>
      </w:pPr>
      <w:r w:rsidRPr="00DE3E51">
        <w:t>Platform Builder for Windows Embedded Compact 7 is a plug-in for Visual Studio 2008 and requires the following to function: Visual Studio 2008</w:t>
      </w:r>
      <w:r w:rsidR="00F47205">
        <w:t>, V</w:t>
      </w:r>
      <w:r w:rsidRPr="00DE3E51">
        <w:t>i</w:t>
      </w:r>
      <w:r w:rsidR="00F47205">
        <w:t xml:space="preserve">sual Studio 2008 Service Pack 1, and </w:t>
      </w:r>
      <w:r w:rsidR="00F47205" w:rsidRPr="00DE3E51">
        <w:t>NET Compact Framework 3.5</w:t>
      </w:r>
      <w:r w:rsidR="00F47205">
        <w:t>.</w:t>
      </w:r>
      <w:r w:rsidR="007F52BB">
        <w:t xml:space="preserve">  If you find that a WEC 7 evaluation key is not available, try the one in WInProductKey.docx on </w:t>
      </w:r>
      <w:r w:rsidR="005039D4">
        <w:t>Canvas</w:t>
      </w:r>
      <w:r w:rsidR="007F52BB">
        <w:t>.</w:t>
      </w:r>
    </w:p>
    <w:p w:rsidR="00F47205" w:rsidRDefault="00F47205" w:rsidP="00F47205">
      <w:pPr>
        <w:pStyle w:val="ListParagraph"/>
        <w:numPr>
          <w:ilvl w:val="0"/>
          <w:numId w:val="12"/>
        </w:numPr>
        <w:ind w:left="360"/>
      </w:pPr>
      <w:r>
        <w:t>Download:</w:t>
      </w:r>
      <w:r w:rsidRPr="00DE3E51">
        <w:t xml:space="preserve">  </w:t>
      </w:r>
    </w:p>
    <w:p w:rsidR="00DE3E51" w:rsidRPr="00DE3E51" w:rsidRDefault="00DE3E51" w:rsidP="00F47205">
      <w:pPr>
        <w:pStyle w:val="ListParagraph"/>
        <w:ind w:left="360"/>
      </w:pPr>
      <w:r w:rsidRPr="00DE3E51">
        <w:t xml:space="preserve">.NET Compact Framework 3.5 - </w:t>
      </w:r>
      <w:hyperlink r:id="rId8" w:history="1">
        <w:r w:rsidRPr="00DE3E51">
          <w:rPr>
            <w:rStyle w:val="Hyperlink"/>
          </w:rPr>
          <w:t>http://www.microsoft.com/en-us/download/details.aspx?id=65</w:t>
        </w:r>
      </w:hyperlink>
      <w:r w:rsidRPr="00DE3E51">
        <w:t xml:space="preserve"> </w:t>
      </w:r>
    </w:p>
    <w:p w:rsidR="00F858EB" w:rsidRDefault="00112B81" w:rsidP="00F47205">
      <w:pPr>
        <w:pStyle w:val="ListParagraph"/>
      </w:pPr>
      <w:r>
        <w:t xml:space="preserve">Visual Studio 2008: (3.30 GB) </w:t>
      </w:r>
      <w:hyperlink r:id="rId9" w:history="1">
        <w:r>
          <w:rPr>
            <w:rStyle w:val="Hyperlink"/>
          </w:rPr>
          <w:t>http://download.microsoft.com/download/8/1/d/81d3f35e-fa03-485b-953b-ff952e402520/VS2008ProEdition90dayTrialENUX1435622.iso</w:t>
        </w:r>
      </w:hyperlink>
      <w:r w:rsidR="00C50162">
        <w:t xml:space="preserve"> </w:t>
      </w:r>
      <w:r w:rsidR="00DE3E51" w:rsidRPr="00DE3E51">
        <w:t xml:space="preserve"> – for Visual Studio 2008, </w:t>
      </w:r>
    </w:p>
    <w:p w:rsidR="00DE3E51" w:rsidRPr="00DE3E51" w:rsidRDefault="00322716" w:rsidP="00F47205">
      <w:pPr>
        <w:pStyle w:val="ListParagraph"/>
      </w:pPr>
      <w:hyperlink r:id="rId10" w:history="1">
        <w:r w:rsidR="00F858EB" w:rsidRPr="008F2CB9">
          <w:rPr>
            <w:rStyle w:val="Hyperlink"/>
          </w:rPr>
          <w:t>https://www.microsoft.com/en-us/download/details.aspx?id=38794</w:t>
        </w:r>
      </w:hyperlink>
      <w:r w:rsidR="00F858EB">
        <w:t xml:space="preserve"> for </w:t>
      </w:r>
      <w:r w:rsidR="00DE3E51" w:rsidRPr="00DE3E51">
        <w:t>Windows Embedded Compac</w:t>
      </w:r>
      <w:r w:rsidR="003B0895">
        <w:t xml:space="preserve">t 7, </w:t>
      </w:r>
      <w:r w:rsidR="00DE3E51" w:rsidRPr="00DE3E51">
        <w:t>180 day evaluation</w:t>
      </w:r>
      <w:r w:rsidR="00E32911">
        <w:t xml:space="preserve">.  See also </w:t>
      </w:r>
      <w:hyperlink r:id="rId11" w:history="1">
        <w:r w:rsidR="00E32911" w:rsidRPr="008F2CB9">
          <w:rPr>
            <w:rStyle w:val="Hyperlink"/>
          </w:rPr>
          <w:t>https://docs.microsoft.com/en-us/previous-versions/windows/embedded/jj200367%28v%3dwinembedded.70%29</w:t>
        </w:r>
      </w:hyperlink>
      <w:r w:rsidR="00E32911">
        <w:t xml:space="preserve"> </w:t>
      </w:r>
    </w:p>
    <w:p w:rsidR="00DE3E51" w:rsidRPr="00DE3E51" w:rsidRDefault="00DE3E51" w:rsidP="00F47205">
      <w:pPr>
        <w:pStyle w:val="ListParagraph"/>
      </w:pPr>
      <w:r w:rsidRPr="00DE3E51">
        <w:t xml:space="preserve">You need Visual Studio 2008 Service Pack 1 which is available for download from the following URL: </w:t>
      </w:r>
      <w:hyperlink r:id="rId12" w:history="1">
        <w:r w:rsidRPr="00DE3E51">
          <w:rPr>
            <w:rStyle w:val="Hyperlink"/>
          </w:rPr>
          <w:t>http://www.microsoft.com/downloads/en/details.aspx?FamilyID=27673C47-B3B5-4C67-BD99-84E525B5CE61</w:t>
        </w:r>
      </w:hyperlink>
      <w:r w:rsidRPr="00DE3E51">
        <w:t xml:space="preserve"> </w:t>
      </w:r>
    </w:p>
    <w:p w:rsidR="00BA2932" w:rsidRDefault="00F47205" w:rsidP="00F47205">
      <w:pPr>
        <w:pStyle w:val="ListParagraph"/>
        <w:numPr>
          <w:ilvl w:val="0"/>
          <w:numId w:val="12"/>
        </w:numPr>
      </w:pPr>
      <w:r w:rsidRPr="00DE3E51">
        <w:t>Install .NET compact Framework 3.5</w:t>
      </w:r>
      <w:r w:rsidR="00CC1639">
        <w:t>.</w:t>
      </w:r>
    </w:p>
    <w:p w:rsidR="00F47205" w:rsidRPr="00F47205" w:rsidRDefault="00F47205" w:rsidP="00F47205">
      <w:pPr>
        <w:pStyle w:val="ListParagraph"/>
        <w:numPr>
          <w:ilvl w:val="0"/>
          <w:numId w:val="12"/>
        </w:numPr>
      </w:pPr>
      <w:r>
        <w:t xml:space="preserve">Follow the instructions in </w:t>
      </w:r>
      <w:r w:rsidRPr="00F47205">
        <w:t>Windows Embedded Compact 7 Evaluation Edition.docx</w:t>
      </w:r>
      <w:r>
        <w:t xml:space="preserve"> on </w:t>
      </w:r>
      <w:r w:rsidR="005039D4">
        <w:t>Canvas</w:t>
      </w:r>
      <w:r w:rsidR="00636C6A">
        <w:t xml:space="preserve"> to complete the installation. </w:t>
      </w:r>
    </w:p>
    <w:p w:rsidR="00F47205" w:rsidRDefault="00636C6A" w:rsidP="00F47205">
      <w:pPr>
        <w:pStyle w:val="ListParagraph"/>
        <w:numPr>
          <w:ilvl w:val="0"/>
          <w:numId w:val="12"/>
        </w:numPr>
      </w:pPr>
      <w:r>
        <w:t xml:space="preserve">Start the Platform Builder, and capture a screen shot.  </w:t>
      </w:r>
    </w:p>
    <w:p w:rsidR="00BA2932" w:rsidRPr="00183368" w:rsidRDefault="00BA2932" w:rsidP="00BA2932">
      <w:pPr>
        <w:pStyle w:val="Heading1"/>
        <w:numPr>
          <w:ilvl w:val="0"/>
          <w:numId w:val="1"/>
        </w:numPr>
      </w:pPr>
      <w:bookmarkStart w:id="2" w:name="_Toc510019591"/>
      <w:r>
        <w:t xml:space="preserve">Module </w:t>
      </w:r>
      <w:r w:rsidR="00A41899">
        <w:t>2</w:t>
      </w:r>
      <w:r w:rsidR="00837A1E">
        <w:t xml:space="preserve"> BOOT WINDOWS and test</w:t>
      </w:r>
      <w:bookmarkEnd w:id="2"/>
    </w:p>
    <w:p w:rsidR="00AD1640" w:rsidRDefault="00271E63" w:rsidP="00F47205">
      <w:pPr>
        <w:pStyle w:val="ListParagraph"/>
        <w:numPr>
          <w:ilvl w:val="0"/>
          <w:numId w:val="13"/>
        </w:numPr>
      </w:pPr>
      <w:r>
        <w:t xml:space="preserve">To test Windows CE 7, </w:t>
      </w:r>
      <w:r w:rsidR="00F47205">
        <w:t xml:space="preserve">we will use a pre-built image.  The process for doing this is very similar to what you have done with the Linux images.  Begin </w:t>
      </w:r>
      <w:r>
        <w:t>b</w:t>
      </w:r>
      <w:r w:rsidR="00F47205">
        <w:t xml:space="preserve">y downloading </w:t>
      </w:r>
      <w:r w:rsidR="00F47205" w:rsidRPr="00F47205">
        <w:t>WEC7 BBB 01.17.00.zip</w:t>
      </w:r>
      <w:r w:rsidR="00F47205">
        <w:t xml:space="preserve"> from </w:t>
      </w:r>
      <w:r w:rsidR="007075EC">
        <w:t>Canvas</w:t>
      </w:r>
      <w:r w:rsidR="00F47205">
        <w:t>.  This may take some time.</w:t>
      </w:r>
    </w:p>
    <w:p w:rsidR="00F47205" w:rsidRPr="00F47205" w:rsidRDefault="00F47205" w:rsidP="00F47205">
      <w:pPr>
        <w:pStyle w:val="ListParagraph"/>
        <w:numPr>
          <w:ilvl w:val="0"/>
          <w:numId w:val="13"/>
        </w:numPr>
      </w:pPr>
      <w:r>
        <w:lastRenderedPageBreak/>
        <w:t>Follow the instructions in</w:t>
      </w:r>
      <w:r w:rsidRPr="00F47205">
        <w:t xml:space="preserve"> BBB_WinCE_Platform Support.docx</w:t>
      </w:r>
      <w:r>
        <w:t xml:space="preserve"> to create the image, </w:t>
      </w:r>
      <w:r w:rsidRPr="00F47205">
        <w:rPr>
          <w:highlight w:val="yellow"/>
        </w:rPr>
        <w:t>but be careful to use the HP image creator</w:t>
      </w:r>
      <w:r>
        <w:t xml:space="preserve"> in WEC7 BBB/Tools/Drivekey directory, and not the TI image writer.</w:t>
      </w:r>
      <w:r w:rsidR="00F52118">
        <w:t xml:space="preserve"> </w:t>
      </w:r>
      <w:r w:rsidR="00636C6A">
        <w:t>After completing the directions to create the image, i</w:t>
      </w:r>
      <w:r w:rsidR="00636C6A" w:rsidRPr="00AF6764">
        <w:rPr>
          <w:rFonts w:ascii="Segoe UI" w:eastAsia="Times New Roman" w:hAnsi="Segoe UI" w:cs="Segoe UI"/>
          <w:color w:val="253340"/>
        </w:rPr>
        <w:t xml:space="preserve">nsert </w:t>
      </w:r>
      <w:r w:rsidR="00636C6A">
        <w:rPr>
          <w:rFonts w:ascii="Segoe UI" w:eastAsia="Times New Roman" w:hAnsi="Segoe UI" w:cs="Segoe UI"/>
          <w:color w:val="253340"/>
        </w:rPr>
        <w:t xml:space="preserve">the SD </w:t>
      </w:r>
      <w:r w:rsidR="00636C6A" w:rsidRPr="00AF6764">
        <w:rPr>
          <w:rFonts w:ascii="Segoe UI" w:eastAsia="Times New Roman" w:hAnsi="Segoe UI" w:cs="Segoe UI"/>
          <w:color w:val="253340"/>
        </w:rPr>
        <w:t xml:space="preserve">card, press the user button and power up. </w:t>
      </w:r>
      <w:r w:rsidR="00F52118">
        <w:t xml:space="preserve"> Boot from the SD Card, </w:t>
      </w:r>
      <w:r w:rsidR="00F52118" w:rsidRPr="00F52118">
        <w:rPr>
          <w:highlight w:val="yellow"/>
        </w:rPr>
        <w:t>DO NOT MOVE THE IMAGE TO THE EMMC.</w:t>
      </w:r>
      <w:r w:rsidR="00F52118">
        <w:t xml:space="preserve">  Ignore the eMMC portion of the document. </w:t>
      </w:r>
    </w:p>
    <w:p w:rsidR="00636C6A" w:rsidRDefault="00636C6A" w:rsidP="000D5BB0">
      <w:pPr>
        <w:pStyle w:val="ListParagraph"/>
        <w:numPr>
          <w:ilvl w:val="0"/>
          <w:numId w:val="13"/>
        </w:numPr>
      </w:pPr>
      <w:r>
        <w:t xml:space="preserve">Upon booting up, the serial port should be sending out debug messages.  Open a terminal window to capture them.  What do you see? </w:t>
      </w:r>
      <w:r w:rsidR="006F5B96">
        <w:t xml:space="preserve"> Be aware that the port used to transmit the information may be different from what you expect.  </w:t>
      </w:r>
    </w:p>
    <w:p w:rsidR="00636C6A" w:rsidRDefault="00636C6A" w:rsidP="008F07EB">
      <w:pPr>
        <w:pStyle w:val="ListParagraph"/>
        <w:numPr>
          <w:ilvl w:val="0"/>
          <w:numId w:val="13"/>
        </w:numPr>
      </w:pPr>
      <w:r>
        <w:t xml:space="preserve">How much memory is used by the code?  (What is the image size?)  </w:t>
      </w:r>
    </w:p>
    <w:p w:rsidR="00636C6A" w:rsidRDefault="00636C6A" w:rsidP="008F07EB">
      <w:pPr>
        <w:pStyle w:val="ListParagraph"/>
        <w:numPr>
          <w:ilvl w:val="0"/>
          <w:numId w:val="13"/>
        </w:numPr>
      </w:pPr>
      <w:r>
        <w:t xml:space="preserve">Capture a screen shot of </w:t>
      </w:r>
      <w:r w:rsidR="004D1306">
        <w:t>the</w:t>
      </w:r>
      <w:r>
        <w:t xml:space="preserve"> terminal window.  </w:t>
      </w:r>
    </w:p>
    <w:p w:rsidR="00636C6A" w:rsidRDefault="00636C6A" w:rsidP="008F07EB">
      <w:pPr>
        <w:pStyle w:val="ListParagraph"/>
        <w:numPr>
          <w:ilvl w:val="0"/>
          <w:numId w:val="13"/>
        </w:numPr>
      </w:pPr>
      <w:r>
        <w:t>The Ethernet and HDMI ports should also be active.  Connect the HDMI output to a monitor using an HDMI Cable and adapter if necessary.  Reboot the system – what do you see?</w:t>
      </w:r>
    </w:p>
    <w:p w:rsidR="00636C6A" w:rsidRDefault="00636C6A" w:rsidP="008F07EB">
      <w:pPr>
        <w:pStyle w:val="ListParagraph"/>
        <w:numPr>
          <w:ilvl w:val="0"/>
          <w:numId w:val="13"/>
        </w:numPr>
      </w:pPr>
      <w:r>
        <w:t xml:space="preserve">Write C code for a G.711 coder/decoder.  See </w:t>
      </w:r>
      <w:hyperlink r:id="rId13" w:history="1">
        <w:r w:rsidRPr="00F620C7">
          <w:rPr>
            <w:rStyle w:val="Hyperlink"/>
          </w:rPr>
          <w:t>http://www.opensource.apple.com/source/tcl/tcl-20/tcl_ext/snack/snack/generic/g711.c</w:t>
        </w:r>
      </w:hyperlink>
      <w:r>
        <w:t xml:space="preserve"> for an example.  Use this decoder to decode a file given to you by your instructor.  You will need to use Visual Studio 8 to compile code for this application.</w:t>
      </w:r>
    </w:p>
    <w:p w:rsidR="00636C6A" w:rsidRDefault="00636C6A" w:rsidP="008F07EB">
      <w:pPr>
        <w:pStyle w:val="ListParagraph"/>
        <w:numPr>
          <w:ilvl w:val="0"/>
          <w:numId w:val="13"/>
        </w:numPr>
      </w:pPr>
      <w:r>
        <w:t>Record your observations.  How is the behavior of Windows CE</w:t>
      </w:r>
      <w:r w:rsidR="000C4C73">
        <w:t xml:space="preserve"> 7</w:t>
      </w:r>
      <w:r>
        <w:t xml:space="preserve"> different from Linux?</w:t>
      </w:r>
    </w:p>
    <w:p w:rsidR="000C4C73" w:rsidRDefault="000C4C73" w:rsidP="000C4C73">
      <w:pPr>
        <w:pStyle w:val="ListParagraph"/>
      </w:pPr>
    </w:p>
    <w:p w:rsidR="000C4C73" w:rsidRDefault="000C4C73" w:rsidP="000C4C73">
      <w:pPr>
        <w:pStyle w:val="ListParagraph"/>
      </w:pPr>
      <w:r>
        <w:t>Now, evaluate Windows Embedded Compact 2013</w:t>
      </w:r>
    </w:p>
    <w:p w:rsidR="000C4C73" w:rsidRDefault="000C4C73" w:rsidP="000C4C73">
      <w:pPr>
        <w:pStyle w:val="ListParagraph"/>
        <w:numPr>
          <w:ilvl w:val="0"/>
          <w:numId w:val="13"/>
        </w:numPr>
      </w:pPr>
      <w:r>
        <w:t xml:space="preserve">Begin by downloading </w:t>
      </w:r>
      <w:r w:rsidRPr="00F47205">
        <w:t>WEC</w:t>
      </w:r>
      <w:r>
        <w:t>2013</w:t>
      </w:r>
      <w:r w:rsidRPr="00F47205">
        <w:t xml:space="preserve"> BBB </w:t>
      </w:r>
      <w:r>
        <w:t>03.</w:t>
      </w:r>
      <w:r w:rsidRPr="00F47205">
        <w:t>0</w:t>
      </w:r>
      <w:r>
        <w:t>2</w:t>
      </w:r>
      <w:r w:rsidRPr="00F47205">
        <w:t>.zip</w:t>
      </w:r>
      <w:r>
        <w:t xml:space="preserve"> from </w:t>
      </w:r>
      <w:r w:rsidR="007075EC">
        <w:t>Canvas</w:t>
      </w:r>
      <w:r>
        <w:t>.  This may take some time.</w:t>
      </w:r>
    </w:p>
    <w:p w:rsidR="000C4C73" w:rsidRPr="00F47205" w:rsidRDefault="000C4C73" w:rsidP="000C4C73">
      <w:pPr>
        <w:pStyle w:val="ListParagraph"/>
        <w:numPr>
          <w:ilvl w:val="0"/>
          <w:numId w:val="13"/>
        </w:numPr>
      </w:pPr>
      <w:r>
        <w:t>Follow the instructions in</w:t>
      </w:r>
      <w:r w:rsidRPr="00F47205">
        <w:t xml:space="preserve"> BBB_WinCE_Platform Support.docx</w:t>
      </w:r>
      <w:r>
        <w:t xml:space="preserve"> to create the image, </w:t>
      </w:r>
      <w:r w:rsidRPr="00F47205">
        <w:rPr>
          <w:highlight w:val="yellow"/>
        </w:rPr>
        <w:t>but be careful to use the HP image creator</w:t>
      </w:r>
      <w:r w:rsidR="00622E16">
        <w:t xml:space="preserve"> </w:t>
      </w:r>
      <w:r>
        <w:t>in WEC7 BBB/Tools/Drivekey directory</w:t>
      </w:r>
      <w:r w:rsidR="00622E16">
        <w:t xml:space="preserve"> or Win32 Disk Imager from Source Forge</w:t>
      </w:r>
      <w:r>
        <w:t>, and not the TI image writer. After completing the directions to create the image, i</w:t>
      </w:r>
      <w:r w:rsidRPr="00AF6764">
        <w:rPr>
          <w:rFonts w:ascii="Segoe UI" w:eastAsia="Times New Roman" w:hAnsi="Segoe UI" w:cs="Segoe UI"/>
          <w:color w:val="253340"/>
        </w:rPr>
        <w:t xml:space="preserve">nsert </w:t>
      </w:r>
      <w:r>
        <w:rPr>
          <w:rFonts w:ascii="Segoe UI" w:eastAsia="Times New Roman" w:hAnsi="Segoe UI" w:cs="Segoe UI"/>
          <w:color w:val="253340"/>
        </w:rPr>
        <w:t xml:space="preserve">the SD </w:t>
      </w:r>
      <w:r w:rsidRPr="00AF6764">
        <w:rPr>
          <w:rFonts w:ascii="Segoe UI" w:eastAsia="Times New Roman" w:hAnsi="Segoe UI" w:cs="Segoe UI"/>
          <w:color w:val="253340"/>
        </w:rPr>
        <w:t xml:space="preserve">card, press the user button and power up. </w:t>
      </w:r>
      <w:r>
        <w:t xml:space="preserve"> Boot from the SD Card, </w:t>
      </w:r>
      <w:r w:rsidRPr="00F52118">
        <w:rPr>
          <w:highlight w:val="yellow"/>
        </w:rPr>
        <w:t>DO NOT MOVE THE IMAGE TO THE EMMC.</w:t>
      </w:r>
      <w:r>
        <w:t xml:space="preserve">  Ignore the eMMC portion of the document. </w:t>
      </w:r>
    </w:p>
    <w:p w:rsidR="000C4C73" w:rsidRDefault="000C4C73" w:rsidP="000C4C73">
      <w:pPr>
        <w:pStyle w:val="ListParagraph"/>
        <w:numPr>
          <w:ilvl w:val="0"/>
          <w:numId w:val="13"/>
        </w:numPr>
      </w:pPr>
      <w:r>
        <w:t xml:space="preserve">Upon booting up, the serial port should be sending out debug messages.  Open a terminal window to capture them.  What do you see? </w:t>
      </w:r>
    </w:p>
    <w:p w:rsidR="000C4C73" w:rsidRDefault="000C4C73" w:rsidP="000C4C73">
      <w:pPr>
        <w:pStyle w:val="ListParagraph"/>
        <w:numPr>
          <w:ilvl w:val="0"/>
          <w:numId w:val="13"/>
        </w:numPr>
      </w:pPr>
      <w:r>
        <w:t xml:space="preserve">How much memory is used by the code?  (What is the image size?)  </w:t>
      </w:r>
    </w:p>
    <w:p w:rsidR="000C4C73" w:rsidRDefault="000C4C73" w:rsidP="000C4C73">
      <w:pPr>
        <w:pStyle w:val="ListParagraph"/>
        <w:numPr>
          <w:ilvl w:val="0"/>
          <w:numId w:val="13"/>
        </w:numPr>
      </w:pPr>
      <w:r>
        <w:t xml:space="preserve">Capture a screen shot of the terminal window.  </w:t>
      </w:r>
    </w:p>
    <w:p w:rsidR="000C4C73" w:rsidRDefault="000C4C73" w:rsidP="000C4C73">
      <w:pPr>
        <w:pStyle w:val="ListParagraph"/>
        <w:numPr>
          <w:ilvl w:val="0"/>
          <w:numId w:val="13"/>
        </w:numPr>
      </w:pPr>
      <w:r>
        <w:t xml:space="preserve">The Ethernet and HDMI ports should also be active.  Connect the HDMI output to a monitor using an HDMI Cable and adapter if necessary.  Reboot the system – what do you see?  </w:t>
      </w:r>
      <w:r w:rsidR="007F52BB">
        <w:t xml:space="preserve">How does this differ from Win CE 7?  Note:  </w:t>
      </w:r>
      <w:r>
        <w:t>Code development for Win CE 2013 will require Visual Studio 2012.</w:t>
      </w:r>
    </w:p>
    <w:p w:rsidR="002040F9" w:rsidRDefault="002040F9" w:rsidP="00636C6A">
      <w:pPr>
        <w:pStyle w:val="ListParagraph"/>
      </w:pPr>
    </w:p>
    <w:p w:rsidR="006D1DE8" w:rsidRPr="00183368" w:rsidRDefault="006D1DE8" w:rsidP="006D1DE8">
      <w:pPr>
        <w:pStyle w:val="Heading1"/>
        <w:numPr>
          <w:ilvl w:val="0"/>
          <w:numId w:val="1"/>
        </w:numPr>
      </w:pPr>
      <w:bookmarkStart w:id="3" w:name="_Toc510019592"/>
      <w:r>
        <w:t xml:space="preserve">Module </w:t>
      </w:r>
      <w:r w:rsidR="00170B7A">
        <w:t>3</w:t>
      </w:r>
      <w:r>
        <w:t xml:space="preserve"> </w:t>
      </w:r>
      <w:r w:rsidR="00A41899">
        <w:t>Scripting with Linux</w:t>
      </w:r>
      <w:bookmarkEnd w:id="3"/>
    </w:p>
    <w:p w:rsidR="00A41899" w:rsidRDefault="00A41899" w:rsidP="00A41899">
      <w:r>
        <w:t>Aim: Creation and running an executable script in Linux to print useful information about the Linux Kernel.</w:t>
      </w:r>
    </w:p>
    <w:p w:rsidR="00A41899" w:rsidRDefault="00A41899" w:rsidP="00A41899">
      <w:r>
        <w:t xml:space="preserve">Scope: The function implemented by the script is under the discretion of the group. The complexity and number of functions implemented is also under the discretion of the group. </w:t>
      </w:r>
    </w:p>
    <w:p w:rsidR="00A41899" w:rsidRDefault="00A41899" w:rsidP="00A41899">
      <w:r>
        <w:t xml:space="preserve">Procedure:  </w:t>
      </w:r>
      <w:r>
        <w:br/>
        <w:t xml:space="preserve">Creating an executable script:  </w:t>
      </w:r>
      <w:r>
        <w:br/>
        <w:t>i) Use a suitable scripting language for writing a script that uses commands in the terminal for access data relevant to the terminal.</w:t>
      </w:r>
      <w:r w:rsidR="00C93F9F">
        <w:t xml:space="preserve">  Scripts can be written in bash or python or something similar.  Information for bash can be </w:t>
      </w:r>
      <w:r w:rsidR="00C93F9F">
        <w:lastRenderedPageBreak/>
        <w:t xml:space="preserve">obtained from </w:t>
      </w:r>
      <w:hyperlink r:id="rId14" w:history="1">
        <w:r w:rsidR="003560DC" w:rsidRPr="008E46C8">
          <w:rPr>
            <w:rStyle w:val="Hyperlink"/>
          </w:rPr>
          <w:t>http://tldp.org/HOWTO/Bash-Prog-Intro-HOWTO.html</w:t>
        </w:r>
      </w:hyperlink>
      <w:r w:rsidR="003560DC">
        <w:t xml:space="preserve">  and </w:t>
      </w:r>
      <w:hyperlink r:id="rId15" w:history="1">
        <w:r w:rsidR="003560DC" w:rsidRPr="008E46C8">
          <w:rPr>
            <w:rStyle w:val="Hyperlink"/>
          </w:rPr>
          <w:t>http://www.freeos.com/guides/lsst/</w:t>
        </w:r>
      </w:hyperlink>
      <w:r w:rsidR="00C93F9F">
        <w:t xml:space="preserve">.   An introduction to python can be found here:  </w:t>
      </w:r>
      <w:hyperlink r:id="rId16" w:history="1">
        <w:r w:rsidR="003560DC" w:rsidRPr="008E46C8">
          <w:rPr>
            <w:rStyle w:val="Hyperlink"/>
          </w:rPr>
          <w:t>https://docs.python.org/2/tutorial/</w:t>
        </w:r>
      </w:hyperlink>
      <w:r w:rsidR="003560DC">
        <w:t xml:space="preserve"> and </w:t>
      </w:r>
      <w:hyperlink r:id="rId17" w:history="1">
        <w:r w:rsidR="003560DC" w:rsidRPr="008E46C8">
          <w:rPr>
            <w:rStyle w:val="Hyperlink"/>
          </w:rPr>
          <w:t>http://www.linuxjournal.com/article/3946</w:t>
        </w:r>
      </w:hyperlink>
      <w:r w:rsidR="00C93F9F">
        <w:t>.</w:t>
      </w:r>
    </w:p>
    <w:p w:rsidR="00A41899" w:rsidRDefault="00A41899" w:rsidP="00A41899">
      <w:r>
        <w:t>ii) Convert the script to an executable file.</w:t>
      </w:r>
    </w:p>
    <w:p w:rsidR="00A41899" w:rsidRDefault="00A41899" w:rsidP="00A41899">
      <w:r>
        <w:t>iii) An additional bonus points will be awarded if the script is executed at boot time.</w:t>
      </w:r>
    </w:p>
    <w:p w:rsidR="00A41899" w:rsidRDefault="00A41899" w:rsidP="00A41899">
      <w:r>
        <w:t>Example of what the executable script may perform</w:t>
      </w:r>
      <w:r>
        <w:br/>
        <w:t>- display the current running processes.</w:t>
      </w:r>
      <w:r>
        <w:br/>
        <w:t>- display the current data and time, kernel version</w:t>
      </w:r>
      <w:r>
        <w:br/>
        <w:t>- display the kernel dump.</w:t>
      </w:r>
    </w:p>
    <w:p w:rsidR="00A41899" w:rsidRDefault="00A41899" w:rsidP="00A41899">
      <w:r>
        <w:t>The points on this exercise will vary on two factors:</w:t>
      </w:r>
    </w:p>
    <w:p w:rsidR="00A41899" w:rsidRDefault="00A41899" w:rsidP="00C93F9F">
      <w:pPr>
        <w:pStyle w:val="ListParagraph"/>
        <w:numPr>
          <w:ilvl w:val="0"/>
          <w:numId w:val="38"/>
        </w:numPr>
        <w:spacing w:before="0" w:after="160" w:line="256" w:lineRule="auto"/>
      </w:pPr>
      <w:r>
        <w:t>Number of functions implemented by the script. (Minimum: 3)</w:t>
      </w:r>
    </w:p>
    <w:p w:rsidR="00A41899" w:rsidRDefault="00A41899" w:rsidP="00A41899">
      <w:pPr>
        <w:pStyle w:val="ListParagraph"/>
        <w:numPr>
          <w:ilvl w:val="0"/>
          <w:numId w:val="38"/>
        </w:numPr>
        <w:spacing w:before="0" w:after="160" w:line="256" w:lineRule="auto"/>
      </w:pPr>
      <w:r>
        <w:t>Complexity of the functions implemented by the script. (A function is not complex if there is 1 exclusive command that performs that function).</w:t>
      </w:r>
    </w:p>
    <w:p w:rsidR="00C93F9F" w:rsidRDefault="00C93F9F" w:rsidP="00C93F9F">
      <w:pPr>
        <w:spacing w:before="0" w:after="160" w:line="256" w:lineRule="auto"/>
      </w:pPr>
    </w:p>
    <w:p w:rsidR="00A41899" w:rsidRPr="00183368" w:rsidRDefault="00A41899" w:rsidP="00C93F9F">
      <w:pPr>
        <w:pStyle w:val="Heading1"/>
        <w:numPr>
          <w:ilvl w:val="0"/>
          <w:numId w:val="1"/>
        </w:numPr>
      </w:pPr>
      <w:bookmarkStart w:id="4" w:name="_Toc510019593"/>
      <w:r>
        <w:t xml:space="preserve">Module </w:t>
      </w:r>
      <w:r w:rsidR="00170B7A">
        <w:t>4</w:t>
      </w:r>
      <w:r>
        <w:t xml:space="preserve"> Build YOUR OWN PBX with Asteri</w:t>
      </w:r>
      <w:r w:rsidR="007075EC">
        <w:t>s</w:t>
      </w:r>
      <w:r>
        <w:t>k</w:t>
      </w:r>
      <w:bookmarkEnd w:id="4"/>
      <w:r>
        <w:t xml:space="preserve"> </w:t>
      </w:r>
    </w:p>
    <w:p w:rsidR="00A41899" w:rsidRDefault="00FC7225" w:rsidP="00FF4403">
      <w:pPr>
        <w:pStyle w:val="ListParagraph"/>
        <w:numPr>
          <w:ilvl w:val="0"/>
          <w:numId w:val="36"/>
        </w:numPr>
      </w:pPr>
      <w:r>
        <w:t xml:space="preserve">For development of code in Linux, GCC and GDB are the preferred compiler and debugger to use.   </w:t>
      </w:r>
      <w:r w:rsidR="00FF4403">
        <w:t xml:space="preserve">Go to </w:t>
      </w:r>
      <w:hyperlink r:id="rId18" w:history="1">
        <w:r w:rsidR="00FF4403" w:rsidRPr="00A1503F">
          <w:rPr>
            <w:rStyle w:val="Hyperlink"/>
          </w:rPr>
          <w:t>www.asterisk.org</w:t>
        </w:r>
      </w:hyperlink>
      <w:r w:rsidR="00FF4403">
        <w:t xml:space="preserve"> and download Asterisk.   Look at </w:t>
      </w:r>
      <w:hyperlink r:id="rId19" w:history="1">
        <w:r w:rsidR="00FF4403" w:rsidRPr="00A1503F">
          <w:rPr>
            <w:rStyle w:val="Hyperlink"/>
          </w:rPr>
          <w:t>https://wiki.asterisk.org/wiki/display/AST/Beginning+Asterisk</w:t>
        </w:r>
      </w:hyperlink>
      <w:r w:rsidR="00FF4403">
        <w:t xml:space="preserve"> and read the sections on Beginning Asterisk, Installing Asterisk, and the Hello World Project.  You may be able to use either the Debian or Angstrom package repository to install the asterisk package directly after connecting the BeagleBone to the internet under Linux.   </w:t>
      </w:r>
      <w:r w:rsidR="00A41899">
        <w:t>Carefully read the documentation and online guides and incorporate Asterisk</w:t>
      </w:r>
      <w:r w:rsidR="003B0895">
        <w:t>, the open source PBX</w:t>
      </w:r>
      <w:r w:rsidR="00A41899">
        <w:t xml:space="preserve"> into one of your Linux SD cards.     How much memory is used by the code?  (What is the image size?)  </w:t>
      </w:r>
    </w:p>
    <w:p w:rsidR="00FC7225" w:rsidRDefault="00FC7225" w:rsidP="00FF4403">
      <w:pPr>
        <w:pStyle w:val="ListParagraph"/>
        <w:numPr>
          <w:ilvl w:val="0"/>
          <w:numId w:val="36"/>
        </w:numPr>
      </w:pPr>
      <w:r>
        <w:t xml:space="preserve">Using either a SIP phone plugged into the same LAN as the BeagleBone Black (you may need an </w:t>
      </w:r>
      <w:r w:rsidR="00831803">
        <w:t>Ethernet</w:t>
      </w:r>
      <w:r>
        <w:t xml:space="preserve"> switch to create the network), or with a PC running a softphone application connected to the Beaglebone, configure Asterisk to provide a voicemail message at extension 100.  </w:t>
      </w:r>
      <w:r w:rsidR="005C32E5">
        <w:t xml:space="preserve">Configure your SIP phone or softphone and register with Asterisk.  </w:t>
      </w:r>
    </w:p>
    <w:p w:rsidR="005C32E5" w:rsidRDefault="005C32E5" w:rsidP="00FF4403">
      <w:pPr>
        <w:pStyle w:val="ListParagraph"/>
        <w:numPr>
          <w:ilvl w:val="0"/>
          <w:numId w:val="36"/>
        </w:numPr>
      </w:pPr>
      <w:r>
        <w:t xml:space="preserve">Make a call to extension 100 and record what you hear.  </w:t>
      </w:r>
    </w:p>
    <w:p w:rsidR="005C32E5" w:rsidRDefault="005C32E5" w:rsidP="00FF4403">
      <w:pPr>
        <w:pStyle w:val="ListParagraph"/>
        <w:numPr>
          <w:ilvl w:val="0"/>
          <w:numId w:val="36"/>
        </w:numPr>
      </w:pPr>
      <w:r>
        <w:t xml:space="preserve">[Optional, for 5 extra credit points]   Add another SIP phone or softphone to the network, and make a phone to phone call.  </w:t>
      </w:r>
    </w:p>
    <w:p w:rsidR="00FC6297" w:rsidRPr="00183368" w:rsidRDefault="00FC6297" w:rsidP="00FC6297">
      <w:pPr>
        <w:pStyle w:val="Heading1"/>
        <w:numPr>
          <w:ilvl w:val="0"/>
          <w:numId w:val="1"/>
        </w:numPr>
      </w:pPr>
      <w:bookmarkStart w:id="5" w:name="_Toc510019594"/>
      <w:r>
        <w:t xml:space="preserve">Module </w:t>
      </w:r>
      <w:r w:rsidR="000C4C73">
        <w:t>5</w:t>
      </w:r>
      <w:r>
        <w:t xml:space="preserve"> </w:t>
      </w:r>
      <w:r w:rsidR="000C4C73">
        <w:t xml:space="preserve">Build A Windows CE Telecom or IoT Application (optional, for </w:t>
      </w:r>
      <w:r w:rsidR="005C32E5">
        <w:t xml:space="preserve">10 points </w:t>
      </w:r>
      <w:r w:rsidR="000C4C73">
        <w:t>extra Credit)</w:t>
      </w:r>
      <w:bookmarkEnd w:id="5"/>
    </w:p>
    <w:p w:rsidR="005C32E5" w:rsidRDefault="005C32E5" w:rsidP="00276DBD">
      <w:pPr>
        <w:pStyle w:val="ListParagraph"/>
        <w:numPr>
          <w:ilvl w:val="0"/>
          <w:numId w:val="39"/>
        </w:numPr>
      </w:pPr>
      <w:r>
        <w:t xml:space="preserve">Using either Windows </w:t>
      </w:r>
      <w:r w:rsidR="00831803">
        <w:t xml:space="preserve">Embedded </w:t>
      </w:r>
      <w:r w:rsidR="00622E16">
        <w:t xml:space="preserve">Compact 7 or 2013 on the BeagleBone, or on a VM on your laptop, </w:t>
      </w:r>
      <w:r>
        <w:t xml:space="preserve">create an application related to some </w:t>
      </w:r>
      <w:r w:rsidR="00831803">
        <w:t>telecom</w:t>
      </w:r>
      <w:r>
        <w:t xml:space="preserve"> or IoT function.   You can start with one of the test programs included in the BSP on Codeplex.  Some possible applications:</w:t>
      </w:r>
    </w:p>
    <w:p w:rsidR="005C32E5" w:rsidRDefault="005C32E5" w:rsidP="005C32E5">
      <w:pPr>
        <w:pStyle w:val="ListParagraph"/>
        <w:ind w:left="1440"/>
      </w:pPr>
      <w:r>
        <w:t>Any Mobile Phone apps, like SMS messaging, voicemail, or contact manager;</w:t>
      </w:r>
    </w:p>
    <w:p w:rsidR="005C32E5" w:rsidRDefault="005C32E5" w:rsidP="005C32E5">
      <w:pPr>
        <w:pStyle w:val="ListParagraph"/>
        <w:ind w:left="1440"/>
      </w:pPr>
      <w:r>
        <w:lastRenderedPageBreak/>
        <w:t>A Morse Code Receiver that decodes and displays incoming Morse Code generated by a switch on a small microcontroller board;</w:t>
      </w:r>
    </w:p>
    <w:p w:rsidR="008812F7" w:rsidRDefault="005C32E5" w:rsidP="005C32E5">
      <w:pPr>
        <w:pStyle w:val="ListParagraph"/>
        <w:ind w:left="1440"/>
      </w:pPr>
      <w:r>
        <w:t>An IoT sensor aggregation application that uses SPI, I2C, and/or GPIO sensors</w:t>
      </w:r>
      <w:r w:rsidR="008812F7">
        <w:t xml:space="preserve"> and packetizes the information for Ethernet Access;</w:t>
      </w:r>
    </w:p>
    <w:p w:rsidR="00197612" w:rsidRDefault="008812F7" w:rsidP="00197612">
      <w:pPr>
        <w:pStyle w:val="ListParagraph"/>
        <w:ind w:left="1440"/>
      </w:pPr>
      <w:r>
        <w:t>A Web server that provides a home webpage for your Beagle Bone Black.</w:t>
      </w:r>
      <w:r w:rsidR="005C32E5">
        <w:t xml:space="preserve">  </w:t>
      </w:r>
    </w:p>
    <w:p w:rsidR="00197612" w:rsidRDefault="00197612" w:rsidP="00276DBD">
      <w:pPr>
        <w:pStyle w:val="ListParagraph"/>
        <w:numPr>
          <w:ilvl w:val="0"/>
          <w:numId w:val="39"/>
        </w:numPr>
      </w:pPr>
      <w:r>
        <w:t>Build your application, and any associated test hardware or interfaces, and test you</w:t>
      </w:r>
      <w:r w:rsidR="00831803">
        <w:t>r</w:t>
      </w:r>
      <w:r>
        <w:t xml:space="preserve"> new application.</w:t>
      </w:r>
    </w:p>
    <w:p w:rsidR="00FC6297" w:rsidRDefault="005C32E5" w:rsidP="00276DBD">
      <w:pPr>
        <w:pStyle w:val="ListParagraph"/>
        <w:numPr>
          <w:ilvl w:val="0"/>
          <w:numId w:val="39"/>
        </w:numPr>
      </w:pPr>
      <w:r>
        <w:t>Document your new application by providing a zip file of the code and screenshots showing the application in operation.  Be prepared to demo this application to the TAs.</w:t>
      </w:r>
    </w:p>
    <w:p w:rsidR="00170B7A" w:rsidRPr="00183368" w:rsidRDefault="00170B7A" w:rsidP="00170B7A">
      <w:pPr>
        <w:pStyle w:val="Heading1"/>
        <w:numPr>
          <w:ilvl w:val="0"/>
          <w:numId w:val="1"/>
        </w:numPr>
      </w:pPr>
      <w:bookmarkStart w:id="6" w:name="_Toc510019595"/>
      <w:r>
        <w:t xml:space="preserve">Module </w:t>
      </w:r>
      <w:r w:rsidR="000C4C73">
        <w:t>6</w:t>
      </w:r>
      <w:r>
        <w:t xml:space="preserve"> Build YOUR OWN WINDOWS CE </w:t>
      </w:r>
      <w:r w:rsidR="008812F7">
        <w:t>(Optional, for 10 points Extra Credit</w:t>
      </w:r>
      <w:bookmarkEnd w:id="6"/>
      <w:r w:rsidR="000F37E5">
        <w:t>)</w:t>
      </w:r>
    </w:p>
    <w:p w:rsidR="00170B7A" w:rsidRDefault="00170B7A" w:rsidP="00170B7A">
      <w:pPr>
        <w:pStyle w:val="ListParagraph"/>
        <w:numPr>
          <w:ilvl w:val="0"/>
          <w:numId w:val="35"/>
        </w:numPr>
      </w:pPr>
      <w:r>
        <w:t xml:space="preserve">Carefully read the documentation and online guides and use Platform Builder to create a custom Windows Embedded Compact 7 OS for a virtual machine.  Virtual Box or VMware are typical choices.  Boot Windows in the virtual machine and capture a screenshot.  Again you may need to do this in Windows 8.1 or 7 compatibility mode.  </w:t>
      </w:r>
    </w:p>
    <w:p w:rsidR="00170B7A" w:rsidRDefault="00170B7A" w:rsidP="00170B7A">
      <w:pPr>
        <w:pStyle w:val="ListParagraph"/>
        <w:numPr>
          <w:ilvl w:val="0"/>
          <w:numId w:val="35"/>
        </w:numPr>
      </w:pPr>
      <w:r>
        <w:t>For even more extra credit, create a custom</w:t>
      </w:r>
      <w:r w:rsidRPr="006D1DE8">
        <w:t xml:space="preserve"> </w:t>
      </w:r>
      <w:r>
        <w:t xml:space="preserve">Windows Embedded Compact 7 </w:t>
      </w:r>
      <w:r w:rsidR="008812F7">
        <w:t xml:space="preserve">or 2013 </w:t>
      </w:r>
      <w:r>
        <w:t>OS for the BeagleBone Black.  Boot the BeagleBone, and record either the serial port terminal window or the HDMI output.</w:t>
      </w:r>
    </w:p>
    <w:p w:rsidR="008644B8" w:rsidRPr="00183368" w:rsidRDefault="008644B8" w:rsidP="008644B8">
      <w:pPr>
        <w:pStyle w:val="Heading1"/>
        <w:numPr>
          <w:ilvl w:val="0"/>
          <w:numId w:val="1"/>
        </w:numPr>
      </w:pPr>
      <w:bookmarkStart w:id="7" w:name="_Toc510019596"/>
      <w:r>
        <w:t>Module 7 Measure ARM Cortex-A8 DMIPS under WinCE and Linux</w:t>
      </w:r>
      <w:bookmarkEnd w:id="7"/>
      <w:r w:rsidR="00A45CFA">
        <w:t xml:space="preserve"> (Optional, for 5 points Extra Credit</w:t>
      </w:r>
      <w:r w:rsidR="000F37E5">
        <w:t>)</w:t>
      </w:r>
    </w:p>
    <w:p w:rsidR="008644B8" w:rsidRDefault="008644B8" w:rsidP="000D5FF3">
      <w:pPr>
        <w:pStyle w:val="ListParagraph"/>
        <w:numPr>
          <w:ilvl w:val="0"/>
          <w:numId w:val="40"/>
        </w:numPr>
      </w:pPr>
      <w:r>
        <w:t xml:space="preserve">Port your DMIPs benchmark code from Project 2 and compile and run it under Linux on the BeagleBone Black.  </w:t>
      </w:r>
    </w:p>
    <w:p w:rsidR="008644B8" w:rsidRDefault="008644B8" w:rsidP="000D5FF3">
      <w:pPr>
        <w:pStyle w:val="ListParagraph"/>
        <w:numPr>
          <w:ilvl w:val="0"/>
          <w:numId w:val="40"/>
        </w:numPr>
      </w:pPr>
      <w:r>
        <w:t>Port your DMIPs benchmark code from Project 2 and compile and run it under WinCE on the BeagleBone Black.  Does it match your expectations?  How does it compare to the Linux implementation – do you get the same performance numbers?</w:t>
      </w:r>
    </w:p>
    <w:p w:rsidR="00A41899" w:rsidRDefault="00A41899" w:rsidP="00A41899"/>
    <w:sectPr w:rsidR="00A41899" w:rsidSect="00B7273B">
      <w:headerReference w:type="default" r:id="rId20"/>
      <w:footerReference w:type="default" r:id="rId21"/>
      <w:headerReference w:type="first" r:id="rId22"/>
      <w:footerReference w:type="first" r:id="rId23"/>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16" w:rsidRDefault="00322716" w:rsidP="0079468F">
      <w:pPr>
        <w:spacing w:before="0" w:after="0" w:line="240" w:lineRule="auto"/>
      </w:pPr>
      <w:r>
        <w:separator/>
      </w:r>
    </w:p>
  </w:endnote>
  <w:endnote w:type="continuationSeparator" w:id="0">
    <w:p w:rsidR="00322716" w:rsidRDefault="00322716" w:rsidP="00794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Footer"/>
    </w:pPr>
    <w:r>
      <w:rPr>
        <w:noProof/>
      </w:rPr>
      <w:drawing>
        <wp:inline distT="0" distB="0" distL="0" distR="0" wp14:anchorId="3360D844" wp14:editId="25557F2C">
          <wp:extent cx="2972105" cy="315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0637" cy="376073"/>
                  </a:xfrm>
                  <a:prstGeom prst="rect">
                    <a:avLst/>
                  </a:prstGeom>
                  <a:solidFill>
                    <a:schemeClr val="tx1"/>
                  </a:solidFill>
                </pic:spPr>
              </pic:pic>
            </a:graphicData>
          </a:graphic>
        </wp:inline>
      </w:drawing>
    </w:r>
    <w:r>
      <w:ptab w:relativeTo="margin" w:alignment="center" w:leader="none"/>
    </w:r>
    <w:r>
      <w:t xml:space="preserve"> </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297FBE">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97FBE">
      <w:rPr>
        <w:b/>
        <w:bCs/>
        <w:noProof/>
      </w:rPr>
      <w:t>4</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Footer"/>
    </w:pPr>
    <w:r>
      <w:rPr>
        <w:noProof/>
      </w:rPr>
      <w:drawing>
        <wp:inline distT="0" distB="0" distL="0" distR="0" wp14:anchorId="43561D9A" wp14:editId="59BA6BFE">
          <wp:extent cx="2972105" cy="315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0637" cy="376073"/>
                  </a:xfrm>
                  <a:prstGeom prst="rect">
                    <a:avLst/>
                  </a:prstGeom>
                  <a:solidFill>
                    <a:schemeClr val="tx1"/>
                  </a:solid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16" w:rsidRDefault="00322716" w:rsidP="0079468F">
      <w:pPr>
        <w:spacing w:before="0" w:after="0" w:line="240" w:lineRule="auto"/>
      </w:pPr>
      <w:r>
        <w:separator/>
      </w:r>
    </w:p>
  </w:footnote>
  <w:footnote w:type="continuationSeparator" w:id="0">
    <w:p w:rsidR="00322716" w:rsidRDefault="00322716" w:rsidP="007946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Header"/>
    </w:pPr>
    <w:r>
      <w:t xml:space="preserve"> </w:t>
    </w:r>
    <w:r>
      <w:ptab w:relativeTo="margin" w:alignment="center" w:leader="none"/>
    </w:r>
    <w:r>
      <w:t xml:space="preserve"> </w:t>
    </w:r>
    <w:r>
      <w:ptab w:relativeTo="margin" w:alignment="right" w:leader="none"/>
    </w:r>
    <w:r>
      <w:rPr>
        <w:noProof/>
      </w:rPr>
      <w:drawing>
        <wp:inline distT="0" distB="0" distL="0" distR="0" wp14:anchorId="1BD693C1" wp14:editId="11EF25EA">
          <wp:extent cx="1837515" cy="612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443" cy="666812"/>
                  </a:xfrm>
                  <a:prstGeom prst="rect">
                    <a:avLst/>
                  </a:prstGeom>
                  <a:noFill/>
                  <a:ln>
                    <a:noFill/>
                  </a:ln>
                </pic:spPr>
              </pic:pic>
            </a:graphicData>
          </a:graphic>
        </wp:inline>
      </w:drawing>
    </w:r>
  </w:p>
  <w:p w:rsidR="00415026" w:rsidRDefault="004150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Header"/>
    </w:pPr>
    <w:r>
      <w:t xml:space="preserve"> </w:t>
    </w:r>
    <w:r>
      <w:ptab w:relativeTo="margin" w:alignment="center" w:leader="none"/>
    </w:r>
    <w:r>
      <w:t xml:space="preserve"> </w:t>
    </w:r>
    <w:r>
      <w:ptab w:relativeTo="margin" w:alignment="right" w:leader="none"/>
    </w:r>
    <w:r>
      <w:rPr>
        <w:noProof/>
      </w:rPr>
      <w:drawing>
        <wp:inline distT="0" distB="0" distL="0" distR="0" wp14:anchorId="71BBB8E7" wp14:editId="49B17991">
          <wp:extent cx="1837515" cy="612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443" cy="66681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6F16"/>
    <w:multiLevelType w:val="multilevel"/>
    <w:tmpl w:val="DC1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3C3F"/>
    <w:multiLevelType w:val="multilevel"/>
    <w:tmpl w:val="032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5659"/>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529AC"/>
    <w:multiLevelType w:val="multilevel"/>
    <w:tmpl w:val="DE3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2797"/>
    <w:multiLevelType w:val="hybridMultilevel"/>
    <w:tmpl w:val="771E36FA"/>
    <w:lvl w:ilvl="0" w:tplc="F9723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E1732"/>
    <w:multiLevelType w:val="hybridMultilevel"/>
    <w:tmpl w:val="0D245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F862DDA"/>
    <w:multiLevelType w:val="hybridMultilevel"/>
    <w:tmpl w:val="90824CD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7" w15:restartNumberingAfterBreak="0">
    <w:nsid w:val="1130000B"/>
    <w:multiLevelType w:val="multilevel"/>
    <w:tmpl w:val="ABB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37FF0"/>
    <w:multiLevelType w:val="hybridMultilevel"/>
    <w:tmpl w:val="F2E6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A948D5"/>
    <w:multiLevelType w:val="multilevel"/>
    <w:tmpl w:val="A94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B7912"/>
    <w:multiLevelType w:val="hybridMultilevel"/>
    <w:tmpl w:val="0546C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D055750"/>
    <w:multiLevelType w:val="hybridMultilevel"/>
    <w:tmpl w:val="D88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EC334FA"/>
    <w:multiLevelType w:val="multilevel"/>
    <w:tmpl w:val="3B4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26FB5"/>
    <w:multiLevelType w:val="multilevel"/>
    <w:tmpl w:val="926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34815"/>
    <w:multiLevelType w:val="hybridMultilevel"/>
    <w:tmpl w:val="F67A2BCC"/>
    <w:lvl w:ilvl="0" w:tplc="6C68395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9F3C4E"/>
    <w:multiLevelType w:val="multilevel"/>
    <w:tmpl w:val="9A8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14908"/>
    <w:multiLevelType w:val="multilevel"/>
    <w:tmpl w:val="DF40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42667"/>
    <w:multiLevelType w:val="multilevel"/>
    <w:tmpl w:val="EA964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96C13"/>
    <w:multiLevelType w:val="multilevel"/>
    <w:tmpl w:val="E8E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65302"/>
    <w:multiLevelType w:val="hybridMultilevel"/>
    <w:tmpl w:val="8B326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C45F33"/>
    <w:multiLevelType w:val="hybridMultilevel"/>
    <w:tmpl w:val="0AD02408"/>
    <w:lvl w:ilvl="0" w:tplc="9EB86CC4">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16376"/>
    <w:multiLevelType w:val="hybridMultilevel"/>
    <w:tmpl w:val="40BA8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6E2FC7"/>
    <w:multiLevelType w:val="multilevel"/>
    <w:tmpl w:val="202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84D38"/>
    <w:multiLevelType w:val="hybridMultilevel"/>
    <w:tmpl w:val="6448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E1EB3"/>
    <w:multiLevelType w:val="hybridMultilevel"/>
    <w:tmpl w:val="F822C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30663A5"/>
    <w:multiLevelType w:val="hybridMultilevel"/>
    <w:tmpl w:val="07E42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4A17B11"/>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C1FF5"/>
    <w:multiLevelType w:val="hybridMultilevel"/>
    <w:tmpl w:val="675E03D0"/>
    <w:lvl w:ilvl="0" w:tplc="D772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1555F"/>
    <w:multiLevelType w:val="hybridMultilevel"/>
    <w:tmpl w:val="A1D848A8"/>
    <w:lvl w:ilvl="0" w:tplc="E828C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6F165F"/>
    <w:multiLevelType w:val="hybridMultilevel"/>
    <w:tmpl w:val="400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A2B96"/>
    <w:multiLevelType w:val="hybridMultilevel"/>
    <w:tmpl w:val="A1D848A8"/>
    <w:lvl w:ilvl="0" w:tplc="E828C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F668F3"/>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B297C"/>
    <w:multiLevelType w:val="hybridMultilevel"/>
    <w:tmpl w:val="742AF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B19691B"/>
    <w:multiLevelType w:val="multilevel"/>
    <w:tmpl w:val="1A6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C228A"/>
    <w:multiLevelType w:val="hybridMultilevel"/>
    <w:tmpl w:val="0E8A328C"/>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927"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4F95472"/>
    <w:multiLevelType w:val="multilevel"/>
    <w:tmpl w:val="D53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F5E3F"/>
    <w:multiLevelType w:val="hybridMultilevel"/>
    <w:tmpl w:val="3B4C6436"/>
    <w:lvl w:ilvl="0" w:tplc="5A54E60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ECE7061"/>
    <w:multiLevelType w:val="multilevel"/>
    <w:tmpl w:val="31B2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41760"/>
    <w:multiLevelType w:val="multilevel"/>
    <w:tmpl w:val="CFA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8"/>
  </w:num>
  <w:num w:numId="4">
    <w:abstractNumId w:val="3"/>
  </w:num>
  <w:num w:numId="5">
    <w:abstractNumId w:val="38"/>
  </w:num>
  <w:num w:numId="6">
    <w:abstractNumId w:val="16"/>
  </w:num>
  <w:num w:numId="7">
    <w:abstractNumId w:val="9"/>
  </w:num>
  <w:num w:numId="8">
    <w:abstractNumId w:val="22"/>
  </w:num>
  <w:num w:numId="9">
    <w:abstractNumId w:val="31"/>
  </w:num>
  <w:num w:numId="10">
    <w:abstractNumId w:val="31"/>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26"/>
  </w:num>
  <w:num w:numId="12">
    <w:abstractNumId w:val="2"/>
  </w:num>
  <w:num w:numId="13">
    <w:abstractNumId w:val="29"/>
  </w:num>
  <w:num w:numId="14">
    <w:abstractNumId w:val="4"/>
  </w:num>
  <w:num w:numId="15">
    <w:abstractNumId w:val="6"/>
  </w:num>
  <w:num w:numId="16">
    <w:abstractNumId w:val="3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5"/>
  </w:num>
  <w:num w:numId="20">
    <w:abstractNumId w:val="19"/>
  </w:num>
  <w:num w:numId="21">
    <w:abstractNumId w:val="5"/>
  </w:num>
  <w:num w:numId="22">
    <w:abstractNumId w:val="24"/>
  </w:num>
  <w:num w:numId="23">
    <w:abstractNumId w:val="11"/>
  </w:num>
  <w:num w:numId="24">
    <w:abstractNumId w:val="32"/>
  </w:num>
  <w:num w:numId="25">
    <w:abstractNumId w:val="8"/>
  </w:num>
  <w:num w:numId="26">
    <w:abstractNumId w:val="35"/>
  </w:num>
  <w:num w:numId="27">
    <w:abstractNumId w:val="17"/>
  </w:num>
  <w:num w:numId="28">
    <w:abstractNumId w:val="12"/>
  </w:num>
  <w:num w:numId="29">
    <w:abstractNumId w:val="7"/>
  </w:num>
  <w:num w:numId="30">
    <w:abstractNumId w:val="13"/>
  </w:num>
  <w:num w:numId="31">
    <w:abstractNumId w:val="33"/>
  </w:num>
  <w:num w:numId="32">
    <w:abstractNumId w:val="1"/>
  </w:num>
  <w:num w:numId="33">
    <w:abstractNumId w:val="0"/>
  </w:num>
  <w:num w:numId="34">
    <w:abstractNumId w:val="37"/>
  </w:num>
  <w:num w:numId="35">
    <w:abstractNumId w:val="30"/>
  </w:num>
  <w:num w:numId="36">
    <w:abstractNumId w:val="27"/>
  </w:num>
  <w:num w:numId="37">
    <w:abstractNumId w:val="36"/>
  </w:num>
  <w:num w:numId="38">
    <w:abstractNumId w:val="20"/>
  </w:num>
  <w:num w:numId="39">
    <w:abstractNumId w:val="2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68"/>
    <w:rsid w:val="00054768"/>
    <w:rsid w:val="00055CF6"/>
    <w:rsid w:val="0005766D"/>
    <w:rsid w:val="000C4C73"/>
    <w:rsid w:val="000D5FF3"/>
    <w:rsid w:val="000F37E5"/>
    <w:rsid w:val="000F5D99"/>
    <w:rsid w:val="001100A8"/>
    <w:rsid w:val="00112B81"/>
    <w:rsid w:val="001228B0"/>
    <w:rsid w:val="00127CCC"/>
    <w:rsid w:val="00170B7A"/>
    <w:rsid w:val="00183368"/>
    <w:rsid w:val="00197612"/>
    <w:rsid w:val="001A5281"/>
    <w:rsid w:val="001D2FC4"/>
    <w:rsid w:val="001F0E32"/>
    <w:rsid w:val="002040F9"/>
    <w:rsid w:val="002137D5"/>
    <w:rsid w:val="00217E19"/>
    <w:rsid w:val="002361A7"/>
    <w:rsid w:val="00265F8D"/>
    <w:rsid w:val="00271E63"/>
    <w:rsid w:val="00297FBE"/>
    <w:rsid w:val="002A4D80"/>
    <w:rsid w:val="002D7B99"/>
    <w:rsid w:val="00315142"/>
    <w:rsid w:val="00322716"/>
    <w:rsid w:val="00331156"/>
    <w:rsid w:val="00337225"/>
    <w:rsid w:val="003560DC"/>
    <w:rsid w:val="003917E6"/>
    <w:rsid w:val="003B0895"/>
    <w:rsid w:val="003E07E5"/>
    <w:rsid w:val="00415026"/>
    <w:rsid w:val="00421579"/>
    <w:rsid w:val="00460BD2"/>
    <w:rsid w:val="004A49A3"/>
    <w:rsid w:val="004D1306"/>
    <w:rsid w:val="004D62A3"/>
    <w:rsid w:val="004F164C"/>
    <w:rsid w:val="005039D4"/>
    <w:rsid w:val="0052398A"/>
    <w:rsid w:val="0052665A"/>
    <w:rsid w:val="005552FD"/>
    <w:rsid w:val="00557D00"/>
    <w:rsid w:val="00570866"/>
    <w:rsid w:val="005C32E5"/>
    <w:rsid w:val="005E0785"/>
    <w:rsid w:val="005F4C9A"/>
    <w:rsid w:val="00605B27"/>
    <w:rsid w:val="00607FBA"/>
    <w:rsid w:val="00622E16"/>
    <w:rsid w:val="00626BA0"/>
    <w:rsid w:val="00636C6A"/>
    <w:rsid w:val="006579A1"/>
    <w:rsid w:val="00693DF7"/>
    <w:rsid w:val="006D1DE8"/>
    <w:rsid w:val="006E1340"/>
    <w:rsid w:val="006E7CA5"/>
    <w:rsid w:val="006F0636"/>
    <w:rsid w:val="006F5B96"/>
    <w:rsid w:val="007075EC"/>
    <w:rsid w:val="007157A1"/>
    <w:rsid w:val="00754DD4"/>
    <w:rsid w:val="0078505E"/>
    <w:rsid w:val="0079468F"/>
    <w:rsid w:val="007F52BB"/>
    <w:rsid w:val="0081529E"/>
    <w:rsid w:val="00816630"/>
    <w:rsid w:val="008246AF"/>
    <w:rsid w:val="00831803"/>
    <w:rsid w:val="00837A1E"/>
    <w:rsid w:val="008644B8"/>
    <w:rsid w:val="00877A43"/>
    <w:rsid w:val="008812F7"/>
    <w:rsid w:val="008933A5"/>
    <w:rsid w:val="00895FE1"/>
    <w:rsid w:val="008F07EB"/>
    <w:rsid w:val="009022DC"/>
    <w:rsid w:val="009464C2"/>
    <w:rsid w:val="00973E85"/>
    <w:rsid w:val="00987F0A"/>
    <w:rsid w:val="009C36A8"/>
    <w:rsid w:val="009D281B"/>
    <w:rsid w:val="009E6631"/>
    <w:rsid w:val="00A10DAC"/>
    <w:rsid w:val="00A16173"/>
    <w:rsid w:val="00A3777F"/>
    <w:rsid w:val="00A41899"/>
    <w:rsid w:val="00A45CFA"/>
    <w:rsid w:val="00AC159F"/>
    <w:rsid w:val="00AD1640"/>
    <w:rsid w:val="00AD46E1"/>
    <w:rsid w:val="00AE01B8"/>
    <w:rsid w:val="00AE153C"/>
    <w:rsid w:val="00B06F34"/>
    <w:rsid w:val="00B33F2B"/>
    <w:rsid w:val="00B4327C"/>
    <w:rsid w:val="00B7273B"/>
    <w:rsid w:val="00BA2932"/>
    <w:rsid w:val="00C50162"/>
    <w:rsid w:val="00C93F9F"/>
    <w:rsid w:val="00CB271D"/>
    <w:rsid w:val="00CC1639"/>
    <w:rsid w:val="00D61D02"/>
    <w:rsid w:val="00D7743F"/>
    <w:rsid w:val="00DB6E88"/>
    <w:rsid w:val="00DE1A50"/>
    <w:rsid w:val="00DE3E51"/>
    <w:rsid w:val="00DF654D"/>
    <w:rsid w:val="00E124D1"/>
    <w:rsid w:val="00E27964"/>
    <w:rsid w:val="00E32911"/>
    <w:rsid w:val="00E42B09"/>
    <w:rsid w:val="00E579F7"/>
    <w:rsid w:val="00E6134C"/>
    <w:rsid w:val="00E72AF6"/>
    <w:rsid w:val="00EA0F34"/>
    <w:rsid w:val="00EB4363"/>
    <w:rsid w:val="00F05557"/>
    <w:rsid w:val="00F47205"/>
    <w:rsid w:val="00F52118"/>
    <w:rsid w:val="00F858EB"/>
    <w:rsid w:val="00FC6297"/>
    <w:rsid w:val="00FC7225"/>
    <w:rsid w:val="00FE4644"/>
    <w:rsid w:val="00FF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F263E6-CDCE-4BEA-B954-69C4C7D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68"/>
  </w:style>
  <w:style w:type="paragraph" w:styleId="Heading1">
    <w:name w:val="heading 1"/>
    <w:basedOn w:val="Normal"/>
    <w:next w:val="Normal"/>
    <w:link w:val="Heading1Char"/>
    <w:uiPriority w:val="9"/>
    <w:qFormat/>
    <w:rsid w:val="00E72AF6"/>
    <w:pPr>
      <w:pBdr>
        <w:top w:val="single" w:sz="24" w:space="0" w:color="CFB87C"/>
        <w:left w:val="single" w:sz="24" w:space="0" w:color="CFB87C"/>
        <w:bottom w:val="single" w:sz="24" w:space="0" w:color="CFB87C"/>
        <w:right w:val="single" w:sz="24" w:space="0" w:color="CFB87C"/>
      </w:pBdr>
      <w:shd w:val="clear" w:color="auto" w:fill="CFB87C"/>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153C"/>
    <w:pPr>
      <w:pBdr>
        <w:top w:val="single" w:sz="24" w:space="0" w:color="CFB87C"/>
        <w:left w:val="single" w:sz="24" w:space="0" w:color="CFB87C"/>
        <w:bottom w:val="single" w:sz="24" w:space="0" w:color="CFB87C"/>
        <w:right w:val="single" w:sz="24" w:space="0" w:color="CFB87C"/>
      </w:pBdr>
      <w:shd w:val="clear" w:color="auto" w:fill="CFB87C"/>
      <w:spacing w:after="0"/>
      <w:ind w:left="720"/>
      <w:outlineLvl w:val="1"/>
    </w:pPr>
    <w:rPr>
      <w:caps/>
      <w:spacing w:val="15"/>
    </w:rPr>
  </w:style>
  <w:style w:type="paragraph" w:styleId="Heading3">
    <w:name w:val="heading 3"/>
    <w:basedOn w:val="Normal"/>
    <w:next w:val="Normal"/>
    <w:link w:val="Heading3Char"/>
    <w:uiPriority w:val="9"/>
    <w:unhideWhenUsed/>
    <w:qFormat/>
    <w:rsid w:val="00E72AF6"/>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183368"/>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183368"/>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183368"/>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183368"/>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1833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33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F6"/>
    <w:rPr>
      <w:caps/>
      <w:color w:val="FFFFFF" w:themeColor="background1"/>
      <w:spacing w:val="15"/>
      <w:sz w:val="22"/>
      <w:szCs w:val="22"/>
      <w:shd w:val="clear" w:color="auto" w:fill="CFB87C"/>
    </w:rPr>
  </w:style>
  <w:style w:type="character" w:customStyle="1" w:styleId="Heading2Char">
    <w:name w:val="Heading 2 Char"/>
    <w:basedOn w:val="DefaultParagraphFont"/>
    <w:link w:val="Heading2"/>
    <w:uiPriority w:val="9"/>
    <w:rsid w:val="00AE153C"/>
    <w:rPr>
      <w:caps/>
      <w:spacing w:val="15"/>
      <w:shd w:val="clear" w:color="auto" w:fill="CFB87C"/>
    </w:rPr>
  </w:style>
  <w:style w:type="character" w:customStyle="1" w:styleId="Heading3Char">
    <w:name w:val="Heading 3 Char"/>
    <w:basedOn w:val="DefaultParagraphFont"/>
    <w:link w:val="Heading3"/>
    <w:uiPriority w:val="9"/>
    <w:rsid w:val="00E72AF6"/>
    <w:rPr>
      <w:caps/>
      <w:color w:val="714109" w:themeColor="accent1" w:themeShade="7F"/>
      <w:spacing w:val="15"/>
    </w:rPr>
  </w:style>
  <w:style w:type="character" w:customStyle="1" w:styleId="Heading4Char">
    <w:name w:val="Heading 4 Char"/>
    <w:basedOn w:val="DefaultParagraphFont"/>
    <w:link w:val="Heading4"/>
    <w:uiPriority w:val="9"/>
    <w:semiHidden/>
    <w:rsid w:val="00183368"/>
    <w:rPr>
      <w:caps/>
      <w:color w:val="AA610D" w:themeColor="accent1" w:themeShade="BF"/>
      <w:spacing w:val="10"/>
    </w:rPr>
  </w:style>
  <w:style w:type="character" w:customStyle="1" w:styleId="Heading5Char">
    <w:name w:val="Heading 5 Char"/>
    <w:basedOn w:val="DefaultParagraphFont"/>
    <w:link w:val="Heading5"/>
    <w:uiPriority w:val="9"/>
    <w:semiHidden/>
    <w:rsid w:val="00183368"/>
    <w:rPr>
      <w:caps/>
      <w:color w:val="AA610D" w:themeColor="accent1" w:themeShade="BF"/>
      <w:spacing w:val="10"/>
    </w:rPr>
  </w:style>
  <w:style w:type="character" w:customStyle="1" w:styleId="Heading6Char">
    <w:name w:val="Heading 6 Char"/>
    <w:basedOn w:val="DefaultParagraphFont"/>
    <w:link w:val="Heading6"/>
    <w:uiPriority w:val="9"/>
    <w:semiHidden/>
    <w:rsid w:val="00183368"/>
    <w:rPr>
      <w:caps/>
      <w:color w:val="AA610D" w:themeColor="accent1" w:themeShade="BF"/>
      <w:spacing w:val="10"/>
    </w:rPr>
  </w:style>
  <w:style w:type="character" w:customStyle="1" w:styleId="Heading7Char">
    <w:name w:val="Heading 7 Char"/>
    <w:basedOn w:val="DefaultParagraphFont"/>
    <w:link w:val="Heading7"/>
    <w:uiPriority w:val="9"/>
    <w:semiHidden/>
    <w:rsid w:val="00183368"/>
    <w:rPr>
      <w:caps/>
      <w:color w:val="AA610D" w:themeColor="accent1" w:themeShade="BF"/>
      <w:spacing w:val="10"/>
    </w:rPr>
  </w:style>
  <w:style w:type="character" w:customStyle="1" w:styleId="Heading8Char">
    <w:name w:val="Heading 8 Char"/>
    <w:basedOn w:val="DefaultParagraphFont"/>
    <w:link w:val="Heading8"/>
    <w:uiPriority w:val="9"/>
    <w:semiHidden/>
    <w:rsid w:val="00183368"/>
    <w:rPr>
      <w:caps/>
      <w:spacing w:val="10"/>
      <w:sz w:val="18"/>
      <w:szCs w:val="18"/>
    </w:rPr>
  </w:style>
  <w:style w:type="character" w:customStyle="1" w:styleId="Heading9Char">
    <w:name w:val="Heading 9 Char"/>
    <w:basedOn w:val="DefaultParagraphFont"/>
    <w:link w:val="Heading9"/>
    <w:uiPriority w:val="9"/>
    <w:semiHidden/>
    <w:rsid w:val="00183368"/>
    <w:rPr>
      <w:i/>
      <w:iCs/>
      <w:caps/>
      <w:spacing w:val="10"/>
      <w:sz w:val="18"/>
      <w:szCs w:val="18"/>
    </w:rPr>
  </w:style>
  <w:style w:type="paragraph" w:styleId="Caption">
    <w:name w:val="caption"/>
    <w:basedOn w:val="Normal"/>
    <w:next w:val="Normal"/>
    <w:uiPriority w:val="35"/>
    <w:semiHidden/>
    <w:unhideWhenUsed/>
    <w:qFormat/>
    <w:rsid w:val="00183368"/>
    <w:rPr>
      <w:b/>
      <w:bCs/>
      <w:color w:val="AA610D" w:themeColor="accent1" w:themeShade="BF"/>
      <w:sz w:val="16"/>
      <w:szCs w:val="16"/>
    </w:rPr>
  </w:style>
  <w:style w:type="paragraph" w:styleId="Title">
    <w:name w:val="Title"/>
    <w:basedOn w:val="Normal"/>
    <w:next w:val="Normal"/>
    <w:link w:val="TitleChar"/>
    <w:uiPriority w:val="10"/>
    <w:qFormat/>
    <w:rsid w:val="001D2FC4"/>
    <w:pPr>
      <w:spacing w:before="0" w:after="0"/>
    </w:pPr>
    <w:rPr>
      <w:rFonts w:asciiTheme="majorHAnsi" w:eastAsiaTheme="majorEastAsia" w:hAnsiTheme="majorHAnsi" w:cstheme="majorBidi"/>
      <w:caps/>
      <w:color w:val="CFB87C"/>
      <w:spacing w:val="10"/>
      <w:sz w:val="52"/>
      <w:szCs w:val="52"/>
    </w:rPr>
  </w:style>
  <w:style w:type="character" w:customStyle="1" w:styleId="TitleChar">
    <w:name w:val="Title Char"/>
    <w:basedOn w:val="DefaultParagraphFont"/>
    <w:link w:val="Title"/>
    <w:uiPriority w:val="10"/>
    <w:rsid w:val="001D2FC4"/>
    <w:rPr>
      <w:rFonts w:asciiTheme="majorHAnsi" w:eastAsiaTheme="majorEastAsia" w:hAnsiTheme="majorHAnsi" w:cstheme="majorBidi"/>
      <w:caps/>
      <w:color w:val="CFB87C"/>
      <w:spacing w:val="10"/>
      <w:sz w:val="52"/>
      <w:szCs w:val="52"/>
    </w:rPr>
  </w:style>
  <w:style w:type="paragraph" w:styleId="Subtitle">
    <w:name w:val="Subtitle"/>
    <w:basedOn w:val="Normal"/>
    <w:next w:val="Normal"/>
    <w:link w:val="SubtitleChar"/>
    <w:uiPriority w:val="11"/>
    <w:qFormat/>
    <w:rsid w:val="001833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83368"/>
    <w:rPr>
      <w:caps/>
      <w:color w:val="595959" w:themeColor="text1" w:themeTint="A6"/>
      <w:spacing w:val="10"/>
      <w:sz w:val="21"/>
      <w:szCs w:val="21"/>
    </w:rPr>
  </w:style>
  <w:style w:type="character" w:styleId="Strong">
    <w:name w:val="Strong"/>
    <w:uiPriority w:val="22"/>
    <w:qFormat/>
    <w:rsid w:val="00183368"/>
    <w:rPr>
      <w:b/>
      <w:bCs/>
    </w:rPr>
  </w:style>
  <w:style w:type="character" w:styleId="Emphasis">
    <w:name w:val="Emphasis"/>
    <w:uiPriority w:val="20"/>
    <w:qFormat/>
    <w:rsid w:val="00183368"/>
    <w:rPr>
      <w:caps/>
      <w:color w:val="714109" w:themeColor="accent1" w:themeShade="7F"/>
      <w:spacing w:val="5"/>
    </w:rPr>
  </w:style>
  <w:style w:type="paragraph" w:styleId="NoSpacing">
    <w:name w:val="No Spacing"/>
    <w:uiPriority w:val="1"/>
    <w:qFormat/>
    <w:rsid w:val="00183368"/>
    <w:pPr>
      <w:spacing w:after="0" w:line="240" w:lineRule="auto"/>
    </w:pPr>
  </w:style>
  <w:style w:type="paragraph" w:styleId="Quote">
    <w:name w:val="Quote"/>
    <w:basedOn w:val="Normal"/>
    <w:next w:val="Normal"/>
    <w:link w:val="QuoteChar"/>
    <w:uiPriority w:val="29"/>
    <w:qFormat/>
    <w:rsid w:val="00183368"/>
    <w:rPr>
      <w:i/>
      <w:iCs/>
      <w:sz w:val="24"/>
      <w:szCs w:val="24"/>
    </w:rPr>
  </w:style>
  <w:style w:type="character" w:customStyle="1" w:styleId="QuoteChar">
    <w:name w:val="Quote Char"/>
    <w:basedOn w:val="DefaultParagraphFont"/>
    <w:link w:val="Quote"/>
    <w:uiPriority w:val="29"/>
    <w:rsid w:val="00183368"/>
    <w:rPr>
      <w:i/>
      <w:iCs/>
      <w:sz w:val="24"/>
      <w:szCs w:val="24"/>
    </w:rPr>
  </w:style>
  <w:style w:type="paragraph" w:styleId="IntenseQuote">
    <w:name w:val="Intense Quote"/>
    <w:basedOn w:val="Normal"/>
    <w:next w:val="Normal"/>
    <w:link w:val="IntenseQuoteChar"/>
    <w:uiPriority w:val="30"/>
    <w:qFormat/>
    <w:rsid w:val="00183368"/>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183368"/>
    <w:rPr>
      <w:color w:val="E48312" w:themeColor="accent1"/>
      <w:sz w:val="24"/>
      <w:szCs w:val="24"/>
    </w:rPr>
  </w:style>
  <w:style w:type="character" w:styleId="SubtleEmphasis">
    <w:name w:val="Subtle Emphasis"/>
    <w:uiPriority w:val="19"/>
    <w:qFormat/>
    <w:rsid w:val="00183368"/>
    <w:rPr>
      <w:i/>
      <w:iCs/>
      <w:color w:val="714109" w:themeColor="accent1" w:themeShade="7F"/>
    </w:rPr>
  </w:style>
  <w:style w:type="character" w:styleId="IntenseEmphasis">
    <w:name w:val="Intense Emphasis"/>
    <w:uiPriority w:val="21"/>
    <w:qFormat/>
    <w:rsid w:val="00183368"/>
    <w:rPr>
      <w:b/>
      <w:bCs/>
      <w:caps/>
      <w:color w:val="714109" w:themeColor="accent1" w:themeShade="7F"/>
      <w:spacing w:val="10"/>
    </w:rPr>
  </w:style>
  <w:style w:type="character" w:styleId="SubtleReference">
    <w:name w:val="Subtle Reference"/>
    <w:uiPriority w:val="31"/>
    <w:qFormat/>
    <w:rsid w:val="00183368"/>
    <w:rPr>
      <w:b/>
      <w:bCs/>
      <w:color w:val="E48312" w:themeColor="accent1"/>
    </w:rPr>
  </w:style>
  <w:style w:type="character" w:styleId="IntenseReference">
    <w:name w:val="Intense Reference"/>
    <w:uiPriority w:val="32"/>
    <w:qFormat/>
    <w:rsid w:val="00183368"/>
    <w:rPr>
      <w:b/>
      <w:bCs/>
      <w:i/>
      <w:iCs/>
      <w:caps/>
      <w:color w:val="E48312" w:themeColor="accent1"/>
    </w:rPr>
  </w:style>
  <w:style w:type="character" w:styleId="BookTitle">
    <w:name w:val="Book Title"/>
    <w:uiPriority w:val="33"/>
    <w:qFormat/>
    <w:rsid w:val="00183368"/>
    <w:rPr>
      <w:b/>
      <w:bCs/>
      <w:i/>
      <w:iCs/>
      <w:spacing w:val="0"/>
    </w:rPr>
  </w:style>
  <w:style w:type="paragraph" w:styleId="TOCHeading">
    <w:name w:val="TOC Heading"/>
    <w:basedOn w:val="Heading1"/>
    <w:next w:val="Normal"/>
    <w:uiPriority w:val="39"/>
    <w:unhideWhenUsed/>
    <w:qFormat/>
    <w:rsid w:val="00183368"/>
    <w:pPr>
      <w:outlineLvl w:val="9"/>
    </w:pPr>
  </w:style>
  <w:style w:type="paragraph" w:styleId="Header">
    <w:name w:val="header"/>
    <w:basedOn w:val="Normal"/>
    <w:link w:val="HeaderChar"/>
    <w:uiPriority w:val="99"/>
    <w:unhideWhenUsed/>
    <w:rsid w:val="007946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468F"/>
  </w:style>
  <w:style w:type="paragraph" w:styleId="Footer">
    <w:name w:val="footer"/>
    <w:basedOn w:val="Normal"/>
    <w:link w:val="FooterChar"/>
    <w:uiPriority w:val="99"/>
    <w:unhideWhenUsed/>
    <w:rsid w:val="007946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468F"/>
  </w:style>
  <w:style w:type="paragraph" w:styleId="TOC1">
    <w:name w:val="toc 1"/>
    <w:basedOn w:val="Normal"/>
    <w:next w:val="Normal"/>
    <w:autoRedefine/>
    <w:uiPriority w:val="39"/>
    <w:unhideWhenUsed/>
    <w:rsid w:val="004F164C"/>
    <w:pPr>
      <w:spacing w:after="100"/>
    </w:pPr>
  </w:style>
  <w:style w:type="paragraph" w:styleId="TOC2">
    <w:name w:val="toc 2"/>
    <w:basedOn w:val="Normal"/>
    <w:next w:val="Normal"/>
    <w:autoRedefine/>
    <w:uiPriority w:val="39"/>
    <w:unhideWhenUsed/>
    <w:rsid w:val="004F164C"/>
    <w:pPr>
      <w:spacing w:after="100"/>
      <w:ind w:left="200"/>
    </w:pPr>
  </w:style>
  <w:style w:type="character" w:styleId="Hyperlink">
    <w:name w:val="Hyperlink"/>
    <w:basedOn w:val="DefaultParagraphFont"/>
    <w:uiPriority w:val="99"/>
    <w:unhideWhenUsed/>
    <w:rsid w:val="004F164C"/>
    <w:rPr>
      <w:color w:val="2998E3" w:themeColor="hyperlink"/>
      <w:u w:val="single"/>
    </w:rPr>
  </w:style>
  <w:style w:type="paragraph" w:styleId="NormalWeb">
    <w:name w:val="Normal (Web)"/>
    <w:basedOn w:val="Normal"/>
    <w:uiPriority w:val="99"/>
    <w:unhideWhenUsed/>
    <w:rsid w:val="00557D00"/>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B6E88"/>
    <w:pPr>
      <w:spacing w:after="100"/>
      <w:ind w:left="400"/>
    </w:pPr>
  </w:style>
  <w:style w:type="paragraph" w:styleId="ListParagraph">
    <w:name w:val="List Paragraph"/>
    <w:basedOn w:val="Normal"/>
    <w:link w:val="ListParagraphChar"/>
    <w:uiPriority w:val="34"/>
    <w:qFormat/>
    <w:rsid w:val="00BA2932"/>
    <w:pPr>
      <w:ind w:left="720"/>
      <w:contextualSpacing/>
    </w:pPr>
  </w:style>
  <w:style w:type="character" w:customStyle="1" w:styleId="ListParagraphChar">
    <w:name w:val="List Paragraph Char"/>
    <w:basedOn w:val="DefaultParagraphFont"/>
    <w:link w:val="ListParagraph"/>
    <w:uiPriority w:val="34"/>
    <w:locked/>
    <w:rsid w:val="00987F0A"/>
  </w:style>
  <w:style w:type="character" w:styleId="FollowedHyperlink">
    <w:name w:val="FollowedHyperlink"/>
    <w:basedOn w:val="DefaultParagraphFont"/>
    <w:uiPriority w:val="99"/>
    <w:semiHidden/>
    <w:unhideWhenUsed/>
    <w:rsid w:val="004D62A3"/>
    <w:rPr>
      <w:color w:val="8C8C8C" w:themeColor="followedHyperlink"/>
      <w:u w:val="single"/>
    </w:rPr>
  </w:style>
  <w:style w:type="character" w:customStyle="1" w:styleId="apple-converted-space">
    <w:name w:val="apple-converted-space"/>
    <w:basedOn w:val="DefaultParagraphFont"/>
    <w:rsid w:val="0083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2319">
      <w:bodyDiv w:val="1"/>
      <w:marLeft w:val="0"/>
      <w:marRight w:val="0"/>
      <w:marTop w:val="0"/>
      <w:marBottom w:val="0"/>
      <w:divBdr>
        <w:top w:val="none" w:sz="0" w:space="0" w:color="auto"/>
        <w:left w:val="none" w:sz="0" w:space="0" w:color="auto"/>
        <w:bottom w:val="none" w:sz="0" w:space="0" w:color="auto"/>
        <w:right w:val="none" w:sz="0" w:space="0" w:color="auto"/>
      </w:divBdr>
    </w:div>
    <w:div w:id="724766614">
      <w:bodyDiv w:val="1"/>
      <w:marLeft w:val="0"/>
      <w:marRight w:val="0"/>
      <w:marTop w:val="0"/>
      <w:marBottom w:val="0"/>
      <w:divBdr>
        <w:top w:val="none" w:sz="0" w:space="0" w:color="auto"/>
        <w:left w:val="none" w:sz="0" w:space="0" w:color="auto"/>
        <w:bottom w:val="none" w:sz="0" w:space="0" w:color="auto"/>
        <w:right w:val="none" w:sz="0" w:space="0" w:color="auto"/>
      </w:divBdr>
    </w:div>
    <w:div w:id="788626257">
      <w:bodyDiv w:val="1"/>
      <w:marLeft w:val="0"/>
      <w:marRight w:val="0"/>
      <w:marTop w:val="0"/>
      <w:marBottom w:val="0"/>
      <w:divBdr>
        <w:top w:val="none" w:sz="0" w:space="0" w:color="auto"/>
        <w:left w:val="none" w:sz="0" w:space="0" w:color="auto"/>
        <w:bottom w:val="none" w:sz="0" w:space="0" w:color="auto"/>
        <w:right w:val="none" w:sz="0" w:space="0" w:color="auto"/>
      </w:divBdr>
      <w:divsChild>
        <w:div w:id="239337830">
          <w:marLeft w:val="0"/>
          <w:marRight w:val="0"/>
          <w:marTop w:val="0"/>
          <w:marBottom w:val="0"/>
          <w:divBdr>
            <w:top w:val="none" w:sz="0" w:space="0" w:color="auto"/>
            <w:left w:val="none" w:sz="0" w:space="0" w:color="auto"/>
            <w:bottom w:val="none" w:sz="0" w:space="0" w:color="auto"/>
            <w:right w:val="none" w:sz="0" w:space="0" w:color="auto"/>
          </w:divBdr>
          <w:divsChild>
            <w:div w:id="525287205">
              <w:marLeft w:val="0"/>
              <w:marRight w:val="0"/>
              <w:marTop w:val="0"/>
              <w:marBottom w:val="0"/>
              <w:divBdr>
                <w:top w:val="none" w:sz="0" w:space="0" w:color="auto"/>
                <w:left w:val="none" w:sz="0" w:space="0" w:color="auto"/>
                <w:bottom w:val="none" w:sz="0" w:space="0" w:color="auto"/>
                <w:right w:val="none" w:sz="0" w:space="0" w:color="auto"/>
              </w:divBdr>
              <w:divsChild>
                <w:div w:id="944578523">
                  <w:marLeft w:val="0"/>
                  <w:marRight w:val="0"/>
                  <w:marTop w:val="0"/>
                  <w:marBottom w:val="0"/>
                  <w:divBdr>
                    <w:top w:val="none" w:sz="0" w:space="0" w:color="auto"/>
                    <w:left w:val="none" w:sz="0" w:space="0" w:color="auto"/>
                    <w:bottom w:val="none" w:sz="0" w:space="0" w:color="auto"/>
                    <w:right w:val="none" w:sz="0" w:space="0" w:color="auto"/>
                  </w:divBdr>
                </w:div>
              </w:divsChild>
            </w:div>
            <w:div w:id="1840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9875">
      <w:bodyDiv w:val="1"/>
      <w:marLeft w:val="0"/>
      <w:marRight w:val="0"/>
      <w:marTop w:val="0"/>
      <w:marBottom w:val="0"/>
      <w:divBdr>
        <w:top w:val="none" w:sz="0" w:space="0" w:color="auto"/>
        <w:left w:val="none" w:sz="0" w:space="0" w:color="auto"/>
        <w:bottom w:val="none" w:sz="0" w:space="0" w:color="auto"/>
        <w:right w:val="none" w:sz="0" w:space="0" w:color="auto"/>
      </w:divBdr>
      <w:divsChild>
        <w:div w:id="1514145953">
          <w:marLeft w:val="0"/>
          <w:marRight w:val="0"/>
          <w:marTop w:val="0"/>
          <w:marBottom w:val="0"/>
          <w:divBdr>
            <w:top w:val="none" w:sz="0" w:space="0" w:color="auto"/>
            <w:left w:val="none" w:sz="0" w:space="0" w:color="auto"/>
            <w:bottom w:val="none" w:sz="0" w:space="0" w:color="auto"/>
            <w:right w:val="none" w:sz="0" w:space="0" w:color="auto"/>
          </w:divBdr>
          <w:divsChild>
            <w:div w:id="328367298">
              <w:marLeft w:val="0"/>
              <w:marRight w:val="0"/>
              <w:marTop w:val="0"/>
              <w:marBottom w:val="0"/>
              <w:divBdr>
                <w:top w:val="none" w:sz="0" w:space="0" w:color="auto"/>
                <w:left w:val="none" w:sz="0" w:space="0" w:color="auto"/>
                <w:bottom w:val="none" w:sz="0" w:space="0" w:color="auto"/>
                <w:right w:val="none" w:sz="0" w:space="0" w:color="auto"/>
              </w:divBdr>
            </w:div>
            <w:div w:id="849639541">
              <w:marLeft w:val="0"/>
              <w:marRight w:val="0"/>
              <w:marTop w:val="0"/>
              <w:marBottom w:val="0"/>
              <w:divBdr>
                <w:top w:val="none" w:sz="0" w:space="0" w:color="auto"/>
                <w:left w:val="none" w:sz="0" w:space="0" w:color="auto"/>
                <w:bottom w:val="none" w:sz="0" w:space="0" w:color="auto"/>
                <w:right w:val="none" w:sz="0" w:space="0" w:color="auto"/>
              </w:divBdr>
            </w:div>
          </w:divsChild>
        </w:div>
        <w:div w:id="1017659007">
          <w:marLeft w:val="0"/>
          <w:marRight w:val="0"/>
          <w:marTop w:val="0"/>
          <w:marBottom w:val="0"/>
          <w:divBdr>
            <w:top w:val="none" w:sz="0" w:space="0" w:color="auto"/>
            <w:left w:val="none" w:sz="0" w:space="0" w:color="auto"/>
            <w:bottom w:val="none" w:sz="0" w:space="0" w:color="auto"/>
            <w:right w:val="none" w:sz="0" w:space="0" w:color="auto"/>
          </w:divBdr>
          <w:divsChild>
            <w:div w:id="1058213895">
              <w:marLeft w:val="0"/>
              <w:marRight w:val="0"/>
              <w:marTop w:val="0"/>
              <w:marBottom w:val="0"/>
              <w:divBdr>
                <w:top w:val="none" w:sz="0" w:space="0" w:color="auto"/>
                <w:left w:val="none" w:sz="0" w:space="0" w:color="auto"/>
                <w:bottom w:val="none" w:sz="0" w:space="0" w:color="auto"/>
                <w:right w:val="none" w:sz="0" w:space="0" w:color="auto"/>
              </w:divBdr>
            </w:div>
            <w:div w:id="15956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023">
      <w:bodyDiv w:val="1"/>
      <w:marLeft w:val="0"/>
      <w:marRight w:val="0"/>
      <w:marTop w:val="0"/>
      <w:marBottom w:val="0"/>
      <w:divBdr>
        <w:top w:val="none" w:sz="0" w:space="0" w:color="auto"/>
        <w:left w:val="none" w:sz="0" w:space="0" w:color="auto"/>
        <w:bottom w:val="none" w:sz="0" w:space="0" w:color="auto"/>
        <w:right w:val="none" w:sz="0" w:space="0" w:color="auto"/>
      </w:divBdr>
      <w:divsChild>
        <w:div w:id="530383057">
          <w:marLeft w:val="0"/>
          <w:marRight w:val="0"/>
          <w:marTop w:val="0"/>
          <w:marBottom w:val="0"/>
          <w:divBdr>
            <w:top w:val="none" w:sz="0" w:space="0" w:color="auto"/>
            <w:left w:val="none" w:sz="0" w:space="0" w:color="auto"/>
            <w:bottom w:val="none" w:sz="0" w:space="0" w:color="auto"/>
            <w:right w:val="none" w:sz="0" w:space="0" w:color="auto"/>
          </w:divBdr>
        </w:div>
        <w:div w:id="1324121005">
          <w:marLeft w:val="0"/>
          <w:marRight w:val="0"/>
          <w:marTop w:val="0"/>
          <w:marBottom w:val="0"/>
          <w:divBdr>
            <w:top w:val="none" w:sz="0" w:space="0" w:color="auto"/>
            <w:left w:val="none" w:sz="0" w:space="0" w:color="auto"/>
            <w:bottom w:val="none" w:sz="0" w:space="0" w:color="auto"/>
            <w:right w:val="none" w:sz="0" w:space="0" w:color="auto"/>
          </w:divBdr>
        </w:div>
      </w:divsChild>
    </w:div>
    <w:div w:id="1062217822">
      <w:bodyDiv w:val="1"/>
      <w:marLeft w:val="0"/>
      <w:marRight w:val="0"/>
      <w:marTop w:val="0"/>
      <w:marBottom w:val="0"/>
      <w:divBdr>
        <w:top w:val="none" w:sz="0" w:space="0" w:color="auto"/>
        <w:left w:val="none" w:sz="0" w:space="0" w:color="auto"/>
        <w:bottom w:val="none" w:sz="0" w:space="0" w:color="auto"/>
        <w:right w:val="none" w:sz="0" w:space="0" w:color="auto"/>
      </w:divBdr>
      <w:divsChild>
        <w:div w:id="630986428">
          <w:marLeft w:val="0"/>
          <w:marRight w:val="0"/>
          <w:marTop w:val="0"/>
          <w:marBottom w:val="0"/>
          <w:divBdr>
            <w:top w:val="none" w:sz="0" w:space="0" w:color="auto"/>
            <w:left w:val="none" w:sz="0" w:space="0" w:color="auto"/>
            <w:bottom w:val="none" w:sz="0" w:space="0" w:color="auto"/>
            <w:right w:val="none" w:sz="0" w:space="0" w:color="auto"/>
          </w:divBdr>
        </w:div>
      </w:divsChild>
    </w:div>
    <w:div w:id="1070082584">
      <w:bodyDiv w:val="1"/>
      <w:marLeft w:val="0"/>
      <w:marRight w:val="0"/>
      <w:marTop w:val="0"/>
      <w:marBottom w:val="0"/>
      <w:divBdr>
        <w:top w:val="none" w:sz="0" w:space="0" w:color="auto"/>
        <w:left w:val="none" w:sz="0" w:space="0" w:color="auto"/>
        <w:bottom w:val="none" w:sz="0" w:space="0" w:color="auto"/>
        <w:right w:val="none" w:sz="0" w:space="0" w:color="auto"/>
      </w:divBdr>
    </w:div>
    <w:div w:id="1191869931">
      <w:bodyDiv w:val="1"/>
      <w:marLeft w:val="0"/>
      <w:marRight w:val="0"/>
      <w:marTop w:val="0"/>
      <w:marBottom w:val="0"/>
      <w:divBdr>
        <w:top w:val="none" w:sz="0" w:space="0" w:color="auto"/>
        <w:left w:val="none" w:sz="0" w:space="0" w:color="auto"/>
        <w:bottom w:val="none" w:sz="0" w:space="0" w:color="auto"/>
        <w:right w:val="none" w:sz="0" w:space="0" w:color="auto"/>
      </w:divBdr>
    </w:div>
    <w:div w:id="1265111831">
      <w:bodyDiv w:val="1"/>
      <w:marLeft w:val="0"/>
      <w:marRight w:val="0"/>
      <w:marTop w:val="0"/>
      <w:marBottom w:val="0"/>
      <w:divBdr>
        <w:top w:val="none" w:sz="0" w:space="0" w:color="auto"/>
        <w:left w:val="none" w:sz="0" w:space="0" w:color="auto"/>
        <w:bottom w:val="none" w:sz="0" w:space="0" w:color="auto"/>
        <w:right w:val="none" w:sz="0" w:space="0" w:color="auto"/>
      </w:divBdr>
    </w:div>
    <w:div w:id="1479344993">
      <w:bodyDiv w:val="1"/>
      <w:marLeft w:val="0"/>
      <w:marRight w:val="0"/>
      <w:marTop w:val="0"/>
      <w:marBottom w:val="0"/>
      <w:divBdr>
        <w:top w:val="none" w:sz="0" w:space="0" w:color="auto"/>
        <w:left w:val="none" w:sz="0" w:space="0" w:color="auto"/>
        <w:bottom w:val="none" w:sz="0" w:space="0" w:color="auto"/>
        <w:right w:val="none" w:sz="0" w:space="0" w:color="auto"/>
      </w:divBdr>
    </w:div>
    <w:div w:id="1629049745">
      <w:bodyDiv w:val="1"/>
      <w:marLeft w:val="0"/>
      <w:marRight w:val="0"/>
      <w:marTop w:val="0"/>
      <w:marBottom w:val="0"/>
      <w:divBdr>
        <w:top w:val="none" w:sz="0" w:space="0" w:color="auto"/>
        <w:left w:val="none" w:sz="0" w:space="0" w:color="auto"/>
        <w:bottom w:val="none" w:sz="0" w:space="0" w:color="auto"/>
        <w:right w:val="none" w:sz="0" w:space="0" w:color="auto"/>
      </w:divBdr>
    </w:div>
    <w:div w:id="1661346160">
      <w:bodyDiv w:val="1"/>
      <w:marLeft w:val="0"/>
      <w:marRight w:val="0"/>
      <w:marTop w:val="0"/>
      <w:marBottom w:val="0"/>
      <w:divBdr>
        <w:top w:val="none" w:sz="0" w:space="0" w:color="auto"/>
        <w:left w:val="none" w:sz="0" w:space="0" w:color="auto"/>
        <w:bottom w:val="none" w:sz="0" w:space="0" w:color="auto"/>
        <w:right w:val="none" w:sz="0" w:space="0" w:color="auto"/>
      </w:divBdr>
      <w:divsChild>
        <w:div w:id="2024354349">
          <w:marLeft w:val="0"/>
          <w:marRight w:val="0"/>
          <w:marTop w:val="0"/>
          <w:marBottom w:val="0"/>
          <w:divBdr>
            <w:top w:val="none" w:sz="0" w:space="0" w:color="auto"/>
            <w:left w:val="none" w:sz="0" w:space="0" w:color="auto"/>
            <w:bottom w:val="none" w:sz="0" w:space="0" w:color="auto"/>
            <w:right w:val="none" w:sz="0" w:space="0" w:color="auto"/>
          </w:divBdr>
        </w:div>
      </w:divsChild>
    </w:div>
    <w:div w:id="1749884202">
      <w:bodyDiv w:val="1"/>
      <w:marLeft w:val="0"/>
      <w:marRight w:val="0"/>
      <w:marTop w:val="0"/>
      <w:marBottom w:val="0"/>
      <w:divBdr>
        <w:top w:val="none" w:sz="0" w:space="0" w:color="auto"/>
        <w:left w:val="none" w:sz="0" w:space="0" w:color="auto"/>
        <w:bottom w:val="none" w:sz="0" w:space="0" w:color="auto"/>
        <w:right w:val="none" w:sz="0" w:space="0" w:color="auto"/>
      </w:divBdr>
    </w:div>
    <w:div w:id="1786927701">
      <w:bodyDiv w:val="1"/>
      <w:marLeft w:val="0"/>
      <w:marRight w:val="0"/>
      <w:marTop w:val="0"/>
      <w:marBottom w:val="0"/>
      <w:divBdr>
        <w:top w:val="none" w:sz="0" w:space="0" w:color="auto"/>
        <w:left w:val="none" w:sz="0" w:space="0" w:color="auto"/>
        <w:bottom w:val="none" w:sz="0" w:space="0" w:color="auto"/>
        <w:right w:val="none" w:sz="0" w:space="0" w:color="auto"/>
      </w:divBdr>
      <w:divsChild>
        <w:div w:id="2095318811">
          <w:marLeft w:val="0"/>
          <w:marRight w:val="0"/>
          <w:marTop w:val="0"/>
          <w:marBottom w:val="0"/>
          <w:divBdr>
            <w:top w:val="none" w:sz="0" w:space="0" w:color="auto"/>
            <w:left w:val="none" w:sz="0" w:space="0" w:color="auto"/>
            <w:bottom w:val="none" w:sz="0" w:space="0" w:color="auto"/>
            <w:right w:val="none" w:sz="0" w:space="0" w:color="auto"/>
          </w:divBdr>
        </w:div>
      </w:divsChild>
    </w:div>
    <w:div w:id="1800295871">
      <w:bodyDiv w:val="1"/>
      <w:marLeft w:val="0"/>
      <w:marRight w:val="0"/>
      <w:marTop w:val="0"/>
      <w:marBottom w:val="0"/>
      <w:divBdr>
        <w:top w:val="none" w:sz="0" w:space="0" w:color="auto"/>
        <w:left w:val="none" w:sz="0" w:space="0" w:color="auto"/>
        <w:bottom w:val="none" w:sz="0" w:space="0" w:color="auto"/>
        <w:right w:val="none" w:sz="0" w:space="0" w:color="auto"/>
      </w:divBdr>
    </w:div>
    <w:div w:id="1820226635">
      <w:bodyDiv w:val="1"/>
      <w:marLeft w:val="0"/>
      <w:marRight w:val="0"/>
      <w:marTop w:val="0"/>
      <w:marBottom w:val="0"/>
      <w:divBdr>
        <w:top w:val="none" w:sz="0" w:space="0" w:color="auto"/>
        <w:left w:val="none" w:sz="0" w:space="0" w:color="auto"/>
        <w:bottom w:val="none" w:sz="0" w:space="0" w:color="auto"/>
        <w:right w:val="none" w:sz="0" w:space="0" w:color="auto"/>
      </w:divBdr>
    </w:div>
    <w:div w:id="1853687203">
      <w:bodyDiv w:val="1"/>
      <w:marLeft w:val="0"/>
      <w:marRight w:val="0"/>
      <w:marTop w:val="0"/>
      <w:marBottom w:val="0"/>
      <w:divBdr>
        <w:top w:val="none" w:sz="0" w:space="0" w:color="auto"/>
        <w:left w:val="none" w:sz="0" w:space="0" w:color="auto"/>
        <w:bottom w:val="none" w:sz="0" w:space="0" w:color="auto"/>
        <w:right w:val="none" w:sz="0" w:space="0" w:color="auto"/>
      </w:divBdr>
    </w:div>
    <w:div w:id="1952277064">
      <w:bodyDiv w:val="1"/>
      <w:marLeft w:val="0"/>
      <w:marRight w:val="0"/>
      <w:marTop w:val="0"/>
      <w:marBottom w:val="0"/>
      <w:divBdr>
        <w:top w:val="none" w:sz="0" w:space="0" w:color="auto"/>
        <w:left w:val="none" w:sz="0" w:space="0" w:color="auto"/>
        <w:bottom w:val="none" w:sz="0" w:space="0" w:color="auto"/>
        <w:right w:val="none" w:sz="0" w:space="0" w:color="auto"/>
      </w:divBdr>
    </w:div>
    <w:div w:id="1975720226">
      <w:bodyDiv w:val="1"/>
      <w:marLeft w:val="0"/>
      <w:marRight w:val="0"/>
      <w:marTop w:val="0"/>
      <w:marBottom w:val="0"/>
      <w:divBdr>
        <w:top w:val="none" w:sz="0" w:space="0" w:color="auto"/>
        <w:left w:val="none" w:sz="0" w:space="0" w:color="auto"/>
        <w:bottom w:val="none" w:sz="0" w:space="0" w:color="auto"/>
        <w:right w:val="none" w:sz="0" w:space="0" w:color="auto"/>
      </w:divBdr>
      <w:divsChild>
        <w:div w:id="89200208">
          <w:marLeft w:val="0"/>
          <w:marRight w:val="0"/>
          <w:marTop w:val="0"/>
          <w:marBottom w:val="0"/>
          <w:divBdr>
            <w:top w:val="none" w:sz="0" w:space="0" w:color="auto"/>
            <w:left w:val="none" w:sz="0" w:space="0" w:color="auto"/>
            <w:bottom w:val="none" w:sz="0" w:space="0" w:color="auto"/>
            <w:right w:val="none" w:sz="0" w:space="0" w:color="auto"/>
          </w:divBdr>
        </w:div>
      </w:divsChild>
    </w:div>
    <w:div w:id="2136755572">
      <w:bodyDiv w:val="1"/>
      <w:marLeft w:val="0"/>
      <w:marRight w:val="0"/>
      <w:marTop w:val="0"/>
      <w:marBottom w:val="0"/>
      <w:divBdr>
        <w:top w:val="none" w:sz="0" w:space="0" w:color="auto"/>
        <w:left w:val="none" w:sz="0" w:space="0" w:color="auto"/>
        <w:bottom w:val="none" w:sz="0" w:space="0" w:color="auto"/>
        <w:right w:val="none" w:sz="0" w:space="0" w:color="auto"/>
      </w:divBdr>
      <w:divsChild>
        <w:div w:id="270283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65" TargetMode="External"/><Relationship Id="rId13" Type="http://schemas.openxmlformats.org/officeDocument/2006/relationships/hyperlink" Target="http://www.opensource.apple.com/source/tcl/tcl-20/tcl_ext/snack/snack/generic/g711.c" TargetMode="External"/><Relationship Id="rId18" Type="http://schemas.openxmlformats.org/officeDocument/2006/relationships/hyperlink" Target="http://www.asterisk.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crosoft.com/downloads/en/details.aspx?FamilyID=27673C47-B3B5-4C67-BD99-84E525B5CE61" TargetMode="External"/><Relationship Id="rId17" Type="http://schemas.openxmlformats.org/officeDocument/2006/relationships/hyperlink" Target="http://www.linuxjournal.com/article/394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2/tutori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previous-versions/windows/embedded/jj200367%28v%3dwinembedded.70%2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reeos.com/guides/lsst/" TargetMode="External"/><Relationship Id="rId23" Type="http://schemas.openxmlformats.org/officeDocument/2006/relationships/footer" Target="footer2.xml"/><Relationship Id="rId10" Type="http://schemas.openxmlformats.org/officeDocument/2006/relationships/hyperlink" Target="https://www.microsoft.com/en-us/download/details.aspx?id=38794" TargetMode="External"/><Relationship Id="rId19" Type="http://schemas.openxmlformats.org/officeDocument/2006/relationships/hyperlink" Target="https://wiki.asterisk.org/wiki/display/AST/Beginning+Asterisk" TargetMode="External"/><Relationship Id="rId4" Type="http://schemas.openxmlformats.org/officeDocument/2006/relationships/settings" Target="settings.xml"/><Relationship Id="rId9" Type="http://schemas.openxmlformats.org/officeDocument/2006/relationships/hyperlink" Target="http://download.microsoft.com/download/8/1/d/81d3f35e-fa03-485b-953b-ff952e402520/VS2008ProEdition90dayTrialENUX1435622.iso" TargetMode="External"/><Relationship Id="rId14" Type="http://schemas.openxmlformats.org/officeDocument/2006/relationships/hyperlink" Target="http://tldp.org/HOWTO/Bash-Prog-Intro-HOWTO.html"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1581-8D82-40EF-A09D-17131D73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9</cp:revision>
  <dcterms:created xsi:type="dcterms:W3CDTF">2018-11-11T05:19:00Z</dcterms:created>
  <dcterms:modified xsi:type="dcterms:W3CDTF">2019-04-01T04:12:00Z</dcterms:modified>
</cp:coreProperties>
</file>