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rPr>
          <w:rFonts w:ascii="Times New Roman" w:cs="Times New Roman" w:hAnsi="Times New Roman" w:eastAsia="Times New Roman"/>
          <w:sz w:val="48"/>
          <w:szCs w:val="48"/>
          <w:u w:val="single"/>
        </w:rPr>
      </w:pPr>
      <w:r>
        <w:rPr>
          <w:rFonts w:ascii="Times New Roman" w:hAnsi="Times New Roman"/>
          <w:sz w:val="48"/>
          <w:szCs w:val="48"/>
          <w:u w:val="single"/>
          <w:rtl w:val="0"/>
          <w:lang w:val="en-US"/>
        </w:rPr>
        <w:t>SECURITY ARTICLES</w:t>
      </w:r>
    </w:p>
    <w:p>
      <w:pPr>
        <w:pStyle w:val="Body"/>
        <w:jc w:val="both"/>
      </w:pPr>
    </w:p>
    <w:p>
      <w:pPr>
        <w:pStyle w:val="Body"/>
        <w:jc w:val="both"/>
        <w:rPr>
          <w:rFonts w:ascii="Times New Roman" w:cs="Times New Roman" w:hAnsi="Times New Roman" w:eastAsia="Times New Roman"/>
          <w:sz w:val="28"/>
          <w:szCs w:val="28"/>
        </w:rPr>
      </w:pPr>
      <w:r>
        <w:rPr>
          <w:rFonts w:ascii="Times New Roman" w:hAnsi="Times New Roman"/>
          <w:sz w:val="28"/>
          <w:szCs w:val="28"/>
          <w:rtl w:val="0"/>
        </w:rPr>
        <w:t>VIKRAMADITYA REDDY VARKALA</w:t>
      </w:r>
    </w:p>
    <w:p>
      <w:pPr>
        <w:pStyle w:val="Title"/>
        <w:jc w:val="both"/>
        <w:rPr>
          <w:rFonts w:ascii="Times New Roman" w:cs="Times New Roman" w:hAnsi="Times New Roman" w:eastAsia="Times New Roman"/>
          <w:b w:val="0"/>
          <w:bCs w:val="0"/>
          <w:sz w:val="28"/>
          <w:szCs w:val="28"/>
        </w:rPr>
      </w:pPr>
      <w:r>
        <w:rPr>
          <w:rFonts w:ascii="Times New Roman" w:hAnsi="Times New Roman"/>
          <w:b w:val="0"/>
          <w:bCs w:val="0"/>
          <w:sz w:val="28"/>
          <w:szCs w:val="28"/>
          <w:rtl w:val="0"/>
        </w:rPr>
        <w:t>Z1973679</w:t>
      </w:r>
    </w:p>
    <w:p>
      <w:pPr>
        <w:pStyle w:val="Body"/>
        <w:bidi w:val="0"/>
      </w:pPr>
    </w:p>
    <w:p>
      <w:pPr>
        <w:pStyle w:val="Body"/>
        <w:rPr>
          <w:rFonts w:ascii="Times New Roman" w:cs="Times New Roman" w:hAnsi="Times New Roman" w:eastAsia="Times New Roman"/>
          <w:b w:val="1"/>
          <w:bCs w:val="1"/>
          <w:sz w:val="28"/>
          <w:szCs w:val="28"/>
          <w:u w:val="single"/>
        </w:rPr>
      </w:pPr>
    </w:p>
    <w:p>
      <w:pPr>
        <w:pStyle w:val="Body"/>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ARTICLE 1: Microsoft: Solar wind hackers access source code</w:t>
      </w:r>
    </w:p>
    <w:p>
      <w:pPr>
        <w:pStyle w:val="Body"/>
        <w:rPr>
          <w:rFonts w:ascii="Times New Roman" w:cs="Times New Roman" w:hAnsi="Times New Roman" w:eastAsia="Times New Roman"/>
          <w:b w:val="1"/>
          <w:bCs w:val="1"/>
          <w:sz w:val="28"/>
          <w:szCs w:val="28"/>
          <w:u w:val="singl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SolarWinds hack, which</w:t>
      </w:r>
      <w:r>
        <w:rPr>
          <w:rFonts w:ascii="Times New Roman" w:hAnsi="Times New Roman"/>
          <w:rtl w:val="0"/>
          <w:lang w:val="en-US"/>
        </w:rPr>
        <w:t xml:space="preserve"> came </w:t>
      </w:r>
      <w:r>
        <w:rPr>
          <w:rFonts w:ascii="Times New Roman" w:hAnsi="Times New Roman"/>
          <w:rtl w:val="0"/>
          <w:lang w:val="en-US"/>
        </w:rPr>
        <w:t xml:space="preserve"> into the limelight December 2020 </w:t>
      </w:r>
      <w:r>
        <w:rPr>
          <w:rFonts w:ascii="Times New Roman" w:hAnsi="Times New Roman"/>
          <w:rtl w:val="0"/>
          <w:lang w:val="en-US"/>
        </w:rPr>
        <w:t xml:space="preserve">is </w:t>
      </w:r>
      <w:r>
        <w:rPr>
          <w:rFonts w:ascii="Times New Roman" w:hAnsi="Times New Roman"/>
          <w:rtl w:val="0"/>
          <w:lang w:val="en-US"/>
        </w:rPr>
        <w:t xml:space="preserve">believed to be operated by a state-sponsored group from Russia .It </w:t>
      </w:r>
      <w:r>
        <w:rPr>
          <w:rFonts w:ascii="Times New Roman" w:hAnsi="Times New Roman"/>
          <w:rtl w:val="0"/>
          <w:lang w:val="en-US"/>
        </w:rPr>
        <w:t xml:space="preserve">is the </w:t>
      </w:r>
      <w:r>
        <w:rPr>
          <w:rFonts w:ascii="Times New Roman" w:hAnsi="Times New Roman"/>
          <w:rtl w:val="0"/>
          <w:lang w:val="en-US"/>
        </w:rPr>
        <w:t>largest and most sophisticated cyberattacks ever reported that targeted multiple government agencies and private companies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hackers infiltrate</w:t>
      </w:r>
      <w:r>
        <w:rPr>
          <w:rFonts w:ascii="Times New Roman" w:hAnsi="Times New Roman"/>
          <w:rtl w:val="0"/>
          <w:lang w:val="en-US"/>
        </w:rPr>
        <w:t>d</w:t>
      </w:r>
      <w:r>
        <w:rPr>
          <w:rFonts w:ascii="Times New Roman" w:hAnsi="Times New Roman"/>
          <w:rtl w:val="0"/>
        </w:rPr>
        <w:t xml:space="preserve"> SolarWinds</w:t>
      </w:r>
      <w:r>
        <w:rPr>
          <w:rFonts w:ascii="Times New Roman" w:hAnsi="Times New Roman"/>
          <w:rtl w:val="0"/>
          <w:lang w:val="en-US"/>
        </w:rPr>
        <w:t xml:space="preserve"> </w:t>
      </w:r>
      <w:r>
        <w:rPr>
          <w:rFonts w:ascii="Times New Roman" w:hAnsi="Times New Roman"/>
          <w:rtl w:val="0"/>
          <w:lang w:val="en-US"/>
        </w:rPr>
        <w:t>systems and plant</w:t>
      </w:r>
      <w:r>
        <w:rPr>
          <w:rFonts w:ascii="Times New Roman" w:hAnsi="Times New Roman"/>
          <w:rtl w:val="0"/>
          <w:lang w:val="en-US"/>
        </w:rPr>
        <w:t>ed</w:t>
      </w:r>
      <w:r>
        <w:rPr>
          <w:rFonts w:ascii="Times New Roman" w:hAnsi="Times New Roman"/>
          <w:rtl w:val="0"/>
          <w:lang w:val="en-US"/>
        </w:rPr>
        <w:t xml:space="preserve"> a b</w:t>
      </w:r>
      <w:r>
        <w:rPr>
          <w:rFonts w:ascii="Times New Roman" w:hAnsi="Times New Roman"/>
          <w:rtl w:val="0"/>
          <w:lang w:val="en-US"/>
        </w:rPr>
        <w:t xml:space="preserve">ug </w:t>
      </w:r>
      <w:r>
        <w:rPr>
          <w:rFonts w:ascii="Times New Roman" w:hAnsi="Times New Roman"/>
          <w:rtl w:val="0"/>
          <w:lang w:val="en-US"/>
        </w:rPr>
        <w:t xml:space="preserve">into a software update that was then </w:t>
      </w:r>
      <w:r>
        <w:rPr>
          <w:rFonts w:ascii="Times New Roman" w:hAnsi="Times New Roman"/>
          <w:rtl w:val="0"/>
          <w:lang w:val="en-US"/>
        </w:rPr>
        <w:t xml:space="preserve">used by </w:t>
      </w:r>
      <w:r>
        <w:rPr>
          <w:rFonts w:ascii="Times New Roman" w:hAnsi="Times New Roman"/>
          <w:rtl w:val="0"/>
          <w:lang w:val="en-US"/>
        </w:rPr>
        <w:t xml:space="preserve"> the company's customers.This b</w:t>
      </w:r>
      <w:r>
        <w:rPr>
          <w:rFonts w:ascii="Times New Roman" w:hAnsi="Times New Roman"/>
          <w:rtl w:val="0"/>
          <w:lang w:val="en-US"/>
        </w:rPr>
        <w:t>ug</w:t>
      </w:r>
      <w:r>
        <w:rPr>
          <w:rFonts w:ascii="Times New Roman" w:hAnsi="Times New Roman"/>
          <w:rtl w:val="0"/>
          <w:lang w:val="en-US"/>
        </w:rPr>
        <w:t xml:space="preserve"> allowed the hackers to </w:t>
      </w:r>
      <w:r>
        <w:rPr>
          <w:rFonts w:ascii="Times New Roman" w:hAnsi="Times New Roman"/>
          <w:rtl w:val="0"/>
          <w:lang w:val="en-US"/>
        </w:rPr>
        <w:t>infiltrate</w:t>
      </w:r>
      <w:r>
        <w:rPr>
          <w:rFonts w:ascii="Times New Roman" w:hAnsi="Times New Roman"/>
          <w:rtl w:val="0"/>
          <w:lang w:val="en-US"/>
        </w:rPr>
        <w:t xml:space="preserve"> the networks of multiple U.S. </w:t>
      </w:r>
      <w:r>
        <w:rPr>
          <w:rFonts w:ascii="Times New Roman" w:hAnsi="Times New Roman"/>
          <w:rtl w:val="0"/>
          <w:lang w:val="en-US"/>
        </w:rPr>
        <w:t>security de</w:t>
      </w:r>
      <w:r>
        <w:rPr>
          <w:rFonts w:ascii="Times New Roman" w:hAnsi="Times New Roman"/>
          <w:rtl w:val="0"/>
          <w:lang w:val="en-US"/>
        </w:rPr>
        <w:t>partment</w:t>
      </w:r>
      <w:r>
        <w:rPr>
          <w:rFonts w:ascii="Times New Roman" w:hAnsi="Times New Roman"/>
          <w:rtl w:val="0"/>
          <w:lang w:val="en-US"/>
        </w:rPr>
        <w:t xml:space="preserve">s </w:t>
      </w:r>
      <w:r>
        <w:rPr>
          <w:rFonts w:ascii="Times New Roman" w:hAnsi="Times New Roman"/>
          <w:rtl w:val="0"/>
          <w:lang w:val="en-US"/>
        </w:rPr>
        <w:t>as well as major tech companies such</w:t>
      </w:r>
      <w:r>
        <w:rPr>
          <w:rFonts w:ascii="Times New Roman" w:hAnsi="Times New Roman"/>
          <w:rtl w:val="0"/>
          <w:lang w:val="en-US"/>
        </w:rPr>
        <w:t xml:space="preserve"> like Microsoft,Cisco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it-IT"/>
        </w:rPr>
        <w:t>Microsof</w:t>
      </w:r>
      <w:r>
        <w:rPr>
          <w:rFonts w:ascii="Times New Roman" w:hAnsi="Times New Roman"/>
          <w:rtl w:val="0"/>
          <w:lang w:val="en-US"/>
        </w:rPr>
        <w:t xml:space="preserve">t disclosed that </w:t>
      </w:r>
      <w:r>
        <w:rPr>
          <w:rFonts w:ascii="Times New Roman" w:hAnsi="Times New Roman"/>
          <w:rtl w:val="0"/>
          <w:lang w:val="en-US"/>
        </w:rPr>
        <w:t>the hackers were able to access a small portion of their source code repositories, but did not have access to the code for any of their major products or services.</w:t>
      </w:r>
      <w:r>
        <w:rPr>
          <w:rFonts w:ascii="Times New Roman" w:hAnsi="Times New Roman"/>
          <w:rtl w:val="0"/>
          <w:lang w:val="en-US"/>
        </w:rPr>
        <w:t xml:space="preserve"> </w:t>
      </w:r>
      <w:r>
        <w:rPr>
          <w:rFonts w:ascii="Times New Roman" w:hAnsi="Times New Roman"/>
          <w:rtl w:val="0"/>
          <w:lang w:val="it-IT"/>
        </w:rPr>
        <w:t>Microsoft</w:t>
      </w:r>
      <w:r>
        <w:rPr>
          <w:rFonts w:ascii="Times New Roman" w:hAnsi="Times New Roman"/>
          <w:rtl w:val="0"/>
          <w:lang w:val="en-US"/>
        </w:rPr>
        <w:t xml:space="preserve"> stated  </w:t>
      </w:r>
      <w:r>
        <w:rPr>
          <w:rFonts w:ascii="Times New Roman" w:hAnsi="Times New Roman"/>
          <w:rtl w:val="0"/>
          <w:lang w:val="en-US"/>
        </w:rPr>
        <w:t>that like other firms it found malicious versions of SolarWinds</w:t>
      </w:r>
      <w:r>
        <w:rPr>
          <w:rFonts w:ascii="Times New Roman" w:hAnsi="Times New Roman" w:hint="default"/>
          <w:rtl w:val="1"/>
        </w:rPr>
        <w:t xml:space="preserve">’ </w:t>
      </w:r>
      <w:r>
        <w:rPr>
          <w:rFonts w:ascii="Times New Roman" w:hAnsi="Times New Roman"/>
          <w:rtl w:val="0"/>
          <w:lang w:val="en-US"/>
        </w:rPr>
        <w:t>software inside its network</w:t>
      </w:r>
      <w:r>
        <w:rPr>
          <w:rFonts w:ascii="Times New Roman" w:hAnsi="Times New Roman"/>
          <w:rtl w:val="0"/>
          <w:lang w:val="en-US"/>
        </w:rPr>
        <w:t>.</w:t>
      </w:r>
      <w:r>
        <w:rPr>
          <w:rFonts w:ascii="Times New Roman" w:hAnsi="Times New Roman"/>
          <w:rtl w:val="0"/>
          <w:lang w:val="en-US"/>
        </w:rPr>
        <w:t xml:space="preserve">The company </w:t>
      </w:r>
      <w:r>
        <w:rPr>
          <w:rFonts w:ascii="Times New Roman" w:hAnsi="Times New Roman"/>
          <w:rtl w:val="0"/>
          <w:lang w:val="en-US"/>
        </w:rPr>
        <w:t xml:space="preserve">also said </w:t>
      </w:r>
      <w:r>
        <w:rPr>
          <w:rFonts w:ascii="Times New Roman" w:hAnsi="Times New Roman"/>
          <w:rtl w:val="0"/>
          <w:lang w:val="en-US"/>
        </w:rPr>
        <w:t xml:space="preserve"> that they had found no evidence of the hackers using their access to compromise any Microsoft systems or customer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How the company could have stopped from the crime:</w:t>
      </w:r>
    </w:p>
    <w:p>
      <w:pPr>
        <w:pStyle w:val="Body"/>
        <w:jc w:val="both"/>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Preventing a</w:t>
      </w:r>
      <w:r>
        <w:rPr>
          <w:rFonts w:ascii="Times New Roman" w:hAnsi="Times New Roman"/>
          <w:rtl w:val="0"/>
          <w:lang w:val="en-US"/>
        </w:rPr>
        <w:t xml:space="preserve"> </w:t>
      </w:r>
      <w:r>
        <w:rPr>
          <w:rFonts w:ascii="Times New Roman" w:hAnsi="Times New Roman"/>
          <w:rtl w:val="0"/>
          <w:lang w:val="en-US"/>
        </w:rPr>
        <w:t xml:space="preserve">cyber attack like the SolarWinds hack is a </w:t>
      </w:r>
      <w:r>
        <w:rPr>
          <w:rFonts w:ascii="Times New Roman" w:hAnsi="Times New Roman"/>
          <w:rtl w:val="0"/>
          <w:lang w:val="en-US"/>
        </w:rPr>
        <w:t>difficult</w:t>
      </w:r>
      <w:r>
        <w:rPr>
          <w:rFonts w:ascii="Times New Roman" w:hAnsi="Times New Roman"/>
          <w:rtl w:val="0"/>
          <w:lang w:val="en-US"/>
        </w:rPr>
        <w:t xml:space="preserve"> task, but there are several steps that companie</w:t>
      </w:r>
      <w:r>
        <w:rPr>
          <w:rFonts w:ascii="Times New Roman" w:hAnsi="Times New Roman"/>
          <w:rtl w:val="0"/>
          <w:lang w:val="en-US"/>
        </w:rPr>
        <w:t xml:space="preserve">s </w:t>
      </w:r>
      <w:r>
        <w:rPr>
          <w:rFonts w:ascii="Times New Roman" w:hAnsi="Times New Roman"/>
          <w:rtl w:val="0"/>
          <w:lang w:val="en-US"/>
        </w:rPr>
        <w:t xml:space="preserve">can </w:t>
      </w:r>
      <w:r>
        <w:rPr>
          <w:rFonts w:ascii="Times New Roman" w:hAnsi="Times New Roman"/>
          <w:rtl w:val="0"/>
          <w:lang w:val="en-US"/>
        </w:rPr>
        <w:t>follow</w:t>
      </w:r>
      <w:r>
        <w:rPr>
          <w:rFonts w:ascii="Times New Roman" w:hAnsi="Times New Roman"/>
          <w:rtl w:val="0"/>
          <w:lang w:val="en-US"/>
        </w:rPr>
        <w:t xml:space="preserve"> to reduce the risk</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They should implement strong cybersecurity measures, such as using multi-factor authentication, encrypting data, and regularly updating software and systems. </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T</w:t>
      </w:r>
      <w:r>
        <w:rPr>
          <w:rFonts w:ascii="Times New Roman" w:hAnsi="Times New Roman"/>
          <w:rtl w:val="0"/>
          <w:lang w:val="en-US"/>
        </w:rPr>
        <w:t xml:space="preserve">hey should </w:t>
      </w:r>
      <w:r>
        <w:rPr>
          <w:rFonts w:ascii="Times New Roman" w:hAnsi="Times New Roman"/>
          <w:rtl w:val="0"/>
          <w:lang w:val="en-US"/>
        </w:rPr>
        <w:t xml:space="preserve"> </w:t>
      </w:r>
      <w:r>
        <w:rPr>
          <w:rFonts w:ascii="Times New Roman" w:hAnsi="Times New Roman"/>
          <w:rtl w:val="0"/>
          <w:lang w:val="en-US"/>
        </w:rPr>
        <w:t>implement fraud detection software.</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They should train their employees on cybersecurity best practices and </w:t>
      </w:r>
      <w:r>
        <w:rPr>
          <w:rFonts w:ascii="Times New Roman" w:hAnsi="Times New Roman"/>
          <w:rtl w:val="0"/>
          <w:lang w:val="en-US"/>
        </w:rPr>
        <w:t>also train them in security awareness programs.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Regular vulnerability assessments help companies identify</w:t>
      </w:r>
      <w:r>
        <w:rPr>
          <w:rFonts w:ascii="Times New Roman" w:hAnsi="Times New Roman"/>
          <w:rtl w:val="0"/>
          <w:lang w:val="en-US"/>
        </w:rPr>
        <w:t xml:space="preserve"> shortcomings in their systems and hence can upgrade them before they get exploited by hackers.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Sources:</w:t>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"https://www.theverge.com/2021/7/14/22577471/microsoft-solarwinds-hack-zero-day-serv-u"</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https://www.theverge.com/2021/7/14/22577471/microsoft-solarwinds-hack-zero-day-serv-u</w:t>
      </w:r>
      <w:r>
        <w:rPr>
          <w:rFonts w:ascii="Times New Roman" w:cs="Times New Roman" w:hAnsi="Times New Roman" w:eastAsia="Times New Roman"/>
          <w:sz w:val="24"/>
          <w:szCs w:val="24"/>
        </w:rPr>
        <w:fldChar w:fldCharType="end" w:fldLock="0"/>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"https://www.reuters.com/article/us-global-cyber-microsoft/solarwinds-hackers-accessed-microsoft-source-code-the-company-says-idUSKBN2951M9"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https://www.reuters.com/article/us-global-cyber-microsoft/solarwinds-hackers-accessed-microsoft-source-code-the-company-says-idUSKBN2951M9</w:t>
      </w:r>
      <w:r>
        <w:rPr>
          <w:rFonts w:ascii="Times New Roman" w:cs="Times New Roman" w:hAnsi="Times New Roman" w:eastAsia="Times New Roman"/>
          <w:sz w:val="24"/>
          <w:szCs w:val="24"/>
        </w:rPr>
        <w:fldChar w:fldCharType="end" w:fldLock="0"/>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bidi w:val="0"/>
      </w:pPr>
    </w:p>
    <w:p>
      <w:pPr>
        <w:pStyle w:val="Body"/>
        <w:rPr>
          <w:sz w:val="28"/>
          <w:szCs w:val="28"/>
          <w:u w:val="single"/>
        </w:rPr>
      </w:pPr>
    </w:p>
    <w:p>
      <w:pPr>
        <w:pStyle w:val="Body"/>
        <w:rPr>
          <w:rFonts w:ascii="Times New Roman" w:cs="Times New Roman" w:hAnsi="Times New Roman" w:eastAsia="Times New Roman"/>
          <w:b w:val="1"/>
          <w:bCs w:val="1"/>
          <w:sz w:val="28"/>
          <w:szCs w:val="28"/>
          <w:u w:val="single"/>
        </w:rPr>
      </w:pPr>
    </w:p>
    <w:p>
      <w:pPr>
        <w:pStyle w:val="Body"/>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ARTICLE 2: T-Mobile :Data breach of 37 million user accounts</w:t>
      </w:r>
    </w:p>
    <w:p>
      <w:pPr>
        <w:pStyle w:val="Body"/>
        <w:rPr>
          <w:rFonts w:ascii="Times New Roman" w:cs="Times New Roman" w:hAnsi="Times New Roman" w:eastAsia="Times New Roman"/>
          <w:b w:val="1"/>
          <w:bCs w:val="1"/>
          <w:sz w:val="28"/>
          <w:szCs w:val="28"/>
          <w:u w:val="singl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rPr>
        <w:t>T-Mobile ha</w:t>
      </w:r>
      <w:r>
        <w:rPr>
          <w:rFonts w:ascii="Times New Roman" w:hAnsi="Times New Roman"/>
          <w:rtl w:val="0"/>
          <w:lang w:val="en-US"/>
        </w:rPr>
        <w:t>d</w:t>
      </w:r>
      <w:r>
        <w:rPr>
          <w:rFonts w:ascii="Times New Roman" w:hAnsi="Times New Roman"/>
          <w:rtl w:val="0"/>
          <w:lang w:val="en-US"/>
        </w:rPr>
        <w:t xml:space="preserve"> revealed the company</w:t>
      </w:r>
      <w:r>
        <w:rPr>
          <w:rFonts w:ascii="Times New Roman" w:hAnsi="Times New Roman" w:hint="default"/>
          <w:rtl w:val="1"/>
        </w:rPr>
        <w:t>’</w:t>
      </w:r>
      <w:r>
        <w:rPr>
          <w:rFonts w:ascii="Times New Roman" w:hAnsi="Times New Roman"/>
          <w:rtl w:val="0"/>
          <w:lang w:val="en-US"/>
        </w:rPr>
        <w:t xml:space="preserve">s second major breach in less than two years, admitting that a hacker was able to obtain customer data, including names, birth dates, and phone numbers, from 37 million accounts. he telecom giant said in a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HYPERLINK "https://www.sec.gov/Archives/edgar/data/1283699/000119312523010949/d641142d8k.htm"</w:instrText>
      </w:r>
      <w:r>
        <w:rPr>
          <w:rFonts w:ascii="Times New Roman" w:cs="Times New Roman" w:hAnsi="Times New Roman" w:eastAsia="Times New Roman"/>
          <w:rtl w:val="0"/>
        </w:rPr>
        <w:fldChar w:fldCharType="separate" w:fldLock="0"/>
      </w:r>
      <w:r>
        <w:rPr>
          <w:rFonts w:ascii="Times New Roman" w:hAnsi="Times New Roman"/>
          <w:rtl w:val="0"/>
          <w:lang w:val="en-US"/>
        </w:rPr>
        <w:t>regulatory filing</w:t>
      </w:r>
      <w:r>
        <w:rPr>
          <w:rFonts w:ascii="Times New Roman" w:cs="Times New Roman" w:hAnsi="Times New Roman" w:eastAsia="Times New Roman"/>
          <w:rtl w:val="0"/>
        </w:rPr>
        <w:fldChar w:fldCharType="end" w:fldLock="0"/>
      </w:r>
      <w:r>
        <w:rPr>
          <w:rFonts w:ascii="Times New Roman" w:hAnsi="Times New Roman"/>
          <w:rtl w:val="0"/>
          <w:lang w:val="en-US"/>
        </w:rPr>
        <w:t xml:space="preserve"> on Thursday that it currently believes the attacker first retrieved data around November 25th, 2022, through one of its APIs.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T-Mobile says it detected malicious activity on January 5th and that the attacker had access to the exploited API for over a month. The company says it traced the source of the malicious activity and fixed the API exploit within a day of the detection. T-Mobile says the API used by the hacker did not allow access to data that contained any social security numbers, credit card information, government ID numbers, passwords, PINs, or financial information.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How the company could have stopped from the crime:</w:t>
      </w:r>
    </w:p>
    <w:p>
      <w:pPr>
        <w:pStyle w:val="Body"/>
        <w:rPr>
          <w:rFonts w:ascii="Times New Roman" w:cs="Times New Roman" w:hAnsi="Times New Roman" w:eastAsia="Times New Roman"/>
          <w:b w:val="1"/>
          <w:bCs w:val="1"/>
          <w:sz w:val="24"/>
          <w:szCs w:val="24"/>
        </w:rPr>
      </w:pP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 xml:space="preserve">T-Mobile could have implemented stricter authentication measures, such as multi-factor authentication or rate limiting, to prevent unauthorized access to their APIs. </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Regular monitoring of network activity and data access.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Regular employee training on security best practices and how to recognize and report suspicious activity can help prevent successful attacks.</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rtl w:val="0"/>
          <w:lang w:val="en-US"/>
        </w:rPr>
        <w:t>T-Mobile could have encrypted customer data to prevent unauthorized access.Implementing strict access control measures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Sources:</w:t>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"https://www.theverge.com/2023/1/20/23563825/tmobile-data-breach-api-customer-accounts-hacker-security"</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https://www.theverge.com/2023/1/20/23563825/tmobile-data-breach-api-customer-accounts-hacker-security</w:t>
      </w:r>
      <w:r>
        <w:rPr>
          <w:rFonts w:ascii="Times New Roman" w:cs="Times New Roman" w:hAnsi="Times New Roman" w:eastAsia="Times New Roman"/>
          <w:sz w:val="24"/>
          <w:szCs w:val="24"/>
        </w:rPr>
        <w:fldChar w:fldCharType="end" w:fldLock="0"/>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"https://www.wired.com/story/tmobile-data-breach-again/"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https://www.wired.com/story/tmobile-data-breach-again/</w:t>
      </w:r>
      <w:r>
        <w:rPr>
          <w:rFonts w:ascii="Times New Roman" w:cs="Times New Roman" w:hAnsi="Times New Roman" w:eastAsia="Times New Roman"/>
          <w:sz w:val="24"/>
          <w:szCs w:val="24"/>
        </w:rPr>
        <w:fldChar w:fldCharType="end" w:fldLock="0"/>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ARTICLE 3: </w:t>
      </w:r>
      <w:r>
        <w:rPr>
          <w:rFonts w:ascii="Times New Roman" w:hAnsi="Times New Roman"/>
          <w:b w:val="1"/>
          <w:bCs w:val="1"/>
          <w:sz w:val="28"/>
          <w:szCs w:val="28"/>
          <w:u w:val="single"/>
          <w:rtl w:val="0"/>
          <w:lang w:val="nl-NL"/>
        </w:rPr>
        <w:t>Facebook:</w:t>
      </w:r>
      <w:r>
        <w:rPr>
          <w:rFonts w:ascii="Times New Roman" w:hAnsi="Times New Roman"/>
          <w:b w:val="1"/>
          <w:bCs w:val="1"/>
          <w:sz w:val="28"/>
          <w:szCs w:val="28"/>
          <w:u w:val="single"/>
          <w:rtl w:val="0"/>
          <w:lang w:val="en-US"/>
        </w:rPr>
        <w:t xml:space="preserve"> 553 million users data leak</w:t>
      </w:r>
    </w:p>
    <w:p>
      <w:pPr>
        <w:pStyle w:val="Body"/>
        <w:rPr>
          <w:rFonts w:ascii="Times New Roman" w:cs="Times New Roman" w:hAnsi="Times New Roman" w:eastAsia="Times New Roman"/>
          <w:sz w:val="24"/>
          <w:szCs w:val="24"/>
          <w:u w:val="singl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Facebook has been grappling with data security issues for years</w:t>
      </w:r>
      <w:r>
        <w:rPr>
          <w:rFonts w:ascii="Times New Roman" w:hAnsi="Times New Roman"/>
          <w:rtl w:val="0"/>
          <w:lang w:val="en-US"/>
        </w:rPr>
        <w:t>.</w:t>
      </w:r>
      <w:r>
        <w:rPr>
          <w:rFonts w:ascii="Times New Roman" w:hAnsi="Times New Roman"/>
          <w:rtl w:val="0"/>
          <w:lang w:val="en-US"/>
        </w:rPr>
        <w:t xml:space="preserve">The 533 million user data leak, also known as the Facebook-Cambridge Analytica data scandal, was a massive data breach that occurred in 2019 but came to </w:t>
      </w:r>
      <w:r>
        <w:rPr>
          <w:rFonts w:ascii="Times New Roman" w:hAnsi="Times New Roman"/>
          <w:rtl w:val="0"/>
          <w:lang w:val="en-US"/>
        </w:rPr>
        <w:t xml:space="preserve">lime </w:t>
      </w:r>
      <w:r>
        <w:rPr>
          <w:rFonts w:ascii="Times New Roman" w:hAnsi="Times New Roman"/>
          <w:rtl w:val="0"/>
          <w:lang w:val="en-US"/>
        </w:rPr>
        <w:t>light in April 2021.The availability of the data set was first reported by Business Insider. According to that publication, it contains information from 106 countries including over 32 million records on users in the US, 11 million on users in the UK, and 6 million on users in India</w:t>
      </w:r>
      <w:r>
        <w:rPr>
          <w:rFonts w:ascii="Times New Roman" w:hAnsi="Times New Roman"/>
          <w:rtl w:val="0"/>
          <w:lang w:val="en-US"/>
        </w:rPr>
        <w:t xml:space="preserve">.It includes </w:t>
      </w:r>
      <w:r>
        <w:rPr>
          <w:rFonts w:ascii="Times New Roman" w:hAnsi="Times New Roman"/>
          <w:rtl w:val="0"/>
          <w:lang w:val="en-US"/>
        </w:rPr>
        <w:t xml:space="preserve">phone numbers,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HYPERLINK "https://www.theguardian.com/technology/facebook"</w:instrText>
      </w:r>
      <w:r>
        <w:rPr>
          <w:rFonts w:ascii="Times New Roman" w:cs="Times New Roman" w:hAnsi="Times New Roman" w:eastAsia="Times New Roman"/>
          <w:rtl w:val="0"/>
        </w:rPr>
        <w:fldChar w:fldCharType="separate" w:fldLock="0"/>
      </w:r>
      <w:r>
        <w:rPr>
          <w:rFonts w:ascii="Times New Roman" w:hAnsi="Times New Roman"/>
          <w:rtl w:val="0"/>
          <w:lang w:val="nl-NL"/>
        </w:rPr>
        <w:t>Facebook</w:t>
      </w:r>
      <w:r>
        <w:rPr>
          <w:rFonts w:ascii="Times New Roman" w:cs="Times New Roman" w:hAnsi="Times New Roman" w:eastAsia="Times New Roman"/>
          <w:rtl w:val="0"/>
        </w:rPr>
        <w:fldChar w:fldCharType="end" w:fldLock="0"/>
      </w:r>
      <w:r>
        <w:rPr>
          <w:rFonts w:ascii="Times New Roman" w:hAnsi="Times New Roman"/>
          <w:rtl w:val="0"/>
          <w:lang w:val="en-US"/>
        </w:rPr>
        <w:t xml:space="preserve"> IDs, full names, locations, birthdates and email addresses.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After the data leak was discovered, Facebook </w:t>
      </w:r>
      <w:r>
        <w:rPr>
          <w:rFonts w:ascii="Times New Roman" w:hAnsi="Times New Roman"/>
          <w:rtl w:val="0"/>
          <w:lang w:val="en-US"/>
        </w:rPr>
        <w:t xml:space="preserve">stated </w:t>
      </w:r>
      <w:r>
        <w:rPr>
          <w:rFonts w:ascii="Times New Roman" w:hAnsi="Times New Roman"/>
          <w:rtl w:val="0"/>
          <w:lang w:val="en-US"/>
        </w:rPr>
        <w:t xml:space="preserve">that the data was scraped in </w:t>
      </w:r>
      <w:r>
        <w:rPr>
          <w:rFonts w:ascii="Times New Roman" w:hAnsi="Times New Roman"/>
          <w:rtl w:val="0"/>
          <w:lang w:val="en-US"/>
        </w:rPr>
        <w:t xml:space="preserve">the year </w:t>
      </w:r>
      <w:r>
        <w:rPr>
          <w:rFonts w:ascii="Times New Roman" w:hAnsi="Times New Roman"/>
          <w:rtl w:val="0"/>
          <w:lang w:val="en-US"/>
        </w:rPr>
        <w:t>2019 due to a vulnerability in its contact importer feature.  The data was then sold on the dark web, and it is unclear how many people have access to it. This data is potentially valuable to cybercriminals, who could use it to conduct phishing attacks, identity theft, and other types of fraud.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company also stated that it had fixed the vulnerability once it was discovered. Facebook has encouraged users to check their privacy settings and enable two-factor authentication to protect their accounts. Facebook has taken steps to improve its data security, including increasing the number of security researchers on its team and implementing new protocols for third-party access to user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Times New Roman" w:cs="Times New Roman" w:hAnsi="Times New Roman" w:eastAsia="Times New Roman"/>
          <w:rtl w:val="0"/>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How the company could have stopped from the crime:</w:t>
      </w:r>
    </w:p>
    <w:p>
      <w:pPr>
        <w:pStyle w:val="Body"/>
        <w:rPr>
          <w:rFonts w:ascii="Times New Roman" w:cs="Times New Roman" w:hAnsi="Times New Roman" w:eastAsia="Times New Roman"/>
          <w:b w:val="1"/>
          <w:bCs w:val="1"/>
          <w:sz w:val="24"/>
          <w:szCs w:val="24"/>
        </w:rPr>
      </w:pPr>
    </w:p>
    <w:p>
      <w:pPr>
        <w:pStyle w:val="Default"/>
        <w:numPr>
          <w:ilvl w:val="0"/>
          <w:numId w:val="2"/>
        </w:numPr>
        <w:bidi w:val="0"/>
        <w:spacing w:before="0" w:line="240" w:lineRule="auto"/>
        <w:ind w:right="0"/>
        <w:jc w:val="left"/>
        <w:rPr>
          <w:rFonts w:ascii="Times New Roman" w:hAnsi="Times New Roman"/>
          <w:rtl w:val="0"/>
          <w:lang w:val="en-US"/>
        </w:rPr>
      </w:pPr>
      <w:r>
        <w:rPr>
          <w:rFonts w:ascii="Times New Roman" w:hAnsi="Times New Roman"/>
          <w:rtl w:val="0"/>
          <w:lang w:val="en-US"/>
        </w:rPr>
        <w:t xml:space="preserve">Facebook could have implemented stronger security measures </w:t>
      </w:r>
      <w:r>
        <w:rPr>
          <w:rFonts w:ascii="Times New Roman" w:hAnsi="Times New Roman"/>
          <w:rtl w:val="0"/>
          <w:lang w:val="en-US"/>
        </w:rPr>
        <w:t xml:space="preserve">like </w:t>
      </w:r>
      <w:r>
        <w:rPr>
          <w:rFonts w:ascii="Times New Roman" w:hAnsi="Times New Roman"/>
          <w:rtl w:val="0"/>
          <w:lang w:val="en-US"/>
        </w:rPr>
        <w:t>implementing multi-factor authentication, encryption, and more rigorous testing of its features and code</w:t>
      </w:r>
      <w:r>
        <w:rPr>
          <w:rFonts w:ascii="Times New Roman" w:hAnsi="Times New Roman"/>
          <w:rtl w:val="0"/>
          <w:lang w:val="en-US"/>
        </w:rPr>
        <w:t xml:space="preserve"> which </w:t>
      </w:r>
      <w:r>
        <w:rPr>
          <w:rFonts w:ascii="Times New Roman" w:hAnsi="Times New Roman"/>
          <w:rtl w:val="0"/>
          <w:lang w:val="it-IT"/>
        </w:rPr>
        <w:t xml:space="preserve"> prevent</w:t>
      </w:r>
      <w:r>
        <w:rPr>
          <w:rFonts w:ascii="Times New Roman" w:hAnsi="Times New Roman"/>
          <w:rtl w:val="0"/>
          <w:lang w:val="en-US"/>
        </w:rPr>
        <w:t>s</w:t>
      </w:r>
      <w:r>
        <w:rPr>
          <w:rFonts w:ascii="Times New Roman" w:hAnsi="Times New Roman"/>
          <w:rtl w:val="0"/>
          <w:lang w:val="en-US"/>
        </w:rPr>
        <w:t xml:space="preserve"> hackers from exploiting vulnerabilities in the platform.</w:t>
      </w:r>
    </w:p>
    <w:p>
      <w:pPr>
        <w:pStyle w:val="Default"/>
        <w:numPr>
          <w:ilvl w:val="0"/>
          <w:numId w:val="2"/>
        </w:numPr>
        <w:bidi w:val="0"/>
        <w:spacing w:before="0" w:line="240" w:lineRule="auto"/>
        <w:ind w:right="0"/>
        <w:jc w:val="left"/>
        <w:rPr>
          <w:rFonts w:ascii="Times New Roman" w:hAnsi="Times New Roman"/>
          <w:rtl w:val="0"/>
          <w:lang w:val="en-US"/>
        </w:rPr>
      </w:pPr>
      <w:r>
        <w:rPr>
          <w:rFonts w:ascii="Times New Roman" w:hAnsi="Times New Roman"/>
          <w:rtl w:val="0"/>
          <w:lang w:val="en-US"/>
        </w:rPr>
        <w:t>Facebook could have implemented better monitoring of its platform to detect unusual activity, such as large-scale scraping of user data.</w:t>
      </w:r>
    </w:p>
    <w:p>
      <w:pPr>
        <w:pStyle w:val="Default"/>
        <w:numPr>
          <w:ilvl w:val="0"/>
          <w:numId w:val="2"/>
        </w:numPr>
        <w:bidi w:val="0"/>
        <w:spacing w:before="0" w:line="240" w:lineRule="auto"/>
        <w:ind w:right="0"/>
        <w:jc w:val="left"/>
        <w:rPr>
          <w:rFonts w:ascii="Times New Roman" w:hAnsi="Times New Roman"/>
          <w:rtl w:val="0"/>
          <w:lang w:val="en-US"/>
        </w:rPr>
      </w:pPr>
      <w:r>
        <w:rPr>
          <w:rFonts w:ascii="Times New Roman" w:hAnsi="Times New Roman"/>
          <w:rtl w:val="0"/>
          <w:lang w:val="en-US"/>
        </w:rPr>
        <w:t>Facebook could have implemented stricter controls on third-party access to user data, they should monitor their systems for suspicious activity and implement fraud detection software.</w:t>
      </w:r>
    </w:p>
    <w:p>
      <w:pPr>
        <w:pStyle w:val="Default"/>
        <w:numPr>
          <w:ilvl w:val="0"/>
          <w:numId w:val="2"/>
        </w:numPr>
        <w:bidi w:val="0"/>
        <w:spacing w:before="0" w:line="240" w:lineRule="auto"/>
        <w:ind w:right="0"/>
        <w:jc w:val="left"/>
        <w:rPr>
          <w:rFonts w:ascii="Times New Roman" w:hAnsi="Times New Roman"/>
          <w:rtl w:val="0"/>
          <w:lang w:val="en-US"/>
        </w:rPr>
      </w:pPr>
      <w:r>
        <w:rPr>
          <w:rFonts w:ascii="Times New Roman" w:hAnsi="Times New Roman"/>
          <w:rtl w:val="0"/>
          <w:lang w:val="en-US"/>
        </w:rPr>
        <w:t xml:space="preserve">The company should have </w:t>
      </w:r>
      <w:r>
        <w:rPr>
          <w:rFonts w:ascii="Times New Roman" w:hAnsi="Times New Roman"/>
          <w:rtl w:val="0"/>
        </w:rPr>
        <w:t xml:space="preserve"> be</w:t>
      </w:r>
      <w:r>
        <w:rPr>
          <w:rFonts w:ascii="Times New Roman" w:hAnsi="Times New Roman"/>
          <w:rtl w:val="0"/>
          <w:lang w:val="en-US"/>
        </w:rPr>
        <w:t>en</w:t>
      </w:r>
      <w:r>
        <w:rPr>
          <w:rFonts w:ascii="Times New Roman" w:hAnsi="Times New Roman"/>
          <w:rtl w:val="0"/>
          <w:lang w:val="en-US"/>
        </w:rPr>
        <w:t xml:space="preserve"> transparent about any breaches and </w:t>
      </w:r>
      <w:r>
        <w:rPr>
          <w:rFonts w:ascii="Times New Roman" w:hAnsi="Times New Roman"/>
          <w:rtl w:val="0"/>
          <w:lang w:val="en-US"/>
        </w:rPr>
        <w:t xml:space="preserve">should have </w:t>
      </w:r>
      <w:r>
        <w:rPr>
          <w:rFonts w:ascii="Times New Roman" w:hAnsi="Times New Roman"/>
          <w:rtl w:val="0"/>
          <w:lang w:val="en-US"/>
        </w:rPr>
        <w:t>notif</w:t>
      </w:r>
      <w:r>
        <w:rPr>
          <w:rFonts w:ascii="Times New Roman" w:hAnsi="Times New Roman"/>
          <w:rtl w:val="0"/>
          <w:lang w:val="en-US"/>
        </w:rPr>
        <w:t xml:space="preserve">ied </w:t>
      </w:r>
      <w:r>
        <w:rPr>
          <w:rFonts w:ascii="Times New Roman" w:hAnsi="Times New Roman"/>
          <w:rtl w:val="0"/>
          <w:lang w:val="en-US"/>
        </w:rPr>
        <w:t>affected users as soon as possible.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Sources:</w:t>
      </w:r>
      <w:r>
        <w:rPr>
          <w:rFonts w:ascii="Times New Roman" w:hAnsi="Times New Roman"/>
          <w:sz w:val="24"/>
          <w:szCs w:val="24"/>
          <w:rtl w:val="0"/>
        </w:rPr>
        <w:t xml:space="preserve"> </w:t>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"https://www.bbc.com/news/technology-56815478"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https://www.bbc.com/news/technology-56815478</w:t>
      </w:r>
      <w:r>
        <w:rPr>
          <w:rFonts w:ascii="Times New Roman" w:cs="Times New Roman" w:hAnsi="Times New Roman" w:eastAsia="Times New Roman"/>
          <w:sz w:val="24"/>
          <w:szCs w:val="24"/>
        </w:rPr>
        <w:fldChar w:fldCharType="end" w:fldLock="0"/>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"https://www.theguardian.com/technology/2021/apr/03/500-million-facebook-users-website-hackers"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https://www.theguardian.com/technology/2021/apr/03/500-million-facebook-users-website-hackers</w:t>
      </w:r>
      <w:r>
        <w:rPr>
          <w:rFonts w:ascii="Times New Roman" w:cs="Times New Roman" w:hAnsi="Times New Roman" w:eastAsia="Times New Roman"/>
          <w:sz w:val="24"/>
          <w:szCs w:val="24"/>
        </w:rPr>
        <w:fldChar w:fldCharType="end" w:fldLock="0"/>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"https://en.wikipedia.org/wiki/Facebook%E2%80%93Cambridge_Analytica_data_scandal"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https://en.wikipedia.org/wiki/Facebook</w:t>
      </w:r>
      <w:r>
        <w:rPr>
          <w:rStyle w:val="Hyperlink.0"/>
          <w:rFonts w:ascii="Times New Roman" w:hAnsi="Times New Roman" w:hint="default"/>
          <w:sz w:val="24"/>
          <w:szCs w:val="24"/>
          <w:rtl w:val="0"/>
        </w:rPr>
        <w:t>–</w:t>
      </w:r>
      <w:r>
        <w:rPr>
          <w:rStyle w:val="Hyperlink.0"/>
          <w:rFonts w:ascii="Times New Roman" w:hAnsi="Times New Roman"/>
          <w:sz w:val="24"/>
          <w:szCs w:val="24"/>
          <w:rtl w:val="0"/>
          <w:lang w:val="en-US"/>
        </w:rPr>
        <w:t>Cambridge_Analytica_data_scandal</w:t>
      </w:r>
      <w:r>
        <w:rPr>
          <w:rFonts w:ascii="Times New Roman" w:cs="Times New Roman" w:hAnsi="Times New Roman" w:eastAsia="Times New Roman"/>
          <w:sz w:val="24"/>
          <w:szCs w:val="24"/>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