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0E8E2" w14:textId="77777777" w:rsidR="001615CE" w:rsidRDefault="001615CE" w:rsidP="001615CE">
      <w:pPr>
        <w:widowControl w:val="0"/>
        <w:autoSpaceDE w:val="0"/>
        <w:autoSpaceDN w:val="0"/>
        <w:adjustRightInd w:val="0"/>
        <w:spacing w:after="0" w:line="240" w:lineRule="auto"/>
        <w:ind w:right="11"/>
        <w:rPr>
          <w:rFonts w:ascii="Times New Roman" w:hAnsi="Times New Roman"/>
          <w:b/>
          <w:bCs/>
          <w:color w:val="000000"/>
          <w:sz w:val="24"/>
          <w:szCs w:val="24"/>
          <w:lang w:val="en-ID"/>
        </w:rPr>
      </w:pPr>
    </w:p>
    <w:p w14:paraId="37F2FF58" w14:textId="77777777" w:rsidR="001615CE" w:rsidRDefault="001615CE" w:rsidP="001615CE">
      <w:pPr>
        <w:widowControl w:val="0"/>
        <w:autoSpaceDE w:val="0"/>
        <w:autoSpaceDN w:val="0"/>
        <w:adjustRightInd w:val="0"/>
        <w:spacing w:after="0" w:line="240" w:lineRule="auto"/>
        <w:ind w:right="11"/>
        <w:rPr>
          <w:rFonts w:ascii="Times New Roman" w:hAnsi="Times New Roman"/>
          <w:b/>
          <w:bCs/>
          <w:color w:val="000000"/>
          <w:sz w:val="24"/>
          <w:szCs w:val="24"/>
          <w:lang w:val="en-ID"/>
        </w:rPr>
      </w:pPr>
    </w:p>
    <w:p w14:paraId="003A9343" w14:textId="77777777" w:rsidR="001615CE" w:rsidRDefault="001615CE" w:rsidP="001615CE">
      <w:pPr>
        <w:widowControl w:val="0"/>
        <w:autoSpaceDE w:val="0"/>
        <w:autoSpaceDN w:val="0"/>
        <w:adjustRightInd w:val="0"/>
        <w:spacing w:after="0" w:line="240" w:lineRule="auto"/>
        <w:ind w:right="11"/>
        <w:rPr>
          <w:rFonts w:ascii="Times New Roman" w:hAnsi="Times New Roman"/>
          <w:b/>
          <w:bCs/>
          <w:color w:val="000000"/>
          <w:sz w:val="24"/>
          <w:szCs w:val="24"/>
          <w:lang w:val="en-ID"/>
        </w:rPr>
      </w:pPr>
    </w:p>
    <w:p w14:paraId="62301EF8" w14:textId="77777777" w:rsidR="00201B68" w:rsidRPr="00421DB9" w:rsidRDefault="00201B68" w:rsidP="001615CE">
      <w:pPr>
        <w:widowControl w:val="0"/>
        <w:autoSpaceDE w:val="0"/>
        <w:autoSpaceDN w:val="0"/>
        <w:adjustRightInd w:val="0"/>
        <w:spacing w:after="0" w:line="240" w:lineRule="auto"/>
        <w:ind w:right="11"/>
        <w:jc w:val="center"/>
        <w:rPr>
          <w:rFonts w:ascii="Times New Roman" w:hAnsi="Times New Roman"/>
          <w:b/>
          <w:bCs/>
          <w:color w:val="000000"/>
          <w:w w:val="102"/>
          <w:sz w:val="24"/>
          <w:szCs w:val="24"/>
          <w:lang w:val="en-ID"/>
        </w:rPr>
      </w:pPr>
      <w:r w:rsidRPr="00421DB9">
        <w:rPr>
          <w:rFonts w:ascii="Times New Roman" w:hAnsi="Times New Roman"/>
          <w:b/>
          <w:bCs/>
          <w:color w:val="000000"/>
          <w:sz w:val="24"/>
          <w:szCs w:val="24"/>
        </w:rPr>
        <w:t>H</w:t>
      </w:r>
      <w:r w:rsidRPr="00421DB9">
        <w:rPr>
          <w:rFonts w:ascii="Times New Roman" w:hAnsi="Times New Roman"/>
          <w:b/>
          <w:bCs/>
          <w:color w:val="000000"/>
          <w:spacing w:val="1"/>
          <w:sz w:val="24"/>
          <w:szCs w:val="24"/>
        </w:rPr>
        <w:t>A</w:t>
      </w:r>
      <w:r w:rsidRPr="00421DB9">
        <w:rPr>
          <w:rFonts w:ascii="Times New Roman" w:hAnsi="Times New Roman"/>
          <w:b/>
          <w:bCs/>
          <w:color w:val="000000"/>
          <w:sz w:val="24"/>
          <w:szCs w:val="24"/>
        </w:rPr>
        <w:t>LAMAN</w:t>
      </w:r>
      <w:r w:rsidRPr="00421DB9">
        <w:rPr>
          <w:rFonts w:ascii="Times New Roman" w:hAnsi="Times New Roman"/>
          <w:b/>
          <w:bCs/>
          <w:color w:val="000000"/>
          <w:spacing w:val="26"/>
          <w:sz w:val="24"/>
          <w:szCs w:val="24"/>
        </w:rPr>
        <w:t xml:space="preserve"> </w:t>
      </w:r>
      <w:r w:rsidRPr="00421DB9">
        <w:rPr>
          <w:rFonts w:ascii="Times New Roman" w:hAnsi="Times New Roman"/>
          <w:b/>
          <w:bCs/>
          <w:color w:val="000000"/>
          <w:spacing w:val="26"/>
          <w:sz w:val="24"/>
          <w:szCs w:val="24"/>
          <w:lang w:val="en-ID"/>
        </w:rPr>
        <w:t>KELAYAKAN</w:t>
      </w:r>
      <w:r w:rsidRPr="00421DB9">
        <w:rPr>
          <w:rFonts w:ascii="Times New Roman" w:hAnsi="Times New Roman"/>
          <w:b/>
          <w:bCs/>
          <w:color w:val="000000"/>
          <w:w w:val="102"/>
          <w:sz w:val="24"/>
          <w:szCs w:val="24"/>
        </w:rPr>
        <w:t xml:space="preserve"> </w:t>
      </w:r>
      <w:r w:rsidRPr="00421DB9">
        <w:rPr>
          <w:rFonts w:ascii="Times New Roman" w:hAnsi="Times New Roman"/>
          <w:b/>
          <w:bCs/>
          <w:color w:val="000000"/>
          <w:w w:val="102"/>
          <w:sz w:val="24"/>
          <w:szCs w:val="24"/>
          <w:lang w:val="en-ID"/>
        </w:rPr>
        <w:t xml:space="preserve"> PUBLIKASI</w:t>
      </w:r>
    </w:p>
    <w:p w14:paraId="6B2101AF" w14:textId="77777777" w:rsidR="00201B68" w:rsidRPr="00421DB9"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sz w:val="24"/>
          <w:szCs w:val="24"/>
          <w:lang w:val="en-ID"/>
        </w:rPr>
      </w:pPr>
      <w:r w:rsidRPr="00421DB9">
        <w:rPr>
          <w:rFonts w:ascii="Times New Roman" w:hAnsi="Times New Roman"/>
          <w:b/>
          <w:bCs/>
          <w:color w:val="000000"/>
          <w:sz w:val="24"/>
          <w:szCs w:val="24"/>
        </w:rPr>
        <w:t>Artikel</w:t>
      </w:r>
      <w:r w:rsidRPr="00421DB9">
        <w:rPr>
          <w:rFonts w:ascii="Times New Roman" w:hAnsi="Times New Roman"/>
          <w:b/>
          <w:bCs/>
          <w:color w:val="000000"/>
          <w:spacing w:val="14"/>
          <w:sz w:val="24"/>
          <w:szCs w:val="24"/>
        </w:rPr>
        <w:t xml:space="preserve"> </w:t>
      </w:r>
      <w:r w:rsidRPr="00421DB9">
        <w:rPr>
          <w:rFonts w:ascii="Times New Roman" w:hAnsi="Times New Roman"/>
          <w:b/>
          <w:bCs/>
          <w:color w:val="000000"/>
          <w:w w:val="102"/>
          <w:sz w:val="24"/>
          <w:szCs w:val="24"/>
        </w:rPr>
        <w:t>Jurnal Tugas Akhir</w:t>
      </w:r>
    </w:p>
    <w:p w14:paraId="6C4A8CE2"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030BB31D"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72E3207F" w14:textId="77777777" w:rsidR="001615CE" w:rsidRDefault="001615CE"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0E62947D"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r>
        <w:rPr>
          <w:rFonts w:ascii="Times New Roman" w:hAnsi="Times New Roman"/>
          <w:b/>
          <w:bCs/>
          <w:color w:val="000000"/>
          <w:w w:val="102"/>
          <w:lang w:val="en-ID"/>
        </w:rPr>
        <w:t xml:space="preserve">SISTEM INFORMASI DATA KOMUNIKASI ILMIAH </w:t>
      </w:r>
    </w:p>
    <w:p w14:paraId="76E73CA0"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r>
        <w:rPr>
          <w:rFonts w:ascii="Times New Roman" w:hAnsi="Times New Roman"/>
          <w:b/>
          <w:bCs/>
          <w:color w:val="000000"/>
          <w:w w:val="102"/>
          <w:lang w:val="en-ID"/>
        </w:rPr>
        <w:t>PENULIS UNIVERSITAS SURABAYA</w:t>
      </w:r>
    </w:p>
    <w:p w14:paraId="200DAF54"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480BDDE4"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0A4C4C66"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2C1B8CFE"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37FCBEFF" w14:textId="77777777" w:rsidR="00201B68" w:rsidRDefault="00201B68" w:rsidP="00201B68">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14:paraId="7638047D" w14:textId="77777777" w:rsidR="00201B68" w:rsidRPr="00201B68" w:rsidRDefault="00201B68" w:rsidP="00201B68">
      <w:pPr>
        <w:widowControl w:val="0"/>
        <w:autoSpaceDE w:val="0"/>
        <w:autoSpaceDN w:val="0"/>
        <w:adjustRightInd w:val="0"/>
        <w:spacing w:after="0" w:line="240" w:lineRule="auto"/>
        <w:ind w:right="48"/>
        <w:jc w:val="center"/>
        <w:rPr>
          <w:rFonts w:ascii="Times New Roman" w:hAnsi="Times New Roman"/>
          <w:noProof/>
          <w:color w:val="000000"/>
          <w:sz w:val="20"/>
          <w:szCs w:val="20"/>
          <w:lang w:val="en-ID" w:eastAsia="en-US"/>
        </w:rPr>
      </w:pPr>
    </w:p>
    <w:p w14:paraId="5E113707" w14:textId="77777777" w:rsidR="00201B68" w:rsidRDefault="00C42BD0" w:rsidP="00201B68">
      <w:pPr>
        <w:widowControl w:val="0"/>
        <w:tabs>
          <w:tab w:val="left" w:pos="8789"/>
        </w:tabs>
        <w:autoSpaceDE w:val="0"/>
        <w:autoSpaceDN w:val="0"/>
        <w:adjustRightInd w:val="0"/>
        <w:spacing w:before="79" w:after="0" w:line="461" w:lineRule="auto"/>
        <w:ind w:right="48"/>
        <w:jc w:val="center"/>
        <w:rPr>
          <w:rFonts w:ascii="Times New Roman" w:hAnsi="Times New Roman"/>
          <w:color w:val="000000"/>
          <w:sz w:val="20"/>
          <w:szCs w:val="20"/>
          <w:lang w:val="en-ID"/>
        </w:rPr>
      </w:pPr>
      <w:r w:rsidRPr="00C42BD0">
        <w:rPr>
          <w:rFonts w:ascii="Times New Roman" w:hAnsi="Times New Roman"/>
          <w:noProof/>
          <w:color w:val="000000"/>
          <w:sz w:val="20"/>
          <w:szCs w:val="20"/>
          <w:lang w:val="en-US" w:eastAsia="en-US"/>
        </w:rPr>
        <w:drawing>
          <wp:inline distT="0" distB="0" distL="0" distR="0" wp14:anchorId="61C72ACA" wp14:editId="30C16305">
            <wp:extent cx="1568445" cy="1771650"/>
            <wp:effectExtent l="19050" t="0" r="0" b="0"/>
            <wp:docPr id="15" name="Picture 13" descr="Logo_ubaya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baya_lowres.jpg"/>
                    <pic:cNvPicPr/>
                  </pic:nvPicPr>
                  <pic:blipFill>
                    <a:blip r:embed="rId6"/>
                    <a:stretch>
                      <a:fillRect/>
                    </a:stretch>
                  </pic:blipFill>
                  <pic:spPr>
                    <a:xfrm>
                      <a:off x="0" y="0"/>
                      <a:ext cx="1569720" cy="1773090"/>
                    </a:xfrm>
                    <a:prstGeom prst="rect">
                      <a:avLst/>
                    </a:prstGeom>
                  </pic:spPr>
                </pic:pic>
              </a:graphicData>
            </a:graphic>
          </wp:inline>
        </w:drawing>
      </w:r>
    </w:p>
    <w:p w14:paraId="5578FF0D" w14:textId="77777777" w:rsidR="00421DB9" w:rsidRDefault="00421DB9" w:rsidP="00421DB9">
      <w:pPr>
        <w:widowControl w:val="0"/>
        <w:tabs>
          <w:tab w:val="left" w:pos="8789"/>
        </w:tabs>
        <w:autoSpaceDE w:val="0"/>
        <w:autoSpaceDN w:val="0"/>
        <w:adjustRightInd w:val="0"/>
        <w:spacing w:after="0" w:line="240" w:lineRule="auto"/>
        <w:ind w:right="45"/>
        <w:jc w:val="center"/>
        <w:rPr>
          <w:rFonts w:ascii="Times New Roman" w:hAnsi="Times New Roman"/>
          <w:color w:val="000000"/>
          <w:sz w:val="20"/>
          <w:szCs w:val="20"/>
          <w:lang w:val="en-ID"/>
        </w:rPr>
      </w:pPr>
    </w:p>
    <w:p w14:paraId="1DDD8B10" w14:textId="0CD4783B" w:rsidR="00421DB9" w:rsidRPr="00C42BD0" w:rsidRDefault="00512EA3" w:rsidP="00421DB9">
      <w:pPr>
        <w:widowControl w:val="0"/>
        <w:tabs>
          <w:tab w:val="left" w:pos="8789"/>
        </w:tabs>
        <w:autoSpaceDE w:val="0"/>
        <w:autoSpaceDN w:val="0"/>
        <w:adjustRightInd w:val="0"/>
        <w:spacing w:after="0" w:line="240" w:lineRule="auto"/>
        <w:ind w:right="45"/>
        <w:jc w:val="center"/>
        <w:rPr>
          <w:rFonts w:ascii="Times New Roman" w:hAnsi="Times New Roman"/>
          <w:b/>
          <w:color w:val="000000"/>
          <w:sz w:val="24"/>
          <w:szCs w:val="24"/>
          <w:u w:val="single"/>
          <w:lang w:val="en-ID"/>
        </w:rPr>
      </w:pPr>
      <w:r>
        <w:rPr>
          <w:rFonts w:ascii="Times New Roman" w:hAnsi="Times New Roman"/>
          <w:b/>
          <w:color w:val="000000"/>
          <w:sz w:val="24"/>
          <w:szCs w:val="24"/>
          <w:u w:val="single"/>
          <w:lang w:val="en-ID"/>
        </w:rPr>
        <w:t>A</w:t>
      </w:r>
      <w:r w:rsidR="00131E56">
        <w:rPr>
          <w:rFonts w:ascii="Times New Roman" w:hAnsi="Times New Roman"/>
          <w:b/>
          <w:color w:val="000000"/>
          <w:sz w:val="24"/>
          <w:szCs w:val="24"/>
          <w:u w:val="single"/>
          <w:lang w:val="en-ID"/>
        </w:rPr>
        <w:t>GNES EVELYN HERYANTO</w:t>
      </w:r>
    </w:p>
    <w:p w14:paraId="572CA985" w14:textId="1EC33578" w:rsidR="00421DB9" w:rsidRPr="00C42BD0" w:rsidRDefault="00131E56" w:rsidP="00421DB9">
      <w:pPr>
        <w:widowControl w:val="0"/>
        <w:tabs>
          <w:tab w:val="left" w:pos="8789"/>
        </w:tabs>
        <w:autoSpaceDE w:val="0"/>
        <w:autoSpaceDN w:val="0"/>
        <w:adjustRightInd w:val="0"/>
        <w:spacing w:after="0" w:line="240" w:lineRule="auto"/>
        <w:ind w:right="45"/>
        <w:jc w:val="center"/>
        <w:rPr>
          <w:rFonts w:ascii="Times New Roman" w:hAnsi="Times New Roman"/>
          <w:b/>
          <w:color w:val="000000"/>
          <w:sz w:val="24"/>
          <w:szCs w:val="24"/>
          <w:lang w:val="en-ID"/>
        </w:rPr>
      </w:pPr>
      <w:r>
        <w:rPr>
          <w:rFonts w:ascii="Times New Roman" w:hAnsi="Times New Roman"/>
          <w:b/>
          <w:color w:val="000000"/>
          <w:sz w:val="24"/>
          <w:szCs w:val="24"/>
          <w:lang w:val="en-ID"/>
        </w:rPr>
        <w:t>13021608</w:t>
      </w:r>
      <w:r w:rsidR="00512EA3">
        <w:rPr>
          <w:rFonts w:ascii="Times New Roman" w:hAnsi="Times New Roman"/>
          <w:b/>
          <w:color w:val="000000"/>
          <w:sz w:val="24"/>
          <w:szCs w:val="24"/>
          <w:lang w:val="en-ID"/>
        </w:rPr>
        <w:t>7</w:t>
      </w:r>
    </w:p>
    <w:p w14:paraId="677042CF" w14:textId="77777777" w:rsidR="00421DB9" w:rsidRPr="00421DB9" w:rsidRDefault="00421DB9" w:rsidP="00421DB9">
      <w:pPr>
        <w:widowControl w:val="0"/>
        <w:tabs>
          <w:tab w:val="left" w:pos="8789"/>
        </w:tabs>
        <w:autoSpaceDE w:val="0"/>
        <w:autoSpaceDN w:val="0"/>
        <w:adjustRightInd w:val="0"/>
        <w:spacing w:after="0" w:line="240" w:lineRule="auto"/>
        <w:ind w:right="45"/>
        <w:jc w:val="center"/>
        <w:rPr>
          <w:rFonts w:ascii="Times New Roman" w:hAnsi="Times New Roman"/>
          <w:color w:val="000000"/>
          <w:sz w:val="20"/>
          <w:szCs w:val="20"/>
          <w:lang w:val="en-ID"/>
        </w:rPr>
      </w:pPr>
    </w:p>
    <w:p w14:paraId="58BFE3D4"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549413AE"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4FC3E7FB" w14:textId="77777777" w:rsidR="00201B68" w:rsidRDefault="00201B68" w:rsidP="00201B68">
      <w:pPr>
        <w:widowControl w:val="0"/>
        <w:autoSpaceDE w:val="0"/>
        <w:autoSpaceDN w:val="0"/>
        <w:adjustRightInd w:val="0"/>
        <w:spacing w:after="0" w:line="240" w:lineRule="auto"/>
        <w:rPr>
          <w:rFonts w:ascii="Times New Roman" w:hAnsi="Times New Roman"/>
          <w:color w:val="000000"/>
          <w:sz w:val="20"/>
          <w:szCs w:val="20"/>
        </w:rPr>
      </w:pPr>
    </w:p>
    <w:p w14:paraId="29A765FF"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lang w:val="en-ID"/>
        </w:rPr>
      </w:pPr>
    </w:p>
    <w:p w14:paraId="1600AB00"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lang w:val="en-ID"/>
        </w:rPr>
      </w:pPr>
    </w:p>
    <w:p w14:paraId="32ACDDCB" w14:textId="77777777" w:rsidR="00201B68" w:rsidRPr="00201B68" w:rsidRDefault="00201B68" w:rsidP="00201B68">
      <w:pPr>
        <w:widowControl w:val="0"/>
        <w:autoSpaceDE w:val="0"/>
        <w:autoSpaceDN w:val="0"/>
        <w:adjustRightInd w:val="0"/>
        <w:spacing w:after="0" w:line="200" w:lineRule="exact"/>
        <w:rPr>
          <w:rFonts w:ascii="Times New Roman" w:hAnsi="Times New Roman"/>
          <w:color w:val="000000"/>
          <w:sz w:val="20"/>
          <w:szCs w:val="20"/>
          <w:lang w:val="en-ID"/>
        </w:rPr>
      </w:pPr>
    </w:p>
    <w:p w14:paraId="2CC57077"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2D785628" w14:textId="77777777" w:rsidR="00201B68" w:rsidRDefault="00201B68" w:rsidP="00201B68">
      <w:pPr>
        <w:widowControl w:val="0"/>
        <w:autoSpaceDE w:val="0"/>
        <w:autoSpaceDN w:val="0"/>
        <w:adjustRightInd w:val="0"/>
        <w:spacing w:after="0" w:line="200" w:lineRule="exact"/>
        <w:jc w:val="center"/>
        <w:rPr>
          <w:rFonts w:ascii="Times New Roman" w:hAnsi="Times New Roman"/>
          <w:color w:val="000000"/>
          <w:sz w:val="20"/>
          <w:szCs w:val="20"/>
        </w:rPr>
      </w:pPr>
      <w:r>
        <w:rPr>
          <w:rFonts w:ascii="Times New Roman" w:hAnsi="Times New Roman"/>
          <w:color w:val="000000"/>
          <w:sz w:val="20"/>
          <w:szCs w:val="20"/>
        </w:rPr>
        <w:t xml:space="preserve">Yang Mengesahkan, </w:t>
      </w:r>
    </w:p>
    <w:p w14:paraId="7C8DF699"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6D3A4304"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6F29DEF8"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345BCD4D" w14:textId="77777777" w:rsidR="00201B68" w:rsidRDefault="00201B68" w:rsidP="00201B68">
      <w:pPr>
        <w:widowControl w:val="0"/>
        <w:autoSpaceDE w:val="0"/>
        <w:autoSpaceDN w:val="0"/>
        <w:adjustRightInd w:val="0"/>
        <w:spacing w:before="18" w:after="0" w:line="220" w:lineRule="exact"/>
        <w:rPr>
          <w:rFonts w:ascii="Times New Roman" w:hAnsi="Times New Roman"/>
          <w:color w:val="000000"/>
        </w:rPr>
      </w:pPr>
    </w:p>
    <w:p w14:paraId="40DFCA88" w14:textId="77777777" w:rsidR="00201B68" w:rsidRDefault="00201B68" w:rsidP="00201B68">
      <w:pPr>
        <w:widowControl w:val="0"/>
        <w:tabs>
          <w:tab w:val="left" w:pos="5580"/>
        </w:tabs>
        <w:autoSpaceDE w:val="0"/>
        <w:autoSpaceDN w:val="0"/>
        <w:adjustRightInd w:val="0"/>
        <w:spacing w:after="0" w:line="240" w:lineRule="auto"/>
        <w:ind w:right="1006"/>
        <w:jc w:val="center"/>
        <w:rPr>
          <w:rFonts w:ascii="Times New Roman" w:hAnsi="Times New Roman"/>
          <w:color w:val="000000"/>
        </w:rPr>
      </w:pPr>
      <w:r>
        <w:rPr>
          <w:rFonts w:ascii="Times New Roman" w:hAnsi="Times New Roman"/>
          <w:b/>
          <w:bCs/>
          <w:color w:val="000000"/>
          <w:spacing w:val="1"/>
        </w:rPr>
        <w:t>D</w:t>
      </w:r>
      <w:r>
        <w:rPr>
          <w:rFonts w:ascii="Times New Roman" w:hAnsi="Times New Roman"/>
          <w:b/>
          <w:bCs/>
          <w:color w:val="000000"/>
        </w:rPr>
        <w:t>osen</w:t>
      </w:r>
      <w:r>
        <w:rPr>
          <w:rFonts w:ascii="Times New Roman" w:hAnsi="Times New Roman"/>
          <w:b/>
          <w:bCs/>
          <w:color w:val="000000"/>
          <w:spacing w:val="12"/>
        </w:rPr>
        <w:t xml:space="preserve"> </w:t>
      </w:r>
      <w:r>
        <w:rPr>
          <w:rFonts w:ascii="Times New Roman" w:hAnsi="Times New Roman"/>
          <w:b/>
          <w:bCs/>
          <w:color w:val="000000"/>
        </w:rPr>
        <w:t>Pembim</w:t>
      </w:r>
      <w:r>
        <w:rPr>
          <w:rFonts w:ascii="Times New Roman" w:hAnsi="Times New Roman"/>
          <w:b/>
          <w:bCs/>
          <w:color w:val="000000"/>
          <w:spacing w:val="2"/>
        </w:rPr>
        <w:t>b</w:t>
      </w:r>
      <w:r>
        <w:rPr>
          <w:rFonts w:ascii="Times New Roman" w:hAnsi="Times New Roman"/>
          <w:b/>
          <w:bCs/>
          <w:color w:val="000000"/>
          <w:spacing w:val="-3"/>
        </w:rPr>
        <w:t>i</w:t>
      </w:r>
      <w:r>
        <w:rPr>
          <w:rFonts w:ascii="Times New Roman" w:hAnsi="Times New Roman"/>
          <w:b/>
          <w:bCs/>
          <w:color w:val="000000"/>
          <w:spacing w:val="2"/>
        </w:rPr>
        <w:t>n</w:t>
      </w:r>
      <w:r>
        <w:rPr>
          <w:rFonts w:ascii="Times New Roman" w:hAnsi="Times New Roman"/>
          <w:b/>
          <w:bCs/>
          <w:color w:val="000000"/>
        </w:rPr>
        <w:t>g</w:t>
      </w:r>
      <w:r>
        <w:rPr>
          <w:rFonts w:ascii="Times New Roman" w:hAnsi="Times New Roman"/>
          <w:b/>
          <w:bCs/>
          <w:color w:val="000000"/>
          <w:spacing w:val="25"/>
        </w:rPr>
        <w:t xml:space="preserve"> </w:t>
      </w:r>
      <w:r>
        <w:rPr>
          <w:rFonts w:ascii="Times New Roman" w:hAnsi="Times New Roman"/>
          <w:b/>
          <w:bCs/>
          <w:color w:val="000000"/>
        </w:rPr>
        <w:t>I</w:t>
      </w:r>
      <w:r>
        <w:rPr>
          <w:rFonts w:ascii="Times New Roman" w:hAnsi="Times New Roman"/>
          <w:b/>
          <w:bCs/>
          <w:color w:val="000000"/>
          <w:spacing w:val="-53"/>
        </w:rPr>
        <w:t xml:space="preserve"> </w:t>
      </w:r>
      <w:r>
        <w:rPr>
          <w:rFonts w:ascii="Times New Roman" w:hAnsi="Times New Roman"/>
          <w:b/>
          <w:bCs/>
          <w:color w:val="000000"/>
        </w:rPr>
        <w:tab/>
      </w:r>
      <w:r>
        <w:rPr>
          <w:rFonts w:ascii="Times New Roman" w:hAnsi="Times New Roman"/>
          <w:b/>
          <w:bCs/>
          <w:color w:val="000000"/>
          <w:spacing w:val="1"/>
        </w:rPr>
        <w:t>D</w:t>
      </w:r>
      <w:r>
        <w:rPr>
          <w:rFonts w:ascii="Times New Roman" w:hAnsi="Times New Roman"/>
          <w:b/>
          <w:bCs/>
          <w:color w:val="000000"/>
        </w:rPr>
        <w:t>osen</w:t>
      </w:r>
      <w:r>
        <w:rPr>
          <w:rFonts w:ascii="Times New Roman" w:hAnsi="Times New Roman"/>
          <w:b/>
          <w:bCs/>
          <w:color w:val="000000"/>
          <w:spacing w:val="12"/>
        </w:rPr>
        <w:t xml:space="preserve"> </w:t>
      </w:r>
      <w:r>
        <w:rPr>
          <w:rFonts w:ascii="Times New Roman" w:hAnsi="Times New Roman"/>
          <w:b/>
          <w:bCs/>
          <w:color w:val="000000"/>
        </w:rPr>
        <w:t>Pembim</w:t>
      </w:r>
      <w:r>
        <w:rPr>
          <w:rFonts w:ascii="Times New Roman" w:hAnsi="Times New Roman"/>
          <w:b/>
          <w:bCs/>
          <w:color w:val="000000"/>
          <w:spacing w:val="2"/>
        </w:rPr>
        <w:t>b</w:t>
      </w:r>
      <w:r>
        <w:rPr>
          <w:rFonts w:ascii="Times New Roman" w:hAnsi="Times New Roman"/>
          <w:b/>
          <w:bCs/>
          <w:color w:val="000000"/>
          <w:spacing w:val="-2"/>
        </w:rPr>
        <w:t>i</w:t>
      </w:r>
      <w:r>
        <w:rPr>
          <w:rFonts w:ascii="Times New Roman" w:hAnsi="Times New Roman"/>
          <w:b/>
          <w:bCs/>
          <w:color w:val="000000"/>
          <w:spacing w:val="2"/>
        </w:rPr>
        <w:t>n</w:t>
      </w:r>
      <w:r>
        <w:rPr>
          <w:rFonts w:ascii="Times New Roman" w:hAnsi="Times New Roman"/>
          <w:b/>
          <w:bCs/>
          <w:color w:val="000000"/>
        </w:rPr>
        <w:t>g</w:t>
      </w:r>
      <w:r>
        <w:rPr>
          <w:rFonts w:ascii="Times New Roman" w:hAnsi="Times New Roman"/>
          <w:b/>
          <w:bCs/>
          <w:color w:val="000000"/>
          <w:spacing w:val="25"/>
        </w:rPr>
        <w:t xml:space="preserve"> </w:t>
      </w:r>
      <w:r>
        <w:rPr>
          <w:rFonts w:ascii="Times New Roman" w:hAnsi="Times New Roman"/>
          <w:b/>
          <w:bCs/>
          <w:color w:val="000000"/>
          <w:spacing w:val="-1"/>
          <w:w w:val="102"/>
        </w:rPr>
        <w:t>I</w:t>
      </w:r>
      <w:r>
        <w:rPr>
          <w:rFonts w:ascii="Times New Roman" w:hAnsi="Times New Roman"/>
          <w:b/>
          <w:bCs/>
          <w:color w:val="000000"/>
          <w:w w:val="102"/>
        </w:rPr>
        <w:t>I</w:t>
      </w:r>
    </w:p>
    <w:p w14:paraId="646988CA" w14:textId="77777777" w:rsidR="00201B68" w:rsidRDefault="00201B68" w:rsidP="00201B68">
      <w:pPr>
        <w:widowControl w:val="0"/>
        <w:autoSpaceDE w:val="0"/>
        <w:autoSpaceDN w:val="0"/>
        <w:adjustRightInd w:val="0"/>
        <w:spacing w:before="2" w:after="0" w:line="170" w:lineRule="exact"/>
        <w:rPr>
          <w:rFonts w:ascii="Times New Roman" w:hAnsi="Times New Roman"/>
          <w:color w:val="000000"/>
          <w:sz w:val="17"/>
          <w:szCs w:val="17"/>
        </w:rPr>
      </w:pPr>
    </w:p>
    <w:p w14:paraId="3FB18EDD"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19C29A31"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59A1FE79"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36AC5C66"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0D6172E0"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6E80A93B" w14:textId="77777777" w:rsidR="00201B68" w:rsidRDefault="00201B68" w:rsidP="00201B68">
      <w:pPr>
        <w:widowControl w:val="0"/>
        <w:autoSpaceDE w:val="0"/>
        <w:autoSpaceDN w:val="0"/>
        <w:adjustRightInd w:val="0"/>
        <w:spacing w:after="0" w:line="200" w:lineRule="exact"/>
        <w:rPr>
          <w:rFonts w:ascii="Times New Roman" w:hAnsi="Times New Roman"/>
          <w:color w:val="000000"/>
          <w:sz w:val="20"/>
          <w:szCs w:val="20"/>
        </w:rPr>
      </w:pPr>
    </w:p>
    <w:p w14:paraId="58E91C91" w14:textId="77777777" w:rsidR="00201B68" w:rsidRDefault="00201B68" w:rsidP="00201B68">
      <w:pPr>
        <w:widowControl w:val="0"/>
        <w:tabs>
          <w:tab w:val="left" w:pos="5670"/>
        </w:tabs>
        <w:autoSpaceDE w:val="0"/>
        <w:autoSpaceDN w:val="0"/>
        <w:adjustRightInd w:val="0"/>
        <w:spacing w:after="0" w:line="240" w:lineRule="auto"/>
        <w:ind w:right="11"/>
        <w:rPr>
          <w:rFonts w:ascii="Times New Roman" w:hAnsi="Times New Roman"/>
          <w:color w:val="000000"/>
        </w:rPr>
      </w:pPr>
      <w:r>
        <w:rPr>
          <w:rFonts w:ascii="Times New Roman" w:hAnsi="Times New Roman"/>
          <w:b/>
          <w:bCs/>
          <w:color w:val="000000"/>
        </w:rPr>
        <w:t xml:space="preserve">__________________ </w:t>
      </w:r>
      <w:r>
        <w:rPr>
          <w:rFonts w:ascii="Times New Roman" w:hAnsi="Times New Roman"/>
          <w:b/>
          <w:bCs/>
          <w:color w:val="000000"/>
        </w:rPr>
        <w:tab/>
        <w:t>__________________</w:t>
      </w:r>
    </w:p>
    <w:p w14:paraId="01F9C251" w14:textId="77777777" w:rsidR="00BC2377" w:rsidRDefault="00BC2377">
      <w:pPr>
        <w:widowControl w:val="0"/>
        <w:autoSpaceDE w:val="0"/>
        <w:autoSpaceDN w:val="0"/>
        <w:adjustRightInd w:val="0"/>
        <w:spacing w:before="5" w:after="0" w:line="100" w:lineRule="exact"/>
        <w:rPr>
          <w:rFonts w:ascii="Times New Roman" w:hAnsi="Times New Roman"/>
          <w:color w:val="000000"/>
          <w:sz w:val="10"/>
          <w:szCs w:val="10"/>
        </w:rPr>
      </w:pPr>
    </w:p>
    <w:p w14:paraId="65A05685" w14:textId="77777777" w:rsidR="00201B68" w:rsidRDefault="00201B68">
      <w:pPr>
        <w:widowControl w:val="0"/>
        <w:autoSpaceDE w:val="0"/>
        <w:autoSpaceDN w:val="0"/>
        <w:adjustRightInd w:val="0"/>
        <w:spacing w:before="6" w:after="0" w:line="246" w:lineRule="auto"/>
        <w:ind w:left="493" w:right="94" w:hanging="338"/>
        <w:jc w:val="both"/>
        <w:rPr>
          <w:rFonts w:ascii="Times New Roman" w:hAnsi="Times New Roman"/>
          <w:b/>
          <w:bCs/>
          <w:color w:val="000000"/>
          <w:w w:val="103"/>
          <w:sz w:val="20"/>
          <w:szCs w:val="20"/>
          <w:u w:val="single"/>
          <w:lang w:val="en-ID"/>
        </w:rPr>
      </w:pPr>
    </w:p>
    <w:p w14:paraId="532415E4" w14:textId="77777777" w:rsidR="00201B68" w:rsidRDefault="00201B68">
      <w:pPr>
        <w:widowControl w:val="0"/>
        <w:autoSpaceDE w:val="0"/>
        <w:autoSpaceDN w:val="0"/>
        <w:adjustRightInd w:val="0"/>
        <w:spacing w:before="6" w:after="0" w:line="246" w:lineRule="auto"/>
        <w:ind w:left="493" w:right="94" w:hanging="338"/>
        <w:jc w:val="both"/>
        <w:rPr>
          <w:rFonts w:ascii="Times New Roman" w:hAnsi="Times New Roman"/>
          <w:b/>
          <w:bCs/>
          <w:color w:val="000000"/>
          <w:w w:val="103"/>
          <w:sz w:val="20"/>
          <w:szCs w:val="20"/>
          <w:u w:val="single"/>
          <w:lang w:val="en-ID"/>
        </w:rPr>
      </w:pPr>
    </w:p>
    <w:p w14:paraId="2A68BA0D" w14:textId="77777777" w:rsidR="00201B68" w:rsidRDefault="00201B68">
      <w:pPr>
        <w:widowControl w:val="0"/>
        <w:autoSpaceDE w:val="0"/>
        <w:autoSpaceDN w:val="0"/>
        <w:adjustRightInd w:val="0"/>
        <w:spacing w:before="6" w:after="0" w:line="246" w:lineRule="auto"/>
        <w:ind w:left="493" w:right="94" w:hanging="338"/>
        <w:jc w:val="both"/>
        <w:rPr>
          <w:rFonts w:ascii="Times New Roman" w:hAnsi="Times New Roman"/>
          <w:b/>
          <w:bCs/>
          <w:color w:val="000000"/>
          <w:w w:val="103"/>
          <w:sz w:val="20"/>
          <w:szCs w:val="20"/>
          <w:u w:val="single"/>
          <w:lang w:val="en-ID"/>
        </w:rPr>
      </w:pPr>
    </w:p>
    <w:p w14:paraId="0EB63F9F" w14:textId="77777777" w:rsidR="00201B68" w:rsidRDefault="00201B68">
      <w:pPr>
        <w:widowControl w:val="0"/>
        <w:autoSpaceDE w:val="0"/>
        <w:autoSpaceDN w:val="0"/>
        <w:adjustRightInd w:val="0"/>
        <w:spacing w:before="6" w:after="0" w:line="246" w:lineRule="auto"/>
        <w:ind w:left="493" w:right="94" w:hanging="338"/>
        <w:jc w:val="both"/>
        <w:rPr>
          <w:rFonts w:ascii="Times New Roman" w:hAnsi="Times New Roman"/>
          <w:b/>
          <w:bCs/>
          <w:color w:val="000000"/>
          <w:w w:val="103"/>
          <w:sz w:val="20"/>
          <w:szCs w:val="20"/>
          <w:u w:val="single"/>
          <w:lang w:val="en-ID"/>
        </w:rPr>
      </w:pPr>
    </w:p>
    <w:p w14:paraId="00B36166" w14:textId="77777777" w:rsidR="00880D27" w:rsidRDefault="003531ED">
      <w:pPr>
        <w:widowControl w:val="0"/>
        <w:autoSpaceDE w:val="0"/>
        <w:autoSpaceDN w:val="0"/>
        <w:adjustRightInd w:val="0"/>
        <w:spacing w:before="6" w:after="0" w:line="246" w:lineRule="auto"/>
        <w:ind w:left="493" w:right="94" w:hanging="338"/>
        <w:jc w:val="both"/>
        <w:rPr>
          <w:rFonts w:ascii="Times New Roman" w:hAnsi="Times New Roman"/>
          <w:w w:val="102"/>
          <w:lang w:val="en-ID"/>
        </w:rPr>
      </w:pPr>
      <w:r>
        <w:rPr>
          <w:rFonts w:ascii="Times New Roman" w:hAnsi="Times New Roman"/>
          <w:b/>
          <w:bCs/>
          <w:color w:val="000000"/>
          <w:w w:val="103"/>
          <w:sz w:val="20"/>
          <w:szCs w:val="20"/>
          <w:u w:val="single"/>
        </w:rPr>
        <w:t>TEMPLAT ARTIKEL JURNAL</w:t>
      </w:r>
    </w:p>
    <w:p w14:paraId="7CAC4717"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783030AB"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6BC80A7A" w14:textId="77777777" w:rsidR="003531ED" w:rsidRPr="003531ED" w:rsidRDefault="003531ED" w:rsidP="003531ED">
      <w:pPr>
        <w:pStyle w:val="Text"/>
        <w:spacing w:line="360" w:lineRule="auto"/>
        <w:ind w:firstLine="709"/>
        <w:rPr>
          <w:color w:val="000000" w:themeColor="text1"/>
          <w:sz w:val="22"/>
          <w:szCs w:val="22"/>
        </w:rPr>
      </w:pPr>
      <w:r w:rsidRPr="003531ED">
        <w:rPr>
          <w:sz w:val="22"/>
          <w:szCs w:val="22"/>
        </w:rPr>
        <w:t xml:space="preserve">Templat ini merupakan modifikasi dari berbagai jurnal nasional dan internasional, sehingga membentuk ciri kas gaya selingkung CALYPTRA. File templat disusun menggunakan </w:t>
      </w:r>
      <w:r w:rsidR="00BA1660">
        <w:rPr>
          <w:i/>
          <w:sz w:val="22"/>
          <w:szCs w:val="22"/>
        </w:rPr>
        <w:t>MS Wor</w:t>
      </w:r>
      <w:r w:rsidRPr="003531ED">
        <w:rPr>
          <w:i/>
          <w:sz w:val="22"/>
          <w:szCs w:val="22"/>
        </w:rPr>
        <w:t>d 2007</w:t>
      </w:r>
      <w:r w:rsidRPr="003531ED">
        <w:rPr>
          <w:sz w:val="22"/>
          <w:szCs w:val="22"/>
        </w:rPr>
        <w:t>. Untuk memudahkan penulisan naskah, fi</w:t>
      </w:r>
      <w:r w:rsidR="00BA1660">
        <w:rPr>
          <w:sz w:val="22"/>
          <w:szCs w:val="22"/>
        </w:rPr>
        <w:t>le Templat CALYPTRA.doc bisa di</w:t>
      </w:r>
      <w:r w:rsidRPr="003531ED">
        <w:rPr>
          <w:sz w:val="22"/>
          <w:szCs w:val="22"/>
        </w:rPr>
        <w:t xml:space="preserve">unduh di </w:t>
      </w:r>
      <w:r w:rsidRPr="003531ED">
        <w:rPr>
          <w:color w:val="000000" w:themeColor="text1"/>
          <w:sz w:val="22"/>
          <w:szCs w:val="22"/>
        </w:rPr>
        <w:t xml:space="preserve">http//ppi.ubaya.ac.id atau http//elib.ubaya.ac.id. Format naskah menggunakan kertas A4 dengan margin kiri 3,5 dan kanan 2,5 cm. Penggunaan templat </w:t>
      </w:r>
      <w:r w:rsidRPr="003531ED">
        <w:rPr>
          <w:sz w:val="22"/>
          <w:szCs w:val="22"/>
        </w:rPr>
        <w:t>CALYPTRA membantu publikasi artikel jurnal ilmiah mahasiswa Universitas Surabaya secara konsistensi. Tidak dianjurkan untuk mengubah bentuk huruf dan jarak spasi.</w:t>
      </w:r>
    </w:p>
    <w:p w14:paraId="7446DBFC" w14:textId="77777777" w:rsidR="00880D27" w:rsidRPr="003531ED" w:rsidRDefault="003531ED" w:rsidP="003531ED">
      <w:pPr>
        <w:widowControl w:val="0"/>
        <w:autoSpaceDE w:val="0"/>
        <w:autoSpaceDN w:val="0"/>
        <w:adjustRightInd w:val="0"/>
        <w:spacing w:before="6" w:after="0" w:line="360" w:lineRule="auto"/>
        <w:ind w:right="94" w:firstLine="709"/>
        <w:jc w:val="both"/>
        <w:rPr>
          <w:rFonts w:ascii="Times New Roman" w:hAnsi="Times New Roman"/>
          <w:w w:val="102"/>
          <w:lang w:val="en-ID"/>
        </w:rPr>
      </w:pPr>
      <w:r w:rsidRPr="003531ED">
        <w:rPr>
          <w:rFonts w:ascii="Times New Roman" w:hAnsi="Times New Roman"/>
          <w:color w:val="000000"/>
        </w:rPr>
        <w:t xml:space="preserve">Judul artikel harus singkat, jelas dan akurat menggambarkan konten atau isi naskah artikel. Hindari penggunaan kata “Hubungan…”, “Perbedaan…”, “Analisis…”, “Pengaruh…” dan lain-lain. Sistematika naskah artikel </w:t>
      </w:r>
      <w:r w:rsidRPr="003531ED">
        <w:rPr>
          <w:rFonts w:ascii="Times New Roman" w:hAnsi="Times New Roman"/>
        </w:rPr>
        <w:t>CALYPTRA</w:t>
      </w:r>
      <w:r w:rsidRPr="003531ED">
        <w:rPr>
          <w:rFonts w:ascii="Times New Roman" w:hAnsi="Times New Roman"/>
          <w:color w:val="000000"/>
        </w:rPr>
        <w:t xml:space="preserve"> disusun dalam subjudul yang terdiri atas </w:t>
      </w:r>
      <w:r w:rsidRPr="003531ED">
        <w:rPr>
          <w:rFonts w:ascii="Times New Roman" w:hAnsi="Times New Roman"/>
        </w:rPr>
        <w:t xml:space="preserve">Pendahuluan, Metode Penelitian, </w:t>
      </w:r>
      <w:r w:rsidRPr="003531ED">
        <w:rPr>
          <w:rFonts w:ascii="Times New Roman" w:hAnsi="Times New Roman"/>
          <w:lang w:val="de-DE"/>
        </w:rPr>
        <w:t>Hasil</w:t>
      </w:r>
      <w:r w:rsidRPr="003531ED">
        <w:rPr>
          <w:rFonts w:ascii="Times New Roman" w:hAnsi="Times New Roman"/>
        </w:rPr>
        <w:t xml:space="preserve"> dan</w:t>
      </w:r>
      <w:r w:rsidRPr="003531ED">
        <w:rPr>
          <w:rFonts w:ascii="Times New Roman" w:hAnsi="Times New Roman"/>
          <w:lang w:val="de-DE"/>
        </w:rPr>
        <w:t xml:space="preserve"> Bahasan, Kesimpulan</w:t>
      </w:r>
      <w:r w:rsidRPr="003531ED">
        <w:rPr>
          <w:rFonts w:ascii="Times New Roman" w:hAnsi="Times New Roman"/>
        </w:rPr>
        <w:t xml:space="preserve">. Penulis artikel </w:t>
      </w:r>
      <w:r w:rsidRPr="003531ED">
        <w:rPr>
          <w:rFonts w:ascii="Times New Roman" w:hAnsi="Times New Roman"/>
          <w:b/>
        </w:rPr>
        <w:t>perlu memperhatikan kemungkinan publikasi lain</w:t>
      </w:r>
      <w:r w:rsidRPr="003531ED">
        <w:rPr>
          <w:rFonts w:ascii="Times New Roman" w:hAnsi="Times New Roman"/>
          <w:b/>
          <w:lang w:val="en-ID"/>
        </w:rPr>
        <w:t>,</w:t>
      </w:r>
      <w:r w:rsidRPr="003531ED">
        <w:rPr>
          <w:rFonts w:ascii="Times New Roman" w:hAnsi="Times New Roman"/>
          <w:b/>
        </w:rPr>
        <w:t xml:space="preserve"> sehingga terhindar dari duplikasi, potensi paten</w:t>
      </w:r>
      <w:r w:rsidRPr="003531ED">
        <w:rPr>
          <w:rFonts w:ascii="Times New Roman" w:hAnsi="Times New Roman"/>
          <w:b/>
          <w:lang w:val="en-ID"/>
        </w:rPr>
        <w:t xml:space="preserve"> dan</w:t>
      </w:r>
      <w:r w:rsidRPr="003531ED">
        <w:rPr>
          <w:rFonts w:ascii="Times New Roman" w:hAnsi="Times New Roman"/>
          <w:b/>
        </w:rPr>
        <w:t xml:space="preserve"> munculnya komplain karena menggunakan perangkat lunak ilegal dan melibatkan pihak lain dalam penelitian kerjasama</w:t>
      </w:r>
      <w:r w:rsidRPr="003531ED">
        <w:rPr>
          <w:rFonts w:ascii="Times New Roman" w:hAnsi="Times New Roman"/>
        </w:rPr>
        <w:t>.</w:t>
      </w:r>
    </w:p>
    <w:p w14:paraId="5D724184"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03483F3F"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05AF02A5"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2605349C"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30C005C7"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51AA67F7"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11634790"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28BD0C6C"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77924C0B"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427C46C5"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34B3C850"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7018693F"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738A7AF6"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229C30EC"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5D0D8375"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6A790268"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3F5E46FE"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1ED657BD"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1FF0C2DB"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72701330"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509D0B27"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33C1B49B"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293A6531"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4048DC32"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46344A5F"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5F16010A" w14:textId="77777777" w:rsidR="00880D27" w:rsidRDefault="00880D27">
      <w:pPr>
        <w:widowControl w:val="0"/>
        <w:autoSpaceDE w:val="0"/>
        <w:autoSpaceDN w:val="0"/>
        <w:adjustRightInd w:val="0"/>
        <w:spacing w:before="6" w:after="0" w:line="246" w:lineRule="auto"/>
        <w:ind w:left="493" w:right="94" w:hanging="338"/>
        <w:jc w:val="both"/>
        <w:rPr>
          <w:rFonts w:ascii="Times New Roman" w:hAnsi="Times New Roman"/>
          <w:w w:val="102"/>
          <w:lang w:val="en-ID"/>
        </w:rPr>
      </w:pPr>
    </w:p>
    <w:p w14:paraId="6A32D75D" w14:textId="77777777" w:rsidR="00201B68" w:rsidRDefault="00201B68" w:rsidP="00880D27">
      <w:pPr>
        <w:widowControl w:val="0"/>
        <w:autoSpaceDE w:val="0"/>
        <w:autoSpaceDN w:val="0"/>
        <w:adjustRightInd w:val="0"/>
        <w:spacing w:before="6" w:after="0" w:line="246" w:lineRule="auto"/>
        <w:ind w:right="94"/>
        <w:jc w:val="both"/>
        <w:rPr>
          <w:rFonts w:ascii="Times New Roman" w:hAnsi="Times New Roman"/>
          <w:w w:val="102"/>
          <w:lang w:val="en-ID"/>
        </w:rPr>
      </w:pPr>
    </w:p>
    <w:p w14:paraId="3B7CF8DB" w14:textId="77777777" w:rsidR="00880D27" w:rsidRDefault="00E52D36" w:rsidP="00880D27">
      <w:pPr>
        <w:pStyle w:val="Abstract"/>
        <w:spacing w:before="0"/>
        <w:ind w:firstLine="0"/>
        <w:rPr>
          <w:rFonts w:ascii="Cambria" w:hAnsi="Cambria"/>
          <w:b w:val="0"/>
          <w:iCs/>
          <w:sz w:val="20"/>
          <w:szCs w:val="20"/>
        </w:rPr>
      </w:pPr>
      <w:r>
        <w:rPr>
          <w:rFonts w:ascii="Cambria" w:hAnsi="Cambria"/>
          <w:b w:val="0"/>
          <w:iCs/>
          <w:noProof/>
          <w:sz w:val="20"/>
          <w:szCs w:val="20"/>
        </w:rPr>
        <w:lastRenderedPageBreak/>
        <mc:AlternateContent>
          <mc:Choice Requires="wps">
            <w:drawing>
              <wp:anchor distT="0" distB="0" distL="114300" distR="114300" simplePos="0" relativeHeight="251660288" behindDoc="0" locked="0" layoutInCell="1" allowOverlap="1" wp14:anchorId="06009647" wp14:editId="5F91E501">
                <wp:simplePos x="0" y="0"/>
                <wp:positionH relativeFrom="column">
                  <wp:posOffset>10795</wp:posOffset>
                </wp:positionH>
                <wp:positionV relativeFrom="paragraph">
                  <wp:posOffset>82550</wp:posOffset>
                </wp:positionV>
                <wp:extent cx="5652770" cy="271145"/>
                <wp:effectExtent l="0" t="0" r="5080" b="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2770" cy="271145"/>
                        </a:xfrm>
                        <a:prstGeom prst="rect">
                          <a:avLst/>
                        </a:prstGeom>
                        <a:solidFill>
                          <a:schemeClr val="tx1">
                            <a:lumMod val="100000"/>
                            <a:lumOff val="0"/>
                          </a:schemeClr>
                        </a:solidFill>
                        <a:ln w="9525">
                          <a:solidFill>
                            <a:srgbClr val="000000"/>
                          </a:solidFill>
                          <a:miter lim="800000"/>
                          <a:headEnd/>
                          <a:tailEnd/>
                        </a:ln>
                      </wps:spPr>
                      <wps:txbx>
                        <w:txbxContent>
                          <w:p w14:paraId="17742E58" w14:textId="58D5CDBE" w:rsidR="00210545" w:rsidRPr="00406D45" w:rsidRDefault="00210545" w:rsidP="00880D27">
                            <w:pPr>
                              <w:rPr>
                                <w:rFonts w:ascii="Arial Black" w:hAnsi="Arial Black" w:cstheme="minorHAnsi"/>
                                <w:b/>
                                <w:color w:val="FFFFFF" w:themeColor="background1"/>
                                <w:sz w:val="20"/>
                                <w:szCs w:val="20"/>
                                <w:lang w:val="en-ID"/>
                              </w:rPr>
                            </w:pPr>
                            <w:r>
                              <w:rPr>
                                <w:rFonts w:ascii="Arial Black" w:hAnsi="Arial Black" w:cstheme="minorHAnsi"/>
                                <w:b/>
                                <w:color w:val="FFFFFF" w:themeColor="background1"/>
                                <w:sz w:val="20"/>
                                <w:szCs w:val="20"/>
                                <w:lang w:val="en-ID"/>
                              </w:rPr>
                              <w:t>Fakultas Bisnis dan</w:t>
                            </w:r>
                            <w:r w:rsidR="007C42E9">
                              <w:rPr>
                                <w:rFonts w:ascii="Arial Black" w:hAnsi="Arial Black" w:cstheme="minorHAnsi"/>
                                <w:b/>
                                <w:color w:val="FFFFFF" w:themeColor="background1"/>
                                <w:sz w:val="20"/>
                                <w:szCs w:val="20"/>
                                <w:lang w:val="en-ID"/>
                              </w:rPr>
                              <w:t xml:space="preserve"> Ekonomika - Manajemen Layanan &amp; Pariwisata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09647" id=" 4" o:spid="_x0000_s1026" style="position:absolute;left:0;text-align:left;margin-left:.85pt;margin-top:6.5pt;width:445.1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" fillcolor="black [3213]">
                <v:path arrowok="t"/>
                <v:textbox>
                  <w:txbxContent>
                    <w:p w14:paraId="17742E58" w14:textId="58D5CDBE" w:rsidR="00210545" w:rsidRPr="00406D45" w:rsidRDefault="00210545" w:rsidP="00880D27">
                      <w:pPr>
                        <w:rPr>
                          <w:rFonts w:ascii="Arial Black" w:hAnsi="Arial Black" w:cstheme="minorHAnsi"/>
                          <w:b/>
                          <w:color w:val="FFFFFF" w:themeColor="background1"/>
                          <w:sz w:val="20"/>
                          <w:szCs w:val="20"/>
                          <w:lang w:val="en-ID"/>
                        </w:rPr>
                      </w:pPr>
                      <w:r>
                        <w:rPr>
                          <w:rFonts w:ascii="Arial Black" w:hAnsi="Arial Black" w:cstheme="minorHAnsi"/>
                          <w:b/>
                          <w:color w:val="FFFFFF" w:themeColor="background1"/>
                          <w:sz w:val="20"/>
                          <w:szCs w:val="20"/>
                          <w:lang w:val="en-ID"/>
                        </w:rPr>
                        <w:t>Fakultas Bisnis dan</w:t>
                      </w:r>
                      <w:r w:rsidR="007C42E9">
                        <w:rPr>
                          <w:rFonts w:ascii="Arial Black" w:hAnsi="Arial Black" w:cstheme="minorHAnsi"/>
                          <w:b/>
                          <w:color w:val="FFFFFF" w:themeColor="background1"/>
                          <w:sz w:val="20"/>
                          <w:szCs w:val="20"/>
                          <w:lang w:val="en-ID"/>
                        </w:rPr>
                        <w:t xml:space="preserve"> Ekonomika - Manajemen Layanan &amp; Pariwisata</w:t>
                      </w:r>
                    </w:p>
                  </w:txbxContent>
                </v:textbox>
              </v:rect>
            </w:pict>
          </mc:Fallback>
        </mc:AlternateContent>
      </w:r>
    </w:p>
    <w:p w14:paraId="4463BCE1" w14:textId="77777777" w:rsidR="00880D27" w:rsidRDefault="00880D27" w:rsidP="00880D27">
      <w:pPr>
        <w:pStyle w:val="Abstract"/>
        <w:spacing w:before="0"/>
        <w:ind w:firstLine="0"/>
        <w:rPr>
          <w:rFonts w:ascii="Cambria" w:hAnsi="Cambria"/>
          <w:b w:val="0"/>
          <w:iCs/>
          <w:sz w:val="20"/>
          <w:szCs w:val="20"/>
        </w:rPr>
      </w:pPr>
    </w:p>
    <w:p w14:paraId="4151DCFA" w14:textId="77777777" w:rsidR="00880D27" w:rsidRDefault="00880D27" w:rsidP="00880D27">
      <w:pPr>
        <w:pStyle w:val="Abstract"/>
        <w:spacing w:before="0"/>
        <w:ind w:firstLine="0"/>
        <w:rPr>
          <w:rFonts w:ascii="Cambria" w:hAnsi="Cambria"/>
          <w:b w:val="0"/>
          <w:iCs/>
          <w:sz w:val="20"/>
          <w:szCs w:val="20"/>
        </w:rPr>
      </w:pPr>
    </w:p>
    <w:p w14:paraId="7C974978" w14:textId="069D53EE" w:rsidR="00C37235" w:rsidRPr="00107DF3" w:rsidRDefault="00107DF3" w:rsidP="00C37235">
      <w:pPr>
        <w:rPr>
          <w:rStyle w:val="Heading1Char"/>
          <w:rFonts w:asciiTheme="minorHAnsi" w:hAnsiTheme="minorHAnsi" w:cstheme="minorHAnsi"/>
          <w:sz w:val="40"/>
          <w:szCs w:val="40"/>
          <w:lang w:val="en-US"/>
        </w:rPr>
      </w:pPr>
      <w:r w:rsidRPr="00107DF3">
        <w:rPr>
          <w:rStyle w:val="Heading1Char"/>
          <w:rFonts w:asciiTheme="minorHAnsi" w:hAnsiTheme="minorHAnsi" w:cstheme="minorHAnsi"/>
          <w:b/>
          <w:sz w:val="40"/>
          <w:szCs w:val="40"/>
          <w:lang w:val="en-US"/>
        </w:rPr>
        <w:t>Peran Kualitas Layanan dan Citra Destinasi Terhadap L</w:t>
      </w:r>
      <w:r w:rsidRPr="00107DF3">
        <w:rPr>
          <w:rStyle w:val="Heading1Char"/>
          <w:rFonts w:asciiTheme="minorHAnsi" w:hAnsiTheme="minorHAnsi" w:cs="Arial"/>
          <w:b/>
          <w:sz w:val="40"/>
          <w:szCs w:val="40"/>
        </w:rPr>
        <w:t>oyal</w:t>
      </w:r>
      <w:r w:rsidRPr="00107DF3">
        <w:rPr>
          <w:rStyle w:val="Heading1Char"/>
          <w:rFonts w:asciiTheme="minorHAnsi" w:hAnsiTheme="minorHAnsi" w:cs="Arial"/>
          <w:b/>
          <w:sz w:val="40"/>
          <w:szCs w:val="40"/>
          <w:lang w:val="en-US"/>
        </w:rPr>
        <w:t>itas Destinasi Di Taman Safari Prigen, Jawa Timur</w:t>
      </w:r>
    </w:p>
    <w:p w14:paraId="52EA7AF3" w14:textId="5E8B2421" w:rsidR="00880D27" w:rsidRPr="00C37235" w:rsidRDefault="00131E56" w:rsidP="00C37235">
      <w:pPr>
        <w:rPr>
          <w:rStyle w:val="Heading1Char"/>
          <w:rFonts w:asciiTheme="minorHAnsi" w:hAnsiTheme="minorHAnsi" w:cstheme="minorHAnsi"/>
          <w:b/>
          <w:sz w:val="32"/>
          <w:szCs w:val="20"/>
        </w:rPr>
      </w:pPr>
      <w:r>
        <w:rPr>
          <w:rStyle w:val="Heading1Char"/>
          <w:rFonts w:asciiTheme="minorHAnsi" w:hAnsiTheme="minorHAnsi" w:cstheme="minorHAnsi"/>
          <w:sz w:val="24"/>
          <w:szCs w:val="24"/>
          <w:lang w:val="sv-SE"/>
        </w:rPr>
        <w:t>Agnes Evelyn H</w:t>
      </w:r>
      <w:r w:rsidR="00880D27" w:rsidRPr="00131E56">
        <w:rPr>
          <w:rStyle w:val="Heading1Char"/>
          <w:rFonts w:asciiTheme="minorHAnsi" w:hAnsiTheme="minorHAnsi" w:cstheme="minorHAnsi"/>
          <w:color w:val="000000" w:themeColor="text1"/>
          <w:sz w:val="24"/>
          <w:szCs w:val="24"/>
          <w:lang w:val="sv-SE"/>
        </w:rPr>
        <w:t>*</w:t>
      </w:r>
      <w:r w:rsidR="00880D27" w:rsidRPr="00131E56">
        <w:rPr>
          <w:rStyle w:val="Heading1Char"/>
          <w:rFonts w:asciiTheme="minorHAnsi" w:hAnsiTheme="minorHAnsi" w:cstheme="minorHAnsi"/>
          <w:color w:val="000000" w:themeColor="text1"/>
          <w:sz w:val="24"/>
          <w:szCs w:val="24"/>
        </w:rPr>
        <w:t xml:space="preserve">, </w:t>
      </w:r>
      <w:hyperlink r:id="rId7" w:history="1">
        <w:r w:rsidRPr="00131E56">
          <w:rPr>
            <w:rStyle w:val="Hyperlink"/>
            <w:rFonts w:asciiTheme="minorHAnsi" w:hAnsiTheme="minorHAnsi" w:cs="Helvetica"/>
            <w:color w:val="000000" w:themeColor="text1"/>
            <w:sz w:val="24"/>
            <w:szCs w:val="20"/>
            <w:u w:val="none"/>
            <w:shd w:val="clear" w:color="auto" w:fill="FFFFFF"/>
          </w:rPr>
          <w:t>Dr. Erna Andajani S.T., M.M.,</w:t>
        </w:r>
        <w:r w:rsidRPr="00131E56">
          <w:rPr>
            <w:rStyle w:val="Hyperlink"/>
            <w:rFonts w:ascii="Helvetica" w:hAnsi="Helvetica" w:cs="Helvetica"/>
            <w:color w:val="000000" w:themeColor="text1"/>
            <w:sz w:val="24"/>
            <w:szCs w:val="20"/>
            <w:u w:val="none"/>
            <w:shd w:val="clear" w:color="auto" w:fill="FFFFFF"/>
          </w:rPr>
          <w:t xml:space="preserve"> </w:t>
        </w:r>
        <w:r w:rsidRPr="00131E56">
          <w:rPr>
            <w:rStyle w:val="Hyperlink"/>
            <w:rFonts w:ascii="Helvetica" w:hAnsi="Helvetica" w:cs="Helvetica"/>
            <w:color w:val="000000" w:themeColor="text1"/>
            <w:sz w:val="20"/>
            <w:szCs w:val="20"/>
            <w:u w:val="none"/>
            <w:shd w:val="clear" w:color="auto" w:fill="FFFFFF"/>
          </w:rPr>
          <w:t>CRM.</w:t>
        </w:r>
      </w:hyperlink>
      <w:r w:rsidR="00493352">
        <w:rPr>
          <w:rStyle w:val="Heading1Char"/>
          <w:rFonts w:asciiTheme="minorHAnsi" w:hAnsiTheme="minorHAnsi" w:cstheme="minorHAnsi"/>
          <w:sz w:val="24"/>
          <w:szCs w:val="24"/>
          <w:lang w:val="en-ID"/>
        </w:rPr>
        <w:t xml:space="preserve"> </w:t>
      </w:r>
      <w:r w:rsidR="00880D27" w:rsidRPr="00506A4B">
        <w:rPr>
          <w:rStyle w:val="Heading1Char"/>
          <w:rFonts w:asciiTheme="minorHAnsi" w:hAnsiTheme="minorHAnsi" w:cstheme="minorHAnsi"/>
          <w:sz w:val="24"/>
          <w:szCs w:val="24"/>
        </w:rPr>
        <w:t>,</w:t>
      </w:r>
      <w:r w:rsidRPr="006F1332">
        <w:rPr>
          <w:rStyle w:val="Heading1Char"/>
          <w:rFonts w:asciiTheme="minorHAnsi" w:hAnsiTheme="minorHAnsi" w:cstheme="minorHAnsi"/>
          <w:sz w:val="24"/>
          <w:szCs w:val="24"/>
          <w:lang w:val="en-ID"/>
        </w:rPr>
        <w:t>Siti Rahayu, S.E., M.M.</w:t>
      </w:r>
    </w:p>
    <w:p w14:paraId="087BADF3" w14:textId="24419A7F" w:rsidR="00880D27" w:rsidRDefault="00880D27" w:rsidP="00880D27">
      <w:pPr>
        <w:spacing w:after="0" w:line="240" w:lineRule="auto"/>
        <w:rPr>
          <w:rStyle w:val="Heading1Char"/>
          <w:rFonts w:asciiTheme="minorHAnsi" w:hAnsiTheme="minorHAnsi" w:cstheme="minorHAnsi"/>
          <w:sz w:val="16"/>
          <w:szCs w:val="16"/>
        </w:rPr>
      </w:pPr>
      <w:r w:rsidRPr="003531ED">
        <w:rPr>
          <w:rStyle w:val="Heading1Char"/>
          <w:rFonts w:asciiTheme="minorHAnsi" w:hAnsiTheme="minorHAnsi" w:cstheme="minorHAnsi"/>
          <w:sz w:val="20"/>
          <w:szCs w:val="20"/>
        </w:rPr>
        <w:t xml:space="preserve">Fakultas </w:t>
      </w:r>
      <w:r w:rsidR="006F1332">
        <w:rPr>
          <w:rStyle w:val="Heading1Char"/>
          <w:rFonts w:asciiTheme="minorHAnsi" w:hAnsiTheme="minorHAnsi" w:cstheme="minorHAnsi"/>
          <w:sz w:val="20"/>
          <w:szCs w:val="20"/>
          <w:lang w:val="en-US"/>
        </w:rPr>
        <w:t>Bisnis dan Ekonomika</w:t>
      </w:r>
      <w:r w:rsidRPr="003531ED">
        <w:rPr>
          <w:rStyle w:val="Heading1Char"/>
          <w:rFonts w:asciiTheme="minorHAnsi" w:hAnsiTheme="minorHAnsi" w:cstheme="minorHAnsi"/>
          <w:sz w:val="20"/>
          <w:szCs w:val="20"/>
        </w:rPr>
        <w:t xml:space="preserve"> Universitas Surabaya, Raya Kalirungkut, Surabaya 60293</w:t>
      </w:r>
    </w:p>
    <w:p w14:paraId="0BCCE573" w14:textId="77777777" w:rsidR="00880D27" w:rsidRPr="00F96938" w:rsidRDefault="00880D27" w:rsidP="00880D27">
      <w:pPr>
        <w:spacing w:after="0" w:line="240" w:lineRule="auto"/>
        <w:rPr>
          <w:rStyle w:val="Heading1Char"/>
          <w:rFonts w:asciiTheme="minorHAnsi" w:hAnsiTheme="minorHAnsi" w:cstheme="minorHAnsi"/>
          <w:color w:val="auto"/>
          <w:sz w:val="16"/>
          <w:szCs w:val="16"/>
        </w:rPr>
      </w:pPr>
      <w:r w:rsidRPr="00F96938">
        <w:rPr>
          <w:rStyle w:val="Heading1Char"/>
          <w:rFonts w:asciiTheme="minorHAnsi" w:hAnsiTheme="minorHAnsi" w:cstheme="minorHAnsi"/>
          <w:color w:val="auto"/>
          <w:sz w:val="16"/>
          <w:szCs w:val="16"/>
        </w:rPr>
        <w:t xml:space="preserve"> </w:t>
      </w:r>
    </w:p>
    <w:p w14:paraId="4E8B19A9" w14:textId="30C60A8E" w:rsidR="00880D27" w:rsidRDefault="00880D27" w:rsidP="00880D27">
      <w:pPr>
        <w:spacing w:after="0" w:line="240" w:lineRule="auto"/>
        <w:rPr>
          <w:rStyle w:val="Heading1Char"/>
          <w:rFonts w:asciiTheme="minorHAnsi" w:hAnsiTheme="minorHAnsi" w:cstheme="minorHAnsi"/>
          <w:color w:val="auto"/>
          <w:sz w:val="16"/>
          <w:szCs w:val="16"/>
        </w:rPr>
      </w:pPr>
      <w:r>
        <w:rPr>
          <w:rStyle w:val="Heading1Char"/>
          <w:rFonts w:asciiTheme="minorHAnsi" w:hAnsiTheme="minorHAnsi" w:cstheme="minorHAnsi"/>
          <w:color w:val="auto"/>
          <w:sz w:val="16"/>
          <w:szCs w:val="16"/>
          <w:vertAlign w:val="superscript"/>
        </w:rPr>
        <w:t>*</w:t>
      </w:r>
      <w:r>
        <w:rPr>
          <w:rStyle w:val="Heading1Char"/>
          <w:rFonts w:asciiTheme="minorHAnsi" w:hAnsiTheme="minorHAnsi" w:cstheme="minorHAnsi"/>
          <w:color w:val="auto"/>
          <w:sz w:val="16"/>
          <w:szCs w:val="16"/>
        </w:rPr>
        <w:t>Correspon</w:t>
      </w:r>
      <w:r w:rsidR="00A415DC">
        <w:rPr>
          <w:rStyle w:val="Heading1Char"/>
          <w:rFonts w:asciiTheme="minorHAnsi" w:hAnsiTheme="minorHAnsi" w:cstheme="minorHAnsi"/>
          <w:color w:val="auto"/>
          <w:sz w:val="16"/>
          <w:szCs w:val="16"/>
        </w:rPr>
        <w:t>d</w:t>
      </w:r>
      <w:r>
        <w:rPr>
          <w:rStyle w:val="Heading1Char"/>
          <w:rFonts w:asciiTheme="minorHAnsi" w:hAnsiTheme="minorHAnsi" w:cstheme="minorHAnsi"/>
          <w:color w:val="auto"/>
          <w:sz w:val="16"/>
          <w:szCs w:val="16"/>
        </w:rPr>
        <w:t xml:space="preserve">ing author: </w:t>
      </w:r>
      <w:hyperlink r:id="rId8" w:history="1">
        <w:r w:rsidR="00B347FD" w:rsidRPr="00C9407D">
          <w:rPr>
            <w:rStyle w:val="Hyperlink"/>
            <w:rFonts w:asciiTheme="minorHAnsi" w:eastAsia="Times New Roman Bold" w:hAnsiTheme="minorHAnsi" w:cstheme="minorHAnsi"/>
            <w:sz w:val="16"/>
            <w:szCs w:val="16"/>
            <w:bdr w:val="nil"/>
            <w:lang w:val="en-US" w:eastAsia="fi-FI"/>
          </w:rPr>
          <w:t>agnesivy52@gmail.com</w:t>
        </w:r>
      </w:hyperlink>
      <w:r w:rsidR="00131E56">
        <w:rPr>
          <w:rFonts w:asciiTheme="minorHAnsi" w:eastAsia="Times New Roman Bold" w:hAnsiTheme="minorHAnsi" w:cstheme="minorHAnsi"/>
          <w:sz w:val="16"/>
          <w:szCs w:val="16"/>
          <w:bdr w:val="nil"/>
          <w:lang w:val="en-US" w:eastAsia="fi-FI"/>
        </w:rPr>
        <w:t xml:space="preserve"> </w:t>
      </w:r>
    </w:p>
    <w:p w14:paraId="49643AAA" w14:textId="77777777" w:rsidR="00880D27" w:rsidRDefault="00E52D36" w:rsidP="00880D27">
      <w:pPr>
        <w:spacing w:after="0" w:line="240" w:lineRule="auto"/>
        <w:rPr>
          <w:rFonts w:ascii="Cambria" w:hAnsi="Cambria"/>
          <w:b/>
          <w:iCs/>
          <w:sz w:val="20"/>
          <w:szCs w:val="20"/>
        </w:rPr>
      </w:pPr>
      <w:r>
        <w:rPr>
          <w:rFonts w:ascii="Cambria" w:hAnsi="Cambria"/>
          <w:b/>
          <w:iCs/>
          <w:noProof/>
          <w:sz w:val="20"/>
          <w:szCs w:val="20"/>
          <w:lang w:val="en-US" w:eastAsia="en-US"/>
        </w:rPr>
        <mc:AlternateContent>
          <mc:Choice Requires="wps">
            <w:drawing>
              <wp:anchor distT="0" distB="0" distL="114300" distR="114300" simplePos="0" relativeHeight="251661312" behindDoc="0" locked="0" layoutInCell="1" allowOverlap="1" wp14:anchorId="7B0B2E94" wp14:editId="7706CE16">
                <wp:simplePos x="0" y="0"/>
                <wp:positionH relativeFrom="column">
                  <wp:posOffset>10795</wp:posOffset>
                </wp:positionH>
                <wp:positionV relativeFrom="paragraph">
                  <wp:posOffset>99695</wp:posOffset>
                </wp:positionV>
                <wp:extent cx="5574665" cy="0"/>
                <wp:effectExtent l="0" t="0" r="0" b="0"/>
                <wp:wrapNone/>
                <wp:docPr id="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74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0F2F4A0F" id="_x0000_t32" coordsize="21600,21600" o:spt="32" o:oned="t" path="m,l21600,21600e" filled="f">
                <v:path arrowok="t" fillok="f" o:connecttype="none"/>
                <o:lock v:ext="edit" shapetype="t"/>
              </v:shapetype>
              <v:shape id=" 5" o:spid="_x0000_s1026" type="#_x0000_t32" style="position:absolute;margin-left:.85pt;margin-top:7.85pt;width:438.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">
                <o:lock v:ext="edit" shapetype="f"/>
              </v:shape>
            </w:pict>
          </mc:Fallback>
        </mc:AlternateContent>
      </w:r>
    </w:p>
    <w:p w14:paraId="0F6F1308" w14:textId="2D076B4E" w:rsidR="00A237BD" w:rsidRPr="0050250E" w:rsidRDefault="00880D27" w:rsidP="0050250E">
      <w:pPr>
        <w:spacing w:line="240" w:lineRule="auto"/>
        <w:jc w:val="both"/>
        <w:rPr>
          <w:i/>
          <w:sz w:val="16"/>
          <w:szCs w:val="16"/>
        </w:rPr>
      </w:pPr>
      <w:r w:rsidRPr="008C2F78">
        <w:rPr>
          <w:rFonts w:asciiTheme="minorHAnsi" w:hAnsiTheme="minorHAnsi" w:cstheme="minorHAnsi"/>
          <w:b/>
          <w:i/>
          <w:sz w:val="18"/>
          <w:szCs w:val="18"/>
          <w:lang w:val="sv-SE"/>
        </w:rPr>
        <w:t>Abstract</w:t>
      </w:r>
      <w:r w:rsidRPr="00F96938">
        <w:rPr>
          <w:rFonts w:asciiTheme="minorHAnsi" w:hAnsiTheme="minorHAnsi" w:cstheme="minorHAnsi"/>
          <w:b/>
          <w:sz w:val="16"/>
          <w:szCs w:val="16"/>
          <w:lang w:val="sv-SE"/>
        </w:rPr>
        <w:t xml:space="preserve"> </w:t>
      </w:r>
      <w:r w:rsidRPr="003676F6">
        <w:rPr>
          <w:rFonts w:asciiTheme="minorHAnsi" w:hAnsiTheme="minorHAnsi" w:cstheme="minorHAnsi"/>
          <w:sz w:val="16"/>
          <w:szCs w:val="16"/>
        </w:rPr>
        <w:t>—</w:t>
      </w:r>
      <w:r w:rsidR="00A237BD" w:rsidRPr="00A237BD">
        <w:t xml:space="preserve"> </w:t>
      </w:r>
      <w:r w:rsidR="0050250E" w:rsidRPr="0050250E">
        <w:rPr>
          <w:i/>
          <w:sz w:val="16"/>
          <w:szCs w:val="16"/>
        </w:rPr>
        <w:t>The purpose of this study is to understand the role of dimensions of service quality, destination image, and tourism destination loyalty in Taman Safari Prigen, East Java. This research used quantitative methods by distributing questionnaires to 300 respondents who have visited Taman Safari Prigen, East Java and have experience staying at the Baobab Safari Resort facility in the past 1 year. The results of this study are 2 dimensions of service quality which, assurance and responsiveness, not significantly positive to the destination image. While the 3 dimensions of service quality which, reliability, tangible facilities, and empathy are significantly positive to the destination's image. Destination image variable is significantly positive on destination loyalty. And, destination image variable becomes full mediation between dimensions of service quality and destination loyalty</w:t>
      </w:r>
      <w:r w:rsidR="0050250E">
        <w:rPr>
          <w:i/>
          <w:sz w:val="16"/>
          <w:szCs w:val="16"/>
        </w:rPr>
        <w:t>.</w:t>
      </w:r>
    </w:p>
    <w:p w14:paraId="3339C24B" w14:textId="3B4062E4" w:rsidR="00880D27" w:rsidRPr="00EB72AE" w:rsidRDefault="00880D27" w:rsidP="00880D27">
      <w:pPr>
        <w:pStyle w:val="Abstract"/>
        <w:spacing w:before="0"/>
        <w:ind w:firstLine="0"/>
        <w:rPr>
          <w:rStyle w:val="hps"/>
          <w:rFonts w:asciiTheme="minorHAnsi" w:hAnsiTheme="minorHAnsi" w:cstheme="minorHAnsi"/>
          <w:b w:val="0"/>
          <w:bCs w:val="0"/>
          <w:i/>
        </w:rPr>
      </w:pPr>
      <w:r w:rsidRPr="00FD0F32">
        <w:rPr>
          <w:rFonts w:asciiTheme="minorHAnsi" w:hAnsiTheme="minorHAnsi" w:cstheme="minorHAnsi"/>
          <w:i/>
          <w:iCs/>
        </w:rPr>
        <w:t>Keyword</w:t>
      </w:r>
      <w:r w:rsidRPr="00FD0F32">
        <w:rPr>
          <w:rFonts w:asciiTheme="minorHAnsi" w:hAnsiTheme="minorHAnsi" w:cstheme="minorHAnsi"/>
          <w:i/>
          <w:iCs/>
          <w:lang w:val="id-ID"/>
        </w:rPr>
        <w:t>s:</w:t>
      </w:r>
      <w:r w:rsidRPr="00F96938">
        <w:rPr>
          <w:rFonts w:asciiTheme="minorHAnsi" w:hAnsiTheme="minorHAnsi" w:cstheme="minorHAnsi"/>
          <w:b w:val="0"/>
          <w:i/>
          <w:iCs/>
          <w:sz w:val="16"/>
          <w:szCs w:val="16"/>
          <w:lang w:val="id-ID"/>
        </w:rPr>
        <w:t xml:space="preserve"> </w:t>
      </w:r>
      <w:r w:rsidR="0050250E">
        <w:rPr>
          <w:rFonts w:asciiTheme="minorHAnsi" w:hAnsiTheme="minorHAnsi" w:cstheme="minorHAnsi"/>
          <w:b w:val="0"/>
          <w:bCs w:val="0"/>
          <w:i/>
          <w:sz w:val="16"/>
          <w:szCs w:val="16"/>
        </w:rPr>
        <w:t>Tourism, Service Quality, Destination Image, Destination Loyalty</w:t>
      </w:r>
    </w:p>
    <w:p w14:paraId="49DF8D6A" w14:textId="77777777" w:rsidR="00880D27" w:rsidRPr="00FD0F32" w:rsidRDefault="00880D27" w:rsidP="00880D27">
      <w:pPr>
        <w:spacing w:after="0" w:line="240" w:lineRule="auto"/>
        <w:rPr>
          <w:sz w:val="16"/>
          <w:szCs w:val="16"/>
        </w:rPr>
      </w:pPr>
    </w:p>
    <w:p w14:paraId="766A7080" w14:textId="588F861D" w:rsidR="00094AB1" w:rsidRPr="0050250E" w:rsidRDefault="00880D27" w:rsidP="0050250E">
      <w:pPr>
        <w:spacing w:line="240" w:lineRule="auto"/>
        <w:jc w:val="both"/>
        <w:rPr>
          <w:sz w:val="16"/>
          <w:szCs w:val="16"/>
        </w:rPr>
      </w:pPr>
      <w:r w:rsidRPr="008C2F78">
        <w:rPr>
          <w:rFonts w:asciiTheme="minorHAnsi" w:hAnsiTheme="minorHAnsi" w:cstheme="minorHAnsi"/>
          <w:iCs/>
        </w:rPr>
        <w:t>Abstrak</w:t>
      </w:r>
      <w:r w:rsidRPr="00F96938">
        <w:rPr>
          <w:rFonts w:asciiTheme="minorHAnsi" w:hAnsiTheme="minorHAnsi" w:cstheme="minorHAnsi"/>
          <w:sz w:val="16"/>
          <w:szCs w:val="16"/>
        </w:rPr>
        <w:t>—</w:t>
      </w:r>
      <w:bookmarkStart w:id="0" w:name="PointTmp"/>
      <w:r w:rsidR="00A237BD" w:rsidRPr="00A237BD">
        <w:t xml:space="preserve"> </w:t>
      </w:r>
      <w:r w:rsidR="0050250E" w:rsidRPr="0050250E">
        <w:rPr>
          <w:sz w:val="16"/>
          <w:szCs w:val="16"/>
        </w:rPr>
        <w:t>Tujuan dari penelitian ini adalah untuk memahami peran kualitas layanan, citra destinasi, dan loyalitas de</w:t>
      </w:r>
      <w:r w:rsidR="0050250E">
        <w:rPr>
          <w:sz w:val="16"/>
          <w:szCs w:val="16"/>
          <w:lang w:val="en-US"/>
        </w:rPr>
        <w:t>s</w:t>
      </w:r>
      <w:r w:rsidR="0050250E" w:rsidRPr="0050250E">
        <w:rPr>
          <w:sz w:val="16"/>
          <w:szCs w:val="16"/>
        </w:rPr>
        <w:t>tinasi wisata di Taman Safari Prigen, Jawa Timur. Penelitian ini menggunakan metode kuantitatif dengan membagikan kuesioner kepada 300 responden yang pernah mengunjungi Taman Safari Prigen, Jawa Timur dan memiliki pengalaman menginap di sarana Baobab Safari Resort dalam 1 tahun terakhir. Hasil penelitian ini adalah 2 dimensi dari kualitas layanan yaitu keyakinan dan daya tanggap, tidak signifikan positif terhadap citra destinasi. Sedangkan 3 dimensi kualitas layanan yaitu, kehandalan, bukti fisik, dan empati signifikan positif terhadap citra destinasi. Variabel citra destinasi signifikan positif terhadap loyalitas destinasi. Dan, variabel citra destinasi menjadi mediasi penuh antara dimensi kualitas layanan dan loyalitas destinasi.</w:t>
      </w:r>
      <w:bookmarkEnd w:id="0"/>
    </w:p>
    <w:p w14:paraId="6C6AE718" w14:textId="233546B9" w:rsidR="00880D27" w:rsidRPr="0050250E" w:rsidRDefault="00880D27" w:rsidP="00880D27">
      <w:pPr>
        <w:spacing w:after="0" w:line="240" w:lineRule="auto"/>
        <w:rPr>
          <w:rFonts w:asciiTheme="minorHAnsi" w:hAnsiTheme="minorHAnsi" w:cstheme="minorHAnsi"/>
          <w:sz w:val="16"/>
          <w:szCs w:val="16"/>
          <w:lang w:val="en-US"/>
        </w:rPr>
      </w:pPr>
      <w:r w:rsidRPr="008C2F78">
        <w:rPr>
          <w:rFonts w:asciiTheme="minorHAnsi" w:hAnsiTheme="minorHAnsi" w:cstheme="minorHAnsi"/>
          <w:b/>
          <w:iCs/>
          <w:sz w:val="18"/>
          <w:szCs w:val="18"/>
        </w:rPr>
        <w:t>Kata kunci:</w:t>
      </w:r>
      <w:r w:rsidRPr="00F96938">
        <w:rPr>
          <w:rFonts w:asciiTheme="minorHAnsi" w:hAnsiTheme="minorHAnsi" w:cstheme="minorHAnsi"/>
          <w:i/>
          <w:sz w:val="16"/>
          <w:szCs w:val="16"/>
        </w:rPr>
        <w:t xml:space="preserve"> </w:t>
      </w:r>
      <w:r w:rsidR="0050250E" w:rsidRPr="0050250E">
        <w:rPr>
          <w:rFonts w:asciiTheme="minorHAnsi" w:hAnsiTheme="minorHAnsi" w:cstheme="minorHAnsi"/>
          <w:sz w:val="16"/>
          <w:szCs w:val="16"/>
          <w:lang w:val="en-US"/>
        </w:rPr>
        <w:t>Pariwisata, Kualitas Layanan, Citra Destinasi, Loyalitas Destinasi</w:t>
      </w:r>
    </w:p>
    <w:p w14:paraId="5C3062A7" w14:textId="77777777" w:rsidR="00880D27" w:rsidRDefault="00E52D36" w:rsidP="00880D27">
      <w:pPr>
        <w:spacing w:after="0" w:line="240" w:lineRule="auto"/>
        <w:rPr>
          <w:rFonts w:asciiTheme="minorHAnsi" w:hAnsiTheme="minorHAnsi" w:cstheme="minorHAnsi"/>
          <w:i/>
          <w:sz w:val="16"/>
          <w:szCs w:val="16"/>
          <w:lang w:val="en-ID"/>
        </w:rPr>
      </w:pPr>
      <w:r>
        <w:rPr>
          <w:rFonts w:asciiTheme="minorHAnsi" w:hAnsiTheme="minorHAnsi" w:cstheme="minorHAnsi"/>
          <w:b/>
          <w:i/>
          <w:noProof/>
          <w:sz w:val="18"/>
          <w:szCs w:val="18"/>
          <w:lang w:val="en-US" w:eastAsia="en-US"/>
        </w:rPr>
        <mc:AlternateContent>
          <mc:Choice Requires="wps">
            <w:drawing>
              <wp:anchor distT="0" distB="0" distL="114300" distR="114300" simplePos="0" relativeHeight="251663360" behindDoc="0" locked="0" layoutInCell="1" allowOverlap="1" wp14:anchorId="5B1D189A" wp14:editId="0645BA78">
                <wp:simplePos x="0" y="0"/>
                <wp:positionH relativeFrom="column">
                  <wp:posOffset>10795</wp:posOffset>
                </wp:positionH>
                <wp:positionV relativeFrom="paragraph">
                  <wp:posOffset>53340</wp:posOffset>
                </wp:positionV>
                <wp:extent cx="5574665" cy="19050"/>
                <wp:effectExtent l="0" t="0" r="6985" b="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57466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70095BD" id=" 7" o:spid="_x0000_s1026" type="#_x0000_t32" style="position:absolute;margin-left:.85pt;margin-top:4.2pt;width:438.9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">
                <o:lock v:ext="edit" shapetype="f"/>
              </v:shape>
            </w:pict>
          </mc:Fallback>
        </mc:AlternateContent>
      </w:r>
    </w:p>
    <w:p w14:paraId="47457FE7" w14:textId="77777777" w:rsidR="00880D27" w:rsidRDefault="00880D27" w:rsidP="003531ED">
      <w:pPr>
        <w:spacing w:after="0" w:line="240" w:lineRule="auto"/>
        <w:rPr>
          <w:rFonts w:asciiTheme="minorHAnsi" w:hAnsiTheme="minorHAnsi" w:cstheme="minorHAnsi"/>
          <w:b/>
          <w:lang w:eastAsia="fi-FI"/>
        </w:rPr>
      </w:pPr>
      <w:r w:rsidRPr="003531ED">
        <w:rPr>
          <w:rFonts w:asciiTheme="minorHAnsi" w:hAnsiTheme="minorHAnsi" w:cstheme="minorHAnsi"/>
          <w:b/>
          <w:lang w:eastAsia="fi-FI"/>
        </w:rPr>
        <w:t>Pendahuluan</w:t>
      </w:r>
      <w:r w:rsidR="004318C1">
        <w:rPr>
          <w:rFonts w:asciiTheme="minorHAnsi" w:hAnsiTheme="minorHAnsi" w:cstheme="minorHAnsi"/>
          <w:b/>
          <w:lang w:eastAsia="fi-FI"/>
        </w:rPr>
        <w:t xml:space="preserve"> </w:t>
      </w:r>
    </w:p>
    <w:p w14:paraId="7CDEBEC6" w14:textId="77777777" w:rsidR="00882B7B" w:rsidRPr="003531ED" w:rsidRDefault="00882B7B" w:rsidP="003531ED">
      <w:pPr>
        <w:spacing w:after="0" w:line="240" w:lineRule="auto"/>
        <w:rPr>
          <w:rFonts w:asciiTheme="minorHAnsi" w:hAnsiTheme="minorHAnsi" w:cstheme="minorHAnsi"/>
          <w:b/>
          <w:lang w:eastAsia="fi-FI"/>
        </w:rPr>
      </w:pPr>
    </w:p>
    <w:p w14:paraId="358CFD50" w14:textId="0849B489" w:rsidR="00882B7B" w:rsidRDefault="00882B7B" w:rsidP="00882B7B">
      <w:pPr>
        <w:spacing w:after="0" w:line="240" w:lineRule="auto"/>
        <w:ind w:firstLine="709"/>
        <w:jc w:val="both"/>
        <w:rPr>
          <w:rFonts w:asciiTheme="minorHAnsi" w:hAnsiTheme="minorHAnsi"/>
        </w:rPr>
      </w:pPr>
      <w:r w:rsidRPr="00882B7B">
        <w:rPr>
          <w:rFonts w:asciiTheme="minorHAnsi" w:hAnsiTheme="minorHAnsi"/>
        </w:rPr>
        <w:t>Industri pariwisata saat ini merupakan penggerak utama pertumbuhan ekonomi dalam suatu negara. Pariwisata melibatkan aktivitas-aktivitas manusia (sebagai turis atau pengunjung) selama mereka mengunjungi beberapa lokasi destinasi dan menggunakan fasilitas-fasilitas dan layanan selama mereka tinggal. Pariwisata merupakan bisnis yang menyediakan barang dan jasa untuk wisatawan dengan melibatkan pengeluaran dari pengunjung untuk perjalanannya.</w:t>
      </w:r>
    </w:p>
    <w:p w14:paraId="418362EE" w14:textId="77777777" w:rsidR="00BB456E" w:rsidRDefault="00BB456E" w:rsidP="00882B7B">
      <w:pPr>
        <w:spacing w:after="0" w:line="240" w:lineRule="auto"/>
        <w:ind w:firstLine="709"/>
        <w:jc w:val="both"/>
        <w:rPr>
          <w:rFonts w:asciiTheme="minorHAnsi" w:hAnsiTheme="minorHAnsi"/>
        </w:rPr>
      </w:pPr>
    </w:p>
    <w:p w14:paraId="70EC0ADB" w14:textId="64A5A3A2" w:rsidR="00882B7B" w:rsidRPr="00882B7B" w:rsidRDefault="00882B7B" w:rsidP="00882B7B">
      <w:pPr>
        <w:spacing w:after="0" w:line="240" w:lineRule="auto"/>
        <w:ind w:firstLine="709"/>
        <w:jc w:val="both"/>
        <w:rPr>
          <w:rFonts w:asciiTheme="minorHAnsi" w:hAnsiTheme="minorHAnsi"/>
          <w:lang w:val="en-US"/>
        </w:rPr>
      </w:pPr>
      <w:r>
        <w:rPr>
          <w:rFonts w:asciiTheme="minorHAnsi" w:hAnsiTheme="minorHAnsi"/>
          <w:lang w:val="en-US"/>
        </w:rPr>
        <w:t xml:space="preserve">Tujuan dari penulisan penelitian ini adalah untuk mengetahui peran kualitas layanan </w:t>
      </w:r>
      <w:r w:rsidR="00107DF3">
        <w:rPr>
          <w:rFonts w:asciiTheme="minorHAnsi" w:hAnsiTheme="minorHAnsi"/>
          <w:lang w:val="en-US"/>
        </w:rPr>
        <w:t>pada sarana perhotelan memiliki pengaruh terhadap citra destinasi dan loyalitas destinasi wisata di Taman Safari Prigen, Jawa Timur. Manfaat penelitian ini untuk penulis adalah untuk mampu memahami konsep layanan perhotelan yang berada di destinasi wisata Taman Safari Prigen dan mampu memberikan rekomendasi atas temuan yang ada. Selanjutnya dapat  diimplementasikan teori-teori yang sudah diajarkan terhadap kasus yang terjadi. Bagi pembaca, penelitian ini untuk memberikan wawasan dan pengetahua</w:t>
      </w:r>
      <w:r w:rsidR="00BB456E">
        <w:rPr>
          <w:rFonts w:asciiTheme="minorHAnsi" w:hAnsiTheme="minorHAnsi"/>
          <w:lang w:val="en-US"/>
        </w:rPr>
        <w:t>n yang lebih luas tentang kualitas layanan yang dapat mempengaruhi persepsi atas citra destinasi dan loyalitas destinasi. Penelitian ini dapat menjadi referensi mengenai pentingnya menjaga dan mengembangkan kualitas layanan, terutama perhotelan di suatu destinasi wisata.</w:t>
      </w:r>
    </w:p>
    <w:p w14:paraId="0D54B0BB" w14:textId="77777777" w:rsidR="004A5776" w:rsidRDefault="004A5776" w:rsidP="004A5776">
      <w:pPr>
        <w:spacing w:after="0" w:line="240" w:lineRule="auto"/>
        <w:ind w:firstLine="709"/>
        <w:jc w:val="both"/>
        <w:rPr>
          <w:rFonts w:asciiTheme="minorHAnsi" w:hAnsiTheme="minorHAnsi" w:cstheme="minorHAnsi"/>
          <w:iCs/>
          <w:lang w:val="en-US"/>
        </w:rPr>
      </w:pPr>
    </w:p>
    <w:p w14:paraId="358F24BD" w14:textId="77777777" w:rsidR="00E34940" w:rsidRDefault="00E34940" w:rsidP="004A5776">
      <w:pPr>
        <w:spacing w:after="0" w:line="240" w:lineRule="auto"/>
        <w:ind w:firstLine="709"/>
        <w:jc w:val="both"/>
        <w:rPr>
          <w:rFonts w:asciiTheme="minorHAnsi" w:hAnsiTheme="minorHAnsi" w:cstheme="minorHAnsi"/>
          <w:iCs/>
          <w:lang w:val="en-US"/>
        </w:rPr>
      </w:pPr>
    </w:p>
    <w:p w14:paraId="1C553818" w14:textId="2E5E4AB3" w:rsidR="004A5776" w:rsidRPr="00E34940" w:rsidRDefault="00E34940" w:rsidP="00E34940">
      <w:pPr>
        <w:spacing w:line="240" w:lineRule="auto"/>
        <w:ind w:firstLine="720"/>
        <w:jc w:val="both"/>
        <w:rPr>
          <w:rFonts w:ascii="Times New Roman" w:hAnsi="Times New Roman"/>
          <w:sz w:val="24"/>
          <w:szCs w:val="24"/>
          <w:lang w:eastAsia="en-US"/>
        </w:rPr>
      </w:pPr>
      <w:r w:rsidRPr="00E34940">
        <w:rPr>
          <w:rFonts w:asciiTheme="minorHAnsi" w:hAnsiTheme="minorHAnsi"/>
          <w:szCs w:val="24"/>
        </w:rPr>
        <w:lastRenderedPageBreak/>
        <w:t>Industri pariwisata saat ini merupakan penggerak utama pertumbuhan ekonomi dalam suatu negara. Pariwisata melibatkan aktivitas-aktivitas manusia (sebagai turis atau pengunjung) selama mereka mengunjungi beberapa lokasi destinasi dan menggunakan fasilitas-fasilitas dan layanan selama mereka tinggal.</w:t>
      </w:r>
      <w:r>
        <w:rPr>
          <w:rFonts w:asciiTheme="minorHAnsi" w:hAnsiTheme="minorHAnsi"/>
          <w:szCs w:val="24"/>
          <w:lang w:val="en-US"/>
        </w:rPr>
        <w:t xml:space="preserve"> </w:t>
      </w:r>
      <w:r w:rsidRPr="00E34940">
        <w:rPr>
          <w:rFonts w:asciiTheme="minorHAnsi" w:hAnsiTheme="minorHAnsi"/>
          <w:szCs w:val="24"/>
        </w:rPr>
        <w:t xml:space="preserve">Destinasi wisata yang mempengaruhi loyalitas pengunjung merupakan akibat dari keberhasilan penyampaian </w:t>
      </w:r>
      <w:r w:rsidRPr="00E34940">
        <w:rPr>
          <w:rFonts w:asciiTheme="minorHAnsi" w:hAnsiTheme="minorHAnsi"/>
          <w:i/>
          <w:szCs w:val="24"/>
        </w:rPr>
        <w:t xml:space="preserve">service quality </w:t>
      </w:r>
      <w:r w:rsidRPr="00E34940">
        <w:rPr>
          <w:rFonts w:asciiTheme="minorHAnsi" w:hAnsiTheme="minorHAnsi"/>
          <w:szCs w:val="24"/>
        </w:rPr>
        <w:t xml:space="preserve">dan pengalaman yang dirasakan oleh pengunjung ketika berwisata. </w:t>
      </w:r>
      <w:r w:rsidRPr="00E34940">
        <w:rPr>
          <w:rFonts w:asciiTheme="minorHAnsi" w:hAnsiTheme="minorHAnsi"/>
          <w:i/>
          <w:szCs w:val="24"/>
        </w:rPr>
        <w:t xml:space="preserve">Destination loyalty </w:t>
      </w:r>
      <w:r w:rsidRPr="00E34940">
        <w:rPr>
          <w:rFonts w:asciiTheme="minorHAnsi" w:hAnsiTheme="minorHAnsi"/>
          <w:szCs w:val="24"/>
        </w:rPr>
        <w:t>atau loyalitas destinasi saat ini merupakan penggerak yang penting dalam stabilitas masa depan dan pertumbuhan organisasi dan tujuan destinasi. Indikator keberhasilan destinasi wisata adalah adanya loyalitas kedatangan pengunjung atau wisatawan dari mancanegara.</w:t>
      </w:r>
      <w:r w:rsidRPr="00E34940">
        <w:rPr>
          <w:rFonts w:ascii="Times New Roman" w:hAnsi="Times New Roman"/>
          <w:szCs w:val="24"/>
        </w:rPr>
        <w:t xml:space="preserve"> </w:t>
      </w:r>
    </w:p>
    <w:p w14:paraId="188DDB07" w14:textId="101C03B6" w:rsidR="004A5776" w:rsidRDefault="00E34940" w:rsidP="00E34940">
      <w:pPr>
        <w:spacing w:after="0" w:line="240" w:lineRule="auto"/>
        <w:ind w:firstLine="720"/>
        <w:jc w:val="both"/>
        <w:rPr>
          <w:rFonts w:asciiTheme="minorHAnsi" w:hAnsiTheme="minorHAnsi"/>
          <w:color w:val="000000"/>
          <w:szCs w:val="24"/>
        </w:rPr>
      </w:pPr>
      <w:r w:rsidRPr="00E34940">
        <w:rPr>
          <w:rFonts w:asciiTheme="minorHAnsi" w:hAnsiTheme="minorHAnsi"/>
          <w:color w:val="000000"/>
          <w:szCs w:val="24"/>
        </w:rPr>
        <w:t xml:space="preserve">Banyak industri wisata memiliki strategi untuk menciptakan </w:t>
      </w:r>
      <w:r w:rsidRPr="00E34940">
        <w:rPr>
          <w:rFonts w:asciiTheme="minorHAnsi" w:hAnsiTheme="minorHAnsi"/>
          <w:i/>
          <w:color w:val="000000"/>
          <w:szCs w:val="24"/>
        </w:rPr>
        <w:t xml:space="preserve">destination image </w:t>
      </w:r>
      <w:r w:rsidRPr="00E34940">
        <w:rPr>
          <w:rFonts w:asciiTheme="minorHAnsi" w:hAnsiTheme="minorHAnsi"/>
          <w:color w:val="000000"/>
          <w:szCs w:val="24"/>
        </w:rPr>
        <w:t>yang aktual dan sesuai dengan potensi pemikiran wisatawan.</w:t>
      </w:r>
      <w:r w:rsidRPr="00E34940">
        <w:rPr>
          <w:rFonts w:asciiTheme="minorHAnsi" w:hAnsiTheme="minorHAnsi"/>
          <w:color w:val="000000"/>
          <w:szCs w:val="24"/>
          <w:lang w:val="en-US"/>
        </w:rPr>
        <w:t xml:space="preserve"> </w:t>
      </w:r>
      <w:r w:rsidRPr="00E34940">
        <w:rPr>
          <w:rFonts w:asciiTheme="minorHAnsi" w:hAnsiTheme="minorHAnsi"/>
          <w:color w:val="000000"/>
          <w:szCs w:val="24"/>
        </w:rPr>
        <w:t xml:space="preserve">Menurut beberapa studi mengatakan, penggunaan ukuran </w:t>
      </w:r>
      <w:r w:rsidRPr="00E34940">
        <w:rPr>
          <w:rFonts w:asciiTheme="minorHAnsi" w:hAnsiTheme="minorHAnsi"/>
          <w:i/>
          <w:color w:val="000000"/>
          <w:szCs w:val="24"/>
        </w:rPr>
        <w:t xml:space="preserve">service quality </w:t>
      </w:r>
      <w:r w:rsidRPr="00E34940">
        <w:rPr>
          <w:rFonts w:asciiTheme="minorHAnsi" w:hAnsiTheme="minorHAnsi"/>
          <w:color w:val="000000"/>
          <w:szCs w:val="24"/>
        </w:rPr>
        <w:t xml:space="preserve">adalah kerangka yang efektif untuk mengukur </w:t>
      </w:r>
      <w:r w:rsidRPr="00E34940">
        <w:rPr>
          <w:rFonts w:asciiTheme="minorHAnsi" w:hAnsiTheme="minorHAnsi"/>
          <w:i/>
          <w:color w:val="000000"/>
          <w:szCs w:val="24"/>
        </w:rPr>
        <w:t>tourism service quality</w:t>
      </w:r>
      <w:r w:rsidRPr="00E34940">
        <w:rPr>
          <w:rFonts w:asciiTheme="minorHAnsi" w:hAnsiTheme="minorHAnsi"/>
          <w:color w:val="000000"/>
          <w:szCs w:val="24"/>
        </w:rPr>
        <w:t xml:space="preserve">. Metode ini berkontribusi sangat signifikan untuk permasalahan dibidang pemasaran terhadap diferensiasi layanan, dan </w:t>
      </w:r>
      <w:r w:rsidRPr="00E34940">
        <w:rPr>
          <w:rFonts w:asciiTheme="minorHAnsi" w:hAnsiTheme="minorHAnsi"/>
          <w:i/>
          <w:color w:val="000000"/>
          <w:szCs w:val="24"/>
        </w:rPr>
        <w:t xml:space="preserve">positioning </w:t>
      </w:r>
      <w:r w:rsidRPr="00E34940">
        <w:rPr>
          <w:rFonts w:asciiTheme="minorHAnsi" w:hAnsiTheme="minorHAnsi"/>
          <w:color w:val="000000"/>
          <w:szCs w:val="24"/>
        </w:rPr>
        <w:t>pada pasar dalam jangka panjang untuk menghubungkan metode-metode layanan yang disediakan organisasi atau penyedia jasa demi membangun p</w:t>
      </w:r>
      <w:r w:rsidRPr="00E34940">
        <w:rPr>
          <w:rFonts w:asciiTheme="minorHAnsi" w:hAnsiTheme="minorHAnsi"/>
          <w:szCs w:val="24"/>
        </w:rPr>
        <w:t>er</w:t>
      </w:r>
      <w:r w:rsidRPr="00E34940">
        <w:rPr>
          <w:rFonts w:asciiTheme="minorHAnsi" w:hAnsiTheme="minorHAnsi"/>
          <w:color w:val="000000"/>
          <w:szCs w:val="24"/>
        </w:rPr>
        <w:t>sepsi konsumen yang baik.</w:t>
      </w:r>
    </w:p>
    <w:p w14:paraId="5E47E283" w14:textId="77777777" w:rsidR="00DD5A65" w:rsidRPr="00E34940" w:rsidRDefault="00DD5A65" w:rsidP="00E34940">
      <w:pPr>
        <w:spacing w:after="0" w:line="240" w:lineRule="auto"/>
        <w:ind w:firstLine="720"/>
        <w:jc w:val="both"/>
        <w:rPr>
          <w:rFonts w:asciiTheme="minorHAnsi" w:hAnsiTheme="minorHAnsi" w:cstheme="minorHAnsi"/>
          <w:iCs/>
          <w:sz w:val="20"/>
          <w:lang w:val="en-US"/>
        </w:rPr>
      </w:pPr>
    </w:p>
    <w:p w14:paraId="619EF8D9" w14:textId="4F6382D1" w:rsidR="004A5776" w:rsidRDefault="004A5776" w:rsidP="004A5776">
      <w:pPr>
        <w:spacing w:after="0" w:line="240" w:lineRule="auto"/>
        <w:jc w:val="both"/>
        <w:rPr>
          <w:rFonts w:asciiTheme="minorHAnsi" w:hAnsiTheme="minorHAnsi" w:cstheme="minorHAnsi"/>
          <w:b/>
          <w:bCs/>
          <w:iCs/>
          <w:lang w:val="en-US"/>
        </w:rPr>
      </w:pPr>
      <w:r>
        <w:rPr>
          <w:rFonts w:asciiTheme="minorHAnsi" w:hAnsiTheme="minorHAnsi" w:cstheme="minorHAnsi"/>
          <w:b/>
          <w:bCs/>
          <w:iCs/>
          <w:lang w:val="en-US"/>
        </w:rPr>
        <w:t>Hipotesis Penelitian</w:t>
      </w:r>
    </w:p>
    <w:p w14:paraId="379E5E7F" w14:textId="6AE2085E" w:rsidR="004A5776" w:rsidRDefault="004A5776" w:rsidP="004A5776">
      <w:pPr>
        <w:spacing w:after="0" w:line="240" w:lineRule="auto"/>
        <w:jc w:val="both"/>
        <w:rPr>
          <w:rFonts w:asciiTheme="minorHAnsi" w:hAnsiTheme="minorHAnsi" w:cstheme="minorHAnsi"/>
          <w:b/>
          <w:bCs/>
          <w:iCs/>
          <w:lang w:val="en-US"/>
        </w:rPr>
      </w:pPr>
    </w:p>
    <w:p w14:paraId="6D838FFC" w14:textId="646AA464" w:rsidR="004A5776" w:rsidRPr="004A5776" w:rsidRDefault="004A5776" w:rsidP="004A5776">
      <w:pPr>
        <w:spacing w:after="0" w:line="240" w:lineRule="auto"/>
        <w:jc w:val="both"/>
        <w:rPr>
          <w:rFonts w:asciiTheme="minorHAnsi" w:hAnsiTheme="minorHAnsi" w:cstheme="minorHAnsi"/>
          <w:i/>
          <w:iCs/>
          <w:lang w:val="en-US"/>
        </w:rPr>
      </w:pPr>
      <w:r>
        <w:rPr>
          <w:rFonts w:asciiTheme="minorHAnsi" w:hAnsiTheme="minorHAnsi" w:cstheme="minorHAnsi"/>
          <w:b/>
          <w:bCs/>
          <w:iCs/>
          <w:lang w:val="en-US"/>
        </w:rPr>
        <w:tab/>
      </w:r>
      <w:r w:rsidRPr="004A5776">
        <w:rPr>
          <w:rFonts w:asciiTheme="minorHAnsi" w:hAnsiTheme="minorHAnsi" w:cstheme="minorHAnsi"/>
          <w:iCs/>
          <w:lang w:val="en-US"/>
        </w:rPr>
        <w:t>H1</w:t>
      </w:r>
      <w:r w:rsidR="00DD5A65">
        <w:rPr>
          <w:rFonts w:asciiTheme="minorHAnsi" w:hAnsiTheme="minorHAnsi" w:cstheme="minorHAnsi"/>
          <w:iCs/>
          <w:lang w:val="en-US"/>
        </w:rPr>
        <w:t>a</w:t>
      </w:r>
      <w:r w:rsidRPr="004A5776">
        <w:rPr>
          <w:rFonts w:asciiTheme="minorHAnsi" w:hAnsiTheme="minorHAnsi" w:cstheme="minorHAnsi"/>
          <w:iCs/>
          <w:lang w:val="en-US"/>
        </w:rPr>
        <w:t xml:space="preserve"> : </w:t>
      </w:r>
      <w:r w:rsidR="00F05C96">
        <w:rPr>
          <w:rFonts w:asciiTheme="minorHAnsi" w:hAnsiTheme="minorHAnsi" w:cstheme="minorHAnsi"/>
          <w:iCs/>
          <w:lang w:val="en-US"/>
        </w:rPr>
        <w:t>Tidak a</w:t>
      </w:r>
      <w:r w:rsidRPr="004A5776">
        <w:rPr>
          <w:rFonts w:asciiTheme="minorHAnsi" w:hAnsiTheme="minorHAnsi" w:cstheme="minorHAnsi"/>
          <w:iCs/>
          <w:lang w:val="en-US"/>
        </w:rPr>
        <w:t xml:space="preserve">da pengaruh positif antara </w:t>
      </w:r>
      <w:r w:rsidR="00F05C96">
        <w:rPr>
          <w:rFonts w:asciiTheme="minorHAnsi" w:hAnsiTheme="minorHAnsi" w:cstheme="minorHAnsi"/>
          <w:iCs/>
          <w:lang w:val="en-US"/>
        </w:rPr>
        <w:t xml:space="preserve">dimensi </w:t>
      </w:r>
      <w:r w:rsidR="00F05C96">
        <w:rPr>
          <w:rFonts w:asciiTheme="minorHAnsi" w:hAnsiTheme="minorHAnsi" w:cstheme="minorHAnsi"/>
          <w:i/>
          <w:iCs/>
          <w:lang w:val="en-US"/>
        </w:rPr>
        <w:t>Assurance</w:t>
      </w:r>
      <w:r w:rsidRPr="004A5776">
        <w:rPr>
          <w:rFonts w:asciiTheme="minorHAnsi" w:hAnsiTheme="minorHAnsi" w:cstheme="minorHAnsi"/>
          <w:i/>
          <w:iCs/>
          <w:lang w:val="en-US"/>
        </w:rPr>
        <w:t xml:space="preserve"> </w:t>
      </w:r>
      <w:r w:rsidRPr="004A5776">
        <w:rPr>
          <w:rFonts w:asciiTheme="minorHAnsi" w:hAnsiTheme="minorHAnsi" w:cstheme="minorHAnsi"/>
          <w:iCs/>
          <w:lang w:val="en-US"/>
        </w:rPr>
        <w:t>terhadap</w:t>
      </w:r>
      <w:r w:rsidR="00F05C96">
        <w:rPr>
          <w:rFonts w:asciiTheme="minorHAnsi" w:hAnsiTheme="minorHAnsi" w:cstheme="minorHAnsi"/>
          <w:i/>
          <w:iCs/>
          <w:lang w:val="en-US"/>
        </w:rPr>
        <w:t xml:space="preserve"> Destination Image.</w:t>
      </w:r>
    </w:p>
    <w:p w14:paraId="6B3798A0" w14:textId="55CB3B4B" w:rsidR="004A5776" w:rsidRPr="00E87CFF" w:rsidRDefault="00DD5A65" w:rsidP="00E87CFF">
      <w:pPr>
        <w:spacing w:after="0" w:line="240" w:lineRule="auto"/>
        <w:ind w:left="720"/>
        <w:jc w:val="both"/>
        <w:rPr>
          <w:rFonts w:asciiTheme="minorHAnsi" w:hAnsiTheme="minorHAnsi" w:cstheme="minorHAnsi"/>
          <w:i/>
          <w:iCs/>
          <w:lang w:val="en-US"/>
        </w:rPr>
      </w:pPr>
      <w:r w:rsidRPr="004A5776">
        <w:rPr>
          <w:rFonts w:asciiTheme="minorHAnsi" w:hAnsiTheme="minorHAnsi" w:cstheme="minorHAnsi"/>
          <w:iCs/>
          <w:lang w:val="en-US"/>
        </w:rPr>
        <w:t>H1</w:t>
      </w:r>
      <w:r>
        <w:rPr>
          <w:rFonts w:asciiTheme="minorHAnsi" w:hAnsiTheme="minorHAnsi" w:cstheme="minorHAnsi"/>
          <w:iCs/>
          <w:lang w:val="en-US"/>
        </w:rPr>
        <w:t>b</w:t>
      </w:r>
      <w:r w:rsidR="004A5776" w:rsidRPr="004A5776">
        <w:rPr>
          <w:rFonts w:asciiTheme="minorHAnsi" w:hAnsiTheme="minorHAnsi" w:cstheme="minorHAnsi"/>
          <w:iCs/>
          <w:lang w:val="en-US"/>
        </w:rPr>
        <w:t xml:space="preserve"> :</w:t>
      </w:r>
      <w:r w:rsidR="00E87CFF">
        <w:rPr>
          <w:rFonts w:asciiTheme="minorHAnsi" w:hAnsiTheme="minorHAnsi" w:cstheme="minorHAnsi"/>
          <w:iCs/>
          <w:lang w:val="en-US"/>
        </w:rPr>
        <w:t xml:space="preserve"> Tidak</w:t>
      </w:r>
      <w:r w:rsidR="004A5776" w:rsidRPr="004A5776">
        <w:rPr>
          <w:rFonts w:asciiTheme="minorHAnsi" w:hAnsiTheme="minorHAnsi" w:cstheme="minorHAnsi"/>
          <w:iCs/>
          <w:lang w:val="en-US"/>
        </w:rPr>
        <w:t xml:space="preserve"> </w:t>
      </w:r>
      <w:r w:rsidR="00E87CFF">
        <w:rPr>
          <w:rFonts w:asciiTheme="minorHAnsi" w:hAnsiTheme="minorHAnsi" w:cstheme="minorHAnsi"/>
          <w:iCs/>
          <w:lang w:val="en-US"/>
        </w:rPr>
        <w:t>a</w:t>
      </w:r>
      <w:r w:rsidR="004A5776" w:rsidRPr="004A5776">
        <w:rPr>
          <w:rFonts w:asciiTheme="minorHAnsi" w:hAnsiTheme="minorHAnsi" w:cstheme="minorHAnsi"/>
          <w:iCs/>
          <w:lang w:val="en-US"/>
        </w:rPr>
        <w:t xml:space="preserve">da pengaruh positif antara </w:t>
      </w:r>
      <w:r w:rsidR="00E87CFF">
        <w:rPr>
          <w:rFonts w:asciiTheme="minorHAnsi" w:hAnsiTheme="minorHAnsi" w:cstheme="minorHAnsi"/>
          <w:iCs/>
          <w:lang w:val="en-US"/>
        </w:rPr>
        <w:t xml:space="preserve">dimensi </w:t>
      </w:r>
      <w:r w:rsidR="00E87CFF">
        <w:rPr>
          <w:rFonts w:asciiTheme="minorHAnsi" w:hAnsiTheme="minorHAnsi" w:cstheme="minorHAnsi"/>
          <w:i/>
          <w:iCs/>
          <w:lang w:val="en-US"/>
        </w:rPr>
        <w:t>Responsiveness</w:t>
      </w:r>
      <w:r w:rsidR="00E87CFF">
        <w:rPr>
          <w:rFonts w:asciiTheme="minorHAnsi" w:hAnsiTheme="minorHAnsi" w:cstheme="minorHAnsi"/>
          <w:iCs/>
          <w:lang w:val="en-US"/>
        </w:rPr>
        <w:t xml:space="preserve"> terhadap </w:t>
      </w:r>
      <w:r w:rsidR="00E87CFF">
        <w:rPr>
          <w:rFonts w:asciiTheme="minorHAnsi" w:hAnsiTheme="minorHAnsi" w:cstheme="minorHAnsi"/>
          <w:i/>
          <w:iCs/>
          <w:lang w:val="en-US"/>
        </w:rPr>
        <w:t>Destination</w:t>
      </w:r>
      <w:r w:rsidR="00E87CFF">
        <w:rPr>
          <w:rFonts w:asciiTheme="minorHAnsi" w:hAnsiTheme="minorHAnsi" w:cstheme="minorHAnsi"/>
          <w:i/>
          <w:iCs/>
          <w:lang w:val="en-US"/>
        </w:rPr>
        <w:br/>
        <w:t xml:space="preserve">           Image.</w:t>
      </w:r>
    </w:p>
    <w:p w14:paraId="4EE7297C" w14:textId="41465CE1" w:rsidR="004A5776" w:rsidRPr="004A5776" w:rsidRDefault="00DD5A65" w:rsidP="004A5776">
      <w:pPr>
        <w:spacing w:after="0" w:line="240" w:lineRule="auto"/>
        <w:ind w:firstLine="720"/>
        <w:jc w:val="both"/>
        <w:rPr>
          <w:rFonts w:asciiTheme="minorHAnsi" w:hAnsiTheme="minorHAnsi" w:cstheme="minorHAnsi"/>
          <w:iCs/>
          <w:lang w:val="en-US"/>
        </w:rPr>
      </w:pPr>
      <w:r w:rsidRPr="004A5776">
        <w:rPr>
          <w:rFonts w:asciiTheme="minorHAnsi" w:hAnsiTheme="minorHAnsi" w:cstheme="minorHAnsi"/>
          <w:iCs/>
          <w:lang w:val="en-US"/>
        </w:rPr>
        <w:t>H1</w:t>
      </w:r>
      <w:r>
        <w:rPr>
          <w:rFonts w:asciiTheme="minorHAnsi" w:hAnsiTheme="minorHAnsi" w:cstheme="minorHAnsi"/>
          <w:iCs/>
          <w:lang w:val="en-US"/>
        </w:rPr>
        <w:t>c</w:t>
      </w:r>
      <w:r w:rsidR="004A5776" w:rsidRPr="004A5776">
        <w:rPr>
          <w:rFonts w:asciiTheme="minorHAnsi" w:hAnsiTheme="minorHAnsi" w:cstheme="minorHAnsi"/>
          <w:iCs/>
          <w:lang w:val="en-US"/>
        </w:rPr>
        <w:t xml:space="preserve"> : Ada pengaruh positif antara </w:t>
      </w:r>
      <w:r w:rsidR="00E87CFF">
        <w:rPr>
          <w:rFonts w:asciiTheme="minorHAnsi" w:hAnsiTheme="minorHAnsi" w:cstheme="minorHAnsi"/>
          <w:iCs/>
          <w:lang w:val="en-US"/>
        </w:rPr>
        <w:t xml:space="preserve">dimensi </w:t>
      </w:r>
      <w:r w:rsidR="00E87CFF">
        <w:rPr>
          <w:rFonts w:asciiTheme="minorHAnsi" w:hAnsiTheme="minorHAnsi" w:cstheme="minorHAnsi"/>
          <w:i/>
          <w:iCs/>
          <w:lang w:val="en-US"/>
        </w:rPr>
        <w:t>Reliability</w:t>
      </w:r>
      <w:r w:rsidR="004A5776" w:rsidRPr="004A5776">
        <w:rPr>
          <w:rFonts w:asciiTheme="minorHAnsi" w:hAnsiTheme="minorHAnsi" w:cstheme="minorHAnsi"/>
          <w:iCs/>
          <w:lang w:val="en-US"/>
        </w:rPr>
        <w:t xml:space="preserve"> terhadap</w:t>
      </w:r>
      <w:r w:rsidR="00E87CFF">
        <w:rPr>
          <w:rFonts w:asciiTheme="minorHAnsi" w:hAnsiTheme="minorHAnsi" w:cstheme="minorHAnsi"/>
          <w:i/>
          <w:iCs/>
          <w:lang w:val="en-US"/>
        </w:rPr>
        <w:t xml:space="preserve"> Destination Image</w:t>
      </w:r>
      <w:r w:rsidR="004A5776" w:rsidRPr="004A5776">
        <w:rPr>
          <w:rFonts w:asciiTheme="minorHAnsi" w:hAnsiTheme="minorHAnsi" w:cstheme="minorHAnsi"/>
          <w:iCs/>
          <w:lang w:val="en-US"/>
        </w:rPr>
        <w:t>.</w:t>
      </w:r>
    </w:p>
    <w:p w14:paraId="152F6187" w14:textId="02B312C5" w:rsidR="004A5776" w:rsidRPr="004A5776" w:rsidRDefault="00DD5A65" w:rsidP="004A5776">
      <w:pPr>
        <w:spacing w:after="0" w:line="240" w:lineRule="auto"/>
        <w:ind w:firstLine="720"/>
        <w:jc w:val="both"/>
        <w:rPr>
          <w:rFonts w:asciiTheme="minorHAnsi" w:hAnsiTheme="minorHAnsi" w:cstheme="minorHAnsi"/>
          <w:iCs/>
          <w:lang w:val="en-US"/>
        </w:rPr>
      </w:pPr>
      <w:r w:rsidRPr="004A5776">
        <w:rPr>
          <w:rFonts w:asciiTheme="minorHAnsi" w:hAnsiTheme="minorHAnsi" w:cstheme="minorHAnsi"/>
          <w:iCs/>
          <w:lang w:val="en-US"/>
        </w:rPr>
        <w:t>H1</w:t>
      </w:r>
      <w:r>
        <w:rPr>
          <w:rFonts w:asciiTheme="minorHAnsi" w:hAnsiTheme="minorHAnsi" w:cstheme="minorHAnsi"/>
          <w:iCs/>
          <w:lang w:val="en-US"/>
        </w:rPr>
        <w:t>d</w:t>
      </w:r>
      <w:r w:rsidR="004A5776" w:rsidRPr="004A5776">
        <w:rPr>
          <w:rFonts w:asciiTheme="minorHAnsi" w:hAnsiTheme="minorHAnsi" w:cstheme="minorHAnsi"/>
          <w:iCs/>
          <w:lang w:val="en-US"/>
        </w:rPr>
        <w:t xml:space="preserve"> : Ada pengaruh positif antara </w:t>
      </w:r>
      <w:r w:rsidR="00E87CFF">
        <w:rPr>
          <w:rFonts w:asciiTheme="minorHAnsi" w:hAnsiTheme="minorHAnsi" w:cstheme="minorHAnsi"/>
          <w:iCs/>
          <w:lang w:val="en-US"/>
        </w:rPr>
        <w:t xml:space="preserve">dimensi </w:t>
      </w:r>
      <w:r w:rsidR="00E87CFF">
        <w:rPr>
          <w:rFonts w:asciiTheme="minorHAnsi" w:hAnsiTheme="minorHAnsi" w:cstheme="minorHAnsi"/>
          <w:i/>
          <w:iCs/>
          <w:lang w:val="en-US"/>
        </w:rPr>
        <w:t>Tangible Facilities</w:t>
      </w:r>
      <w:r w:rsidR="004A5776" w:rsidRPr="004A5776">
        <w:rPr>
          <w:rFonts w:asciiTheme="minorHAnsi" w:hAnsiTheme="minorHAnsi" w:cstheme="minorHAnsi"/>
          <w:i/>
          <w:iCs/>
          <w:lang w:val="en-US"/>
        </w:rPr>
        <w:t xml:space="preserve"> </w:t>
      </w:r>
      <w:r w:rsidR="004A5776" w:rsidRPr="004A5776">
        <w:rPr>
          <w:rFonts w:asciiTheme="minorHAnsi" w:hAnsiTheme="minorHAnsi" w:cstheme="minorHAnsi"/>
          <w:iCs/>
          <w:lang w:val="en-US"/>
        </w:rPr>
        <w:t>terhadap</w:t>
      </w:r>
      <w:r w:rsidR="00E87CFF">
        <w:rPr>
          <w:rFonts w:asciiTheme="minorHAnsi" w:hAnsiTheme="minorHAnsi" w:cstheme="minorHAnsi"/>
          <w:i/>
          <w:iCs/>
          <w:lang w:val="en-US"/>
        </w:rPr>
        <w:t xml:space="preserve"> Destination Image</w:t>
      </w:r>
      <w:r w:rsidR="004A5776" w:rsidRPr="004A5776">
        <w:rPr>
          <w:rFonts w:asciiTheme="minorHAnsi" w:hAnsiTheme="minorHAnsi" w:cstheme="minorHAnsi"/>
          <w:iCs/>
          <w:lang w:val="en-US"/>
        </w:rPr>
        <w:t>.</w:t>
      </w:r>
    </w:p>
    <w:p w14:paraId="7C67F4C2" w14:textId="4C69C028" w:rsidR="004A5776" w:rsidRDefault="00DD5A65" w:rsidP="004A5776">
      <w:pPr>
        <w:spacing w:after="0" w:line="240" w:lineRule="auto"/>
        <w:ind w:firstLine="720"/>
        <w:jc w:val="both"/>
        <w:rPr>
          <w:rFonts w:asciiTheme="minorHAnsi" w:hAnsiTheme="minorHAnsi" w:cstheme="minorHAnsi"/>
          <w:iCs/>
          <w:lang w:val="en-US"/>
        </w:rPr>
      </w:pPr>
      <w:r w:rsidRPr="004A5776">
        <w:rPr>
          <w:rFonts w:asciiTheme="minorHAnsi" w:hAnsiTheme="minorHAnsi" w:cstheme="minorHAnsi"/>
          <w:iCs/>
          <w:lang w:val="en-US"/>
        </w:rPr>
        <w:t>H1</w:t>
      </w:r>
      <w:r>
        <w:rPr>
          <w:rFonts w:asciiTheme="minorHAnsi" w:hAnsiTheme="minorHAnsi" w:cstheme="minorHAnsi"/>
          <w:iCs/>
          <w:lang w:val="en-US"/>
        </w:rPr>
        <w:t>e</w:t>
      </w:r>
      <w:r w:rsidR="004A5776" w:rsidRPr="004A5776">
        <w:rPr>
          <w:rFonts w:asciiTheme="minorHAnsi" w:hAnsiTheme="minorHAnsi" w:cstheme="minorHAnsi"/>
          <w:iCs/>
          <w:lang w:val="en-US"/>
        </w:rPr>
        <w:t xml:space="preserve"> : Ada pengaruh positif antara </w:t>
      </w:r>
      <w:r w:rsidR="00E87CFF">
        <w:rPr>
          <w:rFonts w:asciiTheme="minorHAnsi" w:hAnsiTheme="minorHAnsi" w:cstheme="minorHAnsi"/>
          <w:iCs/>
          <w:lang w:val="en-US"/>
        </w:rPr>
        <w:t xml:space="preserve">dimensi </w:t>
      </w:r>
      <w:r w:rsidR="00E87CFF">
        <w:rPr>
          <w:rFonts w:asciiTheme="minorHAnsi" w:hAnsiTheme="minorHAnsi" w:cstheme="minorHAnsi"/>
          <w:i/>
          <w:iCs/>
          <w:lang w:val="en-US"/>
        </w:rPr>
        <w:t xml:space="preserve">Empathy </w:t>
      </w:r>
      <w:r w:rsidR="004A5776" w:rsidRPr="004A5776">
        <w:rPr>
          <w:rFonts w:asciiTheme="minorHAnsi" w:hAnsiTheme="minorHAnsi" w:cstheme="minorHAnsi"/>
          <w:iCs/>
          <w:lang w:val="en-US"/>
        </w:rPr>
        <w:t xml:space="preserve">terhadap </w:t>
      </w:r>
      <w:r w:rsidR="00E87CFF">
        <w:rPr>
          <w:rFonts w:asciiTheme="minorHAnsi" w:hAnsiTheme="minorHAnsi" w:cstheme="minorHAnsi"/>
          <w:i/>
          <w:iCs/>
          <w:lang w:val="en-US"/>
        </w:rPr>
        <w:t>Destination Image.</w:t>
      </w:r>
    </w:p>
    <w:p w14:paraId="5FE0663C" w14:textId="04F7025E" w:rsidR="00DD5A65" w:rsidRDefault="00DD5A65" w:rsidP="004A5776">
      <w:pPr>
        <w:spacing w:after="0" w:line="240" w:lineRule="auto"/>
        <w:ind w:firstLine="720"/>
        <w:jc w:val="both"/>
        <w:rPr>
          <w:rFonts w:asciiTheme="minorHAnsi" w:hAnsiTheme="minorHAnsi" w:cstheme="minorHAnsi"/>
          <w:iCs/>
          <w:lang w:val="en-US"/>
        </w:rPr>
      </w:pPr>
      <w:r>
        <w:rPr>
          <w:rFonts w:asciiTheme="minorHAnsi" w:hAnsiTheme="minorHAnsi" w:cstheme="minorHAnsi"/>
          <w:iCs/>
          <w:lang w:val="en-US"/>
        </w:rPr>
        <w:t>H2   :</w:t>
      </w:r>
      <w:r w:rsidR="00E87CFF">
        <w:rPr>
          <w:rFonts w:asciiTheme="minorHAnsi" w:hAnsiTheme="minorHAnsi" w:cstheme="minorHAnsi"/>
          <w:iCs/>
          <w:lang w:val="en-US"/>
        </w:rPr>
        <w:t xml:space="preserve"> </w:t>
      </w:r>
      <w:r w:rsidR="00E87CFF" w:rsidRPr="004A5776">
        <w:rPr>
          <w:rFonts w:asciiTheme="minorHAnsi" w:hAnsiTheme="minorHAnsi" w:cstheme="minorHAnsi"/>
          <w:iCs/>
          <w:lang w:val="en-US"/>
        </w:rPr>
        <w:t xml:space="preserve">Ada pengaruh positif antara </w:t>
      </w:r>
      <w:r w:rsidR="00E87CFF">
        <w:rPr>
          <w:rFonts w:asciiTheme="minorHAnsi" w:hAnsiTheme="minorHAnsi" w:cstheme="minorHAnsi"/>
          <w:i/>
          <w:iCs/>
          <w:lang w:val="en-US"/>
        </w:rPr>
        <w:t xml:space="preserve">Destination Image  </w:t>
      </w:r>
      <w:r w:rsidR="00E87CFF" w:rsidRPr="004A5776">
        <w:rPr>
          <w:rFonts w:asciiTheme="minorHAnsi" w:hAnsiTheme="minorHAnsi" w:cstheme="minorHAnsi"/>
          <w:iCs/>
          <w:lang w:val="en-US"/>
        </w:rPr>
        <w:t xml:space="preserve">terhadap </w:t>
      </w:r>
      <w:r w:rsidR="00E87CFF">
        <w:rPr>
          <w:rFonts w:asciiTheme="minorHAnsi" w:hAnsiTheme="minorHAnsi" w:cstheme="minorHAnsi"/>
          <w:i/>
          <w:iCs/>
          <w:lang w:val="en-US"/>
        </w:rPr>
        <w:t>Destination Loyalty.</w:t>
      </w:r>
    </w:p>
    <w:p w14:paraId="3EBF0435" w14:textId="5977589C" w:rsidR="00DD5A65" w:rsidRPr="00E87CFF" w:rsidRDefault="00DD5A65" w:rsidP="004A5776">
      <w:pPr>
        <w:spacing w:after="0" w:line="240" w:lineRule="auto"/>
        <w:ind w:firstLine="720"/>
        <w:jc w:val="both"/>
        <w:rPr>
          <w:rFonts w:asciiTheme="minorHAnsi" w:hAnsiTheme="minorHAnsi" w:cstheme="minorHAnsi"/>
          <w:iCs/>
          <w:lang w:val="en-US"/>
        </w:rPr>
      </w:pPr>
      <w:r>
        <w:rPr>
          <w:rFonts w:asciiTheme="minorHAnsi" w:hAnsiTheme="minorHAnsi" w:cstheme="minorHAnsi"/>
          <w:iCs/>
          <w:lang w:val="en-US"/>
        </w:rPr>
        <w:t>H3   :</w:t>
      </w:r>
      <w:r w:rsidR="00E87CFF">
        <w:rPr>
          <w:rFonts w:asciiTheme="minorHAnsi" w:hAnsiTheme="minorHAnsi" w:cstheme="minorHAnsi"/>
          <w:iCs/>
          <w:lang w:val="en-US"/>
        </w:rPr>
        <w:t xml:space="preserve"> </w:t>
      </w:r>
      <w:r w:rsidR="00E87CFF">
        <w:rPr>
          <w:rFonts w:asciiTheme="minorHAnsi" w:hAnsiTheme="minorHAnsi" w:cstheme="minorHAnsi"/>
          <w:i/>
          <w:iCs/>
          <w:lang w:val="en-US"/>
        </w:rPr>
        <w:t xml:space="preserve">Destination Image </w:t>
      </w:r>
      <w:r w:rsidR="00E87CFF">
        <w:rPr>
          <w:rFonts w:asciiTheme="minorHAnsi" w:hAnsiTheme="minorHAnsi" w:cstheme="minorHAnsi"/>
          <w:iCs/>
          <w:lang w:val="en-US"/>
        </w:rPr>
        <w:t xml:space="preserve">menjadi mediasi penuh antara dimensi </w:t>
      </w:r>
      <w:r w:rsidR="00E87CFF">
        <w:rPr>
          <w:rFonts w:asciiTheme="minorHAnsi" w:hAnsiTheme="minorHAnsi" w:cstheme="minorHAnsi"/>
          <w:i/>
          <w:iCs/>
          <w:lang w:val="en-US"/>
        </w:rPr>
        <w:t xml:space="preserve">Service Quality </w:t>
      </w:r>
      <w:r w:rsidR="00E87CFF">
        <w:rPr>
          <w:rFonts w:asciiTheme="minorHAnsi" w:hAnsiTheme="minorHAnsi" w:cstheme="minorHAnsi"/>
          <w:iCs/>
          <w:lang w:val="en-US"/>
        </w:rPr>
        <w:t>dan</w:t>
      </w:r>
      <w:r w:rsidR="00E87CFF">
        <w:rPr>
          <w:rFonts w:asciiTheme="minorHAnsi" w:hAnsiTheme="minorHAnsi" w:cstheme="minorHAnsi"/>
          <w:iCs/>
          <w:lang w:val="en-US"/>
        </w:rPr>
        <w:br/>
      </w:r>
      <w:r w:rsidR="00E87CFF">
        <w:rPr>
          <w:rFonts w:asciiTheme="minorHAnsi" w:hAnsiTheme="minorHAnsi" w:cstheme="minorHAnsi"/>
          <w:iCs/>
          <w:lang w:val="en-US"/>
        </w:rPr>
        <w:tab/>
        <w:t xml:space="preserve">          </w:t>
      </w:r>
      <w:r w:rsidR="00E87CFF">
        <w:rPr>
          <w:rFonts w:asciiTheme="minorHAnsi" w:hAnsiTheme="minorHAnsi" w:cstheme="minorHAnsi"/>
          <w:i/>
          <w:iCs/>
          <w:lang w:val="en-US"/>
        </w:rPr>
        <w:t>Destination Loyalty</w:t>
      </w:r>
      <w:r w:rsidR="00E87CFF">
        <w:rPr>
          <w:rFonts w:asciiTheme="minorHAnsi" w:hAnsiTheme="minorHAnsi" w:cstheme="minorHAnsi"/>
          <w:iCs/>
          <w:lang w:val="en-US"/>
        </w:rPr>
        <w:t>.</w:t>
      </w:r>
    </w:p>
    <w:p w14:paraId="00DABEBE" w14:textId="77777777" w:rsidR="00880D27" w:rsidRPr="00CE7FF8" w:rsidRDefault="00880D27" w:rsidP="0088599B">
      <w:pPr>
        <w:tabs>
          <w:tab w:val="left" w:pos="7630"/>
        </w:tabs>
        <w:spacing w:after="0" w:line="240" w:lineRule="auto"/>
        <w:jc w:val="both"/>
        <w:rPr>
          <w:rFonts w:asciiTheme="minorHAnsi" w:hAnsiTheme="minorHAnsi" w:cstheme="minorHAnsi"/>
        </w:rPr>
      </w:pPr>
      <w:r>
        <w:rPr>
          <w:rFonts w:asciiTheme="minorHAnsi" w:hAnsiTheme="minorHAnsi" w:cstheme="minorHAnsi"/>
        </w:rPr>
        <w:tab/>
      </w:r>
    </w:p>
    <w:p w14:paraId="5889C0D7" w14:textId="37B7CA61" w:rsidR="00BC7A4E" w:rsidRDefault="00880D27" w:rsidP="0046127D">
      <w:pPr>
        <w:spacing w:after="0" w:line="240" w:lineRule="auto"/>
        <w:jc w:val="both"/>
        <w:rPr>
          <w:rFonts w:asciiTheme="minorHAnsi" w:hAnsiTheme="minorHAnsi" w:cstheme="minorHAnsi"/>
          <w:b/>
        </w:rPr>
      </w:pPr>
      <w:r w:rsidRPr="0046127D">
        <w:rPr>
          <w:rFonts w:asciiTheme="minorHAnsi" w:hAnsiTheme="minorHAnsi" w:cstheme="minorHAnsi"/>
          <w:b/>
        </w:rPr>
        <w:t>Metode Penelitian</w:t>
      </w:r>
    </w:p>
    <w:p w14:paraId="20DBAFA6" w14:textId="74050658" w:rsidR="00BC7A4E" w:rsidRPr="00BC7A4E" w:rsidRDefault="00BC7A4E" w:rsidP="00BC7A4E">
      <w:pPr>
        <w:spacing w:line="240" w:lineRule="auto"/>
        <w:jc w:val="both"/>
        <w:rPr>
          <w:rFonts w:asciiTheme="minorHAnsi" w:hAnsiTheme="minorHAnsi"/>
          <w:i/>
          <w:lang w:val="en-US" w:eastAsia="en-US"/>
        </w:rPr>
      </w:pPr>
      <w:r>
        <w:rPr>
          <w:rFonts w:asciiTheme="minorHAnsi" w:hAnsiTheme="minorHAnsi" w:cstheme="minorHAnsi"/>
          <w:b/>
        </w:rPr>
        <w:tab/>
      </w:r>
      <w:r w:rsidRPr="00BC7A4E">
        <w:rPr>
          <w:rFonts w:asciiTheme="minorHAnsi" w:hAnsiTheme="minorHAnsi"/>
        </w:rPr>
        <w:t xml:space="preserve">Jenis penelitian yang digunakan adalah </w:t>
      </w:r>
      <w:r w:rsidRPr="00BC7A4E">
        <w:rPr>
          <w:rFonts w:asciiTheme="minorHAnsi" w:hAnsiTheme="minorHAnsi"/>
          <w:i/>
        </w:rPr>
        <w:t>basic research method</w:t>
      </w:r>
      <w:r w:rsidRPr="00BC7A4E">
        <w:rPr>
          <w:rFonts w:asciiTheme="minorHAnsi" w:hAnsiTheme="minorHAnsi"/>
        </w:rPr>
        <w:t xml:space="preserve"> yang bersifat kausal.</w:t>
      </w:r>
      <w:r w:rsidRPr="00BC7A4E">
        <w:rPr>
          <w:rFonts w:asciiTheme="minorHAnsi" w:hAnsiTheme="minorHAnsi"/>
          <w:lang w:val="en-US"/>
        </w:rPr>
        <w:t xml:space="preserve"> </w:t>
      </w:r>
      <w:r w:rsidRPr="00BC7A4E">
        <w:rPr>
          <w:rFonts w:asciiTheme="minorHAnsi" w:hAnsiTheme="minorHAnsi"/>
        </w:rPr>
        <w:t xml:space="preserve">Dalam penelitian ini menggunakan 3 variabel yaitu 2 variabel yang bersifat independen dan 1 variabel yang bersifat dependen. Variabel independen antara lain: </w:t>
      </w:r>
      <w:r w:rsidRPr="00BC7A4E">
        <w:rPr>
          <w:rFonts w:asciiTheme="minorHAnsi" w:hAnsiTheme="minorHAnsi"/>
          <w:i/>
        </w:rPr>
        <w:t>Assurance, Reliability, Tangible Facilities, Empathy, Responsiveness, Tourist Satisfaction</w:t>
      </w:r>
      <w:r w:rsidRPr="00BC7A4E">
        <w:rPr>
          <w:rFonts w:asciiTheme="minorHAnsi" w:hAnsiTheme="minorHAnsi"/>
        </w:rPr>
        <w:t xml:space="preserve"> dan </w:t>
      </w:r>
      <w:r w:rsidRPr="00BC7A4E">
        <w:rPr>
          <w:rFonts w:asciiTheme="minorHAnsi" w:hAnsiTheme="minorHAnsi"/>
          <w:i/>
        </w:rPr>
        <w:t xml:space="preserve">Destination Image. </w:t>
      </w:r>
      <w:r w:rsidRPr="00BC7A4E">
        <w:rPr>
          <w:rFonts w:asciiTheme="minorHAnsi" w:hAnsiTheme="minorHAnsi"/>
        </w:rPr>
        <w:t xml:space="preserve">Sedangkan untuk variabel dependen adalah </w:t>
      </w:r>
      <w:r w:rsidRPr="00BC7A4E">
        <w:rPr>
          <w:rFonts w:asciiTheme="minorHAnsi" w:hAnsiTheme="minorHAnsi"/>
          <w:i/>
        </w:rPr>
        <w:t>Destination Loyalty.</w:t>
      </w:r>
      <w:r w:rsidRPr="00BC7A4E">
        <w:rPr>
          <w:rFonts w:asciiTheme="minorHAnsi" w:hAnsiTheme="minorHAnsi"/>
        </w:rPr>
        <w:t xml:space="preserve"> Tujuan dari penelitian ini adalah untuk mengetahui adanya pengaruh </w:t>
      </w:r>
      <w:r w:rsidRPr="00BC7A4E">
        <w:rPr>
          <w:rFonts w:asciiTheme="minorHAnsi" w:hAnsiTheme="minorHAnsi"/>
          <w:i/>
        </w:rPr>
        <w:t xml:space="preserve">Destination Loyalty </w:t>
      </w:r>
      <w:r w:rsidRPr="00BC7A4E">
        <w:rPr>
          <w:rFonts w:asciiTheme="minorHAnsi" w:hAnsiTheme="minorHAnsi"/>
        </w:rPr>
        <w:t xml:space="preserve">terhadap setiap dimensi </w:t>
      </w:r>
      <w:r w:rsidRPr="00BC7A4E">
        <w:rPr>
          <w:rFonts w:asciiTheme="minorHAnsi" w:hAnsiTheme="minorHAnsi"/>
          <w:i/>
        </w:rPr>
        <w:t xml:space="preserve">Service Quality </w:t>
      </w:r>
      <w:r w:rsidRPr="00BC7A4E">
        <w:rPr>
          <w:rFonts w:asciiTheme="minorHAnsi" w:hAnsiTheme="minorHAnsi"/>
        </w:rPr>
        <w:t>(</w:t>
      </w:r>
      <w:r w:rsidRPr="00BC7A4E">
        <w:rPr>
          <w:rFonts w:asciiTheme="minorHAnsi" w:hAnsiTheme="minorHAnsi"/>
          <w:i/>
        </w:rPr>
        <w:t xml:space="preserve">Assurance, Reliability, Tangible Facilities, Empathy, </w:t>
      </w:r>
      <w:r w:rsidRPr="00BC7A4E">
        <w:rPr>
          <w:rFonts w:asciiTheme="minorHAnsi" w:hAnsiTheme="minorHAnsi"/>
        </w:rPr>
        <w:t xml:space="preserve">dan </w:t>
      </w:r>
      <w:r w:rsidRPr="00BC7A4E">
        <w:rPr>
          <w:rFonts w:asciiTheme="minorHAnsi" w:hAnsiTheme="minorHAnsi"/>
          <w:i/>
        </w:rPr>
        <w:t xml:space="preserve">Responsiveness), </w:t>
      </w:r>
      <w:r w:rsidRPr="00BC7A4E">
        <w:rPr>
          <w:rFonts w:asciiTheme="minorHAnsi" w:hAnsiTheme="minorHAnsi"/>
        </w:rPr>
        <w:t xml:space="preserve">dan </w:t>
      </w:r>
      <w:r w:rsidRPr="00BC7A4E">
        <w:rPr>
          <w:rFonts w:asciiTheme="minorHAnsi" w:hAnsiTheme="minorHAnsi"/>
          <w:i/>
        </w:rPr>
        <w:t xml:space="preserve">Destination Image </w:t>
      </w:r>
      <w:r w:rsidRPr="00BC7A4E">
        <w:rPr>
          <w:rFonts w:asciiTheme="minorHAnsi" w:hAnsiTheme="minorHAnsi"/>
        </w:rPr>
        <w:t>sebagai mediasi pada wisata Taman Safari Prigen, Jawa Timur.</w:t>
      </w:r>
      <w:r>
        <w:rPr>
          <w:rFonts w:asciiTheme="minorHAnsi" w:hAnsiTheme="minorHAnsi"/>
          <w:lang w:val="en-US"/>
        </w:rPr>
        <w:t xml:space="preserve"> Penelitian ini menggunakan acuan penelitian sebelumnya, dengan meneliti ulang untuk menemukan kesenjangan penelitian (</w:t>
      </w:r>
      <w:r>
        <w:rPr>
          <w:rFonts w:asciiTheme="minorHAnsi" w:hAnsiTheme="minorHAnsi"/>
          <w:i/>
          <w:lang w:val="en-US"/>
        </w:rPr>
        <w:t>Research Gap).</w:t>
      </w:r>
    </w:p>
    <w:p w14:paraId="20D7F357" w14:textId="7FD15002" w:rsidR="004A5776" w:rsidRPr="00BC7A4E" w:rsidRDefault="004A5776" w:rsidP="00BC7A4E">
      <w:pPr>
        <w:spacing w:after="0" w:line="240" w:lineRule="auto"/>
        <w:jc w:val="both"/>
        <w:rPr>
          <w:rFonts w:asciiTheme="minorHAnsi" w:hAnsiTheme="minorHAnsi" w:cstheme="minorHAnsi"/>
          <w:lang w:val="en-US"/>
        </w:rPr>
      </w:pPr>
    </w:p>
    <w:p w14:paraId="5491C6BF" w14:textId="16D59B1E" w:rsidR="0046127D" w:rsidRDefault="0046127D" w:rsidP="0046127D">
      <w:pPr>
        <w:spacing w:after="0" w:line="240" w:lineRule="auto"/>
        <w:rPr>
          <w:rFonts w:asciiTheme="minorHAnsi" w:hAnsiTheme="minorHAnsi" w:cstheme="minorHAnsi"/>
          <w:b/>
        </w:rPr>
      </w:pPr>
    </w:p>
    <w:p w14:paraId="778281E6" w14:textId="305928A8" w:rsidR="0046127D" w:rsidRDefault="0046127D" w:rsidP="0046127D">
      <w:pPr>
        <w:spacing w:after="0" w:line="240" w:lineRule="auto"/>
        <w:rPr>
          <w:rFonts w:asciiTheme="minorHAnsi" w:hAnsiTheme="minorHAnsi" w:cstheme="minorHAnsi"/>
          <w:b/>
        </w:rPr>
      </w:pPr>
    </w:p>
    <w:p w14:paraId="78EB60D8" w14:textId="77777777" w:rsidR="004A5776" w:rsidRDefault="004A5776" w:rsidP="0046127D">
      <w:pPr>
        <w:spacing w:after="0" w:line="240" w:lineRule="auto"/>
        <w:rPr>
          <w:rFonts w:asciiTheme="minorHAnsi" w:hAnsiTheme="minorHAnsi" w:cstheme="minorHAnsi"/>
          <w:b/>
        </w:rPr>
      </w:pPr>
    </w:p>
    <w:p w14:paraId="0A44A0B1" w14:textId="77777777" w:rsidR="004A5776" w:rsidRDefault="004A5776" w:rsidP="0046127D">
      <w:pPr>
        <w:spacing w:after="0" w:line="240" w:lineRule="auto"/>
        <w:rPr>
          <w:rFonts w:asciiTheme="minorHAnsi" w:hAnsiTheme="minorHAnsi" w:cstheme="minorHAnsi"/>
          <w:b/>
        </w:rPr>
      </w:pPr>
    </w:p>
    <w:p w14:paraId="62FF0EB1" w14:textId="77777777" w:rsidR="004A5776" w:rsidRDefault="004A5776" w:rsidP="0046127D">
      <w:pPr>
        <w:spacing w:after="0" w:line="240" w:lineRule="auto"/>
        <w:rPr>
          <w:rFonts w:asciiTheme="minorHAnsi" w:hAnsiTheme="minorHAnsi" w:cstheme="minorHAnsi"/>
          <w:b/>
        </w:rPr>
      </w:pPr>
    </w:p>
    <w:p w14:paraId="4A6BD26C" w14:textId="77777777" w:rsidR="004A5776" w:rsidRDefault="004A5776" w:rsidP="0046127D">
      <w:pPr>
        <w:spacing w:after="0" w:line="240" w:lineRule="auto"/>
        <w:rPr>
          <w:rFonts w:asciiTheme="minorHAnsi" w:hAnsiTheme="minorHAnsi" w:cstheme="minorHAnsi"/>
          <w:b/>
        </w:rPr>
      </w:pPr>
    </w:p>
    <w:p w14:paraId="7AF44DF3" w14:textId="77777777" w:rsidR="004A5776" w:rsidRDefault="004A5776" w:rsidP="0046127D">
      <w:pPr>
        <w:spacing w:after="0" w:line="240" w:lineRule="auto"/>
        <w:rPr>
          <w:rFonts w:asciiTheme="minorHAnsi" w:hAnsiTheme="minorHAnsi" w:cstheme="minorHAnsi"/>
          <w:b/>
        </w:rPr>
      </w:pPr>
    </w:p>
    <w:p w14:paraId="2B5B78BA" w14:textId="77777777" w:rsidR="004A5776" w:rsidRDefault="004A5776" w:rsidP="0046127D">
      <w:pPr>
        <w:spacing w:after="0" w:line="240" w:lineRule="auto"/>
        <w:rPr>
          <w:rFonts w:asciiTheme="minorHAnsi" w:hAnsiTheme="minorHAnsi" w:cstheme="minorHAnsi"/>
          <w:b/>
        </w:rPr>
      </w:pPr>
    </w:p>
    <w:p w14:paraId="1A6E8CDE" w14:textId="77777777" w:rsidR="004A5776" w:rsidRDefault="004A5776" w:rsidP="0046127D">
      <w:pPr>
        <w:spacing w:after="0" w:line="240" w:lineRule="auto"/>
        <w:rPr>
          <w:rFonts w:asciiTheme="minorHAnsi" w:hAnsiTheme="minorHAnsi" w:cstheme="minorHAnsi"/>
          <w:b/>
        </w:rPr>
      </w:pPr>
    </w:p>
    <w:p w14:paraId="22F87C0E" w14:textId="77777777" w:rsidR="004A5776" w:rsidRDefault="004A5776" w:rsidP="0046127D">
      <w:pPr>
        <w:spacing w:after="0" w:line="240" w:lineRule="auto"/>
        <w:rPr>
          <w:rFonts w:asciiTheme="minorHAnsi" w:hAnsiTheme="minorHAnsi" w:cstheme="minorHAnsi"/>
          <w:b/>
        </w:rPr>
      </w:pPr>
    </w:p>
    <w:p w14:paraId="0203FFB4" w14:textId="77777777" w:rsidR="00B46F92" w:rsidRPr="008D031B" w:rsidRDefault="00B46F92" w:rsidP="008D031B">
      <w:pPr>
        <w:spacing w:after="0" w:line="240" w:lineRule="auto"/>
        <w:rPr>
          <w:rFonts w:asciiTheme="minorHAnsi" w:hAnsiTheme="minorHAnsi" w:cstheme="minorHAnsi"/>
          <w:b/>
        </w:rPr>
      </w:pPr>
    </w:p>
    <w:p w14:paraId="564D6551" w14:textId="1FE2B46C" w:rsidR="00C53E54" w:rsidRPr="008D031B" w:rsidRDefault="00C53E54" w:rsidP="008D031B">
      <w:pPr>
        <w:spacing w:after="0" w:line="240" w:lineRule="auto"/>
        <w:ind w:firstLine="720"/>
        <w:jc w:val="both"/>
        <w:rPr>
          <w:rFonts w:asciiTheme="minorHAnsi" w:hAnsiTheme="minorHAnsi" w:cstheme="minorHAnsi"/>
          <w:bCs/>
          <w:lang w:val="en-US"/>
        </w:rPr>
      </w:pPr>
      <w:r w:rsidRPr="008D031B">
        <w:rPr>
          <w:rFonts w:asciiTheme="minorHAnsi" w:hAnsiTheme="minorHAnsi"/>
        </w:rPr>
        <w:t>Pada penelitian ini menggunakan jenis data primer.</w:t>
      </w:r>
      <w:r w:rsidRPr="008D031B">
        <w:rPr>
          <w:rFonts w:asciiTheme="minorHAnsi" w:hAnsiTheme="minorHAnsi"/>
          <w:lang w:val="en-US"/>
        </w:rPr>
        <w:t xml:space="preserve"> Sumber data penelitian yang digunakan dengan cara menyebarkan kuesioner kepada responden yang sesuai melalui media </w:t>
      </w:r>
      <w:r w:rsidRPr="008D031B">
        <w:rPr>
          <w:rFonts w:asciiTheme="minorHAnsi" w:hAnsiTheme="minorHAnsi"/>
          <w:i/>
          <w:lang w:val="en-US"/>
        </w:rPr>
        <w:t>online</w:t>
      </w:r>
      <w:r w:rsidRPr="008D031B">
        <w:rPr>
          <w:rFonts w:asciiTheme="minorHAnsi" w:hAnsiTheme="minorHAnsi"/>
          <w:lang w:val="en-US"/>
        </w:rPr>
        <w:t xml:space="preserve">. </w:t>
      </w:r>
      <w:r w:rsidR="008D031B" w:rsidRPr="008D031B">
        <w:rPr>
          <w:rFonts w:asciiTheme="minorHAnsi" w:hAnsiTheme="minorHAnsi"/>
          <w:lang w:val="en-US"/>
        </w:rPr>
        <w:t xml:space="preserve">Karaktersitik responden yang sesuai yaitu, pernah mengunjungi Taman Safari Prigen, Jawa Timur, dan memiliki pengalaman menginap di Baobab Safari Resort dalam satu tahun terakhir. </w:t>
      </w:r>
      <w:r w:rsidR="008D031B" w:rsidRPr="008D031B">
        <w:rPr>
          <w:rFonts w:asciiTheme="minorHAnsi" w:hAnsiTheme="minorHAnsi"/>
        </w:rPr>
        <w:t>Pada penelitian ini menggunakan pengukuran aras interval</w:t>
      </w:r>
      <w:r w:rsidR="008D031B" w:rsidRPr="008D031B">
        <w:rPr>
          <w:rFonts w:asciiTheme="minorHAnsi" w:hAnsiTheme="minorHAnsi"/>
          <w:lang w:val="en-US"/>
        </w:rPr>
        <w:t xml:space="preserve">. </w:t>
      </w:r>
      <w:r w:rsidR="008D031B" w:rsidRPr="008D031B">
        <w:rPr>
          <w:rFonts w:asciiTheme="minorHAnsi" w:hAnsiTheme="minorHAnsi"/>
        </w:rPr>
        <w:t xml:space="preserve">Alternatif jawaban yang digunakan untuk aras interval dalam penelitian ini disusun berdasarkan </w:t>
      </w:r>
      <w:r w:rsidR="008D031B" w:rsidRPr="008D031B">
        <w:rPr>
          <w:rFonts w:asciiTheme="minorHAnsi" w:hAnsiTheme="minorHAnsi"/>
          <w:i/>
        </w:rPr>
        <w:t xml:space="preserve">5 Point Likert-Type </w:t>
      </w:r>
      <w:r w:rsidR="008D031B" w:rsidRPr="008D031B">
        <w:rPr>
          <w:rFonts w:asciiTheme="minorHAnsi" w:hAnsiTheme="minorHAnsi"/>
        </w:rPr>
        <w:t>yang dilakukan dengan memberikan penilaian terhadap beberapa pernyataan</w:t>
      </w:r>
      <w:r w:rsidR="008D031B" w:rsidRPr="008D031B">
        <w:rPr>
          <w:rFonts w:asciiTheme="minorHAnsi" w:hAnsiTheme="minorHAnsi"/>
          <w:lang w:val="en-US"/>
        </w:rPr>
        <w:t xml:space="preserve"> yang diukur dari angka 1 untuk sangat tidak setuju, hingga 5 untuk sangat setuju</w:t>
      </w:r>
      <w:r w:rsidR="008D031B">
        <w:rPr>
          <w:rFonts w:asciiTheme="minorHAnsi" w:hAnsiTheme="minorHAnsi"/>
          <w:lang w:val="en-US"/>
        </w:rPr>
        <w:t>.</w:t>
      </w:r>
    </w:p>
    <w:p w14:paraId="7234AC77" w14:textId="77777777" w:rsidR="00C53E54" w:rsidRDefault="00C53E54" w:rsidP="00EB72AE">
      <w:pPr>
        <w:spacing w:after="0" w:line="240" w:lineRule="auto"/>
        <w:ind w:firstLine="720"/>
        <w:jc w:val="both"/>
        <w:rPr>
          <w:rFonts w:asciiTheme="minorHAnsi" w:hAnsiTheme="minorHAnsi" w:cstheme="minorHAnsi"/>
          <w:bCs/>
          <w:lang w:val="en-US"/>
        </w:rPr>
      </w:pPr>
    </w:p>
    <w:p w14:paraId="4CA4B5CE" w14:textId="7B619939" w:rsidR="00456ABB" w:rsidRDefault="00456ABB" w:rsidP="00EB72AE">
      <w:pPr>
        <w:spacing w:after="0" w:line="240" w:lineRule="auto"/>
        <w:ind w:firstLine="720"/>
        <w:jc w:val="both"/>
        <w:rPr>
          <w:rFonts w:asciiTheme="minorHAnsi" w:hAnsiTheme="minorHAnsi" w:cstheme="minorHAnsi"/>
          <w:bCs/>
          <w:lang w:val="en-US"/>
        </w:rPr>
      </w:pPr>
      <w:r w:rsidRPr="00456ABB">
        <w:rPr>
          <w:rFonts w:asciiTheme="minorHAnsi" w:hAnsiTheme="minorHAnsi" w:cstheme="minorHAnsi"/>
          <w:bCs/>
          <w:lang w:val="en-US"/>
        </w:rPr>
        <w:t xml:space="preserve">Uji validitas pada penelitian ini digunakan untuk mengetahui bahwa alat ukur   yang   sudah   disusun   benar-benar   mengukur   apa   yang   seharusnya   perlu diukur. Uji validitas juga digunakan untuk menentukan seberapa tepat dan cermat suatu alat ukur dalam melaksanakan fungsi ukurannya. Hasil uji validitas yangtinggi memiliki arti bahwa mempunyai varian kesalahan yang rendah, sehingga dapat disimpulkan bahwa data yang telah dikumpulkan adalah data yang dapat dipercaya.   Pada   penelitian   ini   digunakan </w:t>
      </w:r>
      <w:r w:rsidRPr="00456ABB">
        <w:rPr>
          <w:rFonts w:asciiTheme="minorHAnsi" w:hAnsiTheme="minorHAnsi" w:cstheme="minorHAnsi"/>
          <w:bCs/>
          <w:i/>
          <w:lang w:val="en-US"/>
        </w:rPr>
        <w:t>software</w:t>
      </w:r>
      <w:r w:rsidRPr="00456ABB">
        <w:rPr>
          <w:rFonts w:asciiTheme="minorHAnsi" w:hAnsiTheme="minorHAnsi" w:cstheme="minorHAnsi"/>
          <w:bCs/>
          <w:lang w:val="en-US"/>
        </w:rPr>
        <w:t xml:space="preserve"> PASW   Statistics 18   untuk melakukan uji validitas. Pengukuran uji validitas dapat dilihat dari nilai alpha, apabila item memiliki nilai α lebih kecil dari 0,05 (α ≤ 0,05) maka dapat dikatakan item tersebut valid.</w:t>
      </w:r>
    </w:p>
    <w:p w14:paraId="6A401A83" w14:textId="384608B4" w:rsidR="00456ABB" w:rsidRDefault="00456ABB" w:rsidP="00EB72AE">
      <w:pPr>
        <w:spacing w:after="0" w:line="240" w:lineRule="auto"/>
        <w:ind w:firstLine="720"/>
        <w:jc w:val="both"/>
        <w:rPr>
          <w:rFonts w:asciiTheme="minorHAnsi" w:hAnsiTheme="minorHAnsi" w:cstheme="minorHAnsi"/>
          <w:bCs/>
          <w:lang w:val="en-US"/>
        </w:rPr>
      </w:pPr>
    </w:p>
    <w:p w14:paraId="71C8B78E" w14:textId="787CA53F" w:rsidR="00456ABB" w:rsidRPr="00456ABB" w:rsidRDefault="00456ABB" w:rsidP="00EB72AE">
      <w:pPr>
        <w:spacing w:after="0" w:line="240" w:lineRule="auto"/>
        <w:ind w:firstLine="720"/>
        <w:jc w:val="both"/>
        <w:rPr>
          <w:rFonts w:asciiTheme="minorHAnsi" w:hAnsiTheme="minorHAnsi" w:cstheme="minorHAnsi"/>
          <w:bCs/>
        </w:rPr>
      </w:pPr>
      <w:r w:rsidRPr="00456ABB">
        <w:rPr>
          <w:rFonts w:asciiTheme="minorHAnsi" w:hAnsiTheme="minorHAnsi" w:cstheme="minorHAnsi"/>
          <w:bCs/>
          <w:lang w:val="en-US"/>
        </w:rPr>
        <w:t xml:space="preserve">Uji reliabilitas digunakan untuk mengetahui tingkat konsistensi suatuitem   pertanyaan atau pernyataan   apabila  diujikan  dalam  situasi  yang  berbeda-beda. Uji reliabilitas juga bertujuan untuk mengetahui apa alat pengumpulan data menunjukkan tingkat ketepatan, keakuratan, kestabilan, dan konsistensi alat dalam gejala tertentu dari sekelompok individu meskipun dilakukan saat waktu berbeda. Uji reliabilitas dapat dilakukan dengan syarat item tersebut sudah lolos melalui uji validitas atau pada item yang sudah valid. Penelitian ini menggunakan </w:t>
      </w:r>
      <w:r w:rsidRPr="00456ABB">
        <w:rPr>
          <w:rFonts w:asciiTheme="minorHAnsi" w:hAnsiTheme="minorHAnsi" w:cstheme="minorHAnsi"/>
          <w:bCs/>
          <w:i/>
          <w:lang w:val="en-US"/>
        </w:rPr>
        <w:t>software</w:t>
      </w:r>
      <w:r w:rsidRPr="00456ABB">
        <w:rPr>
          <w:rFonts w:asciiTheme="minorHAnsi" w:hAnsiTheme="minorHAnsi" w:cstheme="minorHAnsi"/>
          <w:bCs/>
          <w:lang w:val="en-US"/>
        </w:rPr>
        <w:t xml:space="preserve"> PASW Statistics 18 untuk melakukan uji reliabilitas. Pengukuran uji reliabilitasdapat dilihat dari nilai Cronbach’s alpha &gt; 0,6 maka dapat dikatakan kuesioner reliab</w:t>
      </w:r>
      <w:r>
        <w:rPr>
          <w:rFonts w:asciiTheme="minorHAnsi" w:hAnsiTheme="minorHAnsi" w:cstheme="minorHAnsi"/>
          <w:bCs/>
          <w:lang w:val="en-US"/>
        </w:rPr>
        <w:t>el</w:t>
      </w:r>
      <w:r w:rsidRPr="00456ABB">
        <w:rPr>
          <w:rFonts w:asciiTheme="minorHAnsi" w:hAnsiTheme="minorHAnsi" w:cstheme="minorHAnsi"/>
          <w:bCs/>
          <w:lang w:val="en-US"/>
        </w:rPr>
        <w:t>.</w:t>
      </w:r>
    </w:p>
    <w:p w14:paraId="6FB95120" w14:textId="3EAF5579" w:rsidR="00456ABB" w:rsidRDefault="00456ABB" w:rsidP="00EB72AE">
      <w:pPr>
        <w:spacing w:after="0" w:line="240" w:lineRule="auto"/>
        <w:jc w:val="both"/>
        <w:rPr>
          <w:rFonts w:asciiTheme="minorHAnsi" w:hAnsiTheme="minorHAnsi" w:cstheme="minorHAnsi"/>
          <w:b/>
        </w:rPr>
      </w:pPr>
      <w:r>
        <w:rPr>
          <w:rFonts w:asciiTheme="minorHAnsi" w:hAnsiTheme="minorHAnsi" w:cstheme="minorHAnsi"/>
          <w:b/>
        </w:rPr>
        <w:tab/>
      </w:r>
    </w:p>
    <w:p w14:paraId="53CA35BC" w14:textId="5695BC81" w:rsidR="00456ABB" w:rsidRDefault="00456ABB" w:rsidP="00EB72AE">
      <w:pPr>
        <w:spacing w:after="0" w:line="240" w:lineRule="auto"/>
        <w:jc w:val="both"/>
        <w:rPr>
          <w:rFonts w:asciiTheme="minorHAnsi" w:hAnsiTheme="minorHAnsi" w:cstheme="minorHAnsi"/>
          <w:bCs/>
          <w:lang w:val="en-US"/>
        </w:rPr>
      </w:pPr>
      <w:r>
        <w:rPr>
          <w:rFonts w:asciiTheme="minorHAnsi" w:hAnsiTheme="minorHAnsi" w:cstheme="minorHAnsi"/>
          <w:b/>
        </w:rPr>
        <w:tab/>
      </w:r>
      <w:r w:rsidRPr="00456ABB">
        <w:rPr>
          <w:rFonts w:asciiTheme="minorHAnsi" w:hAnsiTheme="minorHAnsi" w:cstheme="minorHAnsi"/>
          <w:bCs/>
          <w:lang w:val="en-US"/>
        </w:rPr>
        <w:t>Keseluruhan hipotesis pada   penelitian   ini   akan dianalisis menggunakan metode   SEM (</w:t>
      </w:r>
      <w:r w:rsidRPr="00456ABB">
        <w:rPr>
          <w:rFonts w:asciiTheme="minorHAnsi" w:hAnsiTheme="minorHAnsi" w:cstheme="minorHAnsi"/>
          <w:bCs/>
          <w:i/>
          <w:lang w:val="en-US"/>
        </w:rPr>
        <w:t>Structural   Equation   Model</w:t>
      </w:r>
      <w:r w:rsidRPr="00456ABB">
        <w:rPr>
          <w:rFonts w:asciiTheme="minorHAnsi" w:hAnsiTheme="minorHAnsi" w:cstheme="minorHAnsi"/>
          <w:bCs/>
          <w:lang w:val="en-US"/>
        </w:rPr>
        <w:t xml:space="preserve">) dengan   bantuan </w:t>
      </w:r>
      <w:r w:rsidRPr="00456ABB">
        <w:rPr>
          <w:rFonts w:asciiTheme="minorHAnsi" w:hAnsiTheme="minorHAnsi" w:cstheme="minorHAnsi"/>
          <w:bCs/>
          <w:i/>
          <w:lang w:val="en-US"/>
        </w:rPr>
        <w:t>software</w:t>
      </w:r>
      <w:r w:rsidRPr="00456ABB">
        <w:rPr>
          <w:rFonts w:asciiTheme="minorHAnsi" w:hAnsiTheme="minorHAnsi" w:cstheme="minorHAnsi"/>
          <w:bCs/>
          <w:lang w:val="en-US"/>
        </w:rPr>
        <w:t xml:space="preserve"> AMOS Graphics versi 22.0.0.</w:t>
      </w:r>
      <w:r>
        <w:rPr>
          <w:rFonts w:asciiTheme="minorHAnsi" w:hAnsiTheme="minorHAnsi" w:cstheme="minorHAnsi"/>
          <w:bCs/>
          <w:lang w:val="en-US"/>
        </w:rPr>
        <w:t xml:space="preserve"> </w:t>
      </w:r>
      <w:r w:rsidRPr="00456ABB">
        <w:rPr>
          <w:rFonts w:asciiTheme="minorHAnsi" w:hAnsiTheme="minorHAnsi" w:cstheme="minorHAnsi"/>
          <w:bCs/>
          <w:lang w:val="en-US"/>
        </w:rPr>
        <w:t>Structural Equation Model (SEM) atau model persamaan struktural merupakan teknik dalam statistika yang digunakan untuk melakukan pengujian   suatu   rangkaian   hubungan   yang   relatif   kompleks   secara   simultan.</w:t>
      </w:r>
      <w:r>
        <w:rPr>
          <w:rFonts w:asciiTheme="minorHAnsi" w:hAnsiTheme="minorHAnsi" w:cstheme="minorHAnsi"/>
          <w:bCs/>
          <w:lang w:val="en-US"/>
        </w:rPr>
        <w:t xml:space="preserve"> </w:t>
      </w:r>
      <w:r w:rsidRPr="00456ABB">
        <w:rPr>
          <w:rFonts w:asciiTheme="minorHAnsi" w:hAnsiTheme="minorHAnsi" w:cstheme="minorHAnsi"/>
          <w:bCs/>
          <w:lang w:val="en-US"/>
        </w:rPr>
        <w:t xml:space="preserve">Teknik estimasi yang digunakan pada </w:t>
      </w:r>
      <w:r w:rsidRPr="00456ABB">
        <w:rPr>
          <w:rFonts w:asciiTheme="minorHAnsi" w:hAnsiTheme="minorHAnsi" w:cstheme="minorHAnsi"/>
          <w:bCs/>
          <w:i/>
          <w:lang w:val="en-US"/>
        </w:rPr>
        <w:t>software</w:t>
      </w:r>
      <w:r w:rsidRPr="00456ABB">
        <w:rPr>
          <w:rFonts w:asciiTheme="minorHAnsi" w:hAnsiTheme="minorHAnsi" w:cstheme="minorHAnsi"/>
          <w:bCs/>
          <w:lang w:val="en-US"/>
        </w:rPr>
        <w:t xml:space="preserve"> AMOS Graphics versi 22.0.0 adalah </w:t>
      </w:r>
      <w:r w:rsidRPr="00456ABB">
        <w:rPr>
          <w:rFonts w:asciiTheme="minorHAnsi" w:hAnsiTheme="minorHAnsi" w:cstheme="minorHAnsi"/>
          <w:bCs/>
          <w:i/>
          <w:lang w:val="en-US"/>
        </w:rPr>
        <w:t>Maximum Likelihood</w:t>
      </w:r>
      <w:r w:rsidRPr="00456ABB">
        <w:rPr>
          <w:rFonts w:asciiTheme="minorHAnsi" w:hAnsiTheme="minorHAnsi" w:cstheme="minorHAnsi"/>
          <w:bCs/>
          <w:lang w:val="en-US"/>
        </w:rPr>
        <w:t xml:space="preserve">, yaitu literasi secara berulang dan sering digunakan dalam penelitian SEM. </w:t>
      </w:r>
      <w:r>
        <w:rPr>
          <w:rFonts w:asciiTheme="minorHAnsi" w:hAnsiTheme="minorHAnsi" w:cstheme="minorHAnsi"/>
          <w:bCs/>
          <w:lang w:val="en-US"/>
        </w:rPr>
        <w:t xml:space="preserve"> </w:t>
      </w:r>
      <w:r w:rsidRPr="00456ABB">
        <w:rPr>
          <w:rFonts w:asciiTheme="minorHAnsi" w:hAnsiTheme="minorHAnsi" w:cstheme="minorHAnsi"/>
          <w:bCs/>
          <w:lang w:val="en-US"/>
        </w:rPr>
        <w:t xml:space="preserve">Analisis SEM melalui 2 tahap yaitu: </w:t>
      </w:r>
      <w:r>
        <w:rPr>
          <w:rFonts w:asciiTheme="minorHAnsi" w:hAnsiTheme="minorHAnsi" w:cstheme="minorHAnsi"/>
          <w:bCs/>
          <w:lang w:val="en-US"/>
        </w:rPr>
        <w:t xml:space="preserve"> </w:t>
      </w:r>
      <w:r w:rsidRPr="00456ABB">
        <w:rPr>
          <w:rFonts w:asciiTheme="minorHAnsi" w:hAnsiTheme="minorHAnsi" w:cstheme="minorHAnsi"/>
          <w:bCs/>
          <w:i/>
          <w:lang w:val="en-US"/>
        </w:rPr>
        <w:t>Measurement   Model</w:t>
      </w:r>
      <w:r>
        <w:rPr>
          <w:rFonts w:asciiTheme="minorHAnsi" w:hAnsiTheme="minorHAnsi" w:cstheme="minorHAnsi"/>
          <w:bCs/>
          <w:lang w:val="en-US"/>
        </w:rPr>
        <w:t xml:space="preserve"> yaitu </w:t>
      </w:r>
      <w:r w:rsidRPr="00456ABB">
        <w:rPr>
          <w:rFonts w:asciiTheme="minorHAnsi" w:hAnsiTheme="minorHAnsi" w:cstheme="minorHAnsi"/>
          <w:bCs/>
          <w:lang w:val="en-US"/>
        </w:rPr>
        <w:t xml:space="preserve">Pengujian   yang   dilakukan   untuk   mengetahui validitas dan reliabilitas data secara keseluruhan. </w:t>
      </w:r>
      <w:r w:rsidRPr="00456ABB">
        <w:rPr>
          <w:rFonts w:asciiTheme="minorHAnsi" w:hAnsiTheme="minorHAnsi" w:cstheme="minorHAnsi"/>
          <w:bCs/>
          <w:i/>
          <w:lang w:val="en-US"/>
        </w:rPr>
        <w:t>Structural Model</w:t>
      </w:r>
      <w:r>
        <w:rPr>
          <w:rFonts w:asciiTheme="minorHAnsi" w:hAnsiTheme="minorHAnsi" w:cstheme="minorHAnsi"/>
          <w:bCs/>
          <w:lang w:val="en-US"/>
        </w:rPr>
        <w:t xml:space="preserve"> yaitu </w:t>
      </w:r>
      <w:r w:rsidRPr="00456ABB">
        <w:rPr>
          <w:rFonts w:asciiTheme="minorHAnsi" w:hAnsiTheme="minorHAnsi" w:cstheme="minorHAnsi"/>
          <w:bCs/>
          <w:lang w:val="en-US"/>
        </w:rPr>
        <w:t xml:space="preserve">Pengujian yang dilakukan untuk menguji hipotesis. Oleh   karena   itu   dalam   penelitian   ini   dilakukan   uji   kesesuaian   model. </w:t>
      </w:r>
      <w:r>
        <w:rPr>
          <w:rFonts w:asciiTheme="minorHAnsi" w:hAnsiTheme="minorHAnsi" w:cstheme="minorHAnsi"/>
          <w:bCs/>
          <w:lang w:val="en-US"/>
        </w:rPr>
        <w:t xml:space="preserve"> </w:t>
      </w:r>
      <w:r w:rsidRPr="00456ABB">
        <w:rPr>
          <w:rFonts w:asciiTheme="minorHAnsi" w:hAnsiTheme="minorHAnsi" w:cstheme="minorHAnsi"/>
          <w:bCs/>
          <w:lang w:val="en-US"/>
        </w:rPr>
        <w:t xml:space="preserve">Pengukuran tentang baik atau buruknya suatu model dapat dilihat dari </w:t>
      </w:r>
      <w:r w:rsidRPr="00456ABB">
        <w:rPr>
          <w:rFonts w:asciiTheme="minorHAnsi" w:hAnsiTheme="minorHAnsi" w:cstheme="minorHAnsi"/>
          <w:bCs/>
          <w:i/>
          <w:lang w:val="en-US"/>
        </w:rPr>
        <w:t>Goodness of Fit Index</w:t>
      </w:r>
      <w:r w:rsidRPr="00456ABB">
        <w:rPr>
          <w:rFonts w:asciiTheme="minorHAnsi" w:hAnsiTheme="minorHAnsi" w:cstheme="minorHAnsi"/>
          <w:bCs/>
          <w:lang w:val="en-US"/>
        </w:rPr>
        <w:t xml:space="preserve"> (GFI). Model diterima atau ditolak dalam penelitian ini akan diuji menggunakan alat ukur </w:t>
      </w:r>
      <w:r w:rsidRPr="00456ABB">
        <w:rPr>
          <w:rFonts w:asciiTheme="minorHAnsi" w:hAnsiTheme="minorHAnsi" w:cstheme="minorHAnsi"/>
          <w:bCs/>
          <w:i/>
          <w:lang w:val="en-US"/>
        </w:rPr>
        <w:t>Normed Chi Square Statistic</w:t>
      </w:r>
      <w:r w:rsidRPr="00456ABB">
        <w:rPr>
          <w:rFonts w:asciiTheme="minorHAnsi" w:hAnsiTheme="minorHAnsi" w:cstheme="minorHAnsi"/>
          <w:bCs/>
          <w:lang w:val="en-US"/>
        </w:rPr>
        <w:t xml:space="preserve"> (CMIN/DF)</w:t>
      </w:r>
      <w:r w:rsidR="009A06FB">
        <w:rPr>
          <w:rFonts w:asciiTheme="minorHAnsi" w:hAnsiTheme="minorHAnsi" w:cstheme="minorHAnsi"/>
          <w:bCs/>
          <w:lang w:val="en-US"/>
        </w:rPr>
        <w:t xml:space="preserve">, </w:t>
      </w:r>
      <w:r w:rsidR="009A06FB" w:rsidRPr="009A06FB">
        <w:rPr>
          <w:rFonts w:asciiTheme="minorHAnsi" w:hAnsiTheme="minorHAnsi" w:cstheme="minorHAnsi"/>
          <w:bCs/>
          <w:lang w:val="en-US"/>
        </w:rPr>
        <w:t xml:space="preserve">The </w:t>
      </w:r>
      <w:r w:rsidR="009A06FB" w:rsidRPr="009A06FB">
        <w:rPr>
          <w:rFonts w:asciiTheme="minorHAnsi" w:hAnsiTheme="minorHAnsi" w:cstheme="minorHAnsi"/>
          <w:bCs/>
          <w:i/>
          <w:lang w:val="en-US"/>
        </w:rPr>
        <w:t>Root Mean Square Error of Approximation</w:t>
      </w:r>
      <w:r w:rsidR="009A06FB" w:rsidRPr="009A06FB">
        <w:rPr>
          <w:rFonts w:asciiTheme="minorHAnsi" w:hAnsiTheme="minorHAnsi" w:cstheme="minorHAnsi"/>
          <w:bCs/>
          <w:lang w:val="en-US"/>
        </w:rPr>
        <w:t xml:space="preserve"> (RMSEA)</w:t>
      </w:r>
      <w:r w:rsidR="009A06FB">
        <w:rPr>
          <w:rFonts w:asciiTheme="minorHAnsi" w:hAnsiTheme="minorHAnsi" w:cstheme="minorHAnsi"/>
          <w:bCs/>
          <w:lang w:val="en-US"/>
        </w:rPr>
        <w:t xml:space="preserve">, </w:t>
      </w:r>
      <w:r w:rsidR="009A06FB" w:rsidRPr="009A06FB">
        <w:rPr>
          <w:rFonts w:asciiTheme="minorHAnsi" w:hAnsiTheme="minorHAnsi" w:cstheme="minorHAnsi"/>
          <w:bCs/>
          <w:i/>
          <w:lang w:val="en-US"/>
        </w:rPr>
        <w:t>Goodness of Fit Index</w:t>
      </w:r>
      <w:r w:rsidR="009A06FB" w:rsidRPr="009A06FB">
        <w:rPr>
          <w:rFonts w:asciiTheme="minorHAnsi" w:hAnsiTheme="minorHAnsi" w:cstheme="minorHAnsi"/>
          <w:bCs/>
          <w:lang w:val="en-US"/>
        </w:rPr>
        <w:t xml:space="preserve"> (GFI)</w:t>
      </w:r>
      <w:r w:rsidR="009A06FB">
        <w:rPr>
          <w:rFonts w:asciiTheme="minorHAnsi" w:hAnsiTheme="minorHAnsi" w:cstheme="minorHAnsi"/>
          <w:bCs/>
          <w:lang w:val="en-US"/>
        </w:rPr>
        <w:t xml:space="preserve">, </w:t>
      </w:r>
      <w:r w:rsidR="009A06FB" w:rsidRPr="009A06FB">
        <w:rPr>
          <w:rFonts w:asciiTheme="minorHAnsi" w:hAnsiTheme="minorHAnsi" w:cstheme="minorHAnsi"/>
          <w:bCs/>
          <w:i/>
          <w:lang w:val="en-US"/>
        </w:rPr>
        <w:t>Comparative Fit Index</w:t>
      </w:r>
      <w:r w:rsidR="009A06FB" w:rsidRPr="009A06FB">
        <w:rPr>
          <w:rFonts w:asciiTheme="minorHAnsi" w:hAnsiTheme="minorHAnsi" w:cstheme="minorHAnsi"/>
          <w:bCs/>
          <w:lang w:val="en-US"/>
        </w:rPr>
        <w:t xml:space="preserve"> (CFI)</w:t>
      </w:r>
      <w:r w:rsidR="009A06FB">
        <w:rPr>
          <w:rFonts w:asciiTheme="minorHAnsi" w:hAnsiTheme="minorHAnsi" w:cstheme="minorHAnsi"/>
          <w:bCs/>
          <w:lang w:val="en-US"/>
        </w:rPr>
        <w:t xml:space="preserve">, dan </w:t>
      </w:r>
      <w:r w:rsidR="009A06FB" w:rsidRPr="009A06FB">
        <w:rPr>
          <w:rFonts w:asciiTheme="minorHAnsi" w:hAnsiTheme="minorHAnsi" w:cstheme="minorHAnsi"/>
          <w:bCs/>
          <w:i/>
          <w:lang w:val="en-US"/>
        </w:rPr>
        <w:t>Tucker Lewis Index</w:t>
      </w:r>
      <w:r w:rsidR="009A06FB" w:rsidRPr="009A06FB">
        <w:rPr>
          <w:rFonts w:asciiTheme="minorHAnsi" w:hAnsiTheme="minorHAnsi" w:cstheme="minorHAnsi"/>
          <w:bCs/>
          <w:lang w:val="en-US"/>
        </w:rPr>
        <w:t xml:space="preserve"> (TLI)</w:t>
      </w:r>
      <w:r w:rsidR="009A06FB">
        <w:rPr>
          <w:rFonts w:asciiTheme="minorHAnsi" w:hAnsiTheme="minorHAnsi" w:cstheme="minorHAnsi"/>
          <w:bCs/>
          <w:lang w:val="en-US"/>
        </w:rPr>
        <w:t>.</w:t>
      </w:r>
    </w:p>
    <w:p w14:paraId="496D8BC9" w14:textId="4F80AF59" w:rsidR="009A06FB" w:rsidRDefault="009A06FB" w:rsidP="00EB72AE">
      <w:pPr>
        <w:spacing w:after="0" w:line="240" w:lineRule="auto"/>
        <w:jc w:val="both"/>
        <w:rPr>
          <w:rFonts w:asciiTheme="minorHAnsi" w:hAnsiTheme="minorHAnsi" w:cstheme="minorHAnsi"/>
          <w:bCs/>
          <w:lang w:val="en-US"/>
        </w:rPr>
      </w:pPr>
    </w:p>
    <w:p w14:paraId="676ECF02" w14:textId="2884834F" w:rsidR="00456ABB" w:rsidRDefault="009A06FB" w:rsidP="00EB72AE">
      <w:pPr>
        <w:spacing w:after="0" w:line="240" w:lineRule="auto"/>
        <w:jc w:val="both"/>
        <w:rPr>
          <w:rFonts w:asciiTheme="minorHAnsi" w:hAnsiTheme="minorHAnsi" w:cstheme="minorHAnsi"/>
          <w:bCs/>
          <w:lang w:val="en-US"/>
        </w:rPr>
      </w:pPr>
      <w:r>
        <w:rPr>
          <w:rFonts w:asciiTheme="minorHAnsi" w:hAnsiTheme="minorHAnsi" w:cstheme="minorHAnsi"/>
          <w:bCs/>
          <w:lang w:val="en-US"/>
        </w:rPr>
        <w:tab/>
      </w:r>
      <w:r w:rsidRPr="009A06FB">
        <w:rPr>
          <w:rFonts w:asciiTheme="minorHAnsi" w:hAnsiTheme="minorHAnsi" w:cstheme="minorHAnsi"/>
          <w:bCs/>
        </w:rPr>
        <w:t>Pengolahan data terdapat beberapa langkah yang harus dilakukan sebelum dapat melakukan pengujian hipotesis. Uji yang hrus dijalankan terlebih dahulu adalah uji validitas dan reliabilitas, uji kecocokan model pengukuran, uji kecocokan model structural, dan yang terakhir dilakukan pengujian hipotesis dengan menggunakan model SEM (</w:t>
      </w:r>
      <w:r w:rsidRPr="009A06FB">
        <w:rPr>
          <w:rFonts w:asciiTheme="minorHAnsi" w:hAnsiTheme="minorHAnsi" w:cstheme="minorHAnsi"/>
          <w:bCs/>
          <w:i/>
        </w:rPr>
        <w:t xml:space="preserve">structural equation modeling) </w:t>
      </w:r>
      <w:r w:rsidRPr="009A06FB">
        <w:rPr>
          <w:rFonts w:asciiTheme="minorHAnsi" w:hAnsiTheme="minorHAnsi" w:cstheme="minorHAnsi"/>
          <w:bCs/>
        </w:rPr>
        <w:t xml:space="preserve">dari paket software statistic AMOS </w:t>
      </w:r>
      <w:r w:rsidRPr="009A06FB">
        <w:rPr>
          <w:rFonts w:asciiTheme="minorHAnsi" w:hAnsiTheme="minorHAnsi" w:cstheme="minorHAnsi"/>
          <w:bCs/>
          <w:i/>
        </w:rPr>
        <w:t>(Analisis of Moment Structural)</w:t>
      </w:r>
      <w:r w:rsidRPr="009A06FB">
        <w:rPr>
          <w:rFonts w:asciiTheme="minorHAnsi" w:hAnsiTheme="minorHAnsi" w:cstheme="minorHAnsi"/>
          <w:bCs/>
        </w:rPr>
        <w:t>. Uji hipotesis dilakukan dengan tolak ukur CR (</w:t>
      </w:r>
      <w:r w:rsidRPr="009A06FB">
        <w:rPr>
          <w:rFonts w:asciiTheme="minorHAnsi" w:hAnsiTheme="minorHAnsi" w:cstheme="minorHAnsi"/>
          <w:bCs/>
          <w:i/>
        </w:rPr>
        <w:t>Critical Ratio</w:t>
      </w:r>
      <w:r w:rsidRPr="009A06FB">
        <w:rPr>
          <w:rFonts w:asciiTheme="minorHAnsi" w:hAnsiTheme="minorHAnsi" w:cstheme="minorHAnsi"/>
          <w:bCs/>
        </w:rPr>
        <w:t xml:space="preserve">) dengan nilai ≥ 1.645 mengindikasikan bahwa variabel independen secara </w:t>
      </w:r>
      <w:r w:rsidRPr="009A06FB">
        <w:rPr>
          <w:rFonts w:asciiTheme="minorHAnsi" w:hAnsiTheme="minorHAnsi" w:cstheme="minorHAnsi"/>
          <w:bCs/>
        </w:rPr>
        <w:lastRenderedPageBreak/>
        <w:t>signifikan memberikan pengaruh terhadap variabel dependen. Nilai p (</w:t>
      </w:r>
      <w:r w:rsidRPr="009A06FB">
        <w:rPr>
          <w:rFonts w:asciiTheme="minorHAnsi" w:hAnsiTheme="minorHAnsi" w:cstheme="minorHAnsi"/>
          <w:bCs/>
          <w:i/>
        </w:rPr>
        <w:t>P-Value</w:t>
      </w:r>
      <w:r w:rsidRPr="009A06FB">
        <w:rPr>
          <w:rFonts w:asciiTheme="minorHAnsi" w:hAnsiTheme="minorHAnsi" w:cstheme="minorHAnsi"/>
          <w:bCs/>
        </w:rPr>
        <w:t>) dengan nilai &lt; 0.1 mengindikasikan bahwa variabel independen memiliki pengaruh yang signifikan terhadap variabel dependen.</w:t>
      </w:r>
    </w:p>
    <w:p w14:paraId="44E98587" w14:textId="77777777" w:rsidR="00456ABB" w:rsidRPr="00456ABB" w:rsidRDefault="00456ABB" w:rsidP="00EB72AE">
      <w:pPr>
        <w:spacing w:after="0" w:line="240" w:lineRule="auto"/>
        <w:jc w:val="both"/>
        <w:rPr>
          <w:rFonts w:asciiTheme="minorHAnsi" w:hAnsiTheme="minorHAnsi" w:cstheme="minorHAnsi"/>
          <w:bCs/>
        </w:rPr>
      </w:pPr>
    </w:p>
    <w:p w14:paraId="64BE3FB3" w14:textId="1B9A0644" w:rsidR="00880D27" w:rsidRPr="0046127D" w:rsidRDefault="00880D27" w:rsidP="00EB72AE">
      <w:pPr>
        <w:spacing w:after="0" w:line="240" w:lineRule="auto"/>
        <w:jc w:val="both"/>
        <w:rPr>
          <w:rFonts w:asciiTheme="minorHAnsi" w:hAnsiTheme="minorHAnsi" w:cstheme="minorHAnsi"/>
          <w:b/>
        </w:rPr>
      </w:pPr>
      <w:r w:rsidRPr="0046127D">
        <w:rPr>
          <w:rFonts w:asciiTheme="minorHAnsi" w:hAnsiTheme="minorHAnsi" w:cstheme="minorHAnsi"/>
          <w:b/>
        </w:rPr>
        <w:t xml:space="preserve">Hasil </w:t>
      </w:r>
    </w:p>
    <w:p w14:paraId="0BE055AC" w14:textId="77777777" w:rsidR="009A06FB" w:rsidRDefault="00880D27" w:rsidP="00EB72AE">
      <w:pPr>
        <w:spacing w:line="240" w:lineRule="auto"/>
        <w:jc w:val="both"/>
        <w:rPr>
          <w:rFonts w:eastAsia="SimSun" w:cstheme="minorHAnsi"/>
          <w:i/>
          <w:lang w:val="en-US" w:eastAsia="en-US"/>
        </w:rPr>
      </w:pPr>
      <w:r w:rsidRPr="00CE7FF8">
        <w:rPr>
          <w:rFonts w:asciiTheme="minorHAnsi" w:hAnsiTheme="minorHAnsi" w:cstheme="minorHAnsi"/>
        </w:rPr>
        <w:tab/>
      </w:r>
      <w:r w:rsidR="009A06FB">
        <w:rPr>
          <w:rFonts w:eastAsia="SimSun" w:cstheme="minorHAnsi"/>
        </w:rPr>
        <w:t xml:space="preserve">Berbagai uji statistic dilakukan dimulai dari pengujian validitas dan reliabilitas dari data yang telah didapatkan, pembahasan mengenai deskripsi data penelitian, uji statistic deskriptif, uji </w:t>
      </w:r>
      <w:r w:rsidR="009A06FB">
        <w:rPr>
          <w:rFonts w:eastAsia="SimSun" w:cstheme="minorHAnsi"/>
          <w:i/>
        </w:rPr>
        <w:t>goodness of fit</w:t>
      </w:r>
      <w:r w:rsidR="009A06FB">
        <w:rPr>
          <w:rFonts w:eastAsia="SimSun" w:cstheme="minorHAnsi"/>
        </w:rPr>
        <w:t xml:space="preserve">, hingga uji hipotesis dengan menggunakan </w:t>
      </w:r>
      <w:r w:rsidR="009A06FB">
        <w:rPr>
          <w:rFonts w:eastAsia="SimSun" w:cstheme="minorHAnsi"/>
          <w:i/>
        </w:rPr>
        <w:t>t-staistics.</w:t>
      </w:r>
    </w:p>
    <w:p w14:paraId="38435604" w14:textId="1FA295E2" w:rsidR="009A06FB" w:rsidRDefault="009A06FB" w:rsidP="00EB72AE">
      <w:pPr>
        <w:spacing w:line="240" w:lineRule="auto"/>
        <w:ind w:firstLine="720"/>
        <w:jc w:val="both"/>
        <w:rPr>
          <w:rFonts w:eastAsia="SimSun" w:cstheme="minorHAnsi"/>
        </w:rPr>
      </w:pPr>
      <w:r>
        <w:rPr>
          <w:rFonts w:eastAsia="SimSun" w:cstheme="minorHAnsi"/>
          <w:i/>
        </w:rPr>
        <w:t xml:space="preserve"> </w:t>
      </w:r>
      <w:r>
        <w:rPr>
          <w:rFonts w:eastAsia="SimSun" w:cstheme="minorHAnsi"/>
        </w:rPr>
        <w:t xml:space="preserve">Statistik deskriptif dimaksudkan dengan mengetahui persebaran data yang ada. Indikator yang dipakai pada penelitian ini ada dua jenis yaitu </w:t>
      </w:r>
      <w:r>
        <w:rPr>
          <w:rFonts w:eastAsia="SimSun" w:cstheme="minorHAnsi"/>
          <w:iCs/>
        </w:rPr>
        <w:t>mean</w:t>
      </w:r>
      <w:r>
        <w:rPr>
          <w:rFonts w:eastAsia="SimSun" w:cstheme="minorHAnsi"/>
        </w:rPr>
        <w:t xml:space="preserve"> dan </w:t>
      </w:r>
      <w:r>
        <w:rPr>
          <w:rFonts w:eastAsia="SimSun" w:cstheme="minorHAnsi"/>
          <w:iCs/>
        </w:rPr>
        <w:t>standard deviation</w:t>
      </w:r>
      <w:r>
        <w:rPr>
          <w:rFonts w:eastAsia="SimSun" w:cstheme="minorHAnsi"/>
        </w:rPr>
        <w:t xml:space="preserve">. </w:t>
      </w:r>
      <w:r>
        <w:rPr>
          <w:rFonts w:eastAsia="SimSun" w:cstheme="minorHAnsi"/>
          <w:iCs/>
        </w:rPr>
        <w:t>Mean</w:t>
      </w:r>
      <w:r>
        <w:rPr>
          <w:rFonts w:eastAsia="SimSun" w:cstheme="minorHAnsi"/>
        </w:rPr>
        <w:t xml:space="preserve"> mengindikasikan rata-rata jawaban responden, sedangkan </w:t>
      </w:r>
      <w:r>
        <w:rPr>
          <w:rFonts w:eastAsia="SimSun" w:cstheme="minorHAnsi"/>
          <w:iCs/>
        </w:rPr>
        <w:t>standard deviation</w:t>
      </w:r>
      <w:r>
        <w:rPr>
          <w:rFonts w:eastAsia="SimSun" w:cstheme="minorHAnsi"/>
        </w:rPr>
        <w:t xml:space="preserve"> mengindikasikan seberapa jauh data menyimpang dari rata-ratanya.</w:t>
      </w:r>
    </w:p>
    <w:p w14:paraId="3F758D62" w14:textId="5D7C8B30"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b/>
          <w:bCs/>
          <w:lang w:val="en-ID"/>
        </w:rPr>
        <w:t xml:space="preserve">Tabel </w:t>
      </w:r>
      <w:r>
        <w:rPr>
          <w:rFonts w:asciiTheme="minorHAnsi" w:hAnsiTheme="minorHAnsi" w:cstheme="minorHAnsi"/>
          <w:b/>
          <w:bCs/>
          <w:lang w:val="en-ID"/>
        </w:rPr>
        <w:t>1</w:t>
      </w:r>
    </w:p>
    <w:p w14:paraId="1BBDB16F" w14:textId="539ACE25" w:rsidR="0022262B" w:rsidRPr="0022262B" w:rsidRDefault="009434CD" w:rsidP="0022262B">
      <w:pPr>
        <w:tabs>
          <w:tab w:val="num" w:pos="840"/>
        </w:tabs>
        <w:spacing w:after="0" w:line="240" w:lineRule="auto"/>
        <w:jc w:val="center"/>
        <w:rPr>
          <w:rFonts w:asciiTheme="minorHAnsi" w:hAnsiTheme="minorHAnsi" w:cstheme="minorHAnsi"/>
          <w:i/>
          <w:iCs/>
          <w:lang w:val="en-ID"/>
        </w:rPr>
      </w:pPr>
      <w:r>
        <w:rPr>
          <w:rFonts w:asciiTheme="minorHAnsi" w:hAnsiTheme="minorHAnsi" w:cstheme="minorHAnsi"/>
          <w:i/>
          <w:iCs/>
          <w:lang w:val="en-ID"/>
        </w:rPr>
        <w:t>Statistik Deskriptif Dimensi Assurance</w:t>
      </w:r>
    </w:p>
    <w:tbl>
      <w:tblPr>
        <w:tblStyle w:val="TableGrid"/>
        <w:tblW w:w="7863" w:type="dxa"/>
        <w:tblLook w:val="04A0" w:firstRow="1" w:lastRow="0" w:firstColumn="1" w:lastColumn="0" w:noHBand="0" w:noVBand="1"/>
      </w:tblPr>
      <w:tblGrid>
        <w:gridCol w:w="979"/>
        <w:gridCol w:w="4361"/>
        <w:gridCol w:w="1265"/>
        <w:gridCol w:w="1258"/>
      </w:tblGrid>
      <w:tr w:rsidR="009A06FB" w:rsidRPr="009A06FB" w14:paraId="1668A7A0" w14:textId="77777777" w:rsidTr="00EB72AE">
        <w:trPr>
          <w:trHeight w:val="190"/>
        </w:trPr>
        <w:tc>
          <w:tcPr>
            <w:tcW w:w="979" w:type="dxa"/>
          </w:tcPr>
          <w:p w14:paraId="67D7FC98" w14:textId="77777777" w:rsidR="009A06FB" w:rsidRPr="009A06FB" w:rsidRDefault="009A06FB" w:rsidP="009A06FB">
            <w:pPr>
              <w:tabs>
                <w:tab w:val="num" w:pos="840"/>
              </w:tabs>
              <w:spacing w:after="0" w:line="240" w:lineRule="auto"/>
              <w:jc w:val="both"/>
              <w:rPr>
                <w:rFonts w:asciiTheme="minorHAnsi" w:hAnsiTheme="minorHAnsi" w:cstheme="minorHAnsi"/>
                <w:bCs/>
                <w:lang w:val="en-GB"/>
              </w:rPr>
            </w:pPr>
            <w:r w:rsidRPr="009A06FB">
              <w:rPr>
                <w:rFonts w:asciiTheme="minorHAnsi" w:hAnsiTheme="minorHAnsi" w:cstheme="minorHAnsi"/>
                <w:bCs/>
                <w:lang w:val="en-GB"/>
              </w:rPr>
              <w:t>Kode</w:t>
            </w:r>
          </w:p>
        </w:tc>
        <w:tc>
          <w:tcPr>
            <w:tcW w:w="4361" w:type="dxa"/>
          </w:tcPr>
          <w:p w14:paraId="64024BA0" w14:textId="77777777" w:rsidR="009A06FB" w:rsidRPr="009A06FB" w:rsidRDefault="009A06FB" w:rsidP="009A06FB">
            <w:pPr>
              <w:tabs>
                <w:tab w:val="num" w:pos="840"/>
              </w:tabs>
              <w:spacing w:after="0" w:line="240" w:lineRule="auto"/>
              <w:jc w:val="both"/>
              <w:rPr>
                <w:rFonts w:asciiTheme="minorHAnsi" w:hAnsiTheme="minorHAnsi" w:cstheme="minorHAnsi"/>
                <w:bCs/>
                <w:lang w:val="en-GB"/>
              </w:rPr>
            </w:pPr>
            <w:r w:rsidRPr="009A06FB">
              <w:rPr>
                <w:rFonts w:asciiTheme="minorHAnsi" w:hAnsiTheme="minorHAnsi" w:cstheme="minorHAnsi"/>
                <w:bCs/>
                <w:lang w:val="en-GB"/>
              </w:rPr>
              <w:t>Pernyataan</w:t>
            </w:r>
          </w:p>
        </w:tc>
        <w:tc>
          <w:tcPr>
            <w:tcW w:w="1265" w:type="dxa"/>
          </w:tcPr>
          <w:p w14:paraId="471C355B" w14:textId="77777777" w:rsidR="009A06FB" w:rsidRPr="009A06FB" w:rsidRDefault="009A06FB" w:rsidP="009A06FB">
            <w:pPr>
              <w:tabs>
                <w:tab w:val="num" w:pos="840"/>
              </w:tabs>
              <w:spacing w:after="0" w:line="240" w:lineRule="auto"/>
              <w:jc w:val="both"/>
              <w:rPr>
                <w:rFonts w:asciiTheme="minorHAnsi" w:hAnsiTheme="minorHAnsi" w:cstheme="minorHAnsi"/>
                <w:bCs/>
                <w:i/>
                <w:lang w:val="en-GB"/>
              </w:rPr>
            </w:pPr>
            <w:r w:rsidRPr="009A06FB">
              <w:rPr>
                <w:rFonts w:asciiTheme="minorHAnsi" w:hAnsiTheme="minorHAnsi" w:cstheme="minorHAnsi"/>
                <w:bCs/>
                <w:i/>
                <w:lang w:val="en-GB"/>
              </w:rPr>
              <w:t>Mean</w:t>
            </w:r>
          </w:p>
        </w:tc>
        <w:tc>
          <w:tcPr>
            <w:tcW w:w="1258" w:type="dxa"/>
          </w:tcPr>
          <w:p w14:paraId="2037C40B" w14:textId="77777777" w:rsidR="009A06FB" w:rsidRPr="009A06FB" w:rsidRDefault="009A06FB" w:rsidP="009A06FB">
            <w:pPr>
              <w:tabs>
                <w:tab w:val="num" w:pos="840"/>
              </w:tabs>
              <w:spacing w:after="0" w:line="240" w:lineRule="auto"/>
              <w:jc w:val="both"/>
              <w:rPr>
                <w:rFonts w:asciiTheme="minorHAnsi" w:hAnsiTheme="minorHAnsi" w:cstheme="minorHAnsi"/>
                <w:bCs/>
                <w:i/>
                <w:lang w:val="en-GB"/>
              </w:rPr>
            </w:pPr>
            <w:r w:rsidRPr="009A06FB">
              <w:rPr>
                <w:rFonts w:asciiTheme="minorHAnsi" w:hAnsiTheme="minorHAnsi" w:cstheme="minorHAnsi"/>
                <w:bCs/>
                <w:i/>
                <w:lang w:val="en-GB"/>
              </w:rPr>
              <w:t>Std. Dev</w:t>
            </w:r>
          </w:p>
        </w:tc>
      </w:tr>
      <w:tr w:rsidR="009A06FB" w:rsidRPr="009A06FB" w14:paraId="78B3005E" w14:textId="77777777" w:rsidTr="00EB72AE">
        <w:trPr>
          <w:trHeight w:val="366"/>
        </w:trPr>
        <w:tc>
          <w:tcPr>
            <w:tcW w:w="979" w:type="dxa"/>
            <w:vAlign w:val="center"/>
          </w:tcPr>
          <w:p w14:paraId="47F35F7E" w14:textId="2CBB61CE" w:rsidR="009A06FB" w:rsidRPr="009A06FB" w:rsidRDefault="009434CD" w:rsidP="009A06F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w:t>
            </w:r>
            <w:r w:rsidR="009A06FB" w:rsidRPr="009A06FB">
              <w:rPr>
                <w:rFonts w:asciiTheme="minorHAnsi" w:hAnsiTheme="minorHAnsi" w:cstheme="minorHAnsi"/>
                <w:bCs/>
                <w:lang w:val="en-GB"/>
              </w:rPr>
              <w:t>S1</w:t>
            </w:r>
          </w:p>
        </w:tc>
        <w:tc>
          <w:tcPr>
            <w:tcW w:w="4361" w:type="dxa"/>
          </w:tcPr>
          <w:p w14:paraId="5EA351B8" w14:textId="75F70546" w:rsidR="009A06FB" w:rsidRPr="009434CD" w:rsidRDefault="009434CD" w:rsidP="009434CD">
            <w:pPr>
              <w:tabs>
                <w:tab w:val="num" w:pos="840"/>
              </w:tabs>
              <w:spacing w:after="0" w:line="240" w:lineRule="auto"/>
              <w:jc w:val="both"/>
              <w:rPr>
                <w:rFonts w:asciiTheme="minorHAnsi" w:hAnsiTheme="minorHAnsi" w:cstheme="minorHAnsi"/>
                <w:bCs/>
                <w:lang w:val="en-GB"/>
              </w:rPr>
            </w:pPr>
            <w:r w:rsidRPr="009434CD">
              <w:rPr>
                <w:rFonts w:asciiTheme="minorHAnsi" w:hAnsiTheme="minorHAnsi"/>
                <w:color w:val="000000"/>
              </w:rPr>
              <w:t>Anda mendapatkan pelayanan yang baik oleh Staff Baobab Safari Resort.</w:t>
            </w:r>
          </w:p>
        </w:tc>
        <w:tc>
          <w:tcPr>
            <w:tcW w:w="1265" w:type="dxa"/>
          </w:tcPr>
          <w:p w14:paraId="3A82DDBB" w14:textId="4BF46CEC" w:rsidR="009A06FB" w:rsidRPr="009434CD" w:rsidRDefault="009434CD" w:rsidP="009434CD">
            <w:pPr>
              <w:tabs>
                <w:tab w:val="num" w:pos="840"/>
              </w:tabs>
              <w:spacing w:after="0" w:line="240" w:lineRule="auto"/>
              <w:jc w:val="center"/>
              <w:rPr>
                <w:rFonts w:asciiTheme="minorHAnsi" w:hAnsiTheme="minorHAnsi" w:cstheme="minorHAnsi"/>
                <w:bCs/>
                <w:lang w:val="en-GB"/>
              </w:rPr>
            </w:pPr>
            <w:r w:rsidRPr="009434CD">
              <w:rPr>
                <w:rFonts w:asciiTheme="minorHAnsi" w:hAnsiTheme="minorHAnsi"/>
                <w:szCs w:val="24"/>
              </w:rPr>
              <w:t>4.38</w:t>
            </w:r>
          </w:p>
        </w:tc>
        <w:tc>
          <w:tcPr>
            <w:tcW w:w="1258" w:type="dxa"/>
          </w:tcPr>
          <w:p w14:paraId="49811943" w14:textId="57BB7067" w:rsidR="009A06FB" w:rsidRPr="009A06FB" w:rsidRDefault="00582309" w:rsidP="009A06FB">
            <w:pPr>
              <w:tabs>
                <w:tab w:val="num" w:pos="840"/>
              </w:tabs>
              <w:spacing w:after="0" w:line="240" w:lineRule="auto"/>
              <w:jc w:val="both"/>
              <w:rPr>
                <w:rFonts w:asciiTheme="minorHAnsi" w:hAnsiTheme="minorHAnsi" w:cstheme="minorHAnsi"/>
                <w:bCs/>
                <w:lang w:val="en-GB"/>
              </w:rPr>
            </w:pPr>
            <w:r>
              <w:rPr>
                <w:rFonts w:ascii="Times New Roman" w:hAnsi="Times New Roman"/>
                <w:sz w:val="24"/>
                <w:szCs w:val="24"/>
              </w:rPr>
              <w:t>0.646</w:t>
            </w:r>
          </w:p>
        </w:tc>
      </w:tr>
      <w:tr w:rsidR="009A06FB" w:rsidRPr="009A06FB" w14:paraId="42402404" w14:textId="77777777" w:rsidTr="00EB72AE">
        <w:trPr>
          <w:trHeight w:val="573"/>
        </w:trPr>
        <w:tc>
          <w:tcPr>
            <w:tcW w:w="979" w:type="dxa"/>
            <w:vAlign w:val="center"/>
          </w:tcPr>
          <w:p w14:paraId="06221EF9" w14:textId="48683F17" w:rsidR="009A06FB" w:rsidRPr="009A06FB" w:rsidRDefault="009434CD" w:rsidP="009A06F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w:t>
            </w:r>
            <w:r w:rsidR="009A06FB" w:rsidRPr="009A06FB">
              <w:rPr>
                <w:rFonts w:asciiTheme="minorHAnsi" w:hAnsiTheme="minorHAnsi" w:cstheme="minorHAnsi"/>
                <w:bCs/>
                <w:lang w:val="en-GB"/>
              </w:rPr>
              <w:t>S2</w:t>
            </w:r>
          </w:p>
        </w:tc>
        <w:tc>
          <w:tcPr>
            <w:tcW w:w="4361" w:type="dxa"/>
          </w:tcPr>
          <w:p w14:paraId="660ADDA4" w14:textId="6791351F" w:rsidR="009A06FB" w:rsidRPr="009A06FB" w:rsidRDefault="009434CD" w:rsidP="009434CD">
            <w:pPr>
              <w:tabs>
                <w:tab w:val="num" w:pos="840"/>
              </w:tabs>
              <w:spacing w:after="0" w:line="240" w:lineRule="auto"/>
              <w:jc w:val="both"/>
              <w:rPr>
                <w:rFonts w:asciiTheme="minorHAnsi" w:hAnsiTheme="minorHAnsi" w:cstheme="minorHAnsi"/>
                <w:bCs/>
                <w:lang w:val="en-GB"/>
              </w:rPr>
            </w:pPr>
            <w:r>
              <w:rPr>
                <w:color w:val="000000"/>
              </w:rPr>
              <w:t xml:space="preserve">Anda mendapatkan pelayanan yang </w:t>
            </w:r>
            <w:r>
              <w:rPr>
                <w:i/>
                <w:iCs/>
                <w:color w:val="000000"/>
              </w:rPr>
              <w:t xml:space="preserve">customer oriented </w:t>
            </w:r>
            <w:r>
              <w:rPr>
                <w:iCs/>
                <w:color w:val="000000"/>
              </w:rPr>
              <w:t>oleh</w:t>
            </w:r>
            <w:r>
              <w:rPr>
                <w:color w:val="000000"/>
              </w:rPr>
              <w:t xml:space="preserve"> Staff Baobab Safari Resort.</w:t>
            </w:r>
          </w:p>
        </w:tc>
        <w:tc>
          <w:tcPr>
            <w:tcW w:w="1265" w:type="dxa"/>
          </w:tcPr>
          <w:p w14:paraId="49E5DCB5" w14:textId="39BF03C7" w:rsidR="009A06FB" w:rsidRPr="009434CD" w:rsidRDefault="009434CD" w:rsidP="009434CD">
            <w:pPr>
              <w:tabs>
                <w:tab w:val="num" w:pos="840"/>
              </w:tabs>
              <w:spacing w:after="0" w:line="240" w:lineRule="auto"/>
              <w:jc w:val="center"/>
              <w:rPr>
                <w:rFonts w:asciiTheme="minorHAnsi" w:hAnsiTheme="minorHAnsi" w:cstheme="minorHAnsi"/>
                <w:bCs/>
                <w:lang w:val="en-GB"/>
              </w:rPr>
            </w:pPr>
            <w:r w:rsidRPr="009434CD">
              <w:rPr>
                <w:rFonts w:asciiTheme="minorHAnsi" w:hAnsiTheme="minorHAnsi"/>
                <w:szCs w:val="24"/>
              </w:rPr>
              <w:t>4.32</w:t>
            </w:r>
          </w:p>
        </w:tc>
        <w:tc>
          <w:tcPr>
            <w:tcW w:w="1258" w:type="dxa"/>
          </w:tcPr>
          <w:p w14:paraId="1250D676" w14:textId="29A166D4" w:rsidR="009A06FB" w:rsidRPr="009A06FB" w:rsidRDefault="00582309" w:rsidP="009A06FB">
            <w:pPr>
              <w:tabs>
                <w:tab w:val="num" w:pos="840"/>
              </w:tabs>
              <w:spacing w:after="0" w:line="240" w:lineRule="auto"/>
              <w:jc w:val="both"/>
              <w:rPr>
                <w:rFonts w:asciiTheme="minorHAnsi" w:hAnsiTheme="minorHAnsi" w:cstheme="minorHAnsi"/>
                <w:bCs/>
                <w:lang w:val="en-GB"/>
              </w:rPr>
            </w:pPr>
            <w:r>
              <w:rPr>
                <w:rFonts w:ascii="Times New Roman" w:hAnsi="Times New Roman"/>
                <w:sz w:val="24"/>
                <w:szCs w:val="24"/>
              </w:rPr>
              <w:t>0.701</w:t>
            </w:r>
          </w:p>
        </w:tc>
      </w:tr>
      <w:tr w:rsidR="009A06FB" w:rsidRPr="009A06FB" w14:paraId="79DD54E3" w14:textId="77777777" w:rsidTr="00EB72AE">
        <w:trPr>
          <w:trHeight w:val="682"/>
        </w:trPr>
        <w:tc>
          <w:tcPr>
            <w:tcW w:w="979" w:type="dxa"/>
            <w:vAlign w:val="center"/>
          </w:tcPr>
          <w:p w14:paraId="31B27B4E" w14:textId="768583E1" w:rsidR="009A06FB" w:rsidRPr="009A06FB" w:rsidRDefault="009434CD" w:rsidP="009A06F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w:t>
            </w:r>
            <w:r w:rsidR="009A06FB" w:rsidRPr="009A06FB">
              <w:rPr>
                <w:rFonts w:asciiTheme="minorHAnsi" w:hAnsiTheme="minorHAnsi" w:cstheme="minorHAnsi"/>
                <w:bCs/>
                <w:lang w:val="en-GB"/>
              </w:rPr>
              <w:t>S3</w:t>
            </w:r>
          </w:p>
        </w:tc>
        <w:tc>
          <w:tcPr>
            <w:tcW w:w="4361" w:type="dxa"/>
          </w:tcPr>
          <w:p w14:paraId="27312E9D" w14:textId="79D107D2" w:rsidR="009A06FB" w:rsidRPr="009434CD" w:rsidRDefault="009434CD" w:rsidP="009434CD">
            <w:pPr>
              <w:tabs>
                <w:tab w:val="num" w:pos="840"/>
              </w:tabs>
              <w:spacing w:after="0" w:line="240" w:lineRule="auto"/>
              <w:jc w:val="both"/>
              <w:rPr>
                <w:rFonts w:asciiTheme="minorHAnsi" w:hAnsiTheme="minorHAnsi" w:cstheme="minorHAnsi"/>
                <w:bCs/>
                <w:lang w:val="en-GB"/>
              </w:rPr>
            </w:pPr>
            <w:r w:rsidRPr="009434CD">
              <w:rPr>
                <w:rFonts w:asciiTheme="minorHAnsi" w:hAnsiTheme="minorHAnsi"/>
                <w:color w:val="000000"/>
              </w:rPr>
              <w:t>Kualitas layanan oleh Staff Baobab Safari Resort membuat Anda percaya.</w:t>
            </w:r>
          </w:p>
        </w:tc>
        <w:tc>
          <w:tcPr>
            <w:tcW w:w="1265" w:type="dxa"/>
          </w:tcPr>
          <w:p w14:paraId="24D5F742" w14:textId="2C4255DC" w:rsidR="009A06FB" w:rsidRPr="009434CD" w:rsidRDefault="009434CD" w:rsidP="009434CD">
            <w:pPr>
              <w:tabs>
                <w:tab w:val="num" w:pos="840"/>
              </w:tabs>
              <w:spacing w:after="0" w:line="240" w:lineRule="auto"/>
              <w:jc w:val="center"/>
              <w:rPr>
                <w:rFonts w:asciiTheme="minorHAnsi" w:hAnsiTheme="minorHAnsi" w:cstheme="minorHAnsi"/>
                <w:bCs/>
                <w:lang w:val="en-GB"/>
              </w:rPr>
            </w:pPr>
            <w:r w:rsidRPr="009434CD">
              <w:rPr>
                <w:rFonts w:asciiTheme="minorHAnsi" w:hAnsiTheme="minorHAnsi"/>
                <w:szCs w:val="24"/>
              </w:rPr>
              <w:t>4.35</w:t>
            </w:r>
          </w:p>
        </w:tc>
        <w:tc>
          <w:tcPr>
            <w:tcW w:w="1258" w:type="dxa"/>
          </w:tcPr>
          <w:p w14:paraId="3F7B579F" w14:textId="22A31B55" w:rsidR="009A06FB" w:rsidRPr="009A06FB" w:rsidRDefault="00582309" w:rsidP="009A06FB">
            <w:pPr>
              <w:tabs>
                <w:tab w:val="num" w:pos="840"/>
              </w:tabs>
              <w:spacing w:after="0" w:line="240" w:lineRule="auto"/>
              <w:jc w:val="both"/>
              <w:rPr>
                <w:rFonts w:asciiTheme="minorHAnsi" w:hAnsiTheme="minorHAnsi" w:cstheme="minorHAnsi"/>
                <w:bCs/>
                <w:lang w:val="en-GB"/>
              </w:rPr>
            </w:pPr>
            <w:r>
              <w:rPr>
                <w:rFonts w:ascii="Times New Roman" w:hAnsi="Times New Roman"/>
                <w:sz w:val="24"/>
                <w:szCs w:val="24"/>
              </w:rPr>
              <w:t>0.675</w:t>
            </w:r>
          </w:p>
        </w:tc>
      </w:tr>
      <w:tr w:rsidR="009A06FB" w:rsidRPr="009A06FB" w14:paraId="0B50C0A4" w14:textId="77777777" w:rsidTr="00EB72AE">
        <w:trPr>
          <w:trHeight w:val="440"/>
        </w:trPr>
        <w:tc>
          <w:tcPr>
            <w:tcW w:w="979" w:type="dxa"/>
            <w:vAlign w:val="center"/>
          </w:tcPr>
          <w:p w14:paraId="3B0E7869" w14:textId="127FC4B5" w:rsidR="009A06FB" w:rsidRPr="009A06FB" w:rsidRDefault="009434CD" w:rsidP="009A06F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w:t>
            </w:r>
            <w:r w:rsidR="009A06FB" w:rsidRPr="009A06FB">
              <w:rPr>
                <w:rFonts w:asciiTheme="minorHAnsi" w:hAnsiTheme="minorHAnsi" w:cstheme="minorHAnsi"/>
                <w:bCs/>
                <w:lang w:val="en-GB"/>
              </w:rPr>
              <w:t>S4</w:t>
            </w:r>
          </w:p>
        </w:tc>
        <w:tc>
          <w:tcPr>
            <w:tcW w:w="4361" w:type="dxa"/>
          </w:tcPr>
          <w:p w14:paraId="352E1602" w14:textId="195EA77D" w:rsidR="009A06FB" w:rsidRPr="009434CD" w:rsidRDefault="009434CD" w:rsidP="009434CD">
            <w:pPr>
              <w:tabs>
                <w:tab w:val="num" w:pos="840"/>
              </w:tabs>
              <w:spacing w:after="0" w:line="240" w:lineRule="auto"/>
              <w:jc w:val="both"/>
              <w:rPr>
                <w:rFonts w:asciiTheme="minorHAnsi" w:hAnsiTheme="minorHAnsi" w:cstheme="minorHAnsi"/>
                <w:bCs/>
                <w:lang w:val="en-GB"/>
              </w:rPr>
            </w:pPr>
            <w:r w:rsidRPr="009434CD">
              <w:rPr>
                <w:rFonts w:asciiTheme="minorHAnsi" w:hAnsiTheme="minorHAnsi"/>
                <w:color w:val="000000"/>
              </w:rPr>
              <w:t>Staff yang berkompeten sangat membantu Anda selama menginap di Baobab Safari Resort.</w:t>
            </w:r>
          </w:p>
        </w:tc>
        <w:tc>
          <w:tcPr>
            <w:tcW w:w="1265" w:type="dxa"/>
          </w:tcPr>
          <w:p w14:paraId="440F179A" w14:textId="1DA91480" w:rsidR="009A06FB" w:rsidRPr="009434CD" w:rsidRDefault="009434CD" w:rsidP="009434CD">
            <w:pPr>
              <w:tabs>
                <w:tab w:val="num" w:pos="840"/>
              </w:tabs>
              <w:spacing w:after="0" w:line="240" w:lineRule="auto"/>
              <w:jc w:val="center"/>
              <w:rPr>
                <w:rFonts w:asciiTheme="minorHAnsi" w:hAnsiTheme="minorHAnsi" w:cstheme="minorHAnsi"/>
                <w:bCs/>
                <w:lang w:val="en-GB"/>
              </w:rPr>
            </w:pPr>
            <w:r w:rsidRPr="009434CD">
              <w:rPr>
                <w:rFonts w:asciiTheme="minorHAnsi" w:hAnsiTheme="minorHAnsi"/>
                <w:szCs w:val="24"/>
              </w:rPr>
              <w:t>4.39</w:t>
            </w:r>
          </w:p>
        </w:tc>
        <w:tc>
          <w:tcPr>
            <w:tcW w:w="1258" w:type="dxa"/>
          </w:tcPr>
          <w:p w14:paraId="120956B9" w14:textId="2D88568A" w:rsidR="009A06FB" w:rsidRPr="009A06FB" w:rsidRDefault="00582309" w:rsidP="009A06FB">
            <w:pPr>
              <w:tabs>
                <w:tab w:val="num" w:pos="840"/>
              </w:tabs>
              <w:spacing w:after="0" w:line="240" w:lineRule="auto"/>
              <w:jc w:val="both"/>
              <w:rPr>
                <w:rFonts w:asciiTheme="minorHAnsi" w:hAnsiTheme="minorHAnsi" w:cstheme="minorHAnsi"/>
                <w:bCs/>
                <w:lang w:val="en-GB"/>
              </w:rPr>
            </w:pPr>
            <w:r>
              <w:rPr>
                <w:rFonts w:ascii="Times New Roman" w:hAnsi="Times New Roman"/>
                <w:sz w:val="24"/>
                <w:szCs w:val="24"/>
              </w:rPr>
              <w:t>0.652</w:t>
            </w:r>
          </w:p>
        </w:tc>
      </w:tr>
      <w:tr w:rsidR="009434CD" w:rsidRPr="009A06FB" w14:paraId="1E0E2C31" w14:textId="77777777" w:rsidTr="00EB72AE">
        <w:trPr>
          <w:trHeight w:val="440"/>
        </w:trPr>
        <w:tc>
          <w:tcPr>
            <w:tcW w:w="979" w:type="dxa"/>
            <w:vAlign w:val="center"/>
          </w:tcPr>
          <w:p w14:paraId="10B3D98D" w14:textId="20C20F72" w:rsidR="009434CD" w:rsidRPr="009A06FB" w:rsidRDefault="009434CD" w:rsidP="009A06F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AS5</w:t>
            </w:r>
          </w:p>
        </w:tc>
        <w:tc>
          <w:tcPr>
            <w:tcW w:w="4361" w:type="dxa"/>
          </w:tcPr>
          <w:p w14:paraId="5EADA6C6" w14:textId="1E25E8CF" w:rsidR="009434CD" w:rsidRPr="009434CD" w:rsidRDefault="009434CD" w:rsidP="009434CD">
            <w:pPr>
              <w:tabs>
                <w:tab w:val="num" w:pos="840"/>
              </w:tabs>
              <w:spacing w:after="0" w:line="240" w:lineRule="auto"/>
              <w:jc w:val="both"/>
              <w:rPr>
                <w:rFonts w:asciiTheme="minorHAnsi" w:hAnsiTheme="minorHAnsi" w:cstheme="minorHAnsi"/>
                <w:bCs/>
                <w:lang w:val="en-US"/>
              </w:rPr>
            </w:pPr>
            <w:r w:rsidRPr="009434CD">
              <w:rPr>
                <w:rFonts w:asciiTheme="minorHAnsi" w:hAnsiTheme="minorHAnsi"/>
                <w:color w:val="000000"/>
              </w:rPr>
              <w:t>Komunikasi Staff Baobab Safari Resort dengan Anda mudah dipahami.</w:t>
            </w:r>
          </w:p>
        </w:tc>
        <w:tc>
          <w:tcPr>
            <w:tcW w:w="1265" w:type="dxa"/>
          </w:tcPr>
          <w:p w14:paraId="46E3EEBE" w14:textId="0A3231D0" w:rsidR="009434CD" w:rsidRPr="009434CD" w:rsidRDefault="009434CD" w:rsidP="009434CD">
            <w:pPr>
              <w:tabs>
                <w:tab w:val="num" w:pos="840"/>
              </w:tabs>
              <w:spacing w:after="0" w:line="240" w:lineRule="auto"/>
              <w:jc w:val="center"/>
              <w:rPr>
                <w:rFonts w:asciiTheme="minorHAnsi" w:hAnsiTheme="minorHAnsi" w:cstheme="minorHAnsi"/>
                <w:bCs/>
                <w:lang w:val="en-US"/>
              </w:rPr>
            </w:pPr>
            <w:r w:rsidRPr="009434CD">
              <w:rPr>
                <w:rFonts w:asciiTheme="minorHAnsi" w:hAnsiTheme="minorHAnsi"/>
                <w:szCs w:val="24"/>
              </w:rPr>
              <w:t>4.45</w:t>
            </w:r>
          </w:p>
        </w:tc>
        <w:tc>
          <w:tcPr>
            <w:tcW w:w="1258" w:type="dxa"/>
          </w:tcPr>
          <w:p w14:paraId="314ACFAF" w14:textId="5872717E" w:rsidR="009434CD" w:rsidRPr="009A06FB" w:rsidRDefault="00582309" w:rsidP="009A06FB">
            <w:pPr>
              <w:tabs>
                <w:tab w:val="num" w:pos="840"/>
              </w:tabs>
              <w:spacing w:after="0" w:line="240" w:lineRule="auto"/>
              <w:jc w:val="both"/>
              <w:rPr>
                <w:rFonts w:asciiTheme="minorHAnsi" w:hAnsiTheme="minorHAnsi" w:cstheme="minorHAnsi"/>
                <w:bCs/>
                <w:lang w:val="en-US"/>
              </w:rPr>
            </w:pPr>
            <w:r>
              <w:rPr>
                <w:rFonts w:ascii="Times New Roman" w:hAnsi="Times New Roman"/>
                <w:sz w:val="24"/>
                <w:szCs w:val="24"/>
              </w:rPr>
              <w:t>0.640</w:t>
            </w:r>
          </w:p>
        </w:tc>
      </w:tr>
      <w:tr w:rsidR="009A06FB" w:rsidRPr="009A06FB" w14:paraId="7D528FAE" w14:textId="77777777" w:rsidTr="00EB72AE">
        <w:trPr>
          <w:trHeight w:val="279"/>
        </w:trPr>
        <w:tc>
          <w:tcPr>
            <w:tcW w:w="5340" w:type="dxa"/>
            <w:gridSpan w:val="2"/>
          </w:tcPr>
          <w:p w14:paraId="33FB075B" w14:textId="77777777" w:rsidR="009A06FB" w:rsidRPr="009A06FB" w:rsidRDefault="009A06FB" w:rsidP="009A06FB">
            <w:pPr>
              <w:tabs>
                <w:tab w:val="num" w:pos="840"/>
              </w:tabs>
              <w:spacing w:after="0" w:line="240" w:lineRule="auto"/>
              <w:jc w:val="both"/>
              <w:rPr>
                <w:rFonts w:asciiTheme="minorHAnsi" w:hAnsiTheme="minorHAnsi" w:cstheme="minorHAnsi"/>
                <w:bCs/>
                <w:lang w:val="en-GB"/>
              </w:rPr>
            </w:pPr>
            <w:r w:rsidRPr="009A06FB">
              <w:rPr>
                <w:rFonts w:asciiTheme="minorHAnsi" w:hAnsiTheme="minorHAnsi" w:cstheme="minorHAnsi"/>
                <w:bCs/>
                <w:lang w:val="en-GB"/>
              </w:rPr>
              <w:t>Rata-Rata Total</w:t>
            </w:r>
          </w:p>
        </w:tc>
        <w:tc>
          <w:tcPr>
            <w:tcW w:w="1265" w:type="dxa"/>
          </w:tcPr>
          <w:p w14:paraId="4055F53E" w14:textId="0EFFB18C" w:rsidR="009A06FB" w:rsidRPr="009434CD" w:rsidRDefault="009434CD" w:rsidP="009434CD">
            <w:pPr>
              <w:tabs>
                <w:tab w:val="num" w:pos="840"/>
              </w:tabs>
              <w:spacing w:after="0" w:line="240" w:lineRule="auto"/>
              <w:jc w:val="center"/>
              <w:rPr>
                <w:rFonts w:asciiTheme="minorHAnsi" w:hAnsiTheme="minorHAnsi" w:cstheme="minorHAnsi"/>
                <w:bCs/>
                <w:lang w:val="en-GB"/>
              </w:rPr>
            </w:pPr>
            <w:r w:rsidRPr="009434CD">
              <w:rPr>
                <w:rFonts w:asciiTheme="minorHAnsi" w:hAnsiTheme="minorHAnsi"/>
                <w:szCs w:val="24"/>
              </w:rPr>
              <w:t>4.37</w:t>
            </w:r>
          </w:p>
        </w:tc>
        <w:tc>
          <w:tcPr>
            <w:tcW w:w="1258" w:type="dxa"/>
          </w:tcPr>
          <w:p w14:paraId="3CAE146E" w14:textId="4C2408FC" w:rsidR="009A06FB" w:rsidRPr="009A06FB" w:rsidRDefault="00582309" w:rsidP="009A06FB">
            <w:pPr>
              <w:tabs>
                <w:tab w:val="num" w:pos="840"/>
              </w:tabs>
              <w:spacing w:after="0" w:line="240" w:lineRule="auto"/>
              <w:jc w:val="both"/>
              <w:rPr>
                <w:rFonts w:asciiTheme="minorHAnsi" w:hAnsiTheme="minorHAnsi" w:cstheme="minorHAnsi"/>
                <w:bCs/>
                <w:lang w:val="en-GB"/>
              </w:rPr>
            </w:pPr>
            <w:r>
              <w:rPr>
                <w:rFonts w:ascii="Times New Roman" w:hAnsi="Times New Roman"/>
                <w:sz w:val="24"/>
                <w:szCs w:val="24"/>
              </w:rPr>
              <w:t>0.662</w:t>
            </w:r>
          </w:p>
        </w:tc>
      </w:tr>
    </w:tbl>
    <w:p w14:paraId="51447F36" w14:textId="11BFA15B" w:rsidR="0022262B" w:rsidRPr="0070557E" w:rsidRDefault="0022262B" w:rsidP="00EB72AE">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rPr>
        <w:tab/>
      </w:r>
      <w:r w:rsidRPr="0022262B">
        <w:rPr>
          <w:rFonts w:asciiTheme="minorHAnsi" w:hAnsiTheme="minorHAnsi" w:cstheme="minorHAnsi"/>
          <w:bCs/>
          <w:lang w:val="en-GB"/>
        </w:rPr>
        <w:t xml:space="preserve">Tabel 1 menunjukkan rata-rata penilaian responden terkait setiap pernyataan </w:t>
      </w:r>
      <w:r w:rsidR="00582309">
        <w:rPr>
          <w:rFonts w:asciiTheme="minorHAnsi" w:hAnsiTheme="minorHAnsi" w:cstheme="minorHAnsi"/>
          <w:bCs/>
          <w:lang w:val="en-GB"/>
        </w:rPr>
        <w:t xml:space="preserve">dimensi </w:t>
      </w:r>
      <w:r w:rsidR="00582309">
        <w:rPr>
          <w:rFonts w:asciiTheme="minorHAnsi" w:hAnsiTheme="minorHAnsi" w:cstheme="minorHAnsi"/>
          <w:bCs/>
          <w:i/>
          <w:lang w:val="en-GB"/>
        </w:rPr>
        <w:t xml:space="preserve">Assurance </w:t>
      </w:r>
      <w:r w:rsidR="00582309">
        <w:rPr>
          <w:rFonts w:asciiTheme="minorHAnsi" w:hAnsiTheme="minorHAnsi" w:cstheme="minorHAnsi"/>
          <w:bCs/>
          <w:lang w:val="en-GB"/>
        </w:rPr>
        <w:t>dengan rata-rata total 4,3</w:t>
      </w:r>
      <w:r w:rsidRPr="0022262B">
        <w:rPr>
          <w:rFonts w:asciiTheme="minorHAnsi" w:hAnsiTheme="minorHAnsi" w:cstheme="minorHAnsi"/>
          <w:bCs/>
          <w:lang w:val="en-GB"/>
        </w:rPr>
        <w:t>7 d</w:t>
      </w:r>
      <w:r w:rsidR="00582309">
        <w:rPr>
          <w:rFonts w:asciiTheme="minorHAnsi" w:hAnsiTheme="minorHAnsi" w:cstheme="minorHAnsi"/>
          <w:bCs/>
          <w:lang w:val="en-GB"/>
        </w:rPr>
        <w:t>an rata-rata deviasi standar 0,66</w:t>
      </w:r>
      <w:r w:rsidRPr="0022262B">
        <w:rPr>
          <w:rFonts w:asciiTheme="minorHAnsi" w:hAnsiTheme="minorHAnsi" w:cstheme="minorHAnsi"/>
          <w:bCs/>
          <w:lang w:val="en-GB"/>
        </w:rPr>
        <w:t>2. Yang ber</w:t>
      </w:r>
      <w:r w:rsidR="00582309">
        <w:rPr>
          <w:rFonts w:asciiTheme="minorHAnsi" w:hAnsiTheme="minorHAnsi" w:cstheme="minorHAnsi"/>
          <w:bCs/>
          <w:lang w:val="en-GB"/>
        </w:rPr>
        <w:t>arti bahwa responden merasakan layanan dimensi</w:t>
      </w:r>
      <w:r w:rsidRPr="0022262B">
        <w:rPr>
          <w:rFonts w:asciiTheme="minorHAnsi" w:hAnsiTheme="minorHAnsi" w:cstheme="minorHAnsi"/>
          <w:bCs/>
          <w:lang w:val="en-GB"/>
        </w:rPr>
        <w:t xml:space="preserve"> </w:t>
      </w:r>
      <w:r w:rsidR="00582309">
        <w:rPr>
          <w:rFonts w:asciiTheme="minorHAnsi" w:hAnsiTheme="minorHAnsi" w:cstheme="minorHAnsi"/>
          <w:bCs/>
          <w:i/>
          <w:iCs/>
          <w:lang w:val="en-GB"/>
        </w:rPr>
        <w:t>Assurance</w:t>
      </w:r>
      <w:r w:rsidRPr="0022262B">
        <w:rPr>
          <w:rFonts w:asciiTheme="minorHAnsi" w:hAnsiTheme="minorHAnsi" w:cstheme="minorHAnsi"/>
          <w:bCs/>
          <w:i/>
          <w:iCs/>
          <w:lang w:val="en-GB"/>
        </w:rPr>
        <w:t xml:space="preserve"> </w:t>
      </w:r>
      <w:r w:rsidR="00582309">
        <w:rPr>
          <w:rFonts w:asciiTheme="minorHAnsi" w:hAnsiTheme="minorHAnsi" w:cstheme="minorHAnsi"/>
          <w:bCs/>
          <w:lang w:val="en-GB"/>
        </w:rPr>
        <w:t>yang diberikan Baobab Safari Resort</w:t>
      </w:r>
      <w:r w:rsidRPr="0022262B">
        <w:rPr>
          <w:rFonts w:asciiTheme="minorHAnsi" w:hAnsiTheme="minorHAnsi" w:cstheme="minorHAnsi"/>
          <w:bCs/>
          <w:lang w:val="en-GB"/>
        </w:rPr>
        <w:t>, terutama di bagian pernyataan “</w:t>
      </w:r>
      <w:r w:rsidR="00582309">
        <w:rPr>
          <w:rFonts w:asciiTheme="minorHAnsi" w:hAnsiTheme="minorHAnsi" w:cstheme="minorHAnsi"/>
          <w:bCs/>
          <w:lang w:val="en-GB"/>
        </w:rPr>
        <w:t>Komunikasi Staff Baobab Safari Resort dengan Anda mudah dipahami”.</w:t>
      </w:r>
      <w:r w:rsidR="0070557E">
        <w:rPr>
          <w:rFonts w:asciiTheme="minorHAnsi" w:hAnsiTheme="minorHAnsi" w:cstheme="minorHAnsi"/>
          <w:bCs/>
          <w:lang w:val="en-GB"/>
        </w:rPr>
        <w:t xml:space="preserve"> Karena memiliki nilai </w:t>
      </w:r>
      <w:r w:rsidR="0070557E">
        <w:rPr>
          <w:rFonts w:asciiTheme="minorHAnsi" w:hAnsiTheme="minorHAnsi" w:cstheme="minorHAnsi"/>
          <w:bCs/>
          <w:i/>
          <w:lang w:val="en-GB"/>
        </w:rPr>
        <w:t xml:space="preserve">mean </w:t>
      </w:r>
      <w:r w:rsidR="0070557E">
        <w:rPr>
          <w:rFonts w:asciiTheme="minorHAnsi" w:hAnsiTheme="minorHAnsi" w:cstheme="minorHAnsi"/>
          <w:bCs/>
          <w:lang w:val="en-GB"/>
        </w:rPr>
        <w:t>tertinggi.</w:t>
      </w:r>
    </w:p>
    <w:p w14:paraId="2117BB97"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p>
    <w:p w14:paraId="4BD121A5" w14:textId="3F3C95D4"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b/>
          <w:bCs/>
          <w:lang w:val="en-ID"/>
        </w:rPr>
        <w:t xml:space="preserve">Tabel </w:t>
      </w:r>
      <w:r>
        <w:rPr>
          <w:rFonts w:asciiTheme="minorHAnsi" w:hAnsiTheme="minorHAnsi" w:cstheme="minorHAnsi"/>
          <w:b/>
          <w:bCs/>
          <w:lang w:val="en-ID"/>
        </w:rPr>
        <w:t>2</w:t>
      </w:r>
    </w:p>
    <w:p w14:paraId="3104876A" w14:textId="538F798E" w:rsidR="0022262B" w:rsidRPr="0022262B" w:rsidRDefault="00582309" w:rsidP="0022262B">
      <w:pPr>
        <w:tabs>
          <w:tab w:val="num" w:pos="840"/>
        </w:tabs>
        <w:spacing w:after="0" w:line="240" w:lineRule="auto"/>
        <w:jc w:val="center"/>
        <w:rPr>
          <w:rFonts w:asciiTheme="minorHAnsi" w:hAnsiTheme="minorHAnsi" w:cstheme="minorHAnsi"/>
          <w:lang w:val="en-ID"/>
        </w:rPr>
      </w:pPr>
      <w:r>
        <w:rPr>
          <w:rFonts w:asciiTheme="minorHAnsi" w:hAnsiTheme="minorHAnsi" w:cstheme="minorHAnsi"/>
          <w:i/>
          <w:iCs/>
          <w:lang w:val="en-ID"/>
        </w:rPr>
        <w:t>Statistik Deskriptif Dimensi Responsiveness</w:t>
      </w:r>
    </w:p>
    <w:tbl>
      <w:tblPr>
        <w:tblStyle w:val="TableGrid"/>
        <w:tblW w:w="7850" w:type="dxa"/>
        <w:tblLook w:val="04A0" w:firstRow="1" w:lastRow="0" w:firstColumn="1" w:lastColumn="0" w:noHBand="0" w:noVBand="1"/>
      </w:tblPr>
      <w:tblGrid>
        <w:gridCol w:w="978"/>
        <w:gridCol w:w="4352"/>
        <w:gridCol w:w="1263"/>
        <w:gridCol w:w="1257"/>
      </w:tblGrid>
      <w:tr w:rsidR="0022262B" w:rsidRPr="0022262B" w14:paraId="6EEA3301" w14:textId="77777777" w:rsidTr="00582309">
        <w:trPr>
          <w:trHeight w:val="182"/>
        </w:trPr>
        <w:tc>
          <w:tcPr>
            <w:tcW w:w="978" w:type="dxa"/>
          </w:tcPr>
          <w:p w14:paraId="15CBCA7F"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Kode</w:t>
            </w:r>
          </w:p>
        </w:tc>
        <w:tc>
          <w:tcPr>
            <w:tcW w:w="4352" w:type="dxa"/>
          </w:tcPr>
          <w:p w14:paraId="46242D92"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Pernyataan</w:t>
            </w:r>
          </w:p>
        </w:tc>
        <w:tc>
          <w:tcPr>
            <w:tcW w:w="1263" w:type="dxa"/>
          </w:tcPr>
          <w:p w14:paraId="74F52628"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Mean</w:t>
            </w:r>
          </w:p>
        </w:tc>
        <w:tc>
          <w:tcPr>
            <w:tcW w:w="1257" w:type="dxa"/>
          </w:tcPr>
          <w:p w14:paraId="7BC5D0DA"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Std. Dev</w:t>
            </w:r>
          </w:p>
        </w:tc>
      </w:tr>
      <w:tr w:rsidR="0022262B" w:rsidRPr="0022262B" w14:paraId="3257BC7C" w14:textId="77777777" w:rsidTr="0022262B">
        <w:trPr>
          <w:trHeight w:val="351"/>
        </w:trPr>
        <w:tc>
          <w:tcPr>
            <w:tcW w:w="978" w:type="dxa"/>
          </w:tcPr>
          <w:p w14:paraId="29B3984A" w14:textId="50B97E7F"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stheme="minorHAnsi"/>
                <w:bCs/>
                <w:lang w:val="en-US"/>
              </w:rPr>
              <w:t>RS</w:t>
            </w:r>
            <w:r w:rsidR="0022262B" w:rsidRPr="00582309">
              <w:rPr>
                <w:rFonts w:asciiTheme="minorHAnsi" w:hAnsiTheme="minorHAnsi" w:cstheme="minorHAnsi"/>
                <w:bCs/>
                <w:lang w:val="en-US"/>
              </w:rPr>
              <w:t xml:space="preserve">1 </w:t>
            </w:r>
          </w:p>
        </w:tc>
        <w:tc>
          <w:tcPr>
            <w:tcW w:w="4351" w:type="dxa"/>
          </w:tcPr>
          <w:p w14:paraId="69E60A26" w14:textId="56ACA48D"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olor w:val="000000"/>
              </w:rPr>
              <w:t>Staff Baobab Safari Resort merespon permintaan kebutuhan Anda dengan cepat.</w:t>
            </w:r>
          </w:p>
        </w:tc>
        <w:tc>
          <w:tcPr>
            <w:tcW w:w="1263" w:type="dxa"/>
          </w:tcPr>
          <w:p w14:paraId="392047A5" w14:textId="1DFAC4BA"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4.29</w:t>
            </w:r>
          </w:p>
        </w:tc>
        <w:tc>
          <w:tcPr>
            <w:tcW w:w="1257" w:type="dxa"/>
          </w:tcPr>
          <w:p w14:paraId="266957BD" w14:textId="436A4941"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0.731</w:t>
            </w:r>
          </w:p>
        </w:tc>
      </w:tr>
      <w:tr w:rsidR="0022262B" w:rsidRPr="0022262B" w14:paraId="51F60F30" w14:textId="77777777" w:rsidTr="0022262B">
        <w:trPr>
          <w:trHeight w:val="534"/>
        </w:trPr>
        <w:tc>
          <w:tcPr>
            <w:tcW w:w="978" w:type="dxa"/>
          </w:tcPr>
          <w:p w14:paraId="6AE6BE2E" w14:textId="6DCCA657"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stheme="minorHAnsi"/>
                <w:bCs/>
                <w:lang w:val="en-US"/>
              </w:rPr>
              <w:t>RS</w:t>
            </w:r>
            <w:r w:rsidR="0022262B" w:rsidRPr="00582309">
              <w:rPr>
                <w:rFonts w:asciiTheme="minorHAnsi" w:hAnsiTheme="minorHAnsi" w:cstheme="minorHAnsi"/>
                <w:bCs/>
                <w:lang w:val="en-US"/>
              </w:rPr>
              <w:t>2</w:t>
            </w:r>
          </w:p>
        </w:tc>
        <w:tc>
          <w:tcPr>
            <w:tcW w:w="4351" w:type="dxa"/>
          </w:tcPr>
          <w:p w14:paraId="311AE273" w14:textId="0A0D8081"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olor w:val="000000"/>
              </w:rPr>
              <w:t>Staff Baobab Saari Resort mampu memenuhi keinginan Anda dengan tepat waktu.</w:t>
            </w:r>
          </w:p>
        </w:tc>
        <w:tc>
          <w:tcPr>
            <w:tcW w:w="1263" w:type="dxa"/>
          </w:tcPr>
          <w:p w14:paraId="6F6E1371" w14:textId="392E9212"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4.19</w:t>
            </w:r>
          </w:p>
        </w:tc>
        <w:tc>
          <w:tcPr>
            <w:tcW w:w="1257" w:type="dxa"/>
          </w:tcPr>
          <w:p w14:paraId="6CECC2B2" w14:textId="285C671C"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0.736</w:t>
            </w:r>
          </w:p>
        </w:tc>
      </w:tr>
      <w:tr w:rsidR="0022262B" w:rsidRPr="0022262B" w14:paraId="74133975" w14:textId="77777777" w:rsidTr="0022262B">
        <w:trPr>
          <w:trHeight w:val="534"/>
        </w:trPr>
        <w:tc>
          <w:tcPr>
            <w:tcW w:w="978" w:type="dxa"/>
          </w:tcPr>
          <w:p w14:paraId="67B18D43" w14:textId="0C01A8BA"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stheme="minorHAnsi"/>
                <w:bCs/>
                <w:lang w:val="en-US"/>
              </w:rPr>
              <w:t>RS</w:t>
            </w:r>
            <w:r w:rsidR="0022262B" w:rsidRPr="00582309">
              <w:rPr>
                <w:rFonts w:asciiTheme="minorHAnsi" w:hAnsiTheme="minorHAnsi" w:cstheme="minorHAnsi"/>
                <w:bCs/>
                <w:lang w:val="en-US"/>
              </w:rPr>
              <w:t>3</w:t>
            </w:r>
          </w:p>
        </w:tc>
        <w:tc>
          <w:tcPr>
            <w:tcW w:w="4351" w:type="dxa"/>
          </w:tcPr>
          <w:p w14:paraId="2185219A" w14:textId="2B60374A"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olor w:val="000000"/>
              </w:rPr>
              <w:t>Staff Baobab Safari Resort memberikan informasi fasilitas hotel dengan jelas.</w:t>
            </w:r>
          </w:p>
        </w:tc>
        <w:tc>
          <w:tcPr>
            <w:tcW w:w="1263" w:type="dxa"/>
          </w:tcPr>
          <w:p w14:paraId="0B66D7C2" w14:textId="4700BBCB"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4.37</w:t>
            </w:r>
          </w:p>
        </w:tc>
        <w:tc>
          <w:tcPr>
            <w:tcW w:w="1257" w:type="dxa"/>
          </w:tcPr>
          <w:p w14:paraId="036FD38B" w14:textId="5A14E8F0"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0.712</w:t>
            </w:r>
          </w:p>
        </w:tc>
      </w:tr>
      <w:tr w:rsidR="0022262B" w:rsidRPr="0022262B" w14:paraId="2E6084D5" w14:textId="77777777" w:rsidTr="0022262B">
        <w:trPr>
          <w:trHeight w:val="409"/>
        </w:trPr>
        <w:tc>
          <w:tcPr>
            <w:tcW w:w="978" w:type="dxa"/>
          </w:tcPr>
          <w:p w14:paraId="20904607" w14:textId="41E120AB"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stheme="minorHAnsi"/>
                <w:bCs/>
                <w:lang w:val="en-US"/>
              </w:rPr>
              <w:t>RS</w:t>
            </w:r>
            <w:r w:rsidR="0022262B" w:rsidRPr="00582309">
              <w:rPr>
                <w:rFonts w:asciiTheme="minorHAnsi" w:hAnsiTheme="minorHAnsi" w:cstheme="minorHAnsi"/>
                <w:bCs/>
                <w:lang w:val="en-US"/>
              </w:rPr>
              <w:t>4</w:t>
            </w:r>
          </w:p>
        </w:tc>
        <w:tc>
          <w:tcPr>
            <w:tcW w:w="4351" w:type="dxa"/>
          </w:tcPr>
          <w:p w14:paraId="59DB2C38" w14:textId="316147B0"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olor w:val="000000"/>
              </w:rPr>
              <w:t>Staff Baobab Safari Resort sigap untuk membantu Anda.</w:t>
            </w:r>
          </w:p>
        </w:tc>
        <w:tc>
          <w:tcPr>
            <w:tcW w:w="1263" w:type="dxa"/>
          </w:tcPr>
          <w:p w14:paraId="483C4A98" w14:textId="2CA95946"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4.36</w:t>
            </w:r>
          </w:p>
        </w:tc>
        <w:tc>
          <w:tcPr>
            <w:tcW w:w="1257" w:type="dxa"/>
          </w:tcPr>
          <w:p w14:paraId="4C06726C" w14:textId="12B48EB4"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0.712</w:t>
            </w:r>
          </w:p>
        </w:tc>
      </w:tr>
      <w:tr w:rsidR="0022262B" w:rsidRPr="0022262B" w14:paraId="31BE626C" w14:textId="77777777" w:rsidTr="0022262B">
        <w:trPr>
          <w:trHeight w:val="534"/>
        </w:trPr>
        <w:tc>
          <w:tcPr>
            <w:tcW w:w="978" w:type="dxa"/>
          </w:tcPr>
          <w:p w14:paraId="47D4B2EC" w14:textId="1D758ABD" w:rsidR="0022262B" w:rsidRPr="00582309" w:rsidRDefault="00582309"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stheme="minorHAnsi"/>
                <w:bCs/>
                <w:lang w:val="en-US"/>
              </w:rPr>
              <w:t>RS</w:t>
            </w:r>
            <w:r w:rsidR="0022262B" w:rsidRPr="00582309">
              <w:rPr>
                <w:rFonts w:asciiTheme="minorHAnsi" w:hAnsiTheme="minorHAnsi" w:cstheme="minorHAnsi"/>
                <w:bCs/>
                <w:lang w:val="en-US"/>
              </w:rPr>
              <w:t>5</w:t>
            </w:r>
          </w:p>
        </w:tc>
        <w:tc>
          <w:tcPr>
            <w:tcW w:w="4351" w:type="dxa"/>
          </w:tcPr>
          <w:p w14:paraId="45E0F5E1" w14:textId="0FB5E41F" w:rsidR="0022262B" w:rsidRPr="00582309" w:rsidRDefault="00582309" w:rsidP="00582309">
            <w:pPr>
              <w:tabs>
                <w:tab w:val="num" w:pos="840"/>
              </w:tabs>
              <w:spacing w:after="0" w:line="240" w:lineRule="auto"/>
              <w:jc w:val="both"/>
              <w:rPr>
                <w:rFonts w:asciiTheme="minorHAnsi" w:hAnsiTheme="minorHAnsi" w:cstheme="minorHAnsi"/>
                <w:bCs/>
                <w:lang w:val="en-US"/>
              </w:rPr>
            </w:pPr>
            <w:r w:rsidRPr="00582309">
              <w:rPr>
                <w:rFonts w:asciiTheme="minorHAnsi" w:hAnsiTheme="minorHAnsi"/>
                <w:color w:val="000000"/>
              </w:rPr>
              <w:t>Staff Baobab Safari Resort menunjukkan kerelaan untuk menolong Anda.</w:t>
            </w:r>
          </w:p>
        </w:tc>
        <w:tc>
          <w:tcPr>
            <w:tcW w:w="1263" w:type="dxa"/>
          </w:tcPr>
          <w:p w14:paraId="62459306" w14:textId="57B95B52" w:rsidR="0022262B" w:rsidRPr="00582309" w:rsidRDefault="00582309" w:rsidP="00582309">
            <w:pPr>
              <w:tabs>
                <w:tab w:val="num" w:pos="840"/>
              </w:tabs>
              <w:spacing w:after="0" w:line="240" w:lineRule="auto"/>
              <w:jc w:val="center"/>
              <w:rPr>
                <w:rFonts w:asciiTheme="minorHAnsi" w:hAnsiTheme="minorHAnsi" w:cstheme="minorHAnsi"/>
                <w:bCs/>
                <w:lang w:val="en-US"/>
              </w:rPr>
            </w:pPr>
            <w:r w:rsidRPr="00582309">
              <w:rPr>
                <w:rFonts w:asciiTheme="minorHAnsi" w:hAnsiTheme="minorHAnsi"/>
              </w:rPr>
              <w:t>4.38</w:t>
            </w:r>
          </w:p>
        </w:tc>
        <w:tc>
          <w:tcPr>
            <w:tcW w:w="1257" w:type="dxa"/>
          </w:tcPr>
          <w:p w14:paraId="222648AA" w14:textId="50B0A593" w:rsidR="0022262B" w:rsidRPr="00582309" w:rsidRDefault="00582309" w:rsidP="00582309">
            <w:pPr>
              <w:tabs>
                <w:tab w:val="num" w:pos="840"/>
              </w:tabs>
              <w:spacing w:after="0" w:line="240" w:lineRule="auto"/>
              <w:jc w:val="center"/>
              <w:rPr>
                <w:rFonts w:asciiTheme="minorHAnsi" w:hAnsiTheme="minorHAnsi" w:cstheme="minorHAnsi"/>
                <w:bCs/>
                <w:lang w:val="en-US"/>
              </w:rPr>
            </w:pPr>
            <w:r w:rsidRPr="00582309">
              <w:rPr>
                <w:rFonts w:asciiTheme="minorHAnsi" w:hAnsiTheme="minorHAnsi"/>
              </w:rPr>
              <w:t>0.700</w:t>
            </w:r>
          </w:p>
        </w:tc>
      </w:tr>
      <w:tr w:rsidR="0022262B" w:rsidRPr="0022262B" w14:paraId="344F95C1" w14:textId="77777777" w:rsidTr="0022262B">
        <w:trPr>
          <w:trHeight w:val="266"/>
        </w:trPr>
        <w:tc>
          <w:tcPr>
            <w:tcW w:w="5330" w:type="dxa"/>
            <w:gridSpan w:val="2"/>
          </w:tcPr>
          <w:p w14:paraId="52755395" w14:textId="77777777" w:rsidR="0022262B" w:rsidRPr="00582309" w:rsidRDefault="0022262B" w:rsidP="00582309">
            <w:pPr>
              <w:tabs>
                <w:tab w:val="num" w:pos="840"/>
              </w:tabs>
              <w:spacing w:after="0" w:line="240" w:lineRule="auto"/>
              <w:jc w:val="both"/>
              <w:rPr>
                <w:rFonts w:asciiTheme="minorHAnsi" w:hAnsiTheme="minorHAnsi" w:cstheme="minorHAnsi"/>
                <w:bCs/>
                <w:lang w:val="en-GB"/>
              </w:rPr>
            </w:pPr>
            <w:r w:rsidRPr="00582309">
              <w:rPr>
                <w:rFonts w:asciiTheme="minorHAnsi" w:hAnsiTheme="minorHAnsi" w:cstheme="minorHAnsi"/>
                <w:bCs/>
                <w:lang w:val="en-GB"/>
              </w:rPr>
              <w:t>Rata-Rata Total</w:t>
            </w:r>
          </w:p>
        </w:tc>
        <w:tc>
          <w:tcPr>
            <w:tcW w:w="1263" w:type="dxa"/>
          </w:tcPr>
          <w:p w14:paraId="7A145BB5" w14:textId="429CD25A" w:rsidR="0022262B" w:rsidRPr="00582309" w:rsidRDefault="00582309" w:rsidP="00582309">
            <w:pPr>
              <w:tabs>
                <w:tab w:val="num" w:pos="840"/>
              </w:tabs>
              <w:spacing w:after="0" w:line="240" w:lineRule="auto"/>
              <w:jc w:val="center"/>
              <w:rPr>
                <w:rFonts w:asciiTheme="minorHAnsi" w:hAnsiTheme="minorHAnsi" w:cstheme="minorHAnsi"/>
                <w:bCs/>
                <w:lang w:val="en-US"/>
              </w:rPr>
            </w:pPr>
            <w:r w:rsidRPr="00582309">
              <w:rPr>
                <w:rFonts w:asciiTheme="minorHAnsi" w:hAnsiTheme="minorHAnsi"/>
              </w:rPr>
              <w:t>4.3</w:t>
            </w:r>
            <w:r w:rsidRPr="00582309">
              <w:rPr>
                <w:rFonts w:asciiTheme="minorHAnsi" w:hAnsiTheme="minorHAnsi"/>
                <w:lang w:val="en-US"/>
              </w:rPr>
              <w:t>1</w:t>
            </w:r>
          </w:p>
        </w:tc>
        <w:tc>
          <w:tcPr>
            <w:tcW w:w="1257" w:type="dxa"/>
          </w:tcPr>
          <w:p w14:paraId="7A0F341F" w14:textId="4C00D8AC" w:rsidR="0022262B" w:rsidRPr="00582309" w:rsidRDefault="00582309" w:rsidP="00582309">
            <w:pPr>
              <w:tabs>
                <w:tab w:val="num" w:pos="840"/>
              </w:tabs>
              <w:spacing w:after="0" w:line="240" w:lineRule="auto"/>
              <w:jc w:val="center"/>
              <w:rPr>
                <w:rFonts w:asciiTheme="minorHAnsi" w:hAnsiTheme="minorHAnsi" w:cstheme="minorHAnsi"/>
                <w:bCs/>
                <w:lang w:val="en-GB"/>
              </w:rPr>
            </w:pPr>
            <w:r w:rsidRPr="00582309">
              <w:rPr>
                <w:rFonts w:asciiTheme="minorHAnsi" w:hAnsiTheme="minorHAnsi"/>
              </w:rPr>
              <w:t>0.718</w:t>
            </w:r>
          </w:p>
        </w:tc>
      </w:tr>
    </w:tbl>
    <w:p w14:paraId="1E842422" w14:textId="39072342" w:rsidR="0022262B" w:rsidRPr="0022262B" w:rsidRDefault="0022262B"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lastRenderedPageBreak/>
        <w:tab/>
      </w:r>
      <w:r w:rsidRPr="0022262B">
        <w:rPr>
          <w:rFonts w:asciiTheme="minorHAnsi" w:hAnsiTheme="minorHAnsi" w:cstheme="minorHAnsi"/>
          <w:bCs/>
          <w:lang w:val="en-GB"/>
        </w:rPr>
        <w:t>Tabel 2 menunjukkan rata-rata penilaian respo</w:t>
      </w:r>
      <w:r w:rsidR="00582309">
        <w:rPr>
          <w:rFonts w:asciiTheme="minorHAnsi" w:hAnsiTheme="minorHAnsi" w:cstheme="minorHAnsi"/>
          <w:bCs/>
          <w:lang w:val="en-GB"/>
        </w:rPr>
        <w:t xml:space="preserve">nden terkait setiap pernyataan dimensi </w:t>
      </w:r>
      <w:r w:rsidR="00582309">
        <w:rPr>
          <w:rFonts w:asciiTheme="minorHAnsi" w:hAnsiTheme="minorHAnsi" w:cstheme="minorHAnsi"/>
          <w:bCs/>
          <w:i/>
          <w:lang w:val="en-GB"/>
        </w:rPr>
        <w:t>Responsiveness</w:t>
      </w:r>
      <w:r w:rsidRPr="0022262B">
        <w:rPr>
          <w:rFonts w:asciiTheme="minorHAnsi" w:hAnsiTheme="minorHAnsi" w:cstheme="minorHAnsi"/>
          <w:bCs/>
          <w:i/>
          <w:lang w:val="en-GB"/>
        </w:rPr>
        <w:t xml:space="preserve"> </w:t>
      </w:r>
      <w:r w:rsidR="00582309">
        <w:rPr>
          <w:rFonts w:asciiTheme="minorHAnsi" w:hAnsiTheme="minorHAnsi" w:cstheme="minorHAnsi"/>
          <w:bCs/>
          <w:lang w:val="en-GB"/>
        </w:rPr>
        <w:t>dengan rata-rata total 4,31</w:t>
      </w:r>
      <w:r w:rsidRPr="0022262B">
        <w:rPr>
          <w:rFonts w:asciiTheme="minorHAnsi" w:hAnsiTheme="minorHAnsi" w:cstheme="minorHAnsi"/>
          <w:bCs/>
          <w:lang w:val="en-GB"/>
        </w:rPr>
        <w:t xml:space="preserve"> da</w:t>
      </w:r>
      <w:r w:rsidR="00582309">
        <w:rPr>
          <w:rFonts w:asciiTheme="minorHAnsi" w:hAnsiTheme="minorHAnsi" w:cstheme="minorHAnsi"/>
          <w:bCs/>
          <w:lang w:val="en-GB"/>
        </w:rPr>
        <w:t>n rata-rata deviasi standar 0,718</w:t>
      </w:r>
      <w:r w:rsidRPr="0022262B">
        <w:rPr>
          <w:rFonts w:asciiTheme="minorHAnsi" w:hAnsiTheme="minorHAnsi" w:cstheme="minorHAnsi"/>
          <w:bCs/>
          <w:lang w:val="en-GB"/>
        </w:rPr>
        <w:t>. Yang</w:t>
      </w:r>
      <w:r w:rsidR="00582309">
        <w:rPr>
          <w:rFonts w:asciiTheme="minorHAnsi" w:hAnsiTheme="minorHAnsi" w:cstheme="minorHAnsi"/>
          <w:bCs/>
          <w:lang w:val="en-GB"/>
        </w:rPr>
        <w:t xml:space="preserve"> berarti bahwa responden merasakan layanan dimensi </w:t>
      </w:r>
      <w:r w:rsidR="00582309">
        <w:rPr>
          <w:rFonts w:asciiTheme="minorHAnsi" w:hAnsiTheme="minorHAnsi" w:cstheme="minorHAnsi"/>
          <w:bCs/>
          <w:i/>
          <w:lang w:val="en-GB"/>
        </w:rPr>
        <w:t xml:space="preserve">Responsiveness </w:t>
      </w:r>
      <w:r w:rsidR="00D43F53">
        <w:rPr>
          <w:rFonts w:asciiTheme="minorHAnsi" w:hAnsiTheme="minorHAnsi" w:cstheme="minorHAnsi"/>
          <w:bCs/>
          <w:lang w:val="en-GB"/>
        </w:rPr>
        <w:t>yang diberikan oleh Baobab Safari Resort</w:t>
      </w:r>
      <w:r w:rsidRPr="0022262B">
        <w:rPr>
          <w:rFonts w:asciiTheme="minorHAnsi" w:hAnsiTheme="minorHAnsi" w:cstheme="minorHAnsi"/>
          <w:bCs/>
          <w:lang w:val="en-GB"/>
        </w:rPr>
        <w:t>, terutama di bagian pernyataan “</w:t>
      </w:r>
      <w:r w:rsidR="00D43F53">
        <w:rPr>
          <w:rFonts w:asciiTheme="minorHAnsi" w:hAnsiTheme="minorHAnsi" w:cstheme="minorHAnsi"/>
          <w:bCs/>
          <w:lang w:val="en-ID"/>
        </w:rPr>
        <w:t>Staff Baobab Safari Resort menunjukkan kerelaan untuk menolong Anda</w:t>
      </w:r>
      <w:r w:rsidRPr="0022262B">
        <w:rPr>
          <w:rFonts w:asciiTheme="minorHAnsi" w:hAnsiTheme="minorHAnsi" w:cstheme="minorHAnsi"/>
          <w:bCs/>
          <w:lang w:val="en-GB"/>
        </w:rPr>
        <w:t xml:space="preserve">” karena memiliki nilai </w:t>
      </w:r>
      <w:r w:rsidRPr="0070557E">
        <w:rPr>
          <w:rFonts w:asciiTheme="minorHAnsi" w:hAnsiTheme="minorHAnsi" w:cstheme="minorHAnsi"/>
          <w:bCs/>
          <w:i/>
          <w:lang w:val="en-GB"/>
        </w:rPr>
        <w:t>mean</w:t>
      </w:r>
      <w:r w:rsidRPr="0022262B">
        <w:rPr>
          <w:rFonts w:asciiTheme="minorHAnsi" w:hAnsiTheme="minorHAnsi" w:cstheme="minorHAnsi"/>
          <w:bCs/>
          <w:lang w:val="en-GB"/>
        </w:rPr>
        <w:t xml:space="preserve"> tertinggi.</w:t>
      </w:r>
    </w:p>
    <w:p w14:paraId="4E6AE140" w14:textId="77777777" w:rsidR="0022262B" w:rsidRPr="0022262B" w:rsidRDefault="0022262B" w:rsidP="0022262B">
      <w:pPr>
        <w:tabs>
          <w:tab w:val="num" w:pos="840"/>
        </w:tabs>
        <w:spacing w:after="0" w:line="240" w:lineRule="auto"/>
        <w:jc w:val="both"/>
        <w:rPr>
          <w:rFonts w:asciiTheme="minorHAnsi" w:hAnsiTheme="minorHAnsi" w:cstheme="minorHAnsi"/>
          <w:b/>
          <w:lang w:val="en-GB"/>
        </w:rPr>
      </w:pPr>
    </w:p>
    <w:p w14:paraId="7550373A" w14:textId="166159E2"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b/>
          <w:bCs/>
          <w:lang w:val="en-ID"/>
        </w:rPr>
        <w:t xml:space="preserve">Tabel </w:t>
      </w:r>
      <w:r>
        <w:rPr>
          <w:rFonts w:asciiTheme="minorHAnsi" w:hAnsiTheme="minorHAnsi" w:cstheme="minorHAnsi"/>
          <w:b/>
          <w:bCs/>
          <w:lang w:val="en-ID"/>
        </w:rPr>
        <w:t>3</w:t>
      </w:r>
    </w:p>
    <w:p w14:paraId="2163AA40" w14:textId="5CD2D1BA" w:rsidR="0022262B" w:rsidRPr="0022262B" w:rsidRDefault="0070557E" w:rsidP="0022262B">
      <w:pPr>
        <w:tabs>
          <w:tab w:val="num" w:pos="840"/>
        </w:tabs>
        <w:spacing w:after="0" w:line="240" w:lineRule="auto"/>
        <w:jc w:val="center"/>
        <w:rPr>
          <w:rFonts w:asciiTheme="minorHAnsi" w:hAnsiTheme="minorHAnsi" w:cstheme="minorHAnsi"/>
          <w:b/>
          <w:bCs/>
          <w:lang w:val="en-ID"/>
        </w:rPr>
      </w:pPr>
      <w:r>
        <w:rPr>
          <w:rFonts w:asciiTheme="minorHAnsi" w:hAnsiTheme="minorHAnsi" w:cstheme="minorHAnsi"/>
          <w:i/>
          <w:iCs/>
          <w:lang w:val="en-ID"/>
        </w:rPr>
        <w:t>Statistik Deskriptif Dimensi Reliability</w:t>
      </w:r>
    </w:p>
    <w:tbl>
      <w:tblPr>
        <w:tblStyle w:val="TableGrid"/>
        <w:tblW w:w="7836" w:type="dxa"/>
        <w:tblLook w:val="04A0" w:firstRow="1" w:lastRow="0" w:firstColumn="1" w:lastColumn="0" w:noHBand="0" w:noVBand="1"/>
      </w:tblPr>
      <w:tblGrid>
        <w:gridCol w:w="976"/>
        <w:gridCol w:w="4344"/>
        <w:gridCol w:w="1261"/>
        <w:gridCol w:w="1255"/>
      </w:tblGrid>
      <w:tr w:rsidR="0022262B" w:rsidRPr="0022262B" w14:paraId="33F0CB56" w14:textId="77777777" w:rsidTr="0022262B">
        <w:trPr>
          <w:trHeight w:val="197"/>
        </w:trPr>
        <w:tc>
          <w:tcPr>
            <w:tcW w:w="976" w:type="dxa"/>
          </w:tcPr>
          <w:p w14:paraId="07872E99"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Kode</w:t>
            </w:r>
          </w:p>
        </w:tc>
        <w:tc>
          <w:tcPr>
            <w:tcW w:w="4343" w:type="dxa"/>
          </w:tcPr>
          <w:p w14:paraId="681352C9"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Pernyataan</w:t>
            </w:r>
          </w:p>
        </w:tc>
        <w:tc>
          <w:tcPr>
            <w:tcW w:w="1261" w:type="dxa"/>
          </w:tcPr>
          <w:p w14:paraId="485BD37E"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Mean</w:t>
            </w:r>
          </w:p>
        </w:tc>
        <w:tc>
          <w:tcPr>
            <w:tcW w:w="1255" w:type="dxa"/>
          </w:tcPr>
          <w:p w14:paraId="05CD66E3"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Std. Dev</w:t>
            </w:r>
          </w:p>
        </w:tc>
      </w:tr>
      <w:tr w:rsidR="0022262B" w:rsidRPr="0022262B" w14:paraId="5C310261" w14:textId="77777777" w:rsidTr="0022262B">
        <w:trPr>
          <w:trHeight w:val="378"/>
        </w:trPr>
        <w:tc>
          <w:tcPr>
            <w:tcW w:w="976" w:type="dxa"/>
            <w:vAlign w:val="center"/>
          </w:tcPr>
          <w:p w14:paraId="37B576E9" w14:textId="7DDCA603" w:rsidR="0022262B" w:rsidRPr="0022262B" w:rsidRDefault="0070557E"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RL</w:t>
            </w:r>
            <w:r w:rsidR="0022262B" w:rsidRPr="0022262B">
              <w:rPr>
                <w:rFonts w:asciiTheme="minorHAnsi" w:hAnsiTheme="minorHAnsi" w:cstheme="minorHAnsi"/>
                <w:bCs/>
                <w:lang w:val="en-GB"/>
              </w:rPr>
              <w:t>1</w:t>
            </w:r>
          </w:p>
        </w:tc>
        <w:tc>
          <w:tcPr>
            <w:tcW w:w="4343" w:type="dxa"/>
          </w:tcPr>
          <w:p w14:paraId="479FAC39" w14:textId="1761DD6A" w:rsidR="0022262B" w:rsidRPr="0070557E" w:rsidRDefault="0070557E" w:rsidP="0070557E">
            <w:pPr>
              <w:tabs>
                <w:tab w:val="num" w:pos="840"/>
              </w:tabs>
              <w:spacing w:after="0" w:line="240" w:lineRule="auto"/>
              <w:jc w:val="both"/>
              <w:rPr>
                <w:rFonts w:asciiTheme="minorHAnsi" w:hAnsiTheme="minorHAnsi" w:cstheme="minorHAnsi"/>
                <w:bCs/>
                <w:lang w:val="en-GB"/>
              </w:rPr>
            </w:pPr>
            <w:r w:rsidRPr="0070557E">
              <w:rPr>
                <w:rFonts w:asciiTheme="minorHAnsi" w:hAnsiTheme="minorHAnsi"/>
                <w:color w:val="000000"/>
              </w:rPr>
              <w:t xml:space="preserve">Staff </w:t>
            </w:r>
            <w:r w:rsidRPr="0070557E">
              <w:rPr>
                <w:rFonts w:asciiTheme="minorHAnsi" w:hAnsiTheme="minorHAnsi"/>
                <w:i/>
                <w:iCs/>
                <w:color w:val="000000"/>
              </w:rPr>
              <w:t xml:space="preserve">front desk </w:t>
            </w:r>
            <w:r w:rsidRPr="0070557E">
              <w:rPr>
                <w:rFonts w:asciiTheme="minorHAnsi" w:hAnsiTheme="minorHAnsi"/>
                <w:color w:val="000000"/>
              </w:rPr>
              <w:t>Baobab Safari Resort secara akurat memproses permintaan reservasi Anda.</w:t>
            </w:r>
          </w:p>
        </w:tc>
        <w:tc>
          <w:tcPr>
            <w:tcW w:w="1261" w:type="dxa"/>
          </w:tcPr>
          <w:p w14:paraId="539EEFE8" w14:textId="58829A49"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rPr>
              <w:t>4.40</w:t>
            </w:r>
          </w:p>
        </w:tc>
        <w:tc>
          <w:tcPr>
            <w:tcW w:w="1255" w:type="dxa"/>
          </w:tcPr>
          <w:p w14:paraId="13667206" w14:textId="0C17C76C"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rPr>
              <w:t>0.679</w:t>
            </w:r>
          </w:p>
        </w:tc>
      </w:tr>
      <w:tr w:rsidR="0022262B" w:rsidRPr="0022262B" w14:paraId="0AD14621" w14:textId="77777777" w:rsidTr="0022262B">
        <w:trPr>
          <w:trHeight w:val="575"/>
        </w:trPr>
        <w:tc>
          <w:tcPr>
            <w:tcW w:w="976" w:type="dxa"/>
            <w:vAlign w:val="center"/>
          </w:tcPr>
          <w:p w14:paraId="5F3537E6" w14:textId="0293D815"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R</w:t>
            </w:r>
            <w:r w:rsidR="0070557E">
              <w:rPr>
                <w:rFonts w:asciiTheme="minorHAnsi" w:hAnsiTheme="minorHAnsi" w:cstheme="minorHAnsi"/>
                <w:bCs/>
                <w:lang w:val="en-GB"/>
              </w:rPr>
              <w:t>L</w:t>
            </w:r>
            <w:r w:rsidRPr="0022262B">
              <w:rPr>
                <w:rFonts w:asciiTheme="minorHAnsi" w:hAnsiTheme="minorHAnsi" w:cstheme="minorHAnsi"/>
                <w:bCs/>
                <w:lang w:val="en-GB"/>
              </w:rPr>
              <w:t>2</w:t>
            </w:r>
          </w:p>
        </w:tc>
        <w:tc>
          <w:tcPr>
            <w:tcW w:w="4343" w:type="dxa"/>
          </w:tcPr>
          <w:p w14:paraId="17AE6BA4" w14:textId="015AE389" w:rsidR="0022262B" w:rsidRPr="0070557E" w:rsidRDefault="0070557E" w:rsidP="0070557E">
            <w:pPr>
              <w:tabs>
                <w:tab w:val="num" w:pos="840"/>
              </w:tabs>
              <w:spacing w:after="0" w:line="240" w:lineRule="auto"/>
              <w:jc w:val="both"/>
              <w:rPr>
                <w:rFonts w:asciiTheme="minorHAnsi" w:hAnsiTheme="minorHAnsi" w:cstheme="minorHAnsi"/>
                <w:bCs/>
                <w:lang w:val="en-GB"/>
              </w:rPr>
            </w:pPr>
            <w:r w:rsidRPr="0070557E">
              <w:rPr>
                <w:rFonts w:asciiTheme="minorHAnsi" w:hAnsiTheme="minorHAnsi"/>
                <w:color w:val="000000"/>
              </w:rPr>
              <w:t xml:space="preserve">Tidak membutuhkan waktu lama untuk Anda melakukan </w:t>
            </w:r>
            <w:r w:rsidRPr="0070557E">
              <w:rPr>
                <w:rFonts w:asciiTheme="minorHAnsi" w:hAnsiTheme="minorHAnsi"/>
                <w:i/>
                <w:iCs/>
                <w:color w:val="000000"/>
              </w:rPr>
              <w:t>check-in/</w:t>
            </w:r>
            <w:r w:rsidRPr="0070557E">
              <w:rPr>
                <w:rFonts w:asciiTheme="minorHAnsi" w:hAnsiTheme="minorHAnsi"/>
                <w:color w:val="000000"/>
              </w:rPr>
              <w:t xml:space="preserve"> </w:t>
            </w:r>
            <w:r w:rsidRPr="0070557E">
              <w:rPr>
                <w:rFonts w:asciiTheme="minorHAnsi" w:hAnsiTheme="minorHAnsi"/>
                <w:i/>
                <w:iCs/>
                <w:color w:val="000000"/>
              </w:rPr>
              <w:t>check-out</w:t>
            </w:r>
            <w:r w:rsidRPr="0070557E">
              <w:rPr>
                <w:rFonts w:asciiTheme="minorHAnsi" w:hAnsiTheme="minorHAnsi"/>
                <w:color w:val="000000"/>
              </w:rPr>
              <w:t>.</w:t>
            </w:r>
          </w:p>
        </w:tc>
        <w:tc>
          <w:tcPr>
            <w:tcW w:w="1261" w:type="dxa"/>
          </w:tcPr>
          <w:p w14:paraId="19643A70" w14:textId="280A1D2A"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rPr>
              <w:t>4.39</w:t>
            </w:r>
          </w:p>
        </w:tc>
        <w:tc>
          <w:tcPr>
            <w:tcW w:w="1255" w:type="dxa"/>
          </w:tcPr>
          <w:p w14:paraId="35229595" w14:textId="3143E1DA"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rPr>
              <w:t>0.765</w:t>
            </w:r>
          </w:p>
        </w:tc>
      </w:tr>
      <w:tr w:rsidR="0022262B" w:rsidRPr="0022262B" w14:paraId="5C8D59A3" w14:textId="77777777" w:rsidTr="0022262B">
        <w:trPr>
          <w:trHeight w:val="591"/>
        </w:trPr>
        <w:tc>
          <w:tcPr>
            <w:tcW w:w="976" w:type="dxa"/>
            <w:vAlign w:val="center"/>
          </w:tcPr>
          <w:p w14:paraId="197C2107" w14:textId="1C704330"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R</w:t>
            </w:r>
            <w:r w:rsidR="0070557E">
              <w:rPr>
                <w:rFonts w:asciiTheme="minorHAnsi" w:hAnsiTheme="minorHAnsi" w:cstheme="minorHAnsi"/>
                <w:bCs/>
                <w:lang w:val="en-GB"/>
              </w:rPr>
              <w:t>L</w:t>
            </w:r>
            <w:r w:rsidRPr="0022262B">
              <w:rPr>
                <w:rFonts w:asciiTheme="minorHAnsi" w:hAnsiTheme="minorHAnsi" w:cstheme="minorHAnsi"/>
                <w:bCs/>
                <w:lang w:val="en-GB"/>
              </w:rPr>
              <w:t>3</w:t>
            </w:r>
          </w:p>
        </w:tc>
        <w:tc>
          <w:tcPr>
            <w:tcW w:w="4343" w:type="dxa"/>
          </w:tcPr>
          <w:p w14:paraId="4A0BD67E" w14:textId="5021C647" w:rsidR="0022262B" w:rsidRPr="0070557E" w:rsidRDefault="0070557E" w:rsidP="0070557E">
            <w:pPr>
              <w:tabs>
                <w:tab w:val="num" w:pos="840"/>
              </w:tabs>
              <w:spacing w:after="0" w:line="240" w:lineRule="auto"/>
              <w:jc w:val="both"/>
              <w:rPr>
                <w:rFonts w:asciiTheme="minorHAnsi" w:hAnsiTheme="minorHAnsi" w:cstheme="minorHAnsi"/>
                <w:bCs/>
                <w:lang w:val="en-GB"/>
              </w:rPr>
            </w:pPr>
            <w:r w:rsidRPr="0070557E">
              <w:rPr>
                <w:rFonts w:asciiTheme="minorHAnsi" w:hAnsiTheme="minorHAnsi"/>
                <w:color w:val="000000"/>
              </w:rPr>
              <w:t>Pelayanan yang diberikan Baobab Safari Resort akurat.</w:t>
            </w:r>
          </w:p>
        </w:tc>
        <w:tc>
          <w:tcPr>
            <w:tcW w:w="1261" w:type="dxa"/>
          </w:tcPr>
          <w:p w14:paraId="43308E85" w14:textId="3D935AB1"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rPr>
              <w:t>4.32</w:t>
            </w:r>
          </w:p>
        </w:tc>
        <w:tc>
          <w:tcPr>
            <w:tcW w:w="1255" w:type="dxa"/>
          </w:tcPr>
          <w:p w14:paraId="38D849A0" w14:textId="1366B7AE"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rPr>
              <w:t>0.687</w:t>
            </w:r>
          </w:p>
        </w:tc>
      </w:tr>
      <w:tr w:rsidR="0070557E" w:rsidRPr="0022262B" w14:paraId="25F5C1FF" w14:textId="77777777" w:rsidTr="0022262B">
        <w:trPr>
          <w:trHeight w:val="591"/>
        </w:trPr>
        <w:tc>
          <w:tcPr>
            <w:tcW w:w="976" w:type="dxa"/>
            <w:vAlign w:val="center"/>
          </w:tcPr>
          <w:p w14:paraId="73FBCCA9" w14:textId="37376A25" w:rsidR="0070557E" w:rsidRPr="0022262B" w:rsidRDefault="0070557E"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RL4</w:t>
            </w:r>
          </w:p>
        </w:tc>
        <w:tc>
          <w:tcPr>
            <w:tcW w:w="4343" w:type="dxa"/>
          </w:tcPr>
          <w:p w14:paraId="1DE76197" w14:textId="101B5AFE" w:rsidR="0070557E" w:rsidRPr="0070557E" w:rsidRDefault="0070557E" w:rsidP="0070557E">
            <w:pPr>
              <w:tabs>
                <w:tab w:val="num" w:pos="840"/>
              </w:tabs>
              <w:spacing w:after="0" w:line="240" w:lineRule="auto"/>
              <w:jc w:val="both"/>
              <w:rPr>
                <w:rFonts w:asciiTheme="minorHAnsi" w:hAnsiTheme="minorHAnsi" w:cstheme="minorHAnsi"/>
                <w:bCs/>
                <w:lang w:val="en-US"/>
              </w:rPr>
            </w:pPr>
            <w:r w:rsidRPr="0070557E">
              <w:rPr>
                <w:rFonts w:asciiTheme="minorHAnsi" w:hAnsiTheme="minorHAnsi"/>
                <w:color w:val="000000"/>
              </w:rPr>
              <w:t>Pelayanan Baobab Safari Resort sesuai dengan janji yang diberikan.</w:t>
            </w:r>
          </w:p>
        </w:tc>
        <w:tc>
          <w:tcPr>
            <w:tcW w:w="1261" w:type="dxa"/>
          </w:tcPr>
          <w:p w14:paraId="5097A184" w14:textId="429DF71B" w:rsidR="0070557E" w:rsidRPr="0070557E" w:rsidRDefault="0070557E" w:rsidP="0070557E">
            <w:pPr>
              <w:tabs>
                <w:tab w:val="num" w:pos="840"/>
              </w:tabs>
              <w:spacing w:after="0" w:line="240" w:lineRule="auto"/>
              <w:jc w:val="center"/>
              <w:rPr>
                <w:rFonts w:asciiTheme="minorHAnsi" w:hAnsiTheme="minorHAnsi" w:cstheme="minorHAnsi"/>
                <w:bCs/>
                <w:lang w:val="en-US"/>
              </w:rPr>
            </w:pPr>
            <w:r w:rsidRPr="0070557E">
              <w:rPr>
                <w:rFonts w:asciiTheme="minorHAnsi" w:hAnsiTheme="minorHAnsi"/>
              </w:rPr>
              <w:t>4.33</w:t>
            </w:r>
          </w:p>
        </w:tc>
        <w:tc>
          <w:tcPr>
            <w:tcW w:w="1255" w:type="dxa"/>
          </w:tcPr>
          <w:p w14:paraId="641C1F9D" w14:textId="10A54609" w:rsidR="0070557E" w:rsidRPr="0070557E" w:rsidRDefault="0070557E" w:rsidP="0070557E">
            <w:pPr>
              <w:tabs>
                <w:tab w:val="num" w:pos="840"/>
              </w:tabs>
              <w:spacing w:after="0" w:line="240" w:lineRule="auto"/>
              <w:jc w:val="center"/>
              <w:rPr>
                <w:rFonts w:asciiTheme="minorHAnsi" w:hAnsiTheme="minorHAnsi" w:cstheme="minorHAnsi"/>
                <w:bCs/>
                <w:lang w:val="en-US"/>
              </w:rPr>
            </w:pPr>
            <w:r w:rsidRPr="0070557E">
              <w:rPr>
                <w:rFonts w:asciiTheme="minorHAnsi" w:hAnsiTheme="minorHAnsi"/>
              </w:rPr>
              <w:t>0.718</w:t>
            </w:r>
          </w:p>
        </w:tc>
      </w:tr>
      <w:tr w:rsidR="0022262B" w:rsidRPr="0022262B" w14:paraId="0C8CE3C0" w14:textId="77777777" w:rsidTr="0022262B">
        <w:trPr>
          <w:trHeight w:val="287"/>
        </w:trPr>
        <w:tc>
          <w:tcPr>
            <w:tcW w:w="5320" w:type="dxa"/>
            <w:gridSpan w:val="2"/>
          </w:tcPr>
          <w:p w14:paraId="35B4AC3D"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Rata-Rata Total</w:t>
            </w:r>
          </w:p>
        </w:tc>
        <w:tc>
          <w:tcPr>
            <w:tcW w:w="1261" w:type="dxa"/>
          </w:tcPr>
          <w:p w14:paraId="6F407AD2" w14:textId="62C12836"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b/>
              </w:rPr>
              <w:t>4.36</w:t>
            </w:r>
          </w:p>
        </w:tc>
        <w:tc>
          <w:tcPr>
            <w:tcW w:w="1255" w:type="dxa"/>
          </w:tcPr>
          <w:p w14:paraId="17B4C241" w14:textId="46E43839" w:rsidR="0022262B" w:rsidRPr="0070557E" w:rsidRDefault="0070557E" w:rsidP="0070557E">
            <w:pPr>
              <w:tabs>
                <w:tab w:val="num" w:pos="840"/>
              </w:tabs>
              <w:spacing w:after="0" w:line="240" w:lineRule="auto"/>
              <w:jc w:val="center"/>
              <w:rPr>
                <w:rFonts w:asciiTheme="minorHAnsi" w:hAnsiTheme="minorHAnsi" w:cstheme="minorHAnsi"/>
                <w:bCs/>
                <w:lang w:val="en-GB"/>
              </w:rPr>
            </w:pPr>
            <w:r w:rsidRPr="0070557E">
              <w:rPr>
                <w:rFonts w:asciiTheme="minorHAnsi" w:hAnsiTheme="minorHAnsi"/>
                <w:b/>
              </w:rPr>
              <w:t>0.712</w:t>
            </w:r>
          </w:p>
        </w:tc>
      </w:tr>
    </w:tbl>
    <w:p w14:paraId="5C3D93A5" w14:textId="599C80EC" w:rsidR="0022262B" w:rsidRDefault="0022262B"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b/>
      </w:r>
      <w:r w:rsidRPr="0022262B">
        <w:rPr>
          <w:rFonts w:asciiTheme="minorHAnsi" w:hAnsiTheme="minorHAnsi" w:cstheme="minorHAnsi"/>
          <w:bCs/>
          <w:lang w:val="en-GB"/>
        </w:rPr>
        <w:t xml:space="preserve">Tabel 3 menunjukkan rata-rata penilaian responden terkait setiap pernyataan </w:t>
      </w:r>
      <w:r w:rsidR="0070557E">
        <w:rPr>
          <w:rFonts w:asciiTheme="minorHAnsi" w:hAnsiTheme="minorHAnsi" w:cstheme="minorHAnsi"/>
          <w:bCs/>
          <w:lang w:val="en-GB"/>
        </w:rPr>
        <w:t xml:space="preserve">dimensi </w:t>
      </w:r>
      <w:r w:rsidR="0070557E">
        <w:rPr>
          <w:rFonts w:asciiTheme="minorHAnsi" w:hAnsiTheme="minorHAnsi" w:cstheme="minorHAnsi"/>
          <w:bCs/>
          <w:i/>
          <w:lang w:val="en-GB"/>
        </w:rPr>
        <w:t xml:space="preserve">Reliability </w:t>
      </w:r>
      <w:r w:rsidR="0070557E">
        <w:rPr>
          <w:rFonts w:asciiTheme="minorHAnsi" w:hAnsiTheme="minorHAnsi" w:cstheme="minorHAnsi"/>
          <w:bCs/>
          <w:lang w:val="en-GB"/>
        </w:rPr>
        <w:t>dengan rata-rata total 4,36 dan rata-rata deviasi standar 0,712</w:t>
      </w:r>
      <w:r w:rsidRPr="0022262B">
        <w:rPr>
          <w:rFonts w:asciiTheme="minorHAnsi" w:hAnsiTheme="minorHAnsi" w:cstheme="minorHAnsi"/>
          <w:bCs/>
          <w:lang w:val="en-GB"/>
        </w:rPr>
        <w:t xml:space="preserve">. </w:t>
      </w:r>
      <w:bookmarkStart w:id="1" w:name="_Hlk42696496"/>
      <w:r w:rsidRPr="0022262B">
        <w:rPr>
          <w:rFonts w:asciiTheme="minorHAnsi" w:hAnsiTheme="minorHAnsi" w:cstheme="minorHAnsi"/>
          <w:bCs/>
          <w:lang w:val="en-GB"/>
        </w:rPr>
        <w:t>Yang b</w:t>
      </w:r>
      <w:r w:rsidR="0070557E">
        <w:rPr>
          <w:rFonts w:asciiTheme="minorHAnsi" w:hAnsiTheme="minorHAnsi" w:cstheme="minorHAnsi"/>
          <w:bCs/>
          <w:lang w:val="en-GB"/>
        </w:rPr>
        <w:t xml:space="preserve">erarti bahwa responden merasakan layanan dimensi </w:t>
      </w:r>
      <w:r w:rsidR="0070557E">
        <w:rPr>
          <w:rFonts w:asciiTheme="minorHAnsi" w:hAnsiTheme="minorHAnsi" w:cstheme="minorHAnsi"/>
          <w:bCs/>
          <w:i/>
          <w:lang w:val="en-GB"/>
        </w:rPr>
        <w:t xml:space="preserve">Reliability </w:t>
      </w:r>
      <w:r w:rsidRPr="0022262B">
        <w:rPr>
          <w:rFonts w:asciiTheme="minorHAnsi" w:hAnsiTheme="minorHAnsi" w:cstheme="minorHAnsi"/>
          <w:bCs/>
          <w:i/>
          <w:iCs/>
          <w:lang w:val="en-GB"/>
        </w:rPr>
        <w:t xml:space="preserve"> </w:t>
      </w:r>
      <w:r w:rsidR="0070557E">
        <w:rPr>
          <w:rFonts w:asciiTheme="minorHAnsi" w:hAnsiTheme="minorHAnsi" w:cstheme="minorHAnsi"/>
          <w:bCs/>
          <w:lang w:val="en-GB"/>
        </w:rPr>
        <w:t>yang diberikan oleh Baobab Safari Resort</w:t>
      </w:r>
      <w:r w:rsidRPr="0022262B">
        <w:rPr>
          <w:rFonts w:asciiTheme="minorHAnsi" w:hAnsiTheme="minorHAnsi" w:cstheme="minorHAnsi"/>
          <w:bCs/>
          <w:lang w:val="en-GB"/>
        </w:rPr>
        <w:t>, terutama di bagian pernyataan “</w:t>
      </w:r>
      <w:r w:rsidR="0070557E" w:rsidRPr="0070557E">
        <w:rPr>
          <w:rFonts w:asciiTheme="minorHAnsi" w:hAnsiTheme="minorHAnsi"/>
          <w:color w:val="000000"/>
        </w:rPr>
        <w:t xml:space="preserve">Staff </w:t>
      </w:r>
      <w:r w:rsidR="0070557E" w:rsidRPr="0070557E">
        <w:rPr>
          <w:rFonts w:asciiTheme="minorHAnsi" w:hAnsiTheme="minorHAnsi"/>
          <w:i/>
          <w:iCs/>
          <w:color w:val="000000"/>
        </w:rPr>
        <w:t xml:space="preserve">front desk </w:t>
      </w:r>
      <w:r w:rsidR="0070557E" w:rsidRPr="0070557E">
        <w:rPr>
          <w:rFonts w:asciiTheme="minorHAnsi" w:hAnsiTheme="minorHAnsi"/>
          <w:color w:val="000000"/>
        </w:rPr>
        <w:t>Baobab Safari Resort secara akurat memp</w:t>
      </w:r>
      <w:r w:rsidR="0070557E">
        <w:rPr>
          <w:rFonts w:asciiTheme="minorHAnsi" w:hAnsiTheme="minorHAnsi"/>
          <w:color w:val="000000"/>
        </w:rPr>
        <w:t>roses permintaan reservasi Anda</w:t>
      </w:r>
      <w:r w:rsidRPr="0022262B">
        <w:rPr>
          <w:rFonts w:asciiTheme="minorHAnsi" w:hAnsiTheme="minorHAnsi" w:cstheme="minorHAnsi"/>
          <w:bCs/>
          <w:lang w:val="en-GB"/>
        </w:rPr>
        <w:t xml:space="preserve">” karena memiliki nilai </w:t>
      </w:r>
      <w:r w:rsidRPr="0070557E">
        <w:rPr>
          <w:rFonts w:asciiTheme="minorHAnsi" w:hAnsiTheme="minorHAnsi" w:cstheme="minorHAnsi"/>
          <w:bCs/>
          <w:i/>
          <w:lang w:val="en-GB"/>
        </w:rPr>
        <w:t>mean</w:t>
      </w:r>
      <w:r w:rsidRPr="0022262B">
        <w:rPr>
          <w:rFonts w:asciiTheme="minorHAnsi" w:hAnsiTheme="minorHAnsi" w:cstheme="minorHAnsi"/>
          <w:bCs/>
          <w:lang w:val="en-GB"/>
        </w:rPr>
        <w:t xml:space="preserve"> tertinggi.</w:t>
      </w:r>
      <w:bookmarkEnd w:id="1"/>
    </w:p>
    <w:p w14:paraId="4BC576BC" w14:textId="77777777" w:rsidR="0022262B" w:rsidRPr="0022262B" w:rsidRDefault="0022262B" w:rsidP="0022262B">
      <w:pPr>
        <w:tabs>
          <w:tab w:val="num" w:pos="840"/>
        </w:tabs>
        <w:spacing w:after="0" w:line="240" w:lineRule="auto"/>
        <w:jc w:val="both"/>
        <w:rPr>
          <w:rFonts w:asciiTheme="minorHAnsi" w:hAnsiTheme="minorHAnsi" w:cstheme="minorHAnsi"/>
          <w:bCs/>
        </w:rPr>
      </w:pPr>
    </w:p>
    <w:p w14:paraId="4156172E" w14:textId="7631BB17"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b/>
          <w:bCs/>
          <w:lang w:val="en-ID"/>
        </w:rPr>
        <w:t>Tabel 4</w:t>
      </w:r>
    </w:p>
    <w:p w14:paraId="1EC40B51" w14:textId="07D28ACB" w:rsidR="0022262B" w:rsidRPr="0022262B" w:rsidRDefault="0070557E" w:rsidP="0022262B">
      <w:pPr>
        <w:tabs>
          <w:tab w:val="num" w:pos="840"/>
        </w:tabs>
        <w:spacing w:after="0" w:line="240" w:lineRule="auto"/>
        <w:jc w:val="center"/>
        <w:rPr>
          <w:rFonts w:asciiTheme="minorHAnsi" w:hAnsiTheme="minorHAnsi" w:cstheme="minorHAnsi"/>
          <w:b/>
          <w:bCs/>
          <w:lang w:val="en-ID"/>
        </w:rPr>
      </w:pPr>
      <w:r>
        <w:rPr>
          <w:rFonts w:asciiTheme="minorHAnsi" w:hAnsiTheme="minorHAnsi" w:cstheme="minorHAnsi"/>
          <w:i/>
          <w:iCs/>
          <w:lang w:val="en-ID"/>
        </w:rPr>
        <w:t>Statistik Deskriptif Dimensi Tangible Facilities</w:t>
      </w:r>
    </w:p>
    <w:tbl>
      <w:tblPr>
        <w:tblStyle w:val="TableGrid"/>
        <w:tblW w:w="0" w:type="auto"/>
        <w:tblLook w:val="04A0" w:firstRow="1" w:lastRow="0" w:firstColumn="1" w:lastColumn="0" w:noHBand="0" w:noVBand="1"/>
      </w:tblPr>
      <w:tblGrid>
        <w:gridCol w:w="1107"/>
        <w:gridCol w:w="4878"/>
        <w:gridCol w:w="1425"/>
        <w:gridCol w:w="1417"/>
      </w:tblGrid>
      <w:tr w:rsidR="0022262B" w:rsidRPr="0022262B" w14:paraId="4A9B8051" w14:textId="77777777" w:rsidTr="0022262B">
        <w:trPr>
          <w:trHeight w:val="192"/>
        </w:trPr>
        <w:tc>
          <w:tcPr>
            <w:tcW w:w="1122" w:type="dxa"/>
          </w:tcPr>
          <w:p w14:paraId="61F2E077"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Kode</w:t>
            </w:r>
          </w:p>
        </w:tc>
        <w:tc>
          <w:tcPr>
            <w:tcW w:w="4991" w:type="dxa"/>
          </w:tcPr>
          <w:p w14:paraId="3D9A1E5B"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Pernyataan</w:t>
            </w:r>
          </w:p>
        </w:tc>
        <w:tc>
          <w:tcPr>
            <w:tcW w:w="1449" w:type="dxa"/>
          </w:tcPr>
          <w:p w14:paraId="5C8B5CD4"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Mean</w:t>
            </w:r>
          </w:p>
        </w:tc>
        <w:tc>
          <w:tcPr>
            <w:tcW w:w="1442" w:type="dxa"/>
          </w:tcPr>
          <w:p w14:paraId="69750DB3"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Std. Dev</w:t>
            </w:r>
          </w:p>
        </w:tc>
      </w:tr>
      <w:tr w:rsidR="0022262B" w:rsidRPr="0022262B" w14:paraId="7DEE8D80" w14:textId="77777777" w:rsidTr="0022262B">
        <w:trPr>
          <w:trHeight w:val="370"/>
        </w:trPr>
        <w:tc>
          <w:tcPr>
            <w:tcW w:w="1122" w:type="dxa"/>
            <w:vAlign w:val="center"/>
          </w:tcPr>
          <w:p w14:paraId="4A9679AB" w14:textId="1F82833E"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T</w:t>
            </w:r>
            <w:r w:rsidR="0070557E">
              <w:rPr>
                <w:rFonts w:asciiTheme="minorHAnsi" w:hAnsiTheme="minorHAnsi" w:cstheme="minorHAnsi"/>
                <w:bCs/>
                <w:lang w:val="en-GB"/>
              </w:rPr>
              <w:t>F</w:t>
            </w:r>
            <w:r w:rsidRPr="0022262B">
              <w:rPr>
                <w:rFonts w:asciiTheme="minorHAnsi" w:hAnsiTheme="minorHAnsi" w:cstheme="minorHAnsi"/>
                <w:bCs/>
                <w:lang w:val="en-GB"/>
              </w:rPr>
              <w:t>1</w:t>
            </w:r>
          </w:p>
        </w:tc>
        <w:tc>
          <w:tcPr>
            <w:tcW w:w="4991" w:type="dxa"/>
          </w:tcPr>
          <w:p w14:paraId="09C67196" w14:textId="7F249067" w:rsidR="0022262B" w:rsidRPr="008A2054" w:rsidRDefault="0070557E"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Tersedia sarana transportasi di Baobab Safari Resort.</w:t>
            </w:r>
          </w:p>
        </w:tc>
        <w:tc>
          <w:tcPr>
            <w:tcW w:w="1449" w:type="dxa"/>
          </w:tcPr>
          <w:p w14:paraId="1D004084" w14:textId="3C87E87D" w:rsidR="0022262B" w:rsidRPr="008A2054" w:rsidRDefault="0070557E"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4.35</w:t>
            </w:r>
          </w:p>
        </w:tc>
        <w:tc>
          <w:tcPr>
            <w:tcW w:w="1442" w:type="dxa"/>
          </w:tcPr>
          <w:p w14:paraId="2DB7C432" w14:textId="583373EC" w:rsidR="0022262B" w:rsidRPr="008A2054" w:rsidRDefault="0070557E"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0.728</w:t>
            </w:r>
          </w:p>
        </w:tc>
      </w:tr>
      <w:tr w:rsidR="0022262B" w:rsidRPr="0022262B" w14:paraId="3A482877" w14:textId="77777777" w:rsidTr="0022262B">
        <w:trPr>
          <w:trHeight w:val="562"/>
        </w:trPr>
        <w:tc>
          <w:tcPr>
            <w:tcW w:w="1122" w:type="dxa"/>
            <w:vAlign w:val="center"/>
          </w:tcPr>
          <w:p w14:paraId="43B75173" w14:textId="2A1D7AAF"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T</w:t>
            </w:r>
            <w:r w:rsidR="0070557E">
              <w:rPr>
                <w:rFonts w:asciiTheme="minorHAnsi" w:hAnsiTheme="minorHAnsi" w:cstheme="minorHAnsi"/>
                <w:bCs/>
                <w:lang w:val="en-GB"/>
              </w:rPr>
              <w:t>F</w:t>
            </w:r>
            <w:r w:rsidRPr="0022262B">
              <w:rPr>
                <w:rFonts w:asciiTheme="minorHAnsi" w:hAnsiTheme="minorHAnsi" w:cstheme="minorHAnsi"/>
                <w:bCs/>
                <w:lang w:val="en-GB"/>
              </w:rPr>
              <w:t>2</w:t>
            </w:r>
          </w:p>
        </w:tc>
        <w:tc>
          <w:tcPr>
            <w:tcW w:w="4991" w:type="dxa"/>
          </w:tcPr>
          <w:p w14:paraId="6ABC7C9F" w14:textId="6065C694" w:rsidR="0022262B" w:rsidRPr="008A2054" w:rsidRDefault="0070557E"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Interior bangunan Baobab Safari Resort memiliki desain yang bagus.</w:t>
            </w:r>
          </w:p>
        </w:tc>
        <w:tc>
          <w:tcPr>
            <w:tcW w:w="1449" w:type="dxa"/>
          </w:tcPr>
          <w:p w14:paraId="5C05C36A" w14:textId="614026AC" w:rsidR="0022262B" w:rsidRPr="008A2054" w:rsidRDefault="0070557E"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4.34</w:t>
            </w:r>
          </w:p>
        </w:tc>
        <w:tc>
          <w:tcPr>
            <w:tcW w:w="1442" w:type="dxa"/>
          </w:tcPr>
          <w:p w14:paraId="6426A9AC" w14:textId="2EDF2851"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0.748</w:t>
            </w:r>
          </w:p>
        </w:tc>
      </w:tr>
      <w:tr w:rsidR="0022262B" w:rsidRPr="0022262B" w14:paraId="67413DBF" w14:textId="77777777" w:rsidTr="0022262B">
        <w:trPr>
          <w:trHeight w:val="562"/>
        </w:trPr>
        <w:tc>
          <w:tcPr>
            <w:tcW w:w="1122" w:type="dxa"/>
            <w:vAlign w:val="center"/>
          </w:tcPr>
          <w:p w14:paraId="7D45362B" w14:textId="53D52B5B"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T</w:t>
            </w:r>
            <w:r w:rsidR="0070557E">
              <w:rPr>
                <w:rFonts w:asciiTheme="minorHAnsi" w:hAnsiTheme="minorHAnsi" w:cstheme="minorHAnsi"/>
                <w:bCs/>
                <w:lang w:val="en-GB"/>
              </w:rPr>
              <w:t>F</w:t>
            </w:r>
            <w:r w:rsidRPr="0022262B">
              <w:rPr>
                <w:rFonts w:asciiTheme="minorHAnsi" w:hAnsiTheme="minorHAnsi" w:cstheme="minorHAnsi"/>
                <w:bCs/>
                <w:lang w:val="en-GB"/>
              </w:rPr>
              <w:t>3</w:t>
            </w:r>
          </w:p>
        </w:tc>
        <w:tc>
          <w:tcPr>
            <w:tcW w:w="4991" w:type="dxa"/>
          </w:tcPr>
          <w:p w14:paraId="633C00C3" w14:textId="075110F5" w:rsidR="0022262B" w:rsidRPr="008A2054" w:rsidRDefault="0070557E"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Baobab Safari Resort tetap memperbaharui fasilitas yang ada dari waktu ke waktu.</w:t>
            </w:r>
          </w:p>
        </w:tc>
        <w:tc>
          <w:tcPr>
            <w:tcW w:w="1449" w:type="dxa"/>
          </w:tcPr>
          <w:p w14:paraId="0FF61D79" w14:textId="569DCB04" w:rsidR="0022262B" w:rsidRPr="008A2054" w:rsidRDefault="0070557E"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4.23</w:t>
            </w:r>
          </w:p>
        </w:tc>
        <w:tc>
          <w:tcPr>
            <w:tcW w:w="1442" w:type="dxa"/>
          </w:tcPr>
          <w:p w14:paraId="6FD55C42" w14:textId="6262D40D"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0.766</w:t>
            </w:r>
          </w:p>
        </w:tc>
      </w:tr>
      <w:tr w:rsidR="0022262B" w:rsidRPr="0022262B" w14:paraId="0D5583FB" w14:textId="77777777" w:rsidTr="0022262B">
        <w:trPr>
          <w:trHeight w:val="578"/>
        </w:trPr>
        <w:tc>
          <w:tcPr>
            <w:tcW w:w="1122" w:type="dxa"/>
            <w:vAlign w:val="center"/>
          </w:tcPr>
          <w:p w14:paraId="4CEAA645" w14:textId="001B5A4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T</w:t>
            </w:r>
            <w:r w:rsidR="0070557E">
              <w:rPr>
                <w:rFonts w:asciiTheme="minorHAnsi" w:hAnsiTheme="minorHAnsi" w:cstheme="minorHAnsi"/>
                <w:bCs/>
                <w:lang w:val="en-GB"/>
              </w:rPr>
              <w:t>F</w:t>
            </w:r>
            <w:r w:rsidRPr="0022262B">
              <w:rPr>
                <w:rFonts w:asciiTheme="minorHAnsi" w:hAnsiTheme="minorHAnsi" w:cstheme="minorHAnsi"/>
                <w:bCs/>
                <w:lang w:val="en-GB"/>
              </w:rPr>
              <w:t>4</w:t>
            </w:r>
          </w:p>
        </w:tc>
        <w:tc>
          <w:tcPr>
            <w:tcW w:w="4991" w:type="dxa"/>
          </w:tcPr>
          <w:p w14:paraId="60F995C2" w14:textId="0979E8B6" w:rsidR="0022262B" w:rsidRPr="008A2054" w:rsidRDefault="0070557E" w:rsidP="008A2054">
            <w:pPr>
              <w:spacing w:after="0" w:line="240" w:lineRule="auto"/>
              <w:jc w:val="both"/>
              <w:rPr>
                <w:rFonts w:asciiTheme="minorHAnsi" w:hAnsiTheme="minorHAnsi"/>
                <w:lang w:val="en-US" w:eastAsia="en-US"/>
              </w:rPr>
            </w:pPr>
            <w:r w:rsidRPr="008A2054">
              <w:rPr>
                <w:rFonts w:asciiTheme="minorHAnsi" w:hAnsiTheme="minorHAnsi"/>
                <w:color w:val="000000"/>
              </w:rPr>
              <w:t>Hidangan makanan yang disajikan memiliki kualitas yang baik.</w:t>
            </w:r>
          </w:p>
        </w:tc>
        <w:tc>
          <w:tcPr>
            <w:tcW w:w="1449" w:type="dxa"/>
          </w:tcPr>
          <w:p w14:paraId="61F31482" w14:textId="07098219" w:rsidR="0022262B" w:rsidRPr="008A2054" w:rsidRDefault="0070557E"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4.23</w:t>
            </w:r>
          </w:p>
        </w:tc>
        <w:tc>
          <w:tcPr>
            <w:tcW w:w="1442" w:type="dxa"/>
          </w:tcPr>
          <w:p w14:paraId="4566A1AF" w14:textId="5E0D3222"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0.805</w:t>
            </w:r>
          </w:p>
        </w:tc>
      </w:tr>
      <w:tr w:rsidR="0070557E" w:rsidRPr="0022262B" w14:paraId="51B2FB79" w14:textId="77777777" w:rsidTr="008A2054">
        <w:trPr>
          <w:trHeight w:val="368"/>
        </w:trPr>
        <w:tc>
          <w:tcPr>
            <w:tcW w:w="1122" w:type="dxa"/>
            <w:vAlign w:val="center"/>
          </w:tcPr>
          <w:p w14:paraId="2459A5DE" w14:textId="5A663908" w:rsidR="0070557E" w:rsidRPr="0022262B" w:rsidRDefault="0070557E"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TF5</w:t>
            </w:r>
          </w:p>
        </w:tc>
        <w:tc>
          <w:tcPr>
            <w:tcW w:w="4991" w:type="dxa"/>
          </w:tcPr>
          <w:p w14:paraId="1E3CEFDF" w14:textId="1A128887" w:rsidR="0070557E" w:rsidRPr="008A2054" w:rsidRDefault="0070557E" w:rsidP="008A2054">
            <w:pPr>
              <w:tabs>
                <w:tab w:val="num" w:pos="840"/>
              </w:tabs>
              <w:spacing w:after="0" w:line="240" w:lineRule="auto"/>
              <w:jc w:val="both"/>
              <w:rPr>
                <w:rFonts w:asciiTheme="minorHAnsi" w:hAnsiTheme="minorHAnsi" w:cstheme="minorHAnsi"/>
                <w:bCs/>
                <w:lang w:val="en-US"/>
              </w:rPr>
            </w:pPr>
            <w:r w:rsidRPr="008A2054">
              <w:rPr>
                <w:rFonts w:asciiTheme="minorHAnsi" w:hAnsiTheme="minorHAnsi"/>
                <w:color w:val="000000"/>
              </w:rPr>
              <w:t>Penampilan Staff Baobab Safari Resort terlihat rapi</w:t>
            </w:r>
            <w:r w:rsidRPr="008A2054">
              <w:rPr>
                <w:rFonts w:asciiTheme="minorHAnsi" w:hAnsiTheme="minorHAnsi"/>
                <w:color w:val="000000"/>
                <w:lang w:val="en-US"/>
              </w:rPr>
              <w:t>.</w:t>
            </w:r>
          </w:p>
        </w:tc>
        <w:tc>
          <w:tcPr>
            <w:tcW w:w="1449" w:type="dxa"/>
          </w:tcPr>
          <w:p w14:paraId="22CAF6A9" w14:textId="5E278503" w:rsidR="0070557E" w:rsidRPr="008A2054" w:rsidRDefault="0070557E" w:rsidP="008A2054">
            <w:pPr>
              <w:tabs>
                <w:tab w:val="num" w:pos="840"/>
              </w:tabs>
              <w:spacing w:after="0" w:line="240" w:lineRule="auto"/>
              <w:jc w:val="center"/>
              <w:rPr>
                <w:rFonts w:asciiTheme="minorHAnsi" w:hAnsiTheme="minorHAnsi" w:cstheme="minorHAnsi"/>
                <w:bCs/>
                <w:lang w:val="en-US"/>
              </w:rPr>
            </w:pPr>
            <w:r w:rsidRPr="008A2054">
              <w:rPr>
                <w:rFonts w:asciiTheme="minorHAnsi" w:hAnsiTheme="minorHAnsi"/>
              </w:rPr>
              <w:t>4.41</w:t>
            </w:r>
          </w:p>
        </w:tc>
        <w:tc>
          <w:tcPr>
            <w:tcW w:w="1442" w:type="dxa"/>
          </w:tcPr>
          <w:p w14:paraId="5F657128" w14:textId="0301ABAF" w:rsidR="0070557E" w:rsidRPr="008A2054" w:rsidRDefault="008A2054" w:rsidP="008A2054">
            <w:pPr>
              <w:tabs>
                <w:tab w:val="num" w:pos="840"/>
              </w:tabs>
              <w:spacing w:after="0" w:line="240" w:lineRule="auto"/>
              <w:jc w:val="center"/>
              <w:rPr>
                <w:rFonts w:asciiTheme="minorHAnsi" w:hAnsiTheme="minorHAnsi" w:cstheme="minorHAnsi"/>
                <w:bCs/>
                <w:lang w:val="en-US"/>
              </w:rPr>
            </w:pPr>
            <w:r w:rsidRPr="008A2054">
              <w:rPr>
                <w:rFonts w:asciiTheme="minorHAnsi" w:hAnsiTheme="minorHAnsi"/>
              </w:rPr>
              <w:t>0.666</w:t>
            </w:r>
          </w:p>
        </w:tc>
      </w:tr>
      <w:tr w:rsidR="0022262B" w:rsidRPr="0022262B" w14:paraId="563E33FC" w14:textId="77777777" w:rsidTr="0022262B">
        <w:trPr>
          <w:trHeight w:val="281"/>
        </w:trPr>
        <w:tc>
          <w:tcPr>
            <w:tcW w:w="6114" w:type="dxa"/>
            <w:gridSpan w:val="2"/>
          </w:tcPr>
          <w:p w14:paraId="24B4D9A6" w14:textId="77777777" w:rsidR="0022262B" w:rsidRPr="008A2054" w:rsidRDefault="0022262B"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stheme="minorHAnsi"/>
                <w:bCs/>
                <w:lang w:val="en-GB"/>
              </w:rPr>
              <w:t>Rata-Rata Total</w:t>
            </w:r>
          </w:p>
        </w:tc>
        <w:tc>
          <w:tcPr>
            <w:tcW w:w="1449" w:type="dxa"/>
          </w:tcPr>
          <w:p w14:paraId="490E8840" w14:textId="670F3B08" w:rsidR="0022262B" w:rsidRPr="008A2054" w:rsidRDefault="0070557E"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b/>
              </w:rPr>
              <w:t>4.31</w:t>
            </w:r>
          </w:p>
        </w:tc>
        <w:tc>
          <w:tcPr>
            <w:tcW w:w="1442" w:type="dxa"/>
          </w:tcPr>
          <w:p w14:paraId="4D8DDC03" w14:textId="7FA4A3ED"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b/>
              </w:rPr>
              <w:t>0.742</w:t>
            </w:r>
          </w:p>
        </w:tc>
      </w:tr>
    </w:tbl>
    <w:p w14:paraId="2E21A8F5" w14:textId="11197AA5" w:rsidR="0022262B" w:rsidRPr="0022262B" w:rsidRDefault="0022262B"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b/>
      </w:r>
      <w:r w:rsidRPr="0022262B">
        <w:rPr>
          <w:rFonts w:asciiTheme="minorHAnsi" w:hAnsiTheme="minorHAnsi" w:cstheme="minorHAnsi"/>
          <w:bCs/>
          <w:lang w:val="en-GB"/>
        </w:rPr>
        <w:t xml:space="preserve">Tabel 4 menunjukkan rata-rata penilaian responden terkait setiap pernyataan </w:t>
      </w:r>
      <w:r w:rsidR="008A2054">
        <w:rPr>
          <w:rFonts w:asciiTheme="minorHAnsi" w:hAnsiTheme="minorHAnsi" w:cstheme="minorHAnsi"/>
          <w:bCs/>
          <w:lang w:val="en-GB"/>
        </w:rPr>
        <w:t xml:space="preserve">dimensi </w:t>
      </w:r>
      <w:r w:rsidR="008A2054">
        <w:rPr>
          <w:rFonts w:asciiTheme="minorHAnsi" w:hAnsiTheme="minorHAnsi" w:cstheme="minorHAnsi"/>
          <w:bCs/>
          <w:i/>
          <w:lang w:val="en-GB"/>
        </w:rPr>
        <w:t>Tangible Facilities</w:t>
      </w:r>
      <w:r w:rsidRPr="0022262B">
        <w:rPr>
          <w:rFonts w:asciiTheme="minorHAnsi" w:hAnsiTheme="minorHAnsi" w:cstheme="minorHAnsi"/>
          <w:bCs/>
          <w:i/>
          <w:lang w:val="en-GB"/>
        </w:rPr>
        <w:t xml:space="preserve"> </w:t>
      </w:r>
      <w:r w:rsidR="008A2054">
        <w:rPr>
          <w:rFonts w:asciiTheme="minorHAnsi" w:hAnsiTheme="minorHAnsi" w:cstheme="minorHAnsi"/>
          <w:bCs/>
          <w:lang w:val="en-GB"/>
        </w:rPr>
        <w:t>dengan rata-rata total 4,31 dan rata-rata deviasi standar 0,742</w:t>
      </w:r>
      <w:r w:rsidRPr="0022262B">
        <w:rPr>
          <w:rFonts w:asciiTheme="minorHAnsi" w:hAnsiTheme="minorHAnsi" w:cstheme="minorHAnsi"/>
          <w:bCs/>
          <w:lang w:val="en-GB"/>
        </w:rPr>
        <w:t>. Yang bera</w:t>
      </w:r>
      <w:r w:rsidR="008A2054">
        <w:rPr>
          <w:rFonts w:asciiTheme="minorHAnsi" w:hAnsiTheme="minorHAnsi" w:cstheme="minorHAnsi"/>
          <w:bCs/>
          <w:lang w:val="en-GB"/>
        </w:rPr>
        <w:t xml:space="preserve">rti bahwa responden merasakan layanan dimensi </w:t>
      </w:r>
      <w:r w:rsidR="008A2054">
        <w:rPr>
          <w:rFonts w:asciiTheme="minorHAnsi" w:hAnsiTheme="minorHAnsi" w:cstheme="minorHAnsi"/>
          <w:bCs/>
          <w:i/>
          <w:lang w:val="en-GB"/>
        </w:rPr>
        <w:t xml:space="preserve">Tangible Facilities </w:t>
      </w:r>
      <w:r w:rsidRPr="0022262B">
        <w:rPr>
          <w:rFonts w:asciiTheme="minorHAnsi" w:hAnsiTheme="minorHAnsi" w:cstheme="minorHAnsi"/>
          <w:bCs/>
          <w:lang w:val="en-GB"/>
        </w:rPr>
        <w:t>yang diberikan oleh</w:t>
      </w:r>
      <w:r w:rsidR="008A2054">
        <w:rPr>
          <w:rFonts w:asciiTheme="minorHAnsi" w:hAnsiTheme="minorHAnsi" w:cstheme="minorHAnsi"/>
          <w:bCs/>
          <w:lang w:val="en-GB"/>
        </w:rPr>
        <w:t xml:space="preserve"> Baobab Safari Resort</w:t>
      </w:r>
      <w:r w:rsidRPr="0022262B">
        <w:rPr>
          <w:rFonts w:asciiTheme="minorHAnsi" w:hAnsiTheme="minorHAnsi" w:cstheme="minorHAnsi"/>
          <w:bCs/>
          <w:lang w:val="en-GB"/>
        </w:rPr>
        <w:t>, terutama di bagian pernyataan</w:t>
      </w:r>
      <w:r w:rsidR="008A2054">
        <w:rPr>
          <w:rFonts w:asciiTheme="minorHAnsi" w:hAnsiTheme="minorHAnsi" w:cstheme="minorHAnsi"/>
          <w:bCs/>
          <w:lang w:val="en-GB"/>
        </w:rPr>
        <w:t xml:space="preserve"> “</w:t>
      </w:r>
      <w:r w:rsidR="008A2054" w:rsidRPr="008A2054">
        <w:rPr>
          <w:rFonts w:asciiTheme="minorHAnsi" w:hAnsiTheme="minorHAnsi"/>
          <w:color w:val="000000"/>
        </w:rPr>
        <w:t>Penampilan Staff Baobab Safari Resort terlihat rapi</w:t>
      </w:r>
      <w:r w:rsidR="008A2054" w:rsidRPr="008A2054">
        <w:rPr>
          <w:rFonts w:asciiTheme="minorHAnsi" w:hAnsiTheme="minorHAnsi"/>
          <w:color w:val="000000"/>
          <w:lang w:val="en-US"/>
        </w:rPr>
        <w:t>.</w:t>
      </w:r>
      <w:r w:rsidRPr="0022262B">
        <w:rPr>
          <w:rFonts w:asciiTheme="minorHAnsi" w:hAnsiTheme="minorHAnsi" w:cstheme="minorHAnsi"/>
          <w:bCs/>
          <w:lang w:val="en-GB"/>
        </w:rPr>
        <w:t xml:space="preserve">” karena memiliki nilai </w:t>
      </w:r>
      <w:r w:rsidRPr="008A2054">
        <w:rPr>
          <w:rFonts w:asciiTheme="minorHAnsi" w:hAnsiTheme="minorHAnsi" w:cstheme="minorHAnsi"/>
          <w:bCs/>
          <w:i/>
          <w:lang w:val="en-GB"/>
        </w:rPr>
        <w:t>mean</w:t>
      </w:r>
      <w:r w:rsidRPr="0022262B">
        <w:rPr>
          <w:rFonts w:asciiTheme="minorHAnsi" w:hAnsiTheme="minorHAnsi" w:cstheme="minorHAnsi"/>
          <w:bCs/>
          <w:lang w:val="en-GB"/>
        </w:rPr>
        <w:t xml:space="preserve"> tertinggi.</w:t>
      </w:r>
    </w:p>
    <w:p w14:paraId="5C5B9ADD" w14:textId="3C89BD27"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b/>
          <w:bCs/>
          <w:lang w:val="en-ID"/>
        </w:rPr>
        <w:t xml:space="preserve">Tabel </w:t>
      </w:r>
      <w:r>
        <w:rPr>
          <w:rFonts w:asciiTheme="minorHAnsi" w:hAnsiTheme="minorHAnsi" w:cstheme="minorHAnsi"/>
          <w:b/>
          <w:bCs/>
          <w:lang w:val="en-ID"/>
        </w:rPr>
        <w:t>5</w:t>
      </w:r>
    </w:p>
    <w:p w14:paraId="415104A6" w14:textId="05BD7E74" w:rsidR="0022262B" w:rsidRPr="0022262B" w:rsidRDefault="008A2054" w:rsidP="0022262B">
      <w:pPr>
        <w:tabs>
          <w:tab w:val="num" w:pos="840"/>
        </w:tabs>
        <w:spacing w:after="0" w:line="240" w:lineRule="auto"/>
        <w:jc w:val="center"/>
        <w:rPr>
          <w:rFonts w:asciiTheme="minorHAnsi" w:hAnsiTheme="minorHAnsi" w:cstheme="minorHAnsi"/>
          <w:b/>
          <w:bCs/>
          <w:lang w:val="en-ID"/>
        </w:rPr>
      </w:pPr>
      <w:r>
        <w:rPr>
          <w:rFonts w:asciiTheme="minorHAnsi" w:hAnsiTheme="minorHAnsi" w:cstheme="minorHAnsi"/>
          <w:i/>
          <w:iCs/>
          <w:lang w:val="en-ID"/>
        </w:rPr>
        <w:t>Statistik Deskriptif Dimensi Empathy</w:t>
      </w:r>
    </w:p>
    <w:tbl>
      <w:tblPr>
        <w:tblStyle w:val="TableGrid"/>
        <w:tblW w:w="0" w:type="auto"/>
        <w:tblLook w:val="04A0" w:firstRow="1" w:lastRow="0" w:firstColumn="1" w:lastColumn="0" w:noHBand="0" w:noVBand="1"/>
      </w:tblPr>
      <w:tblGrid>
        <w:gridCol w:w="1106"/>
        <w:gridCol w:w="4877"/>
        <w:gridCol w:w="1426"/>
        <w:gridCol w:w="1418"/>
      </w:tblGrid>
      <w:tr w:rsidR="0022262B" w:rsidRPr="0022262B" w14:paraId="205CB983" w14:textId="77777777" w:rsidTr="0022262B">
        <w:trPr>
          <w:trHeight w:val="189"/>
        </w:trPr>
        <w:tc>
          <w:tcPr>
            <w:tcW w:w="1120" w:type="dxa"/>
          </w:tcPr>
          <w:p w14:paraId="5C2C3184"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Kode</w:t>
            </w:r>
          </w:p>
        </w:tc>
        <w:tc>
          <w:tcPr>
            <w:tcW w:w="4983" w:type="dxa"/>
          </w:tcPr>
          <w:p w14:paraId="26746D4C"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Pernyataan</w:t>
            </w:r>
          </w:p>
        </w:tc>
        <w:tc>
          <w:tcPr>
            <w:tcW w:w="1447" w:type="dxa"/>
          </w:tcPr>
          <w:p w14:paraId="5B91B601"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Mean</w:t>
            </w:r>
          </w:p>
        </w:tc>
        <w:tc>
          <w:tcPr>
            <w:tcW w:w="1440" w:type="dxa"/>
          </w:tcPr>
          <w:p w14:paraId="00002374"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Std. Dev</w:t>
            </w:r>
          </w:p>
        </w:tc>
      </w:tr>
      <w:tr w:rsidR="0022262B" w:rsidRPr="0022262B" w14:paraId="6BEA6B71" w14:textId="77777777" w:rsidTr="0022262B">
        <w:trPr>
          <w:trHeight w:val="364"/>
        </w:trPr>
        <w:tc>
          <w:tcPr>
            <w:tcW w:w="1120" w:type="dxa"/>
            <w:vAlign w:val="center"/>
          </w:tcPr>
          <w:p w14:paraId="20459C0D" w14:textId="5479FF87" w:rsidR="0022262B" w:rsidRPr="0022262B"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EM</w:t>
            </w:r>
            <w:r w:rsidR="0022262B" w:rsidRPr="0022262B">
              <w:rPr>
                <w:rFonts w:asciiTheme="minorHAnsi" w:hAnsiTheme="minorHAnsi" w:cstheme="minorHAnsi"/>
                <w:bCs/>
                <w:lang w:val="en-GB"/>
              </w:rPr>
              <w:t>1</w:t>
            </w:r>
          </w:p>
        </w:tc>
        <w:tc>
          <w:tcPr>
            <w:tcW w:w="4983" w:type="dxa"/>
          </w:tcPr>
          <w:p w14:paraId="29806E99" w14:textId="751BF1EB" w:rsidR="0022262B"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Staff Baobab Safari Resort memberikan layanan dengan ramah.</w:t>
            </w:r>
          </w:p>
        </w:tc>
        <w:tc>
          <w:tcPr>
            <w:tcW w:w="1447" w:type="dxa"/>
          </w:tcPr>
          <w:p w14:paraId="3F1FAF2F" w14:textId="5910877D"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4.44</w:t>
            </w:r>
          </w:p>
        </w:tc>
        <w:tc>
          <w:tcPr>
            <w:tcW w:w="1440" w:type="dxa"/>
          </w:tcPr>
          <w:p w14:paraId="3D90827B" w14:textId="41429B26"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0.674</w:t>
            </w:r>
          </w:p>
        </w:tc>
      </w:tr>
      <w:tr w:rsidR="0022262B" w:rsidRPr="0022262B" w14:paraId="25F55448" w14:textId="77777777" w:rsidTr="0022262B">
        <w:trPr>
          <w:trHeight w:val="554"/>
        </w:trPr>
        <w:tc>
          <w:tcPr>
            <w:tcW w:w="1120" w:type="dxa"/>
            <w:vAlign w:val="center"/>
          </w:tcPr>
          <w:p w14:paraId="1B28C830" w14:textId="0808AA51" w:rsidR="0022262B" w:rsidRPr="0022262B"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lastRenderedPageBreak/>
              <w:t>EM</w:t>
            </w:r>
            <w:r w:rsidR="0022262B" w:rsidRPr="0022262B">
              <w:rPr>
                <w:rFonts w:asciiTheme="minorHAnsi" w:hAnsiTheme="minorHAnsi" w:cstheme="minorHAnsi"/>
                <w:bCs/>
                <w:lang w:val="en-GB"/>
              </w:rPr>
              <w:t>2</w:t>
            </w:r>
          </w:p>
        </w:tc>
        <w:tc>
          <w:tcPr>
            <w:tcW w:w="4983" w:type="dxa"/>
          </w:tcPr>
          <w:p w14:paraId="06948FEA" w14:textId="11F13255" w:rsidR="0022262B"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Staff Baobab Safari Resort mampu memenuhi kebutuhan sesuai permintaan Anda.</w:t>
            </w:r>
          </w:p>
        </w:tc>
        <w:tc>
          <w:tcPr>
            <w:tcW w:w="1447" w:type="dxa"/>
          </w:tcPr>
          <w:p w14:paraId="0C61B983" w14:textId="26D833C0"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4.38</w:t>
            </w:r>
          </w:p>
        </w:tc>
        <w:tc>
          <w:tcPr>
            <w:tcW w:w="1440" w:type="dxa"/>
          </w:tcPr>
          <w:p w14:paraId="1C167E3B" w14:textId="667467FC"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0.695</w:t>
            </w:r>
          </w:p>
        </w:tc>
      </w:tr>
      <w:tr w:rsidR="0022262B" w:rsidRPr="0022262B" w14:paraId="0A3ABB81" w14:textId="77777777" w:rsidTr="0022262B">
        <w:trPr>
          <w:trHeight w:val="554"/>
        </w:trPr>
        <w:tc>
          <w:tcPr>
            <w:tcW w:w="1120" w:type="dxa"/>
            <w:vAlign w:val="center"/>
          </w:tcPr>
          <w:p w14:paraId="4FAF267F" w14:textId="2D6E05E9" w:rsidR="0022262B" w:rsidRPr="0022262B"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EM</w:t>
            </w:r>
            <w:r w:rsidR="0022262B" w:rsidRPr="0022262B">
              <w:rPr>
                <w:rFonts w:asciiTheme="minorHAnsi" w:hAnsiTheme="minorHAnsi" w:cstheme="minorHAnsi"/>
                <w:bCs/>
                <w:lang w:val="en-GB"/>
              </w:rPr>
              <w:t>3</w:t>
            </w:r>
          </w:p>
        </w:tc>
        <w:tc>
          <w:tcPr>
            <w:tcW w:w="4983" w:type="dxa"/>
          </w:tcPr>
          <w:p w14:paraId="0D64B5E6" w14:textId="0DE12887" w:rsidR="0022262B"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Staff Baobab Safari Resort menunjukkan perhatian khusus secara individual kepada Anda.</w:t>
            </w:r>
          </w:p>
        </w:tc>
        <w:tc>
          <w:tcPr>
            <w:tcW w:w="1447" w:type="dxa"/>
          </w:tcPr>
          <w:p w14:paraId="6BA2F146" w14:textId="262A2063"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4.12</w:t>
            </w:r>
          </w:p>
        </w:tc>
        <w:tc>
          <w:tcPr>
            <w:tcW w:w="1440" w:type="dxa"/>
          </w:tcPr>
          <w:p w14:paraId="650EF786" w14:textId="71F25B67"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0.919</w:t>
            </w:r>
          </w:p>
        </w:tc>
      </w:tr>
      <w:tr w:rsidR="0022262B" w:rsidRPr="0022262B" w14:paraId="36571FD7" w14:textId="77777777" w:rsidTr="0022262B">
        <w:trPr>
          <w:trHeight w:val="277"/>
        </w:trPr>
        <w:tc>
          <w:tcPr>
            <w:tcW w:w="6104" w:type="dxa"/>
            <w:gridSpan w:val="2"/>
          </w:tcPr>
          <w:p w14:paraId="0A3805F4" w14:textId="77777777" w:rsidR="0022262B" w:rsidRPr="008A2054" w:rsidRDefault="0022262B"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stheme="minorHAnsi"/>
                <w:bCs/>
                <w:lang w:val="en-GB"/>
              </w:rPr>
              <w:t>Rata-Rata Total</w:t>
            </w:r>
          </w:p>
        </w:tc>
        <w:tc>
          <w:tcPr>
            <w:tcW w:w="1447" w:type="dxa"/>
          </w:tcPr>
          <w:p w14:paraId="22491D10" w14:textId="09908898"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b/>
              </w:rPr>
              <w:t>4.31</w:t>
            </w:r>
          </w:p>
        </w:tc>
        <w:tc>
          <w:tcPr>
            <w:tcW w:w="1440" w:type="dxa"/>
          </w:tcPr>
          <w:p w14:paraId="69ECA3DC" w14:textId="2F712D1B"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b/>
              </w:rPr>
              <w:t>0.759</w:t>
            </w:r>
          </w:p>
        </w:tc>
      </w:tr>
    </w:tbl>
    <w:p w14:paraId="46D6CB4E" w14:textId="0087705F" w:rsidR="0022262B" w:rsidRPr="008A2054" w:rsidRDefault="0022262B"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ab/>
      </w:r>
      <w:r w:rsidRPr="0022262B">
        <w:rPr>
          <w:rFonts w:asciiTheme="minorHAnsi" w:hAnsiTheme="minorHAnsi" w:cstheme="minorHAnsi"/>
          <w:bCs/>
          <w:lang w:val="en-GB"/>
        </w:rPr>
        <w:t xml:space="preserve">Tabel </w:t>
      </w:r>
      <w:r>
        <w:rPr>
          <w:rFonts w:asciiTheme="minorHAnsi" w:hAnsiTheme="minorHAnsi" w:cstheme="minorHAnsi"/>
          <w:bCs/>
          <w:lang w:val="en-GB"/>
        </w:rPr>
        <w:t>5</w:t>
      </w:r>
      <w:r w:rsidRPr="0022262B">
        <w:rPr>
          <w:rFonts w:asciiTheme="minorHAnsi" w:hAnsiTheme="minorHAnsi" w:cstheme="minorHAnsi"/>
          <w:bCs/>
          <w:lang w:val="en-GB"/>
        </w:rPr>
        <w:t xml:space="preserve"> menunjukkan rata-rata penilaian responden terkait setiap pernyataan </w:t>
      </w:r>
      <w:r w:rsidR="008A2054">
        <w:rPr>
          <w:rFonts w:asciiTheme="minorHAnsi" w:hAnsiTheme="minorHAnsi" w:cstheme="minorHAnsi"/>
          <w:bCs/>
          <w:lang w:val="en-GB"/>
        </w:rPr>
        <w:t xml:space="preserve">dimensi </w:t>
      </w:r>
      <w:r w:rsidR="008A2054">
        <w:rPr>
          <w:rFonts w:asciiTheme="minorHAnsi" w:hAnsiTheme="minorHAnsi" w:cstheme="minorHAnsi"/>
          <w:bCs/>
          <w:i/>
          <w:lang w:val="en-GB"/>
        </w:rPr>
        <w:t xml:space="preserve">Empathy </w:t>
      </w:r>
      <w:r w:rsidR="008A2054">
        <w:rPr>
          <w:rFonts w:asciiTheme="minorHAnsi" w:hAnsiTheme="minorHAnsi" w:cstheme="minorHAnsi"/>
          <w:bCs/>
          <w:lang w:val="en-GB"/>
        </w:rPr>
        <w:t>dengan rata-rata total 4,31</w:t>
      </w:r>
      <w:r w:rsidRPr="0022262B">
        <w:rPr>
          <w:rFonts w:asciiTheme="minorHAnsi" w:hAnsiTheme="minorHAnsi" w:cstheme="minorHAnsi"/>
          <w:bCs/>
          <w:lang w:val="en-GB"/>
        </w:rPr>
        <w:t xml:space="preserve"> d</w:t>
      </w:r>
      <w:r w:rsidR="008A2054">
        <w:rPr>
          <w:rFonts w:asciiTheme="minorHAnsi" w:hAnsiTheme="minorHAnsi" w:cstheme="minorHAnsi"/>
          <w:bCs/>
          <w:lang w:val="en-GB"/>
        </w:rPr>
        <w:t>an rata-rata deviasi standar 0,75</w:t>
      </w:r>
      <w:r w:rsidRPr="0022262B">
        <w:rPr>
          <w:rFonts w:asciiTheme="minorHAnsi" w:hAnsiTheme="minorHAnsi" w:cstheme="minorHAnsi"/>
          <w:bCs/>
          <w:lang w:val="en-GB"/>
        </w:rPr>
        <w:t>9. Yang berarti bahw</w:t>
      </w:r>
      <w:r w:rsidR="008A2054">
        <w:rPr>
          <w:rFonts w:asciiTheme="minorHAnsi" w:hAnsiTheme="minorHAnsi" w:cstheme="minorHAnsi"/>
          <w:bCs/>
          <w:lang w:val="en-GB"/>
        </w:rPr>
        <w:t xml:space="preserve">a responden merasakan layanan dimensi </w:t>
      </w:r>
      <w:r w:rsidR="008A2054">
        <w:rPr>
          <w:rFonts w:asciiTheme="minorHAnsi" w:hAnsiTheme="minorHAnsi" w:cstheme="minorHAnsi"/>
          <w:bCs/>
          <w:i/>
          <w:lang w:val="en-GB"/>
        </w:rPr>
        <w:t xml:space="preserve">Empathy </w:t>
      </w:r>
      <w:r w:rsidR="008A2054">
        <w:rPr>
          <w:rFonts w:asciiTheme="minorHAnsi" w:hAnsiTheme="minorHAnsi" w:cstheme="minorHAnsi"/>
          <w:bCs/>
          <w:lang w:val="en-GB"/>
        </w:rPr>
        <w:t>yang diberikan oleh Baobab Safari Resort</w:t>
      </w:r>
      <w:r w:rsidR="008A2054" w:rsidRPr="0022262B">
        <w:rPr>
          <w:rFonts w:asciiTheme="minorHAnsi" w:hAnsiTheme="minorHAnsi" w:cstheme="minorHAnsi"/>
          <w:bCs/>
          <w:lang w:val="en-GB"/>
        </w:rPr>
        <w:t>, terutama di bagian pernyataan</w:t>
      </w:r>
      <w:r w:rsidR="008A2054">
        <w:rPr>
          <w:rFonts w:asciiTheme="minorHAnsi" w:hAnsiTheme="minorHAnsi" w:cstheme="minorHAnsi"/>
          <w:bCs/>
          <w:lang w:val="en-GB"/>
        </w:rPr>
        <w:t xml:space="preserve"> “</w:t>
      </w:r>
      <w:r w:rsidR="008A2054" w:rsidRPr="008A2054">
        <w:rPr>
          <w:rFonts w:asciiTheme="minorHAnsi" w:hAnsiTheme="minorHAnsi"/>
          <w:color w:val="000000"/>
        </w:rPr>
        <w:t xml:space="preserve">Staff Baobab Safari Resort </w:t>
      </w:r>
      <w:r w:rsidR="008A2054">
        <w:rPr>
          <w:rFonts w:asciiTheme="minorHAnsi" w:hAnsiTheme="minorHAnsi"/>
          <w:color w:val="000000"/>
        </w:rPr>
        <w:t>memberikan layanan dengan ramah</w:t>
      </w:r>
      <w:r w:rsidR="008A2054" w:rsidRPr="0022262B">
        <w:rPr>
          <w:rFonts w:asciiTheme="minorHAnsi" w:hAnsiTheme="minorHAnsi" w:cstheme="minorHAnsi"/>
          <w:bCs/>
          <w:lang w:val="en-GB"/>
        </w:rPr>
        <w:t xml:space="preserve">” karena memiliki nilai </w:t>
      </w:r>
      <w:r w:rsidR="008A2054" w:rsidRPr="008A2054">
        <w:rPr>
          <w:rFonts w:asciiTheme="minorHAnsi" w:hAnsiTheme="minorHAnsi" w:cstheme="minorHAnsi"/>
          <w:bCs/>
          <w:i/>
          <w:lang w:val="en-GB"/>
        </w:rPr>
        <w:t>mean</w:t>
      </w:r>
      <w:r w:rsidR="008A2054" w:rsidRPr="0022262B">
        <w:rPr>
          <w:rFonts w:asciiTheme="minorHAnsi" w:hAnsiTheme="minorHAnsi" w:cstheme="minorHAnsi"/>
          <w:bCs/>
          <w:lang w:val="en-GB"/>
        </w:rPr>
        <w:t xml:space="preserve"> tertinggi.</w:t>
      </w:r>
    </w:p>
    <w:p w14:paraId="243832E7" w14:textId="77777777" w:rsidR="0022262B" w:rsidRPr="0022262B" w:rsidRDefault="0022262B" w:rsidP="0022262B">
      <w:pPr>
        <w:tabs>
          <w:tab w:val="num" w:pos="840"/>
        </w:tabs>
        <w:spacing w:after="0" w:line="240" w:lineRule="auto"/>
        <w:jc w:val="both"/>
        <w:rPr>
          <w:rFonts w:asciiTheme="minorHAnsi" w:hAnsiTheme="minorHAnsi" w:cstheme="minorHAnsi"/>
          <w:bCs/>
        </w:rPr>
      </w:pPr>
    </w:p>
    <w:p w14:paraId="39423DDD" w14:textId="3EC2C7B0"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b/>
          <w:bCs/>
          <w:lang w:val="en-ID"/>
        </w:rPr>
        <w:t xml:space="preserve">Tabel </w:t>
      </w:r>
      <w:r>
        <w:rPr>
          <w:rFonts w:asciiTheme="minorHAnsi" w:hAnsiTheme="minorHAnsi" w:cstheme="minorHAnsi"/>
          <w:b/>
          <w:bCs/>
          <w:lang w:val="en-ID"/>
        </w:rPr>
        <w:t>6</w:t>
      </w:r>
    </w:p>
    <w:p w14:paraId="3D4C088C" w14:textId="3B07E7CB" w:rsidR="0022262B" w:rsidRPr="0022262B" w:rsidRDefault="0022262B" w:rsidP="0022262B">
      <w:pPr>
        <w:tabs>
          <w:tab w:val="num" w:pos="840"/>
        </w:tabs>
        <w:spacing w:after="0" w:line="240" w:lineRule="auto"/>
        <w:jc w:val="center"/>
        <w:rPr>
          <w:rFonts w:asciiTheme="minorHAnsi" w:hAnsiTheme="minorHAnsi" w:cstheme="minorHAnsi"/>
          <w:b/>
          <w:bCs/>
          <w:lang w:val="en-ID"/>
        </w:rPr>
      </w:pPr>
      <w:r w:rsidRPr="0022262B">
        <w:rPr>
          <w:rFonts w:asciiTheme="minorHAnsi" w:hAnsiTheme="minorHAnsi" w:cstheme="minorHAnsi"/>
          <w:i/>
          <w:iCs/>
          <w:lang w:val="en-ID"/>
        </w:rPr>
        <w:t xml:space="preserve">Statistik Deskriptif Variabel </w:t>
      </w:r>
      <w:r w:rsidR="008A2054">
        <w:rPr>
          <w:rFonts w:asciiTheme="minorHAnsi" w:hAnsiTheme="minorHAnsi" w:cstheme="minorHAnsi"/>
          <w:i/>
          <w:iCs/>
          <w:lang w:val="en-ID"/>
        </w:rPr>
        <w:t>Destination Image</w:t>
      </w:r>
    </w:p>
    <w:tbl>
      <w:tblPr>
        <w:tblStyle w:val="TableGrid"/>
        <w:tblW w:w="7864" w:type="dxa"/>
        <w:tblLook w:val="04A0" w:firstRow="1" w:lastRow="0" w:firstColumn="1" w:lastColumn="0" w:noHBand="0" w:noVBand="1"/>
      </w:tblPr>
      <w:tblGrid>
        <w:gridCol w:w="980"/>
        <w:gridCol w:w="4360"/>
        <w:gridCol w:w="1265"/>
        <w:gridCol w:w="1259"/>
      </w:tblGrid>
      <w:tr w:rsidR="0022262B" w:rsidRPr="0022262B" w14:paraId="65E46651" w14:textId="77777777" w:rsidTr="0022262B">
        <w:trPr>
          <w:trHeight w:val="192"/>
        </w:trPr>
        <w:tc>
          <w:tcPr>
            <w:tcW w:w="980" w:type="dxa"/>
          </w:tcPr>
          <w:p w14:paraId="28F0C4B8"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Kode</w:t>
            </w:r>
          </w:p>
        </w:tc>
        <w:tc>
          <w:tcPr>
            <w:tcW w:w="4360" w:type="dxa"/>
          </w:tcPr>
          <w:p w14:paraId="37B782DD"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Pernyataan</w:t>
            </w:r>
          </w:p>
        </w:tc>
        <w:tc>
          <w:tcPr>
            <w:tcW w:w="1265" w:type="dxa"/>
          </w:tcPr>
          <w:p w14:paraId="16241EB8"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Mean</w:t>
            </w:r>
          </w:p>
        </w:tc>
        <w:tc>
          <w:tcPr>
            <w:tcW w:w="1259" w:type="dxa"/>
          </w:tcPr>
          <w:p w14:paraId="02BB48CC" w14:textId="77777777" w:rsidR="0022262B" w:rsidRPr="0022262B" w:rsidRDefault="0022262B" w:rsidP="0022262B">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Std. Dev</w:t>
            </w:r>
          </w:p>
        </w:tc>
      </w:tr>
      <w:tr w:rsidR="00031EAE" w:rsidRPr="0022262B" w14:paraId="1FCF8B37" w14:textId="77777777" w:rsidTr="008A2054">
        <w:trPr>
          <w:trHeight w:val="638"/>
        </w:trPr>
        <w:tc>
          <w:tcPr>
            <w:tcW w:w="980" w:type="dxa"/>
            <w:vAlign w:val="center"/>
          </w:tcPr>
          <w:p w14:paraId="559802BA" w14:textId="5F2AD134" w:rsidR="00031EAE" w:rsidRDefault="00031EAE"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w:t>
            </w:r>
            <w:r w:rsidRPr="0022262B">
              <w:rPr>
                <w:rFonts w:asciiTheme="minorHAnsi" w:hAnsiTheme="minorHAnsi" w:cstheme="minorHAnsi"/>
                <w:bCs/>
                <w:lang w:val="en-GB"/>
              </w:rPr>
              <w:t>I1</w:t>
            </w:r>
          </w:p>
        </w:tc>
        <w:tc>
          <w:tcPr>
            <w:tcW w:w="4360" w:type="dxa"/>
          </w:tcPr>
          <w:p w14:paraId="43AD75CF" w14:textId="6AA850C4" w:rsidR="00031EAE" w:rsidRPr="00031EAE" w:rsidRDefault="00031EAE" w:rsidP="008A2054">
            <w:pPr>
              <w:spacing w:after="0" w:line="240" w:lineRule="auto"/>
              <w:jc w:val="both"/>
              <w:rPr>
                <w:rFonts w:asciiTheme="minorHAnsi" w:hAnsiTheme="minorHAnsi"/>
                <w:lang w:val="en-US" w:eastAsia="en-US"/>
              </w:rPr>
            </w:pPr>
            <w:r w:rsidRPr="008A2054">
              <w:rPr>
                <w:rFonts w:asciiTheme="minorHAnsi" w:hAnsiTheme="minorHAnsi"/>
                <w:color w:val="000000"/>
              </w:rPr>
              <w:t>Destinasi Taman Safari Prigen memiliki pemandangan alam yang indah.</w:t>
            </w:r>
          </w:p>
        </w:tc>
        <w:tc>
          <w:tcPr>
            <w:tcW w:w="1265" w:type="dxa"/>
          </w:tcPr>
          <w:p w14:paraId="708D50AD" w14:textId="3AD69B83" w:rsidR="00031EAE" w:rsidRPr="008A2054" w:rsidRDefault="00031EAE" w:rsidP="008A2054">
            <w:pPr>
              <w:tabs>
                <w:tab w:val="num" w:pos="840"/>
              </w:tabs>
              <w:spacing w:after="0" w:line="240" w:lineRule="auto"/>
              <w:jc w:val="center"/>
              <w:rPr>
                <w:rFonts w:asciiTheme="minorHAnsi" w:hAnsiTheme="minorHAnsi"/>
              </w:rPr>
            </w:pPr>
            <w:r w:rsidRPr="008A2054">
              <w:rPr>
                <w:rFonts w:asciiTheme="minorHAnsi" w:hAnsiTheme="minorHAnsi"/>
              </w:rPr>
              <w:t>4.56</w:t>
            </w:r>
          </w:p>
        </w:tc>
        <w:tc>
          <w:tcPr>
            <w:tcW w:w="1259" w:type="dxa"/>
          </w:tcPr>
          <w:p w14:paraId="785CEBD0" w14:textId="49169E20" w:rsidR="00031EAE" w:rsidRPr="008A2054" w:rsidRDefault="00031EAE" w:rsidP="008A2054">
            <w:pPr>
              <w:tabs>
                <w:tab w:val="num" w:pos="840"/>
              </w:tabs>
              <w:spacing w:after="0" w:line="240" w:lineRule="auto"/>
              <w:jc w:val="center"/>
              <w:rPr>
                <w:rFonts w:asciiTheme="minorHAnsi" w:hAnsiTheme="minorHAnsi"/>
              </w:rPr>
            </w:pPr>
            <w:r w:rsidRPr="008A2054">
              <w:rPr>
                <w:rFonts w:asciiTheme="minorHAnsi" w:hAnsiTheme="minorHAnsi"/>
              </w:rPr>
              <w:t>0.611</w:t>
            </w:r>
          </w:p>
        </w:tc>
      </w:tr>
      <w:tr w:rsidR="0022262B" w:rsidRPr="0022262B" w14:paraId="14C1C5C5" w14:textId="77777777" w:rsidTr="008A2054">
        <w:trPr>
          <w:trHeight w:val="548"/>
        </w:trPr>
        <w:tc>
          <w:tcPr>
            <w:tcW w:w="980" w:type="dxa"/>
            <w:vAlign w:val="center"/>
          </w:tcPr>
          <w:p w14:paraId="7F1F1331" w14:textId="23B484B6" w:rsidR="0022262B" w:rsidRPr="0022262B"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DI</w:t>
            </w:r>
            <w:r w:rsidR="0022262B" w:rsidRPr="0022262B">
              <w:rPr>
                <w:rFonts w:asciiTheme="minorHAnsi" w:hAnsiTheme="minorHAnsi" w:cstheme="minorHAnsi"/>
                <w:bCs/>
                <w:lang w:val="en-GB"/>
              </w:rPr>
              <w:t>2</w:t>
            </w:r>
          </w:p>
        </w:tc>
        <w:tc>
          <w:tcPr>
            <w:tcW w:w="4360" w:type="dxa"/>
          </w:tcPr>
          <w:p w14:paraId="61ECBAF0" w14:textId="39A4934B" w:rsidR="0022262B"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Destinasi Taman Safari Prigen memiliki lingkungan yang bersih.</w:t>
            </w:r>
          </w:p>
        </w:tc>
        <w:tc>
          <w:tcPr>
            <w:tcW w:w="1265" w:type="dxa"/>
          </w:tcPr>
          <w:p w14:paraId="62B8D8F9" w14:textId="6E7E69FB"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4.35</w:t>
            </w:r>
          </w:p>
        </w:tc>
        <w:tc>
          <w:tcPr>
            <w:tcW w:w="1259" w:type="dxa"/>
          </w:tcPr>
          <w:p w14:paraId="6868BA59" w14:textId="245DC234"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0.700</w:t>
            </w:r>
          </w:p>
        </w:tc>
      </w:tr>
      <w:tr w:rsidR="008A2054" w:rsidRPr="0022262B" w14:paraId="4227C58A" w14:textId="77777777" w:rsidTr="008A2054">
        <w:trPr>
          <w:trHeight w:val="584"/>
        </w:trPr>
        <w:tc>
          <w:tcPr>
            <w:tcW w:w="980" w:type="dxa"/>
            <w:vAlign w:val="center"/>
          </w:tcPr>
          <w:p w14:paraId="4CAD2C1D" w14:textId="0AD22111" w:rsidR="008A2054"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DI3</w:t>
            </w:r>
          </w:p>
        </w:tc>
        <w:tc>
          <w:tcPr>
            <w:tcW w:w="4360" w:type="dxa"/>
          </w:tcPr>
          <w:p w14:paraId="2A823AF7" w14:textId="361A8CA8" w:rsidR="008A2054"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Lokasi Taman Safari Prigen mudah untuk dijangkau.</w:t>
            </w:r>
          </w:p>
        </w:tc>
        <w:tc>
          <w:tcPr>
            <w:tcW w:w="1265" w:type="dxa"/>
          </w:tcPr>
          <w:p w14:paraId="611CD4D2" w14:textId="3BA35558" w:rsidR="008A2054"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4.30</w:t>
            </w:r>
          </w:p>
        </w:tc>
        <w:tc>
          <w:tcPr>
            <w:tcW w:w="1259" w:type="dxa"/>
          </w:tcPr>
          <w:p w14:paraId="2A1D53E2" w14:textId="4E5549C9" w:rsidR="008A2054"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0.808</w:t>
            </w:r>
          </w:p>
        </w:tc>
      </w:tr>
      <w:tr w:rsidR="008A2054" w:rsidRPr="0022262B" w14:paraId="14B5A19B" w14:textId="77777777" w:rsidTr="008A2054">
        <w:trPr>
          <w:trHeight w:val="566"/>
        </w:trPr>
        <w:tc>
          <w:tcPr>
            <w:tcW w:w="980" w:type="dxa"/>
            <w:vAlign w:val="center"/>
          </w:tcPr>
          <w:p w14:paraId="6996296B" w14:textId="170570A2" w:rsidR="008A2054"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DI4</w:t>
            </w:r>
          </w:p>
        </w:tc>
        <w:tc>
          <w:tcPr>
            <w:tcW w:w="4360" w:type="dxa"/>
          </w:tcPr>
          <w:p w14:paraId="40BFD93E" w14:textId="777AAD0C" w:rsidR="008A2054"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Anda menikmati setiap pemandangan di Taman Safari Prigen.</w:t>
            </w:r>
          </w:p>
        </w:tc>
        <w:tc>
          <w:tcPr>
            <w:tcW w:w="1265" w:type="dxa"/>
          </w:tcPr>
          <w:p w14:paraId="1AFE0488" w14:textId="00C9952D" w:rsidR="008A2054" w:rsidRPr="008A2054" w:rsidRDefault="008A2054" w:rsidP="008A2054">
            <w:pPr>
              <w:tabs>
                <w:tab w:val="left" w:pos="840"/>
              </w:tabs>
              <w:spacing w:after="0" w:line="240" w:lineRule="auto"/>
              <w:jc w:val="center"/>
              <w:rPr>
                <w:rFonts w:asciiTheme="minorHAnsi" w:hAnsiTheme="minorHAnsi" w:cstheme="minorHAnsi"/>
                <w:bCs/>
                <w:lang w:val="en-GB"/>
              </w:rPr>
            </w:pPr>
            <w:r w:rsidRPr="008A2054">
              <w:rPr>
                <w:rFonts w:asciiTheme="minorHAnsi" w:hAnsiTheme="minorHAnsi"/>
              </w:rPr>
              <w:t>4.47</w:t>
            </w:r>
          </w:p>
        </w:tc>
        <w:tc>
          <w:tcPr>
            <w:tcW w:w="1259" w:type="dxa"/>
          </w:tcPr>
          <w:p w14:paraId="1E008331" w14:textId="54C12739" w:rsidR="008A2054"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0.671</w:t>
            </w:r>
          </w:p>
        </w:tc>
      </w:tr>
      <w:tr w:rsidR="008A2054" w:rsidRPr="0022262B" w14:paraId="79A48E47" w14:textId="77777777" w:rsidTr="008A2054">
        <w:trPr>
          <w:trHeight w:val="611"/>
        </w:trPr>
        <w:tc>
          <w:tcPr>
            <w:tcW w:w="980" w:type="dxa"/>
            <w:vAlign w:val="center"/>
          </w:tcPr>
          <w:p w14:paraId="012BC030" w14:textId="38F339C5" w:rsidR="008A2054" w:rsidRDefault="008A2054" w:rsidP="0022262B">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DI5</w:t>
            </w:r>
          </w:p>
        </w:tc>
        <w:tc>
          <w:tcPr>
            <w:tcW w:w="4360" w:type="dxa"/>
          </w:tcPr>
          <w:p w14:paraId="0678A5D2" w14:textId="43C36272" w:rsidR="008A2054" w:rsidRPr="008A2054" w:rsidRDefault="008A2054" w:rsidP="008A2054">
            <w:pPr>
              <w:tabs>
                <w:tab w:val="num" w:pos="840"/>
              </w:tabs>
              <w:spacing w:after="0" w:line="240" w:lineRule="auto"/>
              <w:jc w:val="both"/>
              <w:rPr>
                <w:rFonts w:asciiTheme="minorHAnsi" w:hAnsiTheme="minorHAnsi" w:cstheme="minorHAnsi"/>
                <w:bCs/>
                <w:lang w:val="en-GB"/>
              </w:rPr>
            </w:pPr>
            <w:r w:rsidRPr="008A2054">
              <w:rPr>
                <w:rFonts w:asciiTheme="minorHAnsi" w:hAnsiTheme="minorHAnsi"/>
                <w:color w:val="000000"/>
              </w:rPr>
              <w:t>Anda merasa senang berwisata di Taman Safari Prigen.</w:t>
            </w:r>
          </w:p>
        </w:tc>
        <w:tc>
          <w:tcPr>
            <w:tcW w:w="1265" w:type="dxa"/>
          </w:tcPr>
          <w:p w14:paraId="5D7E0C20" w14:textId="62EE1C9B" w:rsidR="008A2054"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4.55</w:t>
            </w:r>
          </w:p>
        </w:tc>
        <w:tc>
          <w:tcPr>
            <w:tcW w:w="1259" w:type="dxa"/>
          </w:tcPr>
          <w:p w14:paraId="47A40019" w14:textId="0101DAD2" w:rsidR="008A2054"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rPr>
              <w:t>0.623</w:t>
            </w:r>
          </w:p>
        </w:tc>
      </w:tr>
      <w:tr w:rsidR="0022262B" w:rsidRPr="0022262B" w14:paraId="414BEA55" w14:textId="77777777" w:rsidTr="0022262B">
        <w:trPr>
          <w:trHeight w:val="280"/>
        </w:trPr>
        <w:tc>
          <w:tcPr>
            <w:tcW w:w="5340" w:type="dxa"/>
            <w:gridSpan w:val="2"/>
          </w:tcPr>
          <w:p w14:paraId="68CCDD72" w14:textId="77777777" w:rsidR="0022262B" w:rsidRPr="0022262B" w:rsidRDefault="0022262B" w:rsidP="0022262B">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Rata-Rata Total</w:t>
            </w:r>
          </w:p>
        </w:tc>
        <w:tc>
          <w:tcPr>
            <w:tcW w:w="1265" w:type="dxa"/>
          </w:tcPr>
          <w:p w14:paraId="1658582D" w14:textId="63DDB100"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b/>
              </w:rPr>
              <w:t>4.44</w:t>
            </w:r>
          </w:p>
        </w:tc>
        <w:tc>
          <w:tcPr>
            <w:tcW w:w="1259" w:type="dxa"/>
          </w:tcPr>
          <w:p w14:paraId="563B7031" w14:textId="7432EAEB" w:rsidR="0022262B" w:rsidRPr="008A2054" w:rsidRDefault="008A2054" w:rsidP="008A2054">
            <w:pPr>
              <w:tabs>
                <w:tab w:val="num" w:pos="840"/>
              </w:tabs>
              <w:spacing w:after="0" w:line="240" w:lineRule="auto"/>
              <w:jc w:val="center"/>
              <w:rPr>
                <w:rFonts w:asciiTheme="minorHAnsi" w:hAnsiTheme="minorHAnsi" w:cstheme="minorHAnsi"/>
                <w:bCs/>
                <w:lang w:val="en-GB"/>
              </w:rPr>
            </w:pPr>
            <w:r w:rsidRPr="008A2054">
              <w:rPr>
                <w:rFonts w:asciiTheme="minorHAnsi" w:hAnsiTheme="minorHAnsi"/>
                <w:b/>
              </w:rPr>
              <w:t>0.682</w:t>
            </w:r>
          </w:p>
        </w:tc>
      </w:tr>
    </w:tbl>
    <w:p w14:paraId="2542C5F5" w14:textId="520FE943" w:rsidR="0022262B" w:rsidRDefault="0022262B" w:rsidP="0022262B">
      <w:pPr>
        <w:tabs>
          <w:tab w:val="num" w:pos="840"/>
        </w:tabs>
        <w:spacing w:after="0" w:line="240" w:lineRule="auto"/>
        <w:jc w:val="both"/>
        <w:rPr>
          <w:rFonts w:asciiTheme="minorHAnsi" w:hAnsiTheme="minorHAnsi"/>
          <w:color w:val="000000"/>
          <w:lang w:val="en-US"/>
        </w:rPr>
      </w:pPr>
      <w:r>
        <w:rPr>
          <w:rFonts w:asciiTheme="minorHAnsi" w:hAnsiTheme="minorHAnsi" w:cstheme="minorHAnsi"/>
          <w:bCs/>
          <w:lang w:val="en-GB"/>
        </w:rPr>
        <w:tab/>
      </w:r>
      <w:r w:rsidRPr="0022262B">
        <w:rPr>
          <w:rFonts w:asciiTheme="minorHAnsi" w:hAnsiTheme="minorHAnsi" w:cstheme="minorHAnsi"/>
          <w:bCs/>
          <w:lang w:val="en-GB"/>
        </w:rPr>
        <w:t xml:space="preserve">Tabel </w:t>
      </w:r>
      <w:r>
        <w:rPr>
          <w:rFonts w:asciiTheme="minorHAnsi" w:hAnsiTheme="minorHAnsi" w:cstheme="minorHAnsi"/>
          <w:bCs/>
          <w:lang w:val="en-GB"/>
        </w:rPr>
        <w:t>6</w:t>
      </w:r>
      <w:r w:rsidRPr="0022262B">
        <w:rPr>
          <w:rFonts w:asciiTheme="minorHAnsi" w:hAnsiTheme="minorHAnsi" w:cstheme="minorHAnsi"/>
          <w:bCs/>
          <w:lang w:val="en-GB"/>
        </w:rPr>
        <w:t xml:space="preserve"> menunjukkan rata-rata penilaian responden terkait setiap pernyataan variabel </w:t>
      </w:r>
      <w:r w:rsidR="008A2054">
        <w:rPr>
          <w:rFonts w:asciiTheme="minorHAnsi" w:hAnsiTheme="minorHAnsi" w:cstheme="minorHAnsi"/>
          <w:bCs/>
          <w:i/>
          <w:lang w:val="en-GB"/>
        </w:rPr>
        <w:t xml:space="preserve">Destination Image </w:t>
      </w:r>
      <w:r w:rsidR="008A2054">
        <w:rPr>
          <w:rFonts w:asciiTheme="minorHAnsi" w:hAnsiTheme="minorHAnsi" w:cstheme="minorHAnsi"/>
          <w:bCs/>
          <w:lang w:val="en-GB"/>
        </w:rPr>
        <w:t>dengan rata-rata total 4,44</w:t>
      </w:r>
      <w:r w:rsidRPr="0022262B">
        <w:rPr>
          <w:rFonts w:asciiTheme="minorHAnsi" w:hAnsiTheme="minorHAnsi" w:cstheme="minorHAnsi"/>
          <w:bCs/>
          <w:lang w:val="en-GB"/>
        </w:rPr>
        <w:t xml:space="preserve"> d</w:t>
      </w:r>
      <w:r w:rsidR="008A2054">
        <w:rPr>
          <w:rFonts w:asciiTheme="minorHAnsi" w:hAnsiTheme="minorHAnsi" w:cstheme="minorHAnsi"/>
          <w:bCs/>
          <w:lang w:val="en-GB"/>
        </w:rPr>
        <w:t>an rata-rata deviasi standar 0,682. Yang berarti bahwa citra destinasi di Taman Safari Prigen, Jawa Timur dinilai baik di persepsi wisatawan. Pernyataan “</w:t>
      </w:r>
      <w:r w:rsidR="008A2054" w:rsidRPr="008A2054">
        <w:rPr>
          <w:rFonts w:asciiTheme="minorHAnsi" w:hAnsiTheme="minorHAnsi"/>
          <w:color w:val="000000"/>
        </w:rPr>
        <w:t>Destinasi Taman Safari Prigen memil</w:t>
      </w:r>
      <w:r w:rsidR="008A2054">
        <w:rPr>
          <w:rFonts w:asciiTheme="minorHAnsi" w:hAnsiTheme="minorHAnsi"/>
          <w:color w:val="000000"/>
        </w:rPr>
        <w:t>iki pemandangan alam yang indah”</w:t>
      </w:r>
      <w:r w:rsidR="008A2054">
        <w:rPr>
          <w:rFonts w:asciiTheme="minorHAnsi" w:hAnsiTheme="minorHAnsi"/>
          <w:color w:val="000000"/>
          <w:lang w:val="en-US"/>
        </w:rPr>
        <w:t xml:space="preserve"> memiliki </w:t>
      </w:r>
      <w:r w:rsidR="008A2054">
        <w:rPr>
          <w:rFonts w:asciiTheme="minorHAnsi" w:hAnsiTheme="minorHAnsi"/>
          <w:i/>
          <w:color w:val="000000"/>
          <w:lang w:val="en-US"/>
        </w:rPr>
        <w:t xml:space="preserve">mean </w:t>
      </w:r>
      <w:r w:rsidR="008A2054">
        <w:rPr>
          <w:rFonts w:asciiTheme="minorHAnsi" w:hAnsiTheme="minorHAnsi"/>
          <w:color w:val="000000"/>
          <w:lang w:val="en-US"/>
        </w:rPr>
        <w:t>tertinggi.</w:t>
      </w:r>
    </w:p>
    <w:p w14:paraId="03BD198E" w14:textId="77777777" w:rsidR="00031EAE" w:rsidRDefault="00031EAE" w:rsidP="0022262B">
      <w:pPr>
        <w:tabs>
          <w:tab w:val="num" w:pos="840"/>
        </w:tabs>
        <w:spacing w:after="0" w:line="240" w:lineRule="auto"/>
        <w:jc w:val="both"/>
        <w:rPr>
          <w:rFonts w:asciiTheme="minorHAnsi" w:hAnsiTheme="minorHAnsi"/>
          <w:color w:val="000000"/>
          <w:lang w:val="en-US"/>
        </w:rPr>
      </w:pPr>
    </w:p>
    <w:p w14:paraId="32A88E1A" w14:textId="43C4885A" w:rsidR="00031EAE" w:rsidRDefault="00031EAE" w:rsidP="00031EAE">
      <w:pPr>
        <w:tabs>
          <w:tab w:val="num" w:pos="840"/>
        </w:tabs>
        <w:spacing w:after="0" w:line="240" w:lineRule="auto"/>
        <w:jc w:val="center"/>
        <w:rPr>
          <w:rFonts w:asciiTheme="minorHAnsi" w:hAnsiTheme="minorHAnsi"/>
          <w:i/>
          <w:color w:val="000000"/>
          <w:lang w:val="en-US"/>
        </w:rPr>
      </w:pPr>
      <w:r>
        <w:rPr>
          <w:rFonts w:asciiTheme="minorHAnsi" w:hAnsiTheme="minorHAnsi"/>
          <w:b/>
          <w:color w:val="000000"/>
          <w:lang w:val="en-US"/>
        </w:rPr>
        <w:t>Tabel 7</w:t>
      </w:r>
      <w:r>
        <w:rPr>
          <w:rFonts w:asciiTheme="minorHAnsi" w:hAnsiTheme="minorHAnsi"/>
          <w:b/>
          <w:color w:val="000000"/>
          <w:lang w:val="en-US"/>
        </w:rPr>
        <w:br/>
      </w:r>
      <w:r>
        <w:rPr>
          <w:rFonts w:asciiTheme="minorHAnsi" w:hAnsiTheme="minorHAnsi"/>
          <w:i/>
          <w:color w:val="000000"/>
          <w:lang w:val="en-US"/>
        </w:rPr>
        <w:t>Statistik Deskriptif Variabel Destination Loyalty</w:t>
      </w:r>
    </w:p>
    <w:tbl>
      <w:tblPr>
        <w:tblStyle w:val="TableGrid"/>
        <w:tblW w:w="7864" w:type="dxa"/>
        <w:tblLook w:val="04A0" w:firstRow="1" w:lastRow="0" w:firstColumn="1" w:lastColumn="0" w:noHBand="0" w:noVBand="1"/>
      </w:tblPr>
      <w:tblGrid>
        <w:gridCol w:w="980"/>
        <w:gridCol w:w="4360"/>
        <w:gridCol w:w="1265"/>
        <w:gridCol w:w="1259"/>
      </w:tblGrid>
      <w:tr w:rsidR="00031EAE" w:rsidRPr="0022262B" w14:paraId="72855A03" w14:textId="77777777" w:rsidTr="00210545">
        <w:trPr>
          <w:trHeight w:val="192"/>
        </w:trPr>
        <w:tc>
          <w:tcPr>
            <w:tcW w:w="980" w:type="dxa"/>
          </w:tcPr>
          <w:p w14:paraId="07604C4C" w14:textId="77777777" w:rsidR="00031EAE" w:rsidRPr="0022262B" w:rsidRDefault="00031EAE" w:rsidP="00210545">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Kode</w:t>
            </w:r>
          </w:p>
        </w:tc>
        <w:tc>
          <w:tcPr>
            <w:tcW w:w="4360" w:type="dxa"/>
          </w:tcPr>
          <w:p w14:paraId="145BB2B7" w14:textId="77777777" w:rsidR="00031EAE" w:rsidRPr="0022262B" w:rsidRDefault="00031EAE" w:rsidP="00210545">
            <w:pPr>
              <w:tabs>
                <w:tab w:val="num" w:pos="840"/>
              </w:tabs>
              <w:spacing w:after="0" w:line="240" w:lineRule="auto"/>
              <w:jc w:val="both"/>
              <w:rPr>
                <w:rFonts w:asciiTheme="minorHAnsi" w:hAnsiTheme="minorHAnsi" w:cstheme="minorHAnsi"/>
                <w:bCs/>
                <w:lang w:val="en-GB"/>
              </w:rPr>
            </w:pPr>
            <w:r w:rsidRPr="0022262B">
              <w:rPr>
                <w:rFonts w:asciiTheme="minorHAnsi" w:hAnsiTheme="minorHAnsi" w:cstheme="minorHAnsi"/>
                <w:bCs/>
                <w:lang w:val="en-GB"/>
              </w:rPr>
              <w:t>Pernyataan</w:t>
            </w:r>
          </w:p>
        </w:tc>
        <w:tc>
          <w:tcPr>
            <w:tcW w:w="1265" w:type="dxa"/>
          </w:tcPr>
          <w:p w14:paraId="1CE3C550" w14:textId="77777777" w:rsidR="00031EAE" w:rsidRPr="0022262B" w:rsidRDefault="00031EAE" w:rsidP="00210545">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Mean</w:t>
            </w:r>
          </w:p>
        </w:tc>
        <w:tc>
          <w:tcPr>
            <w:tcW w:w="1259" w:type="dxa"/>
          </w:tcPr>
          <w:p w14:paraId="691555B1" w14:textId="77777777" w:rsidR="00031EAE" w:rsidRPr="0022262B" w:rsidRDefault="00031EAE" w:rsidP="00210545">
            <w:pPr>
              <w:tabs>
                <w:tab w:val="num" w:pos="840"/>
              </w:tabs>
              <w:spacing w:after="0" w:line="240" w:lineRule="auto"/>
              <w:jc w:val="both"/>
              <w:rPr>
                <w:rFonts w:asciiTheme="minorHAnsi" w:hAnsiTheme="minorHAnsi" w:cstheme="minorHAnsi"/>
                <w:bCs/>
                <w:i/>
                <w:lang w:val="en-GB"/>
              </w:rPr>
            </w:pPr>
            <w:r w:rsidRPr="0022262B">
              <w:rPr>
                <w:rFonts w:asciiTheme="minorHAnsi" w:hAnsiTheme="minorHAnsi" w:cstheme="minorHAnsi"/>
                <w:bCs/>
                <w:i/>
                <w:lang w:val="en-GB"/>
              </w:rPr>
              <w:t>Std. Dev</w:t>
            </w:r>
          </w:p>
        </w:tc>
      </w:tr>
      <w:tr w:rsidR="00031EAE" w:rsidRPr="0022262B" w14:paraId="15F9C4C3" w14:textId="77777777" w:rsidTr="00031EAE">
        <w:trPr>
          <w:trHeight w:val="485"/>
        </w:trPr>
        <w:tc>
          <w:tcPr>
            <w:tcW w:w="980" w:type="dxa"/>
            <w:vAlign w:val="center"/>
          </w:tcPr>
          <w:p w14:paraId="00DB28D1" w14:textId="683410B8" w:rsidR="00031EAE" w:rsidRDefault="00031EAE" w:rsidP="00210545">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DL</w:t>
            </w:r>
            <w:r w:rsidRPr="0022262B">
              <w:rPr>
                <w:rFonts w:asciiTheme="minorHAnsi" w:hAnsiTheme="minorHAnsi" w:cstheme="minorHAnsi"/>
                <w:bCs/>
                <w:lang w:val="en-GB"/>
              </w:rPr>
              <w:t>1</w:t>
            </w:r>
          </w:p>
        </w:tc>
        <w:tc>
          <w:tcPr>
            <w:tcW w:w="4360" w:type="dxa"/>
          </w:tcPr>
          <w:p w14:paraId="72B999FD" w14:textId="2912AA31" w:rsidR="00031EAE" w:rsidRPr="00031EAE" w:rsidRDefault="00031EAE" w:rsidP="00031EAE">
            <w:pPr>
              <w:spacing w:after="0" w:line="240" w:lineRule="auto"/>
              <w:jc w:val="both"/>
              <w:rPr>
                <w:rFonts w:asciiTheme="minorHAnsi" w:hAnsiTheme="minorHAnsi"/>
                <w:lang w:val="en-US" w:eastAsia="en-US"/>
              </w:rPr>
            </w:pPr>
            <w:r w:rsidRPr="00031EAE">
              <w:rPr>
                <w:rFonts w:asciiTheme="minorHAnsi" w:hAnsiTheme="minorHAnsi"/>
                <w:color w:val="000000"/>
              </w:rPr>
              <w:t>Destinasi Taman Safari Prigen memiliki pemandangan alam yang indah.</w:t>
            </w:r>
          </w:p>
        </w:tc>
        <w:tc>
          <w:tcPr>
            <w:tcW w:w="1265" w:type="dxa"/>
          </w:tcPr>
          <w:p w14:paraId="5555645D" w14:textId="2EC32D06" w:rsidR="00031EAE" w:rsidRPr="00031EAE" w:rsidRDefault="00031EAE" w:rsidP="00031EAE">
            <w:pPr>
              <w:tabs>
                <w:tab w:val="num" w:pos="840"/>
              </w:tabs>
              <w:spacing w:after="0" w:line="240" w:lineRule="auto"/>
              <w:jc w:val="center"/>
              <w:rPr>
                <w:rFonts w:asciiTheme="minorHAnsi" w:hAnsiTheme="minorHAnsi"/>
              </w:rPr>
            </w:pPr>
            <w:r w:rsidRPr="00031EAE">
              <w:rPr>
                <w:rFonts w:asciiTheme="minorHAnsi" w:hAnsiTheme="minorHAnsi"/>
              </w:rPr>
              <w:t>4.44</w:t>
            </w:r>
          </w:p>
        </w:tc>
        <w:tc>
          <w:tcPr>
            <w:tcW w:w="1259" w:type="dxa"/>
          </w:tcPr>
          <w:p w14:paraId="47F826EA" w14:textId="533043B9" w:rsidR="00031EAE" w:rsidRPr="00031EAE" w:rsidRDefault="00031EAE" w:rsidP="00031EAE">
            <w:pPr>
              <w:tabs>
                <w:tab w:val="num" w:pos="840"/>
              </w:tabs>
              <w:spacing w:after="0" w:line="240" w:lineRule="auto"/>
              <w:jc w:val="center"/>
              <w:rPr>
                <w:rFonts w:asciiTheme="minorHAnsi" w:hAnsiTheme="minorHAnsi"/>
              </w:rPr>
            </w:pPr>
            <w:r w:rsidRPr="00031EAE">
              <w:rPr>
                <w:rFonts w:asciiTheme="minorHAnsi" w:hAnsiTheme="minorHAnsi"/>
              </w:rPr>
              <w:t>0.749</w:t>
            </w:r>
          </w:p>
        </w:tc>
      </w:tr>
      <w:tr w:rsidR="00031EAE" w:rsidRPr="0022262B" w14:paraId="4D4D002C" w14:textId="77777777" w:rsidTr="00031EAE">
        <w:trPr>
          <w:trHeight w:val="494"/>
        </w:trPr>
        <w:tc>
          <w:tcPr>
            <w:tcW w:w="980" w:type="dxa"/>
            <w:vAlign w:val="center"/>
          </w:tcPr>
          <w:p w14:paraId="29FE39F1" w14:textId="0B1F8195" w:rsidR="00031EAE" w:rsidRPr="0022262B" w:rsidRDefault="00031EAE" w:rsidP="00031EAE">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DL</w:t>
            </w:r>
            <w:r w:rsidRPr="0022262B">
              <w:rPr>
                <w:rFonts w:asciiTheme="minorHAnsi" w:hAnsiTheme="minorHAnsi" w:cstheme="minorHAnsi"/>
                <w:bCs/>
                <w:lang w:val="en-GB"/>
              </w:rPr>
              <w:t>2</w:t>
            </w:r>
          </w:p>
        </w:tc>
        <w:tc>
          <w:tcPr>
            <w:tcW w:w="4360" w:type="dxa"/>
          </w:tcPr>
          <w:p w14:paraId="1901A8DF" w14:textId="22B484BF" w:rsidR="00031EAE" w:rsidRPr="00031EAE" w:rsidRDefault="00031EAE" w:rsidP="00031EAE">
            <w:pPr>
              <w:tabs>
                <w:tab w:val="num" w:pos="840"/>
              </w:tabs>
              <w:spacing w:after="0" w:line="240" w:lineRule="auto"/>
              <w:jc w:val="both"/>
              <w:rPr>
                <w:rFonts w:asciiTheme="minorHAnsi" w:hAnsiTheme="minorHAnsi" w:cstheme="minorHAnsi"/>
                <w:bCs/>
                <w:lang w:val="en-GB"/>
              </w:rPr>
            </w:pPr>
            <w:r w:rsidRPr="00031EAE">
              <w:rPr>
                <w:rFonts w:asciiTheme="minorHAnsi" w:hAnsiTheme="minorHAnsi"/>
                <w:color w:val="000000"/>
              </w:rPr>
              <w:t>Destinasi Taman Safari Prigen memiliki lingkungan yang bersih.</w:t>
            </w:r>
          </w:p>
        </w:tc>
        <w:tc>
          <w:tcPr>
            <w:tcW w:w="1265" w:type="dxa"/>
          </w:tcPr>
          <w:p w14:paraId="6FB83013" w14:textId="2370D8E3" w:rsidR="00031EAE" w:rsidRPr="00031EAE" w:rsidRDefault="00031EAE" w:rsidP="00031EAE">
            <w:pPr>
              <w:tabs>
                <w:tab w:val="num" w:pos="840"/>
              </w:tabs>
              <w:spacing w:after="0" w:line="240" w:lineRule="auto"/>
              <w:jc w:val="center"/>
              <w:rPr>
                <w:rFonts w:asciiTheme="minorHAnsi" w:hAnsiTheme="minorHAnsi" w:cstheme="minorHAnsi"/>
                <w:bCs/>
                <w:lang w:val="en-GB"/>
              </w:rPr>
            </w:pPr>
            <w:r w:rsidRPr="00031EAE">
              <w:rPr>
                <w:rFonts w:asciiTheme="minorHAnsi" w:hAnsiTheme="minorHAnsi"/>
              </w:rPr>
              <w:t>3.97</w:t>
            </w:r>
          </w:p>
        </w:tc>
        <w:tc>
          <w:tcPr>
            <w:tcW w:w="1259" w:type="dxa"/>
          </w:tcPr>
          <w:p w14:paraId="08194A88" w14:textId="23281E3A" w:rsidR="00031EAE" w:rsidRPr="00031EAE" w:rsidRDefault="00031EAE" w:rsidP="00031EAE">
            <w:pPr>
              <w:tabs>
                <w:tab w:val="num" w:pos="840"/>
              </w:tabs>
              <w:spacing w:after="0" w:line="240" w:lineRule="auto"/>
              <w:jc w:val="center"/>
              <w:rPr>
                <w:rFonts w:asciiTheme="minorHAnsi" w:hAnsiTheme="minorHAnsi" w:cstheme="minorHAnsi"/>
                <w:bCs/>
                <w:lang w:val="en-GB"/>
              </w:rPr>
            </w:pPr>
            <w:r w:rsidRPr="00031EAE">
              <w:rPr>
                <w:rFonts w:asciiTheme="minorHAnsi" w:hAnsiTheme="minorHAnsi"/>
              </w:rPr>
              <w:t>1.004</w:t>
            </w:r>
          </w:p>
        </w:tc>
      </w:tr>
      <w:tr w:rsidR="00031EAE" w:rsidRPr="0022262B" w14:paraId="340EE4A2" w14:textId="77777777" w:rsidTr="00031EAE">
        <w:trPr>
          <w:trHeight w:val="476"/>
        </w:trPr>
        <w:tc>
          <w:tcPr>
            <w:tcW w:w="980" w:type="dxa"/>
            <w:vAlign w:val="center"/>
          </w:tcPr>
          <w:p w14:paraId="1E0C7DBD" w14:textId="1275742B" w:rsidR="00031EAE" w:rsidRDefault="00031EAE" w:rsidP="00210545">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DL3</w:t>
            </w:r>
          </w:p>
        </w:tc>
        <w:tc>
          <w:tcPr>
            <w:tcW w:w="4360" w:type="dxa"/>
          </w:tcPr>
          <w:p w14:paraId="604088C2" w14:textId="024DF28B" w:rsidR="00031EAE" w:rsidRPr="00031EAE" w:rsidRDefault="00031EAE" w:rsidP="00031EAE">
            <w:pPr>
              <w:tabs>
                <w:tab w:val="num" w:pos="840"/>
              </w:tabs>
              <w:spacing w:after="0" w:line="240" w:lineRule="auto"/>
              <w:jc w:val="both"/>
              <w:rPr>
                <w:rFonts w:asciiTheme="minorHAnsi" w:hAnsiTheme="minorHAnsi" w:cstheme="minorHAnsi"/>
                <w:bCs/>
                <w:lang w:val="en-GB"/>
              </w:rPr>
            </w:pPr>
            <w:r w:rsidRPr="00031EAE">
              <w:rPr>
                <w:rFonts w:asciiTheme="minorHAnsi" w:hAnsiTheme="minorHAnsi"/>
                <w:color w:val="000000"/>
              </w:rPr>
              <w:t>Lokasi Taman Safari Prigen mudah untuk dijangkau.</w:t>
            </w:r>
          </w:p>
        </w:tc>
        <w:tc>
          <w:tcPr>
            <w:tcW w:w="1265" w:type="dxa"/>
          </w:tcPr>
          <w:p w14:paraId="26CB7729" w14:textId="40A5B69F" w:rsidR="00031EAE" w:rsidRPr="00031EAE" w:rsidRDefault="00031EAE" w:rsidP="00031EAE">
            <w:pPr>
              <w:tabs>
                <w:tab w:val="num" w:pos="840"/>
              </w:tabs>
              <w:spacing w:after="0" w:line="240" w:lineRule="auto"/>
              <w:jc w:val="center"/>
              <w:rPr>
                <w:rFonts w:asciiTheme="minorHAnsi" w:hAnsiTheme="minorHAnsi" w:cstheme="minorHAnsi"/>
                <w:bCs/>
                <w:lang w:val="en-GB"/>
              </w:rPr>
            </w:pPr>
            <w:r w:rsidRPr="00031EAE">
              <w:rPr>
                <w:rFonts w:asciiTheme="minorHAnsi" w:hAnsiTheme="minorHAnsi"/>
              </w:rPr>
              <w:t>4.04</w:t>
            </w:r>
          </w:p>
        </w:tc>
        <w:tc>
          <w:tcPr>
            <w:tcW w:w="1259" w:type="dxa"/>
          </w:tcPr>
          <w:p w14:paraId="66A71CF6" w14:textId="449A2312" w:rsidR="00031EAE" w:rsidRPr="00031EAE" w:rsidRDefault="00031EAE" w:rsidP="00031EAE">
            <w:pPr>
              <w:tabs>
                <w:tab w:val="num" w:pos="840"/>
              </w:tabs>
              <w:spacing w:after="0" w:line="240" w:lineRule="auto"/>
              <w:jc w:val="center"/>
              <w:rPr>
                <w:rFonts w:asciiTheme="minorHAnsi" w:hAnsiTheme="minorHAnsi" w:cstheme="minorHAnsi"/>
                <w:bCs/>
                <w:lang w:val="en-GB"/>
              </w:rPr>
            </w:pPr>
            <w:r w:rsidRPr="00031EAE">
              <w:rPr>
                <w:rFonts w:asciiTheme="minorHAnsi" w:hAnsiTheme="minorHAnsi"/>
              </w:rPr>
              <w:t>0.951</w:t>
            </w:r>
          </w:p>
        </w:tc>
      </w:tr>
      <w:tr w:rsidR="00031EAE" w:rsidRPr="0022262B" w14:paraId="409F103D" w14:textId="77777777" w:rsidTr="00031EAE">
        <w:trPr>
          <w:trHeight w:val="467"/>
        </w:trPr>
        <w:tc>
          <w:tcPr>
            <w:tcW w:w="980" w:type="dxa"/>
            <w:vAlign w:val="center"/>
          </w:tcPr>
          <w:p w14:paraId="3A65D778" w14:textId="21BA649E" w:rsidR="00031EAE" w:rsidRDefault="00031EAE" w:rsidP="00210545">
            <w:pPr>
              <w:tabs>
                <w:tab w:val="num" w:pos="840"/>
              </w:tabs>
              <w:spacing w:after="0" w:line="240" w:lineRule="auto"/>
              <w:jc w:val="both"/>
              <w:rPr>
                <w:rFonts w:asciiTheme="minorHAnsi" w:hAnsiTheme="minorHAnsi" w:cstheme="minorHAnsi"/>
                <w:bCs/>
                <w:lang w:val="en-GB"/>
              </w:rPr>
            </w:pPr>
            <w:r>
              <w:rPr>
                <w:rFonts w:asciiTheme="minorHAnsi" w:hAnsiTheme="minorHAnsi" w:cstheme="minorHAnsi"/>
                <w:bCs/>
                <w:lang w:val="en-GB"/>
              </w:rPr>
              <w:t>DL4</w:t>
            </w:r>
          </w:p>
        </w:tc>
        <w:tc>
          <w:tcPr>
            <w:tcW w:w="4360" w:type="dxa"/>
          </w:tcPr>
          <w:p w14:paraId="7007EE68" w14:textId="05655ECB" w:rsidR="00031EAE" w:rsidRPr="00031EAE" w:rsidRDefault="00031EAE" w:rsidP="00031EAE">
            <w:pPr>
              <w:tabs>
                <w:tab w:val="num" w:pos="840"/>
              </w:tabs>
              <w:spacing w:after="0" w:line="240" w:lineRule="auto"/>
              <w:jc w:val="both"/>
              <w:rPr>
                <w:rFonts w:asciiTheme="minorHAnsi" w:hAnsiTheme="minorHAnsi" w:cstheme="minorHAnsi"/>
                <w:bCs/>
                <w:lang w:val="en-GB"/>
              </w:rPr>
            </w:pPr>
            <w:r w:rsidRPr="00031EAE">
              <w:rPr>
                <w:rFonts w:asciiTheme="minorHAnsi" w:hAnsiTheme="minorHAnsi"/>
                <w:color w:val="000000"/>
              </w:rPr>
              <w:t>Anda menikmati setiap pemandangan di Taman Safari Prigen.</w:t>
            </w:r>
          </w:p>
        </w:tc>
        <w:tc>
          <w:tcPr>
            <w:tcW w:w="1265" w:type="dxa"/>
          </w:tcPr>
          <w:p w14:paraId="7B52077C" w14:textId="40138BEF" w:rsidR="00031EAE" w:rsidRPr="00031EAE" w:rsidRDefault="00031EAE" w:rsidP="00031EAE">
            <w:pPr>
              <w:tabs>
                <w:tab w:val="left" w:pos="840"/>
              </w:tabs>
              <w:spacing w:after="0" w:line="240" w:lineRule="auto"/>
              <w:jc w:val="center"/>
              <w:rPr>
                <w:rFonts w:asciiTheme="minorHAnsi" w:hAnsiTheme="minorHAnsi" w:cstheme="minorHAnsi"/>
                <w:bCs/>
                <w:lang w:val="en-GB"/>
              </w:rPr>
            </w:pPr>
            <w:r w:rsidRPr="00031EAE">
              <w:rPr>
                <w:rFonts w:asciiTheme="minorHAnsi" w:hAnsiTheme="minorHAnsi"/>
              </w:rPr>
              <w:t>4.32</w:t>
            </w:r>
          </w:p>
        </w:tc>
        <w:tc>
          <w:tcPr>
            <w:tcW w:w="1259" w:type="dxa"/>
          </w:tcPr>
          <w:p w14:paraId="14F61C0E" w14:textId="11E945D4" w:rsidR="00031EAE" w:rsidRPr="00031EAE" w:rsidRDefault="00031EAE" w:rsidP="00031EAE">
            <w:pPr>
              <w:tabs>
                <w:tab w:val="num" w:pos="840"/>
              </w:tabs>
              <w:spacing w:after="0" w:line="240" w:lineRule="auto"/>
              <w:jc w:val="center"/>
              <w:rPr>
                <w:rFonts w:asciiTheme="minorHAnsi" w:hAnsiTheme="minorHAnsi" w:cstheme="minorHAnsi"/>
                <w:bCs/>
                <w:lang w:val="en-GB"/>
              </w:rPr>
            </w:pPr>
            <w:r w:rsidRPr="00031EAE">
              <w:rPr>
                <w:rFonts w:asciiTheme="minorHAnsi" w:hAnsiTheme="minorHAnsi"/>
              </w:rPr>
              <w:t>0.779</w:t>
            </w:r>
          </w:p>
        </w:tc>
      </w:tr>
      <w:tr w:rsidR="00031EAE" w:rsidRPr="0022262B" w14:paraId="13775076" w14:textId="77777777" w:rsidTr="00210545">
        <w:trPr>
          <w:trHeight w:val="280"/>
        </w:trPr>
        <w:tc>
          <w:tcPr>
            <w:tcW w:w="5340" w:type="dxa"/>
            <w:gridSpan w:val="2"/>
          </w:tcPr>
          <w:p w14:paraId="75BE5EFC" w14:textId="77777777" w:rsidR="00031EAE" w:rsidRPr="00031EAE" w:rsidRDefault="00031EAE" w:rsidP="00031EAE">
            <w:pPr>
              <w:tabs>
                <w:tab w:val="num" w:pos="840"/>
              </w:tabs>
              <w:spacing w:after="0" w:line="240" w:lineRule="auto"/>
              <w:jc w:val="both"/>
              <w:rPr>
                <w:rFonts w:asciiTheme="minorHAnsi" w:hAnsiTheme="minorHAnsi" w:cstheme="minorHAnsi"/>
                <w:bCs/>
                <w:lang w:val="en-GB"/>
              </w:rPr>
            </w:pPr>
            <w:r w:rsidRPr="00031EAE">
              <w:rPr>
                <w:rFonts w:asciiTheme="minorHAnsi" w:hAnsiTheme="minorHAnsi" w:cstheme="minorHAnsi"/>
                <w:bCs/>
                <w:lang w:val="en-GB"/>
              </w:rPr>
              <w:t>Rata-Rata Total</w:t>
            </w:r>
          </w:p>
        </w:tc>
        <w:tc>
          <w:tcPr>
            <w:tcW w:w="1265" w:type="dxa"/>
          </w:tcPr>
          <w:p w14:paraId="234EDED0" w14:textId="72339678" w:rsidR="00031EAE" w:rsidRPr="00031EAE" w:rsidRDefault="00031EAE" w:rsidP="00031EAE">
            <w:pPr>
              <w:tabs>
                <w:tab w:val="num" w:pos="840"/>
              </w:tabs>
              <w:spacing w:after="0" w:line="240" w:lineRule="auto"/>
              <w:jc w:val="center"/>
              <w:rPr>
                <w:rFonts w:asciiTheme="minorHAnsi" w:hAnsiTheme="minorHAnsi" w:cstheme="minorHAnsi"/>
                <w:bCs/>
                <w:lang w:val="en-GB"/>
              </w:rPr>
            </w:pPr>
            <w:r w:rsidRPr="00031EAE">
              <w:rPr>
                <w:rFonts w:asciiTheme="minorHAnsi" w:hAnsiTheme="minorHAnsi"/>
                <w:b/>
              </w:rPr>
              <w:t>4.19</w:t>
            </w:r>
          </w:p>
        </w:tc>
        <w:tc>
          <w:tcPr>
            <w:tcW w:w="1259" w:type="dxa"/>
          </w:tcPr>
          <w:p w14:paraId="23C68F61" w14:textId="276314EF" w:rsidR="00031EAE" w:rsidRPr="00031EAE" w:rsidRDefault="00031EAE" w:rsidP="00031EAE">
            <w:pPr>
              <w:tabs>
                <w:tab w:val="num" w:pos="840"/>
              </w:tabs>
              <w:spacing w:after="0" w:line="240" w:lineRule="auto"/>
              <w:jc w:val="center"/>
              <w:rPr>
                <w:rFonts w:asciiTheme="minorHAnsi" w:hAnsiTheme="minorHAnsi" w:cstheme="minorHAnsi"/>
                <w:bCs/>
                <w:lang w:val="en-US"/>
              </w:rPr>
            </w:pPr>
            <w:r w:rsidRPr="00031EAE">
              <w:rPr>
                <w:rFonts w:asciiTheme="minorHAnsi" w:hAnsiTheme="minorHAnsi"/>
                <w:b/>
              </w:rPr>
              <w:t>0.</w:t>
            </w:r>
            <w:r w:rsidRPr="00031EAE">
              <w:rPr>
                <w:rFonts w:asciiTheme="minorHAnsi" w:hAnsiTheme="minorHAnsi"/>
                <w:b/>
                <w:lang w:val="en-US"/>
              </w:rPr>
              <w:t>870</w:t>
            </w:r>
          </w:p>
        </w:tc>
      </w:tr>
    </w:tbl>
    <w:p w14:paraId="0621E401" w14:textId="3DFEC949" w:rsidR="00031EAE" w:rsidRPr="00031EAE" w:rsidRDefault="00031EAE" w:rsidP="00031EAE">
      <w:pPr>
        <w:tabs>
          <w:tab w:val="num" w:pos="840"/>
        </w:tabs>
        <w:spacing w:after="0" w:line="240" w:lineRule="auto"/>
        <w:jc w:val="both"/>
        <w:rPr>
          <w:rFonts w:asciiTheme="minorHAnsi" w:hAnsiTheme="minorHAnsi"/>
          <w:color w:val="000000"/>
          <w:lang w:val="en-US"/>
        </w:rPr>
      </w:pPr>
      <w:r>
        <w:rPr>
          <w:rFonts w:asciiTheme="minorHAnsi" w:hAnsiTheme="minorHAnsi" w:cstheme="minorHAnsi"/>
          <w:bCs/>
          <w:lang w:val="en-GB"/>
        </w:rPr>
        <w:tab/>
      </w:r>
      <w:r w:rsidRPr="00031EAE">
        <w:rPr>
          <w:rFonts w:asciiTheme="minorHAnsi" w:hAnsiTheme="minorHAnsi" w:cstheme="minorHAnsi"/>
          <w:bCs/>
          <w:lang w:val="en-GB"/>
        </w:rPr>
        <w:t xml:space="preserve">Tabel 7 menunjukkan rata-rata penilaian responden terkait setiap pernyataan variabel </w:t>
      </w:r>
      <w:r w:rsidRPr="00031EAE">
        <w:rPr>
          <w:rFonts w:asciiTheme="minorHAnsi" w:hAnsiTheme="minorHAnsi" w:cstheme="minorHAnsi"/>
          <w:bCs/>
          <w:i/>
          <w:lang w:val="en-GB"/>
        </w:rPr>
        <w:t xml:space="preserve">Destination Loyalty </w:t>
      </w:r>
      <w:r w:rsidRPr="00031EAE">
        <w:rPr>
          <w:rFonts w:asciiTheme="minorHAnsi" w:hAnsiTheme="minorHAnsi" w:cstheme="minorHAnsi"/>
          <w:bCs/>
          <w:lang w:val="en-GB"/>
        </w:rPr>
        <w:t>dengan rata-rata total 4,19 dan rata-rata deviasi standar 0,870. Yang berarti bahwa wisatawan loyal untuk mengunjungi Taman Safari Prigen, Jawa Timur. Pernyataan “</w:t>
      </w:r>
      <w:r w:rsidRPr="00031EAE">
        <w:rPr>
          <w:rFonts w:asciiTheme="minorHAnsi" w:hAnsiTheme="minorHAnsi"/>
          <w:color w:val="000000"/>
        </w:rPr>
        <w:t>Destinasi Taman Safari Prigen memiliki pemandangan alam yang indah.”</w:t>
      </w:r>
      <w:r w:rsidRPr="00031EAE">
        <w:rPr>
          <w:rFonts w:asciiTheme="minorHAnsi" w:hAnsiTheme="minorHAnsi"/>
          <w:color w:val="000000"/>
          <w:lang w:val="en-US"/>
        </w:rPr>
        <w:t xml:space="preserve"> memiliki </w:t>
      </w:r>
      <w:r w:rsidRPr="00031EAE">
        <w:rPr>
          <w:rFonts w:asciiTheme="minorHAnsi" w:hAnsiTheme="minorHAnsi"/>
          <w:i/>
          <w:color w:val="000000"/>
          <w:lang w:val="en-US"/>
        </w:rPr>
        <w:t xml:space="preserve">mean </w:t>
      </w:r>
      <w:r w:rsidRPr="00031EAE">
        <w:rPr>
          <w:rFonts w:asciiTheme="minorHAnsi" w:hAnsiTheme="minorHAnsi"/>
          <w:color w:val="000000"/>
          <w:lang w:val="en-US"/>
        </w:rPr>
        <w:t>tertinggi.</w:t>
      </w:r>
    </w:p>
    <w:p w14:paraId="3D289DDF" w14:textId="77777777" w:rsidR="00031EAE" w:rsidRDefault="00031EAE" w:rsidP="0088599B">
      <w:pPr>
        <w:spacing w:after="0" w:line="240" w:lineRule="auto"/>
        <w:jc w:val="both"/>
        <w:rPr>
          <w:rFonts w:asciiTheme="minorHAnsi" w:hAnsiTheme="minorHAnsi" w:cstheme="minorHAnsi"/>
          <w:bCs/>
          <w:iCs/>
          <w:lang w:val="en-US"/>
        </w:rPr>
      </w:pPr>
    </w:p>
    <w:p w14:paraId="7A850A95" w14:textId="77777777" w:rsidR="00031EAE" w:rsidRDefault="00031EAE" w:rsidP="0088599B">
      <w:pPr>
        <w:spacing w:after="0" w:line="240" w:lineRule="auto"/>
        <w:jc w:val="both"/>
        <w:rPr>
          <w:rFonts w:asciiTheme="minorHAnsi" w:hAnsiTheme="minorHAnsi" w:cstheme="minorHAnsi"/>
          <w:bCs/>
          <w:iCs/>
          <w:lang w:val="en-US"/>
        </w:rPr>
      </w:pPr>
    </w:p>
    <w:p w14:paraId="5FFC60D6" w14:textId="6DC5B538" w:rsidR="001E5C9E" w:rsidRPr="001E5C9E" w:rsidRDefault="001E5C9E" w:rsidP="001E5C9E">
      <w:pPr>
        <w:spacing w:after="0" w:line="240" w:lineRule="auto"/>
        <w:jc w:val="center"/>
        <w:rPr>
          <w:rFonts w:asciiTheme="minorHAnsi" w:hAnsiTheme="minorHAnsi" w:cstheme="minorHAnsi"/>
          <w:b/>
          <w:bCs/>
          <w:iCs/>
          <w:lang w:val="en-GB"/>
        </w:rPr>
      </w:pPr>
      <w:r w:rsidRPr="001E5C9E">
        <w:rPr>
          <w:rFonts w:asciiTheme="minorHAnsi" w:hAnsiTheme="minorHAnsi" w:cstheme="minorHAnsi"/>
          <w:b/>
          <w:bCs/>
          <w:iCs/>
          <w:lang w:val="en-GB"/>
        </w:rPr>
        <w:t xml:space="preserve">Tabel </w:t>
      </w:r>
      <w:r w:rsidR="00031EAE">
        <w:rPr>
          <w:rFonts w:asciiTheme="minorHAnsi" w:hAnsiTheme="minorHAnsi" w:cstheme="minorHAnsi"/>
          <w:b/>
          <w:bCs/>
          <w:iCs/>
          <w:lang w:val="en-GB"/>
        </w:rPr>
        <w:t>8</w:t>
      </w:r>
    </w:p>
    <w:p w14:paraId="77468ED0" w14:textId="41B061D3" w:rsidR="001E5C9E" w:rsidRPr="001E5C9E" w:rsidRDefault="001E5C9E" w:rsidP="001E5C9E">
      <w:pPr>
        <w:spacing w:after="0" w:line="240" w:lineRule="auto"/>
        <w:jc w:val="center"/>
        <w:rPr>
          <w:rFonts w:asciiTheme="minorHAnsi" w:hAnsiTheme="minorHAnsi" w:cstheme="minorHAnsi"/>
          <w:b/>
          <w:bCs/>
          <w:iCs/>
          <w:lang w:val="en-GB"/>
        </w:rPr>
      </w:pPr>
      <w:r w:rsidRPr="001E5C9E">
        <w:rPr>
          <w:rFonts w:asciiTheme="minorHAnsi" w:hAnsiTheme="minorHAnsi" w:cstheme="minorHAnsi"/>
          <w:b/>
          <w:bCs/>
          <w:iCs/>
          <w:lang w:val="en-GB"/>
        </w:rPr>
        <w:t>Hasil Pengujian Hipotesis</w:t>
      </w:r>
    </w:p>
    <w:tbl>
      <w:tblPr>
        <w:tblW w:w="8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304"/>
        <w:gridCol w:w="1482"/>
        <w:gridCol w:w="858"/>
        <w:gridCol w:w="826"/>
        <w:gridCol w:w="2688"/>
      </w:tblGrid>
      <w:tr w:rsidR="001E5C9E" w:rsidRPr="001E5C9E" w14:paraId="269767CC" w14:textId="77777777" w:rsidTr="008D1F89">
        <w:trPr>
          <w:trHeight w:val="618"/>
        </w:trPr>
        <w:tc>
          <w:tcPr>
            <w:tcW w:w="2199" w:type="dxa"/>
            <w:gridSpan w:val="2"/>
            <w:shd w:val="clear" w:color="auto" w:fill="auto"/>
          </w:tcPr>
          <w:p w14:paraId="68E1B746" w14:textId="77777777" w:rsidR="001E5C9E" w:rsidRPr="001E5C9E" w:rsidRDefault="001E5C9E" w:rsidP="001E5C9E">
            <w:pPr>
              <w:spacing w:after="0" w:line="240" w:lineRule="auto"/>
              <w:jc w:val="both"/>
              <w:rPr>
                <w:rFonts w:asciiTheme="minorHAnsi" w:hAnsiTheme="minorHAnsi" w:cstheme="minorHAnsi"/>
                <w:b/>
                <w:bCs/>
                <w:iCs/>
                <w:lang w:val="en-GB"/>
              </w:rPr>
            </w:pPr>
            <w:r w:rsidRPr="001E5C9E">
              <w:rPr>
                <w:rFonts w:asciiTheme="minorHAnsi" w:hAnsiTheme="minorHAnsi" w:cstheme="minorHAnsi"/>
                <w:b/>
                <w:bCs/>
                <w:iCs/>
                <w:lang w:val="en-GB"/>
              </w:rPr>
              <w:t>Hipotesis</w:t>
            </w:r>
          </w:p>
        </w:tc>
        <w:tc>
          <w:tcPr>
            <w:tcW w:w="1482" w:type="dxa"/>
            <w:shd w:val="clear" w:color="auto" w:fill="auto"/>
          </w:tcPr>
          <w:p w14:paraId="3640E00E" w14:textId="77777777" w:rsidR="001E5C9E" w:rsidRPr="001E5C9E" w:rsidRDefault="001E5C9E" w:rsidP="001E5C9E">
            <w:pPr>
              <w:spacing w:after="0" w:line="240" w:lineRule="auto"/>
              <w:jc w:val="both"/>
              <w:rPr>
                <w:rFonts w:asciiTheme="minorHAnsi" w:hAnsiTheme="minorHAnsi" w:cstheme="minorHAnsi"/>
                <w:b/>
                <w:bCs/>
                <w:i/>
                <w:iCs/>
                <w:lang w:val="en-GB"/>
              </w:rPr>
            </w:pPr>
            <w:r w:rsidRPr="001E5C9E">
              <w:rPr>
                <w:rFonts w:asciiTheme="minorHAnsi" w:hAnsiTheme="minorHAnsi" w:cstheme="minorHAnsi"/>
                <w:b/>
                <w:bCs/>
                <w:i/>
                <w:iCs/>
                <w:lang w:val="en-GB"/>
              </w:rPr>
              <w:t>Standarized Estimate</w:t>
            </w:r>
          </w:p>
        </w:tc>
        <w:tc>
          <w:tcPr>
            <w:tcW w:w="858" w:type="dxa"/>
            <w:shd w:val="clear" w:color="auto" w:fill="auto"/>
          </w:tcPr>
          <w:p w14:paraId="71E05AF1" w14:textId="77777777" w:rsidR="001E5C9E" w:rsidRPr="001E5C9E" w:rsidRDefault="001E5C9E" w:rsidP="001E5C9E">
            <w:pPr>
              <w:spacing w:after="0" w:line="240" w:lineRule="auto"/>
              <w:jc w:val="both"/>
              <w:rPr>
                <w:rFonts w:asciiTheme="minorHAnsi" w:hAnsiTheme="minorHAnsi" w:cstheme="minorHAnsi"/>
                <w:b/>
                <w:bCs/>
                <w:iCs/>
                <w:lang w:val="en-GB"/>
              </w:rPr>
            </w:pPr>
            <w:r w:rsidRPr="001E5C9E">
              <w:rPr>
                <w:rFonts w:asciiTheme="minorHAnsi" w:hAnsiTheme="minorHAnsi" w:cstheme="minorHAnsi"/>
                <w:b/>
                <w:bCs/>
                <w:iCs/>
                <w:lang w:val="en-GB"/>
              </w:rPr>
              <w:t>C.R.</w:t>
            </w:r>
          </w:p>
        </w:tc>
        <w:tc>
          <w:tcPr>
            <w:tcW w:w="826" w:type="dxa"/>
            <w:shd w:val="clear" w:color="auto" w:fill="auto"/>
          </w:tcPr>
          <w:p w14:paraId="470DB1EE" w14:textId="77777777" w:rsidR="001E5C9E" w:rsidRPr="001E5C9E" w:rsidRDefault="001E5C9E" w:rsidP="001E5C9E">
            <w:pPr>
              <w:spacing w:after="0" w:line="240" w:lineRule="auto"/>
              <w:jc w:val="both"/>
              <w:rPr>
                <w:rFonts w:asciiTheme="minorHAnsi" w:hAnsiTheme="minorHAnsi" w:cstheme="minorHAnsi"/>
                <w:b/>
                <w:bCs/>
                <w:iCs/>
                <w:lang w:val="en-GB"/>
              </w:rPr>
            </w:pPr>
            <w:r w:rsidRPr="001E5C9E">
              <w:rPr>
                <w:rFonts w:asciiTheme="minorHAnsi" w:hAnsiTheme="minorHAnsi" w:cstheme="minorHAnsi"/>
                <w:b/>
                <w:bCs/>
                <w:iCs/>
                <w:lang w:val="en-GB"/>
              </w:rPr>
              <w:t>P</w:t>
            </w:r>
          </w:p>
        </w:tc>
        <w:tc>
          <w:tcPr>
            <w:tcW w:w="2688" w:type="dxa"/>
            <w:shd w:val="clear" w:color="auto" w:fill="auto"/>
          </w:tcPr>
          <w:p w14:paraId="736FE454" w14:textId="77777777" w:rsidR="001E5C9E" w:rsidRPr="001E5C9E" w:rsidRDefault="001E5C9E" w:rsidP="001E5C9E">
            <w:pPr>
              <w:spacing w:after="0" w:line="240" w:lineRule="auto"/>
              <w:jc w:val="both"/>
              <w:rPr>
                <w:rFonts w:asciiTheme="minorHAnsi" w:hAnsiTheme="minorHAnsi" w:cstheme="minorHAnsi"/>
                <w:b/>
                <w:bCs/>
                <w:iCs/>
                <w:lang w:val="en-GB"/>
              </w:rPr>
            </w:pPr>
            <w:r w:rsidRPr="001E5C9E">
              <w:rPr>
                <w:rFonts w:asciiTheme="minorHAnsi" w:hAnsiTheme="minorHAnsi" w:cstheme="minorHAnsi"/>
                <w:b/>
                <w:bCs/>
                <w:iCs/>
                <w:lang w:val="en-GB"/>
              </w:rPr>
              <w:t>Keterangan</w:t>
            </w:r>
          </w:p>
        </w:tc>
      </w:tr>
      <w:tr w:rsidR="001E5C9E" w:rsidRPr="001E5C9E" w14:paraId="22EA3E5F" w14:textId="77777777" w:rsidTr="008D1F89">
        <w:trPr>
          <w:trHeight w:val="325"/>
        </w:trPr>
        <w:tc>
          <w:tcPr>
            <w:tcW w:w="895" w:type="dxa"/>
            <w:shd w:val="clear" w:color="auto" w:fill="auto"/>
          </w:tcPr>
          <w:p w14:paraId="1975CB90" w14:textId="7295BAA8" w:rsidR="001E5C9E" w:rsidRPr="001E5C9E" w:rsidRDefault="001E5C9E" w:rsidP="001E5C9E">
            <w:pPr>
              <w:spacing w:after="0" w:line="240" w:lineRule="auto"/>
              <w:jc w:val="both"/>
              <w:rPr>
                <w:rFonts w:asciiTheme="minorHAnsi" w:hAnsiTheme="minorHAnsi" w:cstheme="minorHAnsi"/>
                <w:bCs/>
                <w:iCs/>
                <w:lang w:val="en-GB"/>
              </w:rPr>
            </w:pPr>
            <w:r w:rsidRPr="001E5C9E">
              <w:rPr>
                <w:rFonts w:asciiTheme="minorHAnsi" w:hAnsiTheme="minorHAnsi" w:cstheme="minorHAnsi"/>
                <w:bCs/>
                <w:iCs/>
                <w:lang w:val="en-GB"/>
              </w:rPr>
              <w:t>H1</w:t>
            </w:r>
            <w:r w:rsidR="00B436B1">
              <w:rPr>
                <w:rFonts w:asciiTheme="minorHAnsi" w:hAnsiTheme="minorHAnsi" w:cstheme="minorHAnsi"/>
                <w:bCs/>
                <w:iCs/>
                <w:lang w:val="en-GB"/>
              </w:rPr>
              <w:t>a</w:t>
            </w:r>
            <w:r w:rsidRPr="001E5C9E">
              <w:rPr>
                <w:rFonts w:asciiTheme="minorHAnsi" w:hAnsiTheme="minorHAnsi" w:cstheme="minorHAnsi"/>
                <w:bCs/>
                <w:iCs/>
                <w:lang w:val="en-GB"/>
              </w:rPr>
              <w:t>(+)</w:t>
            </w:r>
          </w:p>
        </w:tc>
        <w:tc>
          <w:tcPr>
            <w:tcW w:w="1304" w:type="dxa"/>
            <w:shd w:val="clear" w:color="auto" w:fill="auto"/>
          </w:tcPr>
          <w:p w14:paraId="570F0D9B" w14:textId="0D0F62F9"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AS → DI</w:t>
            </w:r>
          </w:p>
        </w:tc>
        <w:tc>
          <w:tcPr>
            <w:tcW w:w="1482" w:type="dxa"/>
            <w:shd w:val="clear" w:color="auto" w:fill="auto"/>
            <w:vAlign w:val="center"/>
          </w:tcPr>
          <w:p w14:paraId="7789D948" w14:textId="131FB214" w:rsidR="001E5C9E" w:rsidRPr="000B06BC" w:rsidRDefault="004C62E3" w:rsidP="000B06BC">
            <w:pPr>
              <w:spacing w:after="0" w:line="240" w:lineRule="auto"/>
              <w:jc w:val="center"/>
              <w:rPr>
                <w:rFonts w:asciiTheme="minorHAnsi" w:hAnsiTheme="minorHAnsi" w:cstheme="minorHAnsi"/>
                <w:bCs/>
                <w:iCs/>
                <w:lang w:val="en-GB"/>
              </w:rPr>
            </w:pPr>
            <w:r>
              <w:rPr>
                <w:rFonts w:asciiTheme="minorHAnsi" w:hAnsiTheme="minorHAnsi"/>
              </w:rPr>
              <w:t>0,128</w:t>
            </w:r>
          </w:p>
        </w:tc>
        <w:tc>
          <w:tcPr>
            <w:tcW w:w="858" w:type="dxa"/>
            <w:shd w:val="clear" w:color="auto" w:fill="auto"/>
            <w:vAlign w:val="center"/>
          </w:tcPr>
          <w:p w14:paraId="7E61A786" w14:textId="13B97FD1"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1,095</w:t>
            </w:r>
          </w:p>
        </w:tc>
        <w:tc>
          <w:tcPr>
            <w:tcW w:w="826" w:type="dxa"/>
            <w:shd w:val="clear" w:color="auto" w:fill="auto"/>
            <w:vAlign w:val="center"/>
          </w:tcPr>
          <w:p w14:paraId="0364B000" w14:textId="19D8EB79"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0,273</w:t>
            </w:r>
          </w:p>
        </w:tc>
        <w:tc>
          <w:tcPr>
            <w:tcW w:w="2688" w:type="dxa"/>
            <w:shd w:val="clear" w:color="auto" w:fill="auto"/>
          </w:tcPr>
          <w:p w14:paraId="48C0AE44" w14:textId="677680F1" w:rsidR="001E5C9E" w:rsidRPr="001E5C9E" w:rsidRDefault="00B436B1" w:rsidP="000B06BC">
            <w:pPr>
              <w:spacing w:after="0" w:line="240" w:lineRule="auto"/>
              <w:jc w:val="center"/>
              <w:rPr>
                <w:rFonts w:asciiTheme="minorHAnsi" w:hAnsiTheme="minorHAnsi" w:cstheme="minorHAnsi"/>
                <w:bCs/>
                <w:iCs/>
                <w:lang w:val="en-GB"/>
              </w:rPr>
            </w:pPr>
            <w:r>
              <w:rPr>
                <w:rFonts w:asciiTheme="minorHAnsi" w:hAnsiTheme="minorHAnsi" w:cstheme="minorHAnsi"/>
                <w:bCs/>
                <w:iCs/>
                <w:lang w:val="en-GB"/>
              </w:rPr>
              <w:t xml:space="preserve">Hipotesis Tidak </w:t>
            </w:r>
            <w:r w:rsidR="001E5C9E" w:rsidRPr="001E5C9E">
              <w:rPr>
                <w:rFonts w:asciiTheme="minorHAnsi" w:hAnsiTheme="minorHAnsi" w:cstheme="minorHAnsi"/>
                <w:bCs/>
                <w:iCs/>
                <w:lang w:val="en-GB"/>
              </w:rPr>
              <w:t>Terdukung</w:t>
            </w:r>
          </w:p>
        </w:tc>
      </w:tr>
      <w:tr w:rsidR="001E5C9E" w:rsidRPr="001E5C9E" w14:paraId="08CBD56E" w14:textId="77777777" w:rsidTr="008D1F89">
        <w:trPr>
          <w:trHeight w:val="309"/>
        </w:trPr>
        <w:tc>
          <w:tcPr>
            <w:tcW w:w="895" w:type="dxa"/>
            <w:shd w:val="clear" w:color="auto" w:fill="auto"/>
          </w:tcPr>
          <w:p w14:paraId="0F6789EC" w14:textId="67C8B1E5"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H1b</w:t>
            </w:r>
            <w:r w:rsidR="001E5C9E" w:rsidRPr="001E5C9E">
              <w:rPr>
                <w:rFonts w:asciiTheme="minorHAnsi" w:hAnsiTheme="minorHAnsi" w:cstheme="minorHAnsi"/>
                <w:bCs/>
                <w:iCs/>
                <w:lang w:val="en-GB"/>
              </w:rPr>
              <w:t>(+)</w:t>
            </w:r>
          </w:p>
        </w:tc>
        <w:tc>
          <w:tcPr>
            <w:tcW w:w="1304" w:type="dxa"/>
            <w:shd w:val="clear" w:color="auto" w:fill="auto"/>
          </w:tcPr>
          <w:p w14:paraId="1222DA2F" w14:textId="2929530F"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RS → DI</w:t>
            </w:r>
          </w:p>
        </w:tc>
        <w:tc>
          <w:tcPr>
            <w:tcW w:w="1482" w:type="dxa"/>
            <w:shd w:val="clear" w:color="auto" w:fill="auto"/>
            <w:vAlign w:val="center"/>
          </w:tcPr>
          <w:p w14:paraId="5E19006F" w14:textId="7DEBD2CE" w:rsidR="001E5C9E" w:rsidRPr="000B06BC" w:rsidRDefault="004C62E3" w:rsidP="000B06BC">
            <w:pPr>
              <w:spacing w:after="0" w:line="240" w:lineRule="auto"/>
              <w:jc w:val="center"/>
              <w:rPr>
                <w:rFonts w:asciiTheme="minorHAnsi" w:hAnsiTheme="minorHAnsi" w:cstheme="minorHAnsi"/>
                <w:bCs/>
                <w:iCs/>
                <w:lang w:val="en-GB"/>
              </w:rPr>
            </w:pPr>
            <w:r>
              <w:rPr>
                <w:rFonts w:asciiTheme="minorHAnsi" w:hAnsiTheme="minorHAnsi"/>
              </w:rPr>
              <w:t>0,203</w:t>
            </w:r>
          </w:p>
        </w:tc>
        <w:tc>
          <w:tcPr>
            <w:tcW w:w="858" w:type="dxa"/>
            <w:shd w:val="clear" w:color="auto" w:fill="auto"/>
            <w:vAlign w:val="center"/>
          </w:tcPr>
          <w:p w14:paraId="0032877B" w14:textId="14D1D86A"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-0,418</w:t>
            </w:r>
          </w:p>
        </w:tc>
        <w:tc>
          <w:tcPr>
            <w:tcW w:w="826" w:type="dxa"/>
            <w:shd w:val="clear" w:color="auto" w:fill="auto"/>
            <w:vAlign w:val="center"/>
          </w:tcPr>
          <w:p w14:paraId="2D843567" w14:textId="49BDF642"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0,676</w:t>
            </w:r>
          </w:p>
        </w:tc>
        <w:tc>
          <w:tcPr>
            <w:tcW w:w="2688" w:type="dxa"/>
            <w:shd w:val="clear" w:color="auto" w:fill="auto"/>
          </w:tcPr>
          <w:p w14:paraId="44018158" w14:textId="483D9EA7" w:rsidR="001E5C9E" w:rsidRPr="001E5C9E" w:rsidRDefault="001E5C9E" w:rsidP="000B06BC">
            <w:pPr>
              <w:spacing w:after="0" w:line="240" w:lineRule="auto"/>
              <w:jc w:val="center"/>
              <w:rPr>
                <w:rFonts w:asciiTheme="minorHAnsi" w:hAnsiTheme="minorHAnsi" w:cstheme="minorHAnsi"/>
                <w:bCs/>
                <w:iCs/>
                <w:lang w:val="en-GB"/>
              </w:rPr>
            </w:pPr>
            <w:r w:rsidRPr="001E5C9E">
              <w:rPr>
                <w:rFonts w:asciiTheme="minorHAnsi" w:hAnsiTheme="minorHAnsi" w:cstheme="minorHAnsi"/>
                <w:bCs/>
                <w:iCs/>
                <w:lang w:val="en-GB"/>
              </w:rPr>
              <w:t xml:space="preserve">Hipotesis </w:t>
            </w:r>
            <w:r w:rsidR="00B436B1">
              <w:rPr>
                <w:rFonts w:asciiTheme="minorHAnsi" w:hAnsiTheme="minorHAnsi" w:cstheme="minorHAnsi"/>
                <w:bCs/>
                <w:iCs/>
                <w:lang w:val="en-GB"/>
              </w:rPr>
              <w:t xml:space="preserve">Tidak </w:t>
            </w:r>
            <w:r w:rsidRPr="001E5C9E">
              <w:rPr>
                <w:rFonts w:asciiTheme="minorHAnsi" w:hAnsiTheme="minorHAnsi" w:cstheme="minorHAnsi"/>
                <w:bCs/>
                <w:iCs/>
                <w:lang w:val="en-GB"/>
              </w:rPr>
              <w:t>Terdukung</w:t>
            </w:r>
          </w:p>
        </w:tc>
      </w:tr>
      <w:tr w:rsidR="001E5C9E" w:rsidRPr="001E5C9E" w14:paraId="072F5599" w14:textId="77777777" w:rsidTr="008D1F89">
        <w:trPr>
          <w:trHeight w:val="309"/>
        </w:trPr>
        <w:tc>
          <w:tcPr>
            <w:tcW w:w="895" w:type="dxa"/>
            <w:shd w:val="clear" w:color="auto" w:fill="auto"/>
          </w:tcPr>
          <w:p w14:paraId="0EC782E1" w14:textId="2DA67FEC"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H1c</w:t>
            </w:r>
            <w:r w:rsidR="001E5C9E" w:rsidRPr="001E5C9E">
              <w:rPr>
                <w:rFonts w:asciiTheme="minorHAnsi" w:hAnsiTheme="minorHAnsi" w:cstheme="minorHAnsi"/>
                <w:bCs/>
                <w:iCs/>
                <w:lang w:val="en-GB"/>
              </w:rPr>
              <w:t>(+)</w:t>
            </w:r>
          </w:p>
        </w:tc>
        <w:tc>
          <w:tcPr>
            <w:tcW w:w="1304" w:type="dxa"/>
            <w:shd w:val="clear" w:color="auto" w:fill="auto"/>
          </w:tcPr>
          <w:p w14:paraId="16F4A1C5" w14:textId="630C53DB"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 xml:space="preserve">RL </w:t>
            </w:r>
            <w:r w:rsidR="001E5C9E" w:rsidRPr="001E5C9E">
              <w:rPr>
                <w:rFonts w:asciiTheme="minorHAnsi" w:hAnsiTheme="minorHAnsi" w:cstheme="minorHAnsi"/>
                <w:bCs/>
                <w:iCs/>
                <w:lang w:val="en-GB"/>
              </w:rPr>
              <w:t xml:space="preserve">→ </w:t>
            </w:r>
            <w:r>
              <w:rPr>
                <w:rFonts w:asciiTheme="minorHAnsi" w:hAnsiTheme="minorHAnsi" w:cstheme="minorHAnsi"/>
                <w:bCs/>
                <w:iCs/>
                <w:lang w:val="en-GB"/>
              </w:rPr>
              <w:t>DI</w:t>
            </w:r>
          </w:p>
        </w:tc>
        <w:tc>
          <w:tcPr>
            <w:tcW w:w="1482" w:type="dxa"/>
            <w:shd w:val="clear" w:color="auto" w:fill="auto"/>
            <w:vAlign w:val="center"/>
          </w:tcPr>
          <w:p w14:paraId="41EEC69A" w14:textId="20EBB198" w:rsidR="001E5C9E" w:rsidRPr="000B06BC" w:rsidRDefault="004C62E3" w:rsidP="000B06BC">
            <w:pPr>
              <w:spacing w:after="0" w:line="240" w:lineRule="auto"/>
              <w:jc w:val="center"/>
              <w:rPr>
                <w:rFonts w:asciiTheme="minorHAnsi" w:hAnsiTheme="minorHAnsi" w:cstheme="minorHAnsi"/>
                <w:bCs/>
                <w:iCs/>
                <w:lang w:val="en-GB"/>
              </w:rPr>
            </w:pPr>
            <w:r>
              <w:rPr>
                <w:rFonts w:asciiTheme="minorHAnsi" w:hAnsiTheme="minorHAnsi"/>
              </w:rPr>
              <w:t>0,181</w:t>
            </w:r>
          </w:p>
        </w:tc>
        <w:tc>
          <w:tcPr>
            <w:tcW w:w="858" w:type="dxa"/>
            <w:shd w:val="clear" w:color="auto" w:fill="auto"/>
            <w:vAlign w:val="center"/>
          </w:tcPr>
          <w:p w14:paraId="0045D917" w14:textId="50EBCC05"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1,981</w:t>
            </w:r>
          </w:p>
        </w:tc>
        <w:tc>
          <w:tcPr>
            <w:tcW w:w="826" w:type="dxa"/>
            <w:shd w:val="clear" w:color="auto" w:fill="auto"/>
            <w:vAlign w:val="center"/>
          </w:tcPr>
          <w:p w14:paraId="12A6045A" w14:textId="1DE2835A"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0,023</w:t>
            </w:r>
          </w:p>
        </w:tc>
        <w:tc>
          <w:tcPr>
            <w:tcW w:w="2688" w:type="dxa"/>
            <w:shd w:val="clear" w:color="auto" w:fill="auto"/>
          </w:tcPr>
          <w:p w14:paraId="06019EA2" w14:textId="2EF8DD19" w:rsidR="001E5C9E" w:rsidRPr="001E5C9E" w:rsidRDefault="001E5C9E" w:rsidP="000B06BC">
            <w:pPr>
              <w:spacing w:after="0" w:line="240" w:lineRule="auto"/>
              <w:jc w:val="center"/>
              <w:rPr>
                <w:rFonts w:asciiTheme="minorHAnsi" w:hAnsiTheme="minorHAnsi" w:cstheme="minorHAnsi"/>
                <w:bCs/>
                <w:iCs/>
                <w:lang w:val="en-GB"/>
              </w:rPr>
            </w:pPr>
            <w:r w:rsidRPr="001E5C9E">
              <w:rPr>
                <w:rFonts w:asciiTheme="minorHAnsi" w:hAnsiTheme="minorHAnsi" w:cstheme="minorHAnsi"/>
                <w:bCs/>
                <w:iCs/>
                <w:lang w:val="en-GB"/>
              </w:rPr>
              <w:t>Hipotesis Terdukung</w:t>
            </w:r>
          </w:p>
        </w:tc>
      </w:tr>
      <w:tr w:rsidR="001E5C9E" w:rsidRPr="001E5C9E" w14:paraId="0EAFB2FB" w14:textId="77777777" w:rsidTr="008D1F89">
        <w:trPr>
          <w:trHeight w:val="309"/>
        </w:trPr>
        <w:tc>
          <w:tcPr>
            <w:tcW w:w="895" w:type="dxa"/>
            <w:shd w:val="clear" w:color="auto" w:fill="auto"/>
          </w:tcPr>
          <w:p w14:paraId="3DF382B7" w14:textId="259BAA1D"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H1d</w:t>
            </w:r>
            <w:r w:rsidR="001E5C9E" w:rsidRPr="001E5C9E">
              <w:rPr>
                <w:rFonts w:asciiTheme="minorHAnsi" w:hAnsiTheme="minorHAnsi" w:cstheme="minorHAnsi"/>
                <w:bCs/>
                <w:iCs/>
                <w:lang w:val="en-GB"/>
              </w:rPr>
              <w:t>(+)</w:t>
            </w:r>
          </w:p>
        </w:tc>
        <w:tc>
          <w:tcPr>
            <w:tcW w:w="1304" w:type="dxa"/>
            <w:shd w:val="clear" w:color="auto" w:fill="auto"/>
          </w:tcPr>
          <w:p w14:paraId="41EA71FD" w14:textId="2A84E591"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TF→ DI</w:t>
            </w:r>
          </w:p>
        </w:tc>
        <w:tc>
          <w:tcPr>
            <w:tcW w:w="1482" w:type="dxa"/>
            <w:shd w:val="clear" w:color="auto" w:fill="auto"/>
            <w:vAlign w:val="center"/>
          </w:tcPr>
          <w:p w14:paraId="5A23DC36" w14:textId="28A4BE03" w:rsidR="001E5C9E" w:rsidRPr="000B06BC" w:rsidRDefault="004C62E3" w:rsidP="000B06BC">
            <w:pPr>
              <w:spacing w:after="0" w:line="240" w:lineRule="auto"/>
              <w:jc w:val="center"/>
              <w:rPr>
                <w:rFonts w:asciiTheme="minorHAnsi" w:hAnsiTheme="minorHAnsi" w:cstheme="minorHAnsi"/>
                <w:bCs/>
                <w:iCs/>
                <w:lang w:val="en-GB"/>
              </w:rPr>
            </w:pPr>
            <w:r>
              <w:rPr>
                <w:rFonts w:asciiTheme="minorHAnsi" w:hAnsiTheme="minorHAnsi"/>
              </w:rPr>
              <w:t>0,126</w:t>
            </w:r>
          </w:p>
        </w:tc>
        <w:tc>
          <w:tcPr>
            <w:tcW w:w="858" w:type="dxa"/>
            <w:shd w:val="clear" w:color="auto" w:fill="auto"/>
            <w:vAlign w:val="center"/>
          </w:tcPr>
          <w:p w14:paraId="2CC3F3A3" w14:textId="38E05297"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1,952</w:t>
            </w:r>
          </w:p>
        </w:tc>
        <w:tc>
          <w:tcPr>
            <w:tcW w:w="826" w:type="dxa"/>
            <w:shd w:val="clear" w:color="auto" w:fill="auto"/>
            <w:vAlign w:val="center"/>
          </w:tcPr>
          <w:p w14:paraId="74667CE4" w14:textId="71390C60"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0,050</w:t>
            </w:r>
          </w:p>
        </w:tc>
        <w:tc>
          <w:tcPr>
            <w:tcW w:w="2688" w:type="dxa"/>
            <w:shd w:val="clear" w:color="auto" w:fill="auto"/>
          </w:tcPr>
          <w:p w14:paraId="1AD23E60" w14:textId="77777777" w:rsidR="001E5C9E" w:rsidRPr="001E5C9E" w:rsidRDefault="001E5C9E" w:rsidP="000B06BC">
            <w:pPr>
              <w:spacing w:after="0" w:line="240" w:lineRule="auto"/>
              <w:jc w:val="center"/>
              <w:rPr>
                <w:rFonts w:asciiTheme="minorHAnsi" w:hAnsiTheme="minorHAnsi" w:cstheme="minorHAnsi"/>
                <w:bCs/>
                <w:iCs/>
                <w:lang w:val="en-GB"/>
              </w:rPr>
            </w:pPr>
            <w:r w:rsidRPr="001E5C9E">
              <w:rPr>
                <w:rFonts w:asciiTheme="minorHAnsi" w:hAnsiTheme="minorHAnsi" w:cstheme="minorHAnsi"/>
                <w:bCs/>
                <w:iCs/>
                <w:lang w:val="en-GB"/>
              </w:rPr>
              <w:t>Hipotesis Terdukung</w:t>
            </w:r>
          </w:p>
        </w:tc>
      </w:tr>
      <w:tr w:rsidR="001E5C9E" w:rsidRPr="001E5C9E" w14:paraId="6315C5A4" w14:textId="77777777" w:rsidTr="008D1F89">
        <w:trPr>
          <w:trHeight w:val="291"/>
        </w:trPr>
        <w:tc>
          <w:tcPr>
            <w:tcW w:w="895" w:type="dxa"/>
            <w:shd w:val="clear" w:color="auto" w:fill="auto"/>
          </w:tcPr>
          <w:p w14:paraId="05721351" w14:textId="462DA7CF"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H1e</w:t>
            </w:r>
            <w:r w:rsidR="001E5C9E" w:rsidRPr="001E5C9E">
              <w:rPr>
                <w:rFonts w:asciiTheme="minorHAnsi" w:hAnsiTheme="minorHAnsi" w:cstheme="minorHAnsi"/>
                <w:bCs/>
                <w:iCs/>
                <w:lang w:val="en-GB"/>
              </w:rPr>
              <w:t>(+)</w:t>
            </w:r>
          </w:p>
        </w:tc>
        <w:tc>
          <w:tcPr>
            <w:tcW w:w="1304" w:type="dxa"/>
            <w:shd w:val="clear" w:color="auto" w:fill="auto"/>
          </w:tcPr>
          <w:p w14:paraId="045BAC86" w14:textId="5957C905" w:rsidR="001E5C9E"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EM →D</w:t>
            </w:r>
            <w:r w:rsidR="001E5C9E" w:rsidRPr="001E5C9E">
              <w:rPr>
                <w:rFonts w:asciiTheme="minorHAnsi" w:hAnsiTheme="minorHAnsi" w:cstheme="minorHAnsi"/>
                <w:bCs/>
                <w:iCs/>
                <w:lang w:val="en-GB"/>
              </w:rPr>
              <w:t>I</w:t>
            </w:r>
          </w:p>
        </w:tc>
        <w:tc>
          <w:tcPr>
            <w:tcW w:w="1482" w:type="dxa"/>
            <w:shd w:val="clear" w:color="auto" w:fill="auto"/>
            <w:vAlign w:val="center"/>
          </w:tcPr>
          <w:p w14:paraId="4BF63698" w14:textId="33EF2601" w:rsidR="001E5C9E" w:rsidRPr="000B06BC" w:rsidRDefault="004C62E3" w:rsidP="000B06BC">
            <w:pPr>
              <w:spacing w:after="0" w:line="240" w:lineRule="auto"/>
              <w:jc w:val="center"/>
              <w:rPr>
                <w:rFonts w:asciiTheme="minorHAnsi" w:hAnsiTheme="minorHAnsi" w:cstheme="minorHAnsi"/>
                <w:bCs/>
                <w:iCs/>
                <w:lang w:val="en-GB"/>
              </w:rPr>
            </w:pPr>
            <w:r>
              <w:rPr>
                <w:rFonts w:asciiTheme="minorHAnsi" w:hAnsiTheme="minorHAnsi"/>
              </w:rPr>
              <w:t>0,210</w:t>
            </w:r>
          </w:p>
        </w:tc>
        <w:tc>
          <w:tcPr>
            <w:tcW w:w="858" w:type="dxa"/>
            <w:shd w:val="clear" w:color="auto" w:fill="auto"/>
            <w:vAlign w:val="center"/>
          </w:tcPr>
          <w:p w14:paraId="3F993B9D" w14:textId="7C9568E5"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2,568</w:t>
            </w:r>
          </w:p>
        </w:tc>
        <w:tc>
          <w:tcPr>
            <w:tcW w:w="826" w:type="dxa"/>
            <w:shd w:val="clear" w:color="auto" w:fill="auto"/>
            <w:vAlign w:val="center"/>
          </w:tcPr>
          <w:p w14:paraId="7490BA11" w14:textId="4BF5C789" w:rsidR="001E5C9E" w:rsidRPr="000B06BC" w:rsidRDefault="000B06BC" w:rsidP="000B06BC">
            <w:pPr>
              <w:spacing w:after="0" w:line="240" w:lineRule="auto"/>
              <w:jc w:val="center"/>
              <w:rPr>
                <w:rFonts w:asciiTheme="minorHAnsi" w:hAnsiTheme="minorHAnsi" w:cstheme="minorHAnsi"/>
                <w:bCs/>
                <w:iCs/>
                <w:lang w:val="en-GB"/>
              </w:rPr>
            </w:pPr>
            <w:r w:rsidRPr="000B06BC">
              <w:rPr>
                <w:rFonts w:asciiTheme="minorHAnsi" w:hAnsiTheme="minorHAnsi"/>
              </w:rPr>
              <w:t>0,010</w:t>
            </w:r>
          </w:p>
        </w:tc>
        <w:tc>
          <w:tcPr>
            <w:tcW w:w="2688" w:type="dxa"/>
            <w:shd w:val="clear" w:color="auto" w:fill="auto"/>
          </w:tcPr>
          <w:p w14:paraId="6F3F1BAE" w14:textId="77777777" w:rsidR="001E5C9E" w:rsidRPr="001E5C9E" w:rsidRDefault="001E5C9E" w:rsidP="000B06BC">
            <w:pPr>
              <w:spacing w:after="0" w:line="240" w:lineRule="auto"/>
              <w:jc w:val="center"/>
              <w:rPr>
                <w:rFonts w:asciiTheme="minorHAnsi" w:hAnsiTheme="minorHAnsi" w:cstheme="minorHAnsi"/>
                <w:bCs/>
                <w:iCs/>
                <w:lang w:val="en-GB"/>
              </w:rPr>
            </w:pPr>
            <w:r w:rsidRPr="001E5C9E">
              <w:rPr>
                <w:rFonts w:asciiTheme="minorHAnsi" w:hAnsiTheme="minorHAnsi" w:cstheme="minorHAnsi"/>
                <w:bCs/>
                <w:iCs/>
                <w:lang w:val="en-GB"/>
              </w:rPr>
              <w:t>Hipotesis Terdukung</w:t>
            </w:r>
          </w:p>
        </w:tc>
      </w:tr>
      <w:tr w:rsidR="00B436B1" w:rsidRPr="001E5C9E" w14:paraId="78B297FD" w14:textId="77777777" w:rsidTr="008D1F89">
        <w:trPr>
          <w:trHeight w:val="291"/>
        </w:trPr>
        <w:tc>
          <w:tcPr>
            <w:tcW w:w="895" w:type="dxa"/>
            <w:shd w:val="clear" w:color="auto" w:fill="auto"/>
          </w:tcPr>
          <w:p w14:paraId="76DC88A7" w14:textId="767DBFCA" w:rsidR="00B436B1"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H2(+)</w:t>
            </w:r>
          </w:p>
        </w:tc>
        <w:tc>
          <w:tcPr>
            <w:tcW w:w="1304" w:type="dxa"/>
            <w:shd w:val="clear" w:color="auto" w:fill="auto"/>
          </w:tcPr>
          <w:p w14:paraId="05736788" w14:textId="3C484D15" w:rsidR="00B436B1"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 xml:space="preserve">DI </w:t>
            </w:r>
            <w:r w:rsidRPr="00B436B1">
              <w:rPr>
                <w:rFonts w:asciiTheme="minorHAnsi" w:hAnsiTheme="minorHAnsi" w:cstheme="minorHAnsi"/>
                <w:bCs/>
                <w:iCs/>
                <w:lang w:val="en-GB"/>
              </w:rPr>
              <w:sym w:font="Wingdings" w:char="F0E0"/>
            </w:r>
            <w:r>
              <w:rPr>
                <w:rFonts w:asciiTheme="minorHAnsi" w:hAnsiTheme="minorHAnsi" w:cstheme="minorHAnsi"/>
                <w:bCs/>
                <w:iCs/>
                <w:lang w:val="en-GB"/>
              </w:rPr>
              <w:t xml:space="preserve"> DL</w:t>
            </w:r>
          </w:p>
        </w:tc>
        <w:tc>
          <w:tcPr>
            <w:tcW w:w="1482" w:type="dxa"/>
            <w:shd w:val="clear" w:color="auto" w:fill="auto"/>
            <w:vAlign w:val="center"/>
          </w:tcPr>
          <w:p w14:paraId="37577F6F" w14:textId="3B909C72" w:rsidR="00B436B1" w:rsidRPr="000B06BC" w:rsidRDefault="004C62E3" w:rsidP="000B06BC">
            <w:pPr>
              <w:spacing w:after="0" w:line="240" w:lineRule="auto"/>
              <w:jc w:val="center"/>
              <w:rPr>
                <w:rFonts w:asciiTheme="minorHAnsi" w:hAnsiTheme="minorHAnsi" w:cstheme="minorHAnsi"/>
                <w:bCs/>
                <w:iCs/>
                <w:lang w:val="en-US"/>
              </w:rPr>
            </w:pPr>
            <w:r>
              <w:rPr>
                <w:rFonts w:asciiTheme="minorHAnsi" w:hAnsiTheme="minorHAnsi"/>
              </w:rPr>
              <w:t>0,072</w:t>
            </w:r>
            <w:bookmarkStart w:id="2" w:name="_GoBack"/>
            <w:bookmarkEnd w:id="2"/>
          </w:p>
        </w:tc>
        <w:tc>
          <w:tcPr>
            <w:tcW w:w="858" w:type="dxa"/>
            <w:shd w:val="clear" w:color="auto" w:fill="auto"/>
            <w:vAlign w:val="center"/>
          </w:tcPr>
          <w:p w14:paraId="32C0938D" w14:textId="6DBBB87E" w:rsidR="00B436B1" w:rsidRPr="000B06BC" w:rsidRDefault="000B06BC" w:rsidP="000B06BC">
            <w:pPr>
              <w:spacing w:after="0" w:line="240" w:lineRule="auto"/>
              <w:jc w:val="center"/>
              <w:rPr>
                <w:rFonts w:asciiTheme="minorHAnsi" w:hAnsiTheme="minorHAnsi" w:cstheme="minorHAnsi"/>
                <w:bCs/>
                <w:iCs/>
                <w:lang w:val="en-ID"/>
              </w:rPr>
            </w:pPr>
            <w:r w:rsidRPr="000B06BC">
              <w:rPr>
                <w:rFonts w:asciiTheme="minorHAnsi" w:hAnsiTheme="minorHAnsi"/>
              </w:rPr>
              <w:t>9,008</w:t>
            </w:r>
          </w:p>
        </w:tc>
        <w:tc>
          <w:tcPr>
            <w:tcW w:w="826" w:type="dxa"/>
            <w:shd w:val="clear" w:color="auto" w:fill="auto"/>
            <w:vAlign w:val="center"/>
          </w:tcPr>
          <w:p w14:paraId="20E953FA" w14:textId="2F23028E" w:rsidR="00B436B1" w:rsidRPr="000B06BC" w:rsidRDefault="000B06BC" w:rsidP="000B06BC">
            <w:pPr>
              <w:spacing w:after="0" w:line="240" w:lineRule="auto"/>
              <w:jc w:val="center"/>
              <w:rPr>
                <w:rFonts w:asciiTheme="minorHAnsi" w:hAnsiTheme="minorHAnsi" w:cstheme="minorHAnsi"/>
                <w:bCs/>
                <w:iCs/>
                <w:lang w:val="en-ID"/>
              </w:rPr>
            </w:pPr>
            <w:r w:rsidRPr="000B06BC">
              <w:rPr>
                <w:rFonts w:asciiTheme="minorHAnsi" w:hAnsiTheme="minorHAnsi" w:cstheme="minorHAnsi"/>
                <w:bCs/>
                <w:iCs/>
                <w:lang w:val="en-ID"/>
              </w:rPr>
              <w:t>***</w:t>
            </w:r>
          </w:p>
        </w:tc>
        <w:tc>
          <w:tcPr>
            <w:tcW w:w="2688" w:type="dxa"/>
            <w:shd w:val="clear" w:color="auto" w:fill="auto"/>
          </w:tcPr>
          <w:p w14:paraId="324769CC" w14:textId="08941A1E" w:rsidR="00B436B1" w:rsidRPr="001E5C9E" w:rsidRDefault="008D1F89" w:rsidP="000B06BC">
            <w:pPr>
              <w:spacing w:after="0" w:line="240" w:lineRule="auto"/>
              <w:jc w:val="center"/>
              <w:rPr>
                <w:rFonts w:asciiTheme="minorHAnsi" w:hAnsiTheme="minorHAnsi" w:cstheme="minorHAnsi"/>
                <w:bCs/>
                <w:iCs/>
                <w:lang w:val="en-GB"/>
              </w:rPr>
            </w:pPr>
            <w:r>
              <w:rPr>
                <w:rFonts w:asciiTheme="minorHAnsi" w:hAnsiTheme="minorHAnsi" w:cstheme="minorHAnsi"/>
                <w:bCs/>
                <w:iCs/>
                <w:lang w:val="en-GB"/>
              </w:rPr>
              <w:t>Hipotesis Terdukung</w:t>
            </w:r>
          </w:p>
        </w:tc>
      </w:tr>
      <w:tr w:rsidR="00B436B1" w:rsidRPr="001E5C9E" w14:paraId="7DD96A61" w14:textId="77777777" w:rsidTr="008D1F89">
        <w:trPr>
          <w:trHeight w:val="291"/>
        </w:trPr>
        <w:tc>
          <w:tcPr>
            <w:tcW w:w="895" w:type="dxa"/>
            <w:shd w:val="clear" w:color="auto" w:fill="auto"/>
          </w:tcPr>
          <w:p w14:paraId="0CA29928" w14:textId="18D2F8DC" w:rsidR="00B436B1"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H3(+)</w:t>
            </w:r>
          </w:p>
        </w:tc>
        <w:tc>
          <w:tcPr>
            <w:tcW w:w="1304" w:type="dxa"/>
            <w:shd w:val="clear" w:color="auto" w:fill="auto"/>
          </w:tcPr>
          <w:p w14:paraId="54DA382C" w14:textId="3CC1FF83" w:rsidR="00B436B1" w:rsidRPr="001E5C9E" w:rsidRDefault="00B436B1" w:rsidP="001E5C9E">
            <w:pPr>
              <w:spacing w:after="0" w:line="240" w:lineRule="auto"/>
              <w:jc w:val="both"/>
              <w:rPr>
                <w:rFonts w:asciiTheme="minorHAnsi" w:hAnsiTheme="minorHAnsi" w:cstheme="minorHAnsi"/>
                <w:bCs/>
                <w:iCs/>
                <w:lang w:val="en-GB"/>
              </w:rPr>
            </w:pPr>
            <w:r>
              <w:rPr>
                <w:rFonts w:asciiTheme="minorHAnsi" w:hAnsiTheme="minorHAnsi" w:cstheme="minorHAnsi"/>
                <w:bCs/>
                <w:iCs/>
                <w:lang w:val="en-GB"/>
              </w:rPr>
              <w:t xml:space="preserve">DI </w:t>
            </w:r>
          </w:p>
        </w:tc>
        <w:tc>
          <w:tcPr>
            <w:tcW w:w="5854" w:type="dxa"/>
            <w:gridSpan w:val="4"/>
            <w:shd w:val="clear" w:color="auto" w:fill="auto"/>
            <w:vAlign w:val="center"/>
          </w:tcPr>
          <w:p w14:paraId="29F38245" w14:textId="34BA9A43" w:rsidR="00B436B1" w:rsidRPr="001E5C9E" w:rsidRDefault="008D1F89" w:rsidP="000B06BC">
            <w:pPr>
              <w:spacing w:after="0" w:line="240" w:lineRule="auto"/>
              <w:jc w:val="center"/>
              <w:rPr>
                <w:rFonts w:asciiTheme="minorHAnsi" w:hAnsiTheme="minorHAnsi" w:cstheme="minorHAnsi"/>
                <w:bCs/>
                <w:iCs/>
                <w:lang w:val="en-GB"/>
              </w:rPr>
            </w:pPr>
            <w:r>
              <w:rPr>
                <w:rFonts w:asciiTheme="minorHAnsi" w:hAnsiTheme="minorHAnsi" w:cstheme="minorHAnsi"/>
                <w:bCs/>
                <w:iCs/>
                <w:lang w:val="en-GB"/>
              </w:rPr>
              <w:t>Hipotesis Terdukung</w:t>
            </w:r>
          </w:p>
        </w:tc>
      </w:tr>
    </w:tbl>
    <w:p w14:paraId="3D70DD99" w14:textId="4BEB0E7B" w:rsidR="001E5C9E" w:rsidRPr="00BC5C67" w:rsidRDefault="001E5C9E" w:rsidP="00EB72AE">
      <w:pPr>
        <w:spacing w:after="0" w:line="240" w:lineRule="auto"/>
        <w:jc w:val="both"/>
        <w:rPr>
          <w:rFonts w:asciiTheme="minorHAnsi" w:hAnsiTheme="minorHAnsi" w:cstheme="minorHAnsi"/>
          <w:bCs/>
          <w:iCs/>
          <w:lang w:val="en-US"/>
        </w:rPr>
      </w:pPr>
      <w:r>
        <w:rPr>
          <w:rFonts w:asciiTheme="minorHAnsi" w:hAnsiTheme="minorHAnsi" w:cstheme="minorHAnsi"/>
          <w:bCs/>
          <w:iCs/>
          <w:lang w:val="en-US"/>
        </w:rPr>
        <w:tab/>
      </w:r>
      <w:r w:rsidR="00210545">
        <w:rPr>
          <w:rFonts w:asciiTheme="minorHAnsi" w:hAnsiTheme="minorHAnsi"/>
        </w:rPr>
        <w:t>Pengujian hipotesis H</w:t>
      </w:r>
      <w:r w:rsidR="00210545">
        <w:rPr>
          <w:rFonts w:asciiTheme="minorHAnsi" w:hAnsiTheme="minorHAnsi"/>
          <w:lang w:val="en-US"/>
        </w:rPr>
        <w:t xml:space="preserve">1a, H1b, H1c, H1d, H1e, dan H2 </w:t>
      </w:r>
      <w:r w:rsidR="00210545" w:rsidRPr="00210545">
        <w:rPr>
          <w:rFonts w:asciiTheme="minorHAnsi" w:hAnsiTheme="minorHAnsi"/>
        </w:rPr>
        <w:t>menggunakan program AMOS 22.0. Persyaratan pengujian hipotesis yang diterima adalah memiliki nilai C.R. untuk tiap koefisien sebesar ≥ 1,96 dan P-</w:t>
      </w:r>
      <w:r w:rsidR="00210545" w:rsidRPr="00210545">
        <w:rPr>
          <w:rFonts w:asciiTheme="minorHAnsi" w:hAnsiTheme="minorHAnsi"/>
          <w:i/>
        </w:rPr>
        <w:t xml:space="preserve">value </w:t>
      </w:r>
      <w:r w:rsidR="00210545" w:rsidRPr="00210545">
        <w:rPr>
          <w:rFonts w:asciiTheme="minorHAnsi" w:hAnsiTheme="minorHAnsi"/>
        </w:rPr>
        <w:t>signifikan (&lt; 0,05).</w:t>
      </w:r>
      <w:r w:rsidR="00210545">
        <w:rPr>
          <w:rFonts w:asciiTheme="minorHAnsi" w:hAnsiTheme="minorHAnsi"/>
          <w:lang w:val="en-US"/>
        </w:rPr>
        <w:t xml:space="preserve"> Sedangkan untuk H3 menggunakan uji mediasi SEM dengan program AMOS 22.0, dengan mengukur nilai pengaruh </w:t>
      </w:r>
      <w:r w:rsidR="00BC5C67">
        <w:rPr>
          <w:rFonts w:asciiTheme="minorHAnsi" w:hAnsiTheme="minorHAnsi"/>
          <w:lang w:val="en-US"/>
        </w:rPr>
        <w:t xml:space="preserve">mediasi </w:t>
      </w:r>
      <w:r w:rsidR="00BC5C67">
        <w:rPr>
          <w:rFonts w:asciiTheme="minorHAnsi" w:hAnsiTheme="minorHAnsi"/>
          <w:i/>
          <w:lang w:val="en-US"/>
        </w:rPr>
        <w:t xml:space="preserve">Destination Image </w:t>
      </w:r>
      <w:r w:rsidR="00210545">
        <w:rPr>
          <w:rFonts w:asciiTheme="minorHAnsi" w:hAnsiTheme="minorHAnsi"/>
          <w:lang w:val="en-US"/>
        </w:rPr>
        <w:t xml:space="preserve">antar dimensi </w:t>
      </w:r>
      <w:r w:rsidR="00210545">
        <w:rPr>
          <w:rFonts w:asciiTheme="minorHAnsi" w:hAnsiTheme="minorHAnsi"/>
          <w:i/>
          <w:lang w:val="en-US"/>
        </w:rPr>
        <w:t xml:space="preserve">Service Quality </w:t>
      </w:r>
      <w:r w:rsidR="00210545">
        <w:rPr>
          <w:rFonts w:asciiTheme="minorHAnsi" w:hAnsiTheme="minorHAnsi"/>
          <w:lang w:val="en-US"/>
        </w:rPr>
        <w:t xml:space="preserve">dan </w:t>
      </w:r>
      <w:r w:rsidR="00BC5C67">
        <w:rPr>
          <w:rFonts w:asciiTheme="minorHAnsi" w:hAnsiTheme="minorHAnsi"/>
          <w:i/>
          <w:lang w:val="en-US"/>
        </w:rPr>
        <w:t xml:space="preserve">Destination Loyalty. </w:t>
      </w:r>
      <w:r w:rsidR="00BC5C67">
        <w:rPr>
          <w:rFonts w:asciiTheme="minorHAnsi" w:hAnsiTheme="minorHAnsi"/>
          <w:lang w:val="en-US"/>
        </w:rPr>
        <w:t xml:space="preserve">Hasil hipotesis menunjukkan bahwa, H1a dan H1b tidak positif signifikan terhadap </w:t>
      </w:r>
      <w:r w:rsidR="00BC5C67">
        <w:rPr>
          <w:rFonts w:asciiTheme="minorHAnsi" w:hAnsiTheme="minorHAnsi"/>
          <w:i/>
          <w:lang w:val="en-US"/>
        </w:rPr>
        <w:t xml:space="preserve">Destination Image </w:t>
      </w:r>
      <w:r w:rsidR="00BC5C67">
        <w:rPr>
          <w:rFonts w:asciiTheme="minorHAnsi" w:hAnsiTheme="minorHAnsi"/>
          <w:lang w:val="en-US"/>
        </w:rPr>
        <w:t>karena nilai C.R. dan P-</w:t>
      </w:r>
      <w:r w:rsidR="00BC5C67">
        <w:rPr>
          <w:rFonts w:asciiTheme="minorHAnsi" w:hAnsiTheme="minorHAnsi"/>
          <w:i/>
          <w:lang w:val="en-US"/>
        </w:rPr>
        <w:t xml:space="preserve">value </w:t>
      </w:r>
      <w:r w:rsidR="00BC5C67">
        <w:rPr>
          <w:rFonts w:asciiTheme="minorHAnsi" w:hAnsiTheme="minorHAnsi"/>
          <w:lang w:val="en-US"/>
        </w:rPr>
        <w:t xml:space="preserve">tidak sesuai persyaratan. Hipotesis H1c, H1d, H1e, dan H2 menunjukkan positif signifikan terhadap </w:t>
      </w:r>
      <w:r w:rsidR="00BC5C67">
        <w:rPr>
          <w:rFonts w:asciiTheme="minorHAnsi" w:hAnsiTheme="minorHAnsi"/>
          <w:i/>
          <w:lang w:val="en-US"/>
        </w:rPr>
        <w:t xml:space="preserve">Destination Image. </w:t>
      </w:r>
      <w:r w:rsidR="00BC5C67">
        <w:rPr>
          <w:rFonts w:asciiTheme="minorHAnsi" w:hAnsiTheme="minorHAnsi"/>
          <w:lang w:val="en-US"/>
        </w:rPr>
        <w:t xml:space="preserve">Sedangkan hipotesis H3 menunjukkan bahwa </w:t>
      </w:r>
      <w:r w:rsidR="00BC5C67">
        <w:rPr>
          <w:rFonts w:asciiTheme="minorHAnsi" w:hAnsiTheme="minorHAnsi"/>
          <w:i/>
          <w:lang w:val="en-US"/>
        </w:rPr>
        <w:t xml:space="preserve">Destination Image </w:t>
      </w:r>
      <w:r w:rsidR="00BC5C67">
        <w:rPr>
          <w:rFonts w:asciiTheme="minorHAnsi" w:hAnsiTheme="minorHAnsi"/>
          <w:lang w:val="en-US"/>
        </w:rPr>
        <w:t xml:space="preserve">menjadi mediasi penuh antara dimensi </w:t>
      </w:r>
      <w:r w:rsidR="00BC5C67">
        <w:rPr>
          <w:rFonts w:asciiTheme="minorHAnsi" w:hAnsiTheme="minorHAnsi"/>
          <w:i/>
          <w:lang w:val="en-US"/>
        </w:rPr>
        <w:t xml:space="preserve">Service Qualty </w:t>
      </w:r>
      <w:r w:rsidR="00BC5C67">
        <w:rPr>
          <w:rFonts w:asciiTheme="minorHAnsi" w:hAnsiTheme="minorHAnsi"/>
          <w:lang w:val="en-US"/>
        </w:rPr>
        <w:t xml:space="preserve">dengan </w:t>
      </w:r>
      <w:r w:rsidR="00BC5C67">
        <w:rPr>
          <w:rFonts w:asciiTheme="minorHAnsi" w:hAnsiTheme="minorHAnsi"/>
          <w:i/>
          <w:lang w:val="en-US"/>
        </w:rPr>
        <w:t>Destination Loyalty</w:t>
      </w:r>
      <w:r w:rsidR="00BC5C67">
        <w:rPr>
          <w:rFonts w:asciiTheme="minorHAnsi" w:hAnsiTheme="minorHAnsi"/>
          <w:lang w:val="en-US"/>
        </w:rPr>
        <w:t>.</w:t>
      </w:r>
    </w:p>
    <w:p w14:paraId="52F05102" w14:textId="77777777" w:rsidR="00880D27" w:rsidRPr="0088599B" w:rsidRDefault="00880D27" w:rsidP="00EB72AE">
      <w:pPr>
        <w:spacing w:after="0" w:line="240" w:lineRule="auto"/>
        <w:jc w:val="both"/>
        <w:rPr>
          <w:rFonts w:asciiTheme="minorHAnsi" w:hAnsiTheme="minorHAnsi" w:cstheme="minorHAnsi"/>
          <w:b/>
          <w:lang w:val="en-ID"/>
        </w:rPr>
      </w:pPr>
    </w:p>
    <w:p w14:paraId="7758F8C3" w14:textId="77777777" w:rsidR="009631A3" w:rsidRDefault="00880D27" w:rsidP="009631A3">
      <w:pPr>
        <w:spacing w:after="0" w:line="240" w:lineRule="auto"/>
        <w:jc w:val="both"/>
        <w:rPr>
          <w:rFonts w:asciiTheme="minorHAnsi" w:hAnsiTheme="minorHAnsi" w:cstheme="minorHAnsi"/>
          <w:b/>
          <w:lang w:val="en-US" w:eastAsia="fi-FI"/>
        </w:rPr>
      </w:pPr>
      <w:r w:rsidRPr="0046127D">
        <w:rPr>
          <w:rFonts w:asciiTheme="minorHAnsi" w:hAnsiTheme="minorHAnsi" w:cstheme="minorHAnsi"/>
          <w:b/>
          <w:lang w:eastAsia="fi-FI"/>
        </w:rPr>
        <w:t>Diskusi</w:t>
      </w:r>
    </w:p>
    <w:p w14:paraId="4B34D3D9" w14:textId="6D685151" w:rsidR="0088599B" w:rsidRDefault="009631A3" w:rsidP="009631A3">
      <w:pPr>
        <w:spacing w:after="0" w:line="240" w:lineRule="auto"/>
        <w:ind w:firstLine="720"/>
        <w:jc w:val="both"/>
        <w:rPr>
          <w:lang w:val="en-US"/>
        </w:rPr>
      </w:pPr>
      <w:r>
        <w:t xml:space="preserve">Untuk dimensi </w:t>
      </w:r>
      <w:r>
        <w:rPr>
          <w:i/>
        </w:rPr>
        <w:t xml:space="preserve">Assurance </w:t>
      </w:r>
      <w:r>
        <w:t xml:space="preserve">dari variabel </w:t>
      </w:r>
      <w:r>
        <w:rPr>
          <w:i/>
        </w:rPr>
        <w:t xml:space="preserve">Service Quality </w:t>
      </w:r>
      <w:r>
        <w:t xml:space="preserve">pada H1a menunjukkan tidak adanya pengaruh positif signifikan terhadap </w:t>
      </w:r>
      <w:r>
        <w:rPr>
          <w:i/>
        </w:rPr>
        <w:t>Destination Image</w:t>
      </w:r>
      <w:r>
        <w:t>.</w:t>
      </w:r>
      <w:r>
        <w:rPr>
          <w:lang w:val="en-US"/>
        </w:rPr>
        <w:t xml:space="preserve"> Meskipun responden telah mendapatkan layanan yang baik dan terjamin dari Staff Baobab Safari Resort namun tidak mempengaruhi pembentukan persepsi citra destinasi di benak responden.</w:t>
      </w:r>
    </w:p>
    <w:p w14:paraId="7D8794A2" w14:textId="77777777" w:rsidR="00332D15" w:rsidRPr="009631A3" w:rsidRDefault="00332D15" w:rsidP="009631A3">
      <w:pPr>
        <w:spacing w:after="0" w:line="240" w:lineRule="auto"/>
        <w:ind w:firstLine="720"/>
        <w:jc w:val="both"/>
        <w:rPr>
          <w:rFonts w:asciiTheme="minorHAnsi" w:hAnsiTheme="minorHAnsi" w:cstheme="minorHAnsi"/>
          <w:b/>
          <w:lang w:val="en-US" w:eastAsia="fi-FI"/>
        </w:rPr>
      </w:pPr>
    </w:p>
    <w:p w14:paraId="2EA896BD" w14:textId="03996F4D" w:rsidR="0088599B" w:rsidRDefault="00332D15" w:rsidP="00EB4F6E">
      <w:pPr>
        <w:pStyle w:val="NormalWeb"/>
        <w:spacing w:before="0" w:beforeAutospacing="0" w:after="0" w:afterAutospacing="0"/>
        <w:ind w:firstLine="720"/>
        <w:jc w:val="both"/>
        <w:rPr>
          <w:rFonts w:asciiTheme="minorHAnsi" w:hAnsiTheme="minorHAnsi"/>
          <w:color w:val="000000"/>
          <w:sz w:val="22"/>
          <w:szCs w:val="22"/>
        </w:rPr>
      </w:pPr>
      <w:r w:rsidRPr="00CA6079">
        <w:rPr>
          <w:rFonts w:asciiTheme="minorHAnsi" w:hAnsiTheme="minorHAnsi"/>
          <w:color w:val="000000"/>
          <w:sz w:val="22"/>
          <w:szCs w:val="22"/>
        </w:rPr>
        <w:t xml:space="preserve">Untuk </w:t>
      </w:r>
      <w:r w:rsidR="00CA6079" w:rsidRPr="00CA6079">
        <w:rPr>
          <w:rFonts w:asciiTheme="minorHAnsi" w:hAnsiTheme="minorHAnsi"/>
          <w:color w:val="000000"/>
          <w:sz w:val="22"/>
          <w:szCs w:val="22"/>
        </w:rPr>
        <w:t xml:space="preserve">dimensi </w:t>
      </w:r>
      <w:r w:rsidRPr="00CA6079">
        <w:rPr>
          <w:rFonts w:asciiTheme="minorHAnsi" w:hAnsiTheme="minorHAnsi"/>
          <w:i/>
          <w:color w:val="000000"/>
          <w:sz w:val="22"/>
          <w:szCs w:val="22"/>
        </w:rPr>
        <w:t xml:space="preserve">Responsiveness </w:t>
      </w:r>
      <w:r w:rsidR="00CA6079" w:rsidRPr="00CA6079">
        <w:rPr>
          <w:rFonts w:asciiTheme="minorHAnsi" w:hAnsiTheme="minorHAnsi"/>
          <w:sz w:val="22"/>
          <w:szCs w:val="22"/>
        </w:rPr>
        <w:t xml:space="preserve">dari variabel </w:t>
      </w:r>
      <w:r w:rsidR="00CA6079" w:rsidRPr="00CA6079">
        <w:rPr>
          <w:rFonts w:asciiTheme="minorHAnsi" w:hAnsiTheme="minorHAnsi"/>
          <w:i/>
          <w:sz w:val="22"/>
          <w:szCs w:val="22"/>
        </w:rPr>
        <w:t xml:space="preserve">Service Quality </w:t>
      </w:r>
      <w:r w:rsidR="00CA6079" w:rsidRPr="00CA6079">
        <w:rPr>
          <w:rFonts w:asciiTheme="minorHAnsi" w:hAnsiTheme="minorHAnsi"/>
          <w:sz w:val="22"/>
          <w:szCs w:val="22"/>
        </w:rPr>
        <w:t>pada H1b menunjukkan</w:t>
      </w:r>
      <w:r w:rsidR="00CA6079">
        <w:t xml:space="preserve"> </w:t>
      </w:r>
      <w:r w:rsidRPr="00CA6079">
        <w:rPr>
          <w:rFonts w:asciiTheme="minorHAnsi" w:hAnsiTheme="minorHAnsi"/>
          <w:color w:val="000000"/>
          <w:sz w:val="22"/>
          <w:szCs w:val="22"/>
        </w:rPr>
        <w:t>tidak mempunyai pengaruh positif signifikan terhadap</w:t>
      </w:r>
      <w:r w:rsidRPr="00CA6079">
        <w:rPr>
          <w:rFonts w:asciiTheme="minorHAnsi" w:hAnsiTheme="minorHAnsi"/>
          <w:i/>
          <w:color w:val="000000"/>
          <w:sz w:val="22"/>
          <w:szCs w:val="22"/>
        </w:rPr>
        <w:t xml:space="preserve"> Destination Image</w:t>
      </w:r>
      <w:r w:rsidRPr="00CA6079">
        <w:rPr>
          <w:rFonts w:asciiTheme="minorHAnsi" w:hAnsiTheme="minorHAnsi"/>
          <w:color w:val="000000"/>
          <w:sz w:val="22"/>
          <w:szCs w:val="22"/>
        </w:rPr>
        <w:t>.</w:t>
      </w:r>
      <w:r w:rsidR="00CA6079" w:rsidRPr="00CA6079">
        <w:rPr>
          <w:rFonts w:asciiTheme="minorHAnsi" w:hAnsiTheme="minorHAnsi"/>
          <w:color w:val="000000"/>
          <w:sz w:val="22"/>
          <w:szCs w:val="22"/>
        </w:rPr>
        <w:t xml:space="preserve"> Dimensi </w:t>
      </w:r>
      <w:r w:rsidR="00CA6079" w:rsidRPr="00CA6079">
        <w:rPr>
          <w:rFonts w:asciiTheme="minorHAnsi" w:hAnsiTheme="minorHAnsi"/>
          <w:i/>
          <w:color w:val="000000"/>
          <w:sz w:val="22"/>
          <w:szCs w:val="22"/>
        </w:rPr>
        <w:t xml:space="preserve">Responsiveness </w:t>
      </w:r>
      <w:r w:rsidR="00CA6079" w:rsidRPr="00CA6079">
        <w:rPr>
          <w:rFonts w:asciiTheme="minorHAnsi" w:hAnsiTheme="minorHAnsi"/>
          <w:color w:val="000000"/>
          <w:sz w:val="22"/>
          <w:szCs w:val="22"/>
        </w:rPr>
        <w:t xml:space="preserve">berkaitan dengan daya tanggap karyawan Baobab Safari Resort untuk memberikan layanan dengan sikap ramah dan sigap tanggap untuk membantu wisatawan yang menginap. Wisatawan tidak perlu menunggu lama ketika menunggu ruang kamar mereka untuk disiapkan. Meskipun peran karyawan Baobab Safari Resort mempunyai daya tanggap yang tinggi dalam memberikan layanan mereka kepada wisatawan, hal ini berarti tidak berarti akan mempengaruhi persepsi citra atau </w:t>
      </w:r>
      <w:r w:rsidR="00CA6079" w:rsidRPr="00CA6079">
        <w:rPr>
          <w:rFonts w:asciiTheme="minorHAnsi" w:hAnsiTheme="minorHAnsi"/>
          <w:i/>
          <w:color w:val="000000"/>
          <w:sz w:val="22"/>
          <w:szCs w:val="22"/>
        </w:rPr>
        <w:t xml:space="preserve">image </w:t>
      </w:r>
      <w:r w:rsidR="00CA6079" w:rsidRPr="00CA6079">
        <w:rPr>
          <w:rFonts w:asciiTheme="minorHAnsi" w:hAnsiTheme="minorHAnsi"/>
          <w:color w:val="000000"/>
          <w:sz w:val="22"/>
          <w:szCs w:val="22"/>
        </w:rPr>
        <w:t xml:space="preserve">wisatawan terhadap suatu destinasi yang diharapkan mereka. </w:t>
      </w:r>
    </w:p>
    <w:p w14:paraId="7953C734" w14:textId="77777777" w:rsidR="00EB4F6E" w:rsidRDefault="00EB4F6E" w:rsidP="00EB4F6E">
      <w:pPr>
        <w:pStyle w:val="NormalWeb"/>
        <w:spacing w:before="0" w:beforeAutospacing="0" w:after="0" w:afterAutospacing="0"/>
        <w:ind w:firstLine="720"/>
        <w:jc w:val="both"/>
        <w:rPr>
          <w:rFonts w:asciiTheme="minorHAnsi" w:hAnsiTheme="minorHAnsi"/>
          <w:color w:val="000000"/>
          <w:sz w:val="22"/>
          <w:szCs w:val="22"/>
        </w:rPr>
      </w:pPr>
    </w:p>
    <w:p w14:paraId="4FF93423" w14:textId="2C28DB94" w:rsidR="00D4558A" w:rsidRPr="00D4558A" w:rsidRDefault="00EB4F6E" w:rsidP="00D4558A">
      <w:pPr>
        <w:pStyle w:val="NormalWeb"/>
        <w:spacing w:before="0" w:beforeAutospacing="0" w:after="0" w:afterAutospacing="0"/>
        <w:ind w:firstLine="720"/>
        <w:jc w:val="both"/>
        <w:rPr>
          <w:rFonts w:asciiTheme="minorHAnsi" w:hAnsiTheme="minorHAnsi"/>
          <w:sz w:val="22"/>
          <w:szCs w:val="22"/>
        </w:rPr>
      </w:pPr>
      <w:r w:rsidRPr="00D4558A">
        <w:rPr>
          <w:rFonts w:asciiTheme="minorHAnsi" w:hAnsiTheme="minorHAnsi"/>
          <w:color w:val="000000"/>
          <w:sz w:val="22"/>
          <w:szCs w:val="22"/>
        </w:rPr>
        <w:t xml:space="preserve">Untuk dimensi </w:t>
      </w:r>
      <w:r w:rsidRPr="00D4558A">
        <w:rPr>
          <w:rFonts w:asciiTheme="minorHAnsi" w:hAnsiTheme="minorHAnsi"/>
          <w:i/>
          <w:color w:val="000000"/>
          <w:sz w:val="22"/>
          <w:szCs w:val="22"/>
        </w:rPr>
        <w:t>Reliability</w:t>
      </w:r>
      <w:r w:rsidR="00D4558A" w:rsidRPr="00D4558A">
        <w:rPr>
          <w:rFonts w:asciiTheme="minorHAnsi" w:hAnsiTheme="minorHAnsi"/>
          <w:i/>
          <w:color w:val="000000"/>
          <w:sz w:val="22"/>
          <w:szCs w:val="22"/>
        </w:rPr>
        <w:t xml:space="preserve"> </w:t>
      </w:r>
      <w:r w:rsidR="00D4558A" w:rsidRPr="00D4558A">
        <w:rPr>
          <w:rFonts w:asciiTheme="minorHAnsi" w:hAnsiTheme="minorHAnsi"/>
          <w:sz w:val="22"/>
          <w:szCs w:val="22"/>
        </w:rPr>
        <w:t xml:space="preserve">dari variabel </w:t>
      </w:r>
      <w:r w:rsidR="00D4558A" w:rsidRPr="00D4558A">
        <w:rPr>
          <w:rFonts w:asciiTheme="minorHAnsi" w:hAnsiTheme="minorHAnsi"/>
          <w:i/>
          <w:sz w:val="22"/>
          <w:szCs w:val="22"/>
        </w:rPr>
        <w:t xml:space="preserve">Service Quality </w:t>
      </w:r>
      <w:r w:rsidR="00D4558A">
        <w:rPr>
          <w:rFonts w:asciiTheme="minorHAnsi" w:hAnsiTheme="minorHAnsi"/>
          <w:sz w:val="22"/>
          <w:szCs w:val="22"/>
        </w:rPr>
        <w:t>pada H1c</w:t>
      </w:r>
      <w:r w:rsidR="00D4558A" w:rsidRPr="00D4558A">
        <w:rPr>
          <w:rFonts w:asciiTheme="minorHAnsi" w:hAnsiTheme="minorHAnsi"/>
          <w:sz w:val="22"/>
          <w:szCs w:val="22"/>
        </w:rPr>
        <w:t xml:space="preserve"> menunjukkan</w:t>
      </w:r>
      <w:r w:rsidRPr="00D4558A">
        <w:rPr>
          <w:rFonts w:asciiTheme="minorHAnsi" w:hAnsiTheme="minorHAnsi"/>
          <w:color w:val="000000"/>
          <w:sz w:val="22"/>
          <w:szCs w:val="22"/>
        </w:rPr>
        <w:t xml:space="preserve"> pengaruh positif signifikan terhadap</w:t>
      </w:r>
      <w:r w:rsidRPr="00D4558A">
        <w:rPr>
          <w:rFonts w:asciiTheme="minorHAnsi" w:hAnsiTheme="minorHAnsi"/>
          <w:i/>
          <w:color w:val="000000"/>
          <w:sz w:val="22"/>
          <w:szCs w:val="22"/>
        </w:rPr>
        <w:t xml:space="preserve"> Destination Image</w:t>
      </w:r>
      <w:r w:rsidRPr="00D4558A">
        <w:rPr>
          <w:rFonts w:asciiTheme="minorHAnsi" w:hAnsiTheme="minorHAnsi"/>
          <w:color w:val="000000"/>
          <w:sz w:val="22"/>
          <w:szCs w:val="22"/>
        </w:rPr>
        <w:t>.</w:t>
      </w:r>
      <w:r w:rsidR="00D4558A" w:rsidRPr="00D4558A">
        <w:rPr>
          <w:rFonts w:asciiTheme="minorHAnsi" w:hAnsiTheme="minorHAnsi"/>
          <w:color w:val="000000"/>
          <w:sz w:val="22"/>
          <w:szCs w:val="22"/>
        </w:rPr>
        <w:t xml:space="preserve"> Responden </w:t>
      </w:r>
      <w:r w:rsidR="00D4558A" w:rsidRPr="00D4558A">
        <w:rPr>
          <w:rFonts w:asciiTheme="minorHAnsi" w:hAnsiTheme="minorHAnsi"/>
          <w:sz w:val="22"/>
          <w:szCs w:val="22"/>
        </w:rPr>
        <w:t xml:space="preserve">menilai bahwa layanan dari staff Baobab Safari Resort akurat sejak pertama kali kedatangan mereka. Ketika datang untuk </w:t>
      </w:r>
      <w:r w:rsidR="00D4558A" w:rsidRPr="00D4558A">
        <w:rPr>
          <w:rFonts w:asciiTheme="minorHAnsi" w:hAnsiTheme="minorHAnsi"/>
          <w:i/>
          <w:sz w:val="22"/>
          <w:szCs w:val="22"/>
        </w:rPr>
        <w:t xml:space="preserve">check-in </w:t>
      </w:r>
      <w:r w:rsidR="00D4558A" w:rsidRPr="00D4558A">
        <w:rPr>
          <w:rFonts w:asciiTheme="minorHAnsi" w:hAnsiTheme="minorHAnsi"/>
          <w:sz w:val="22"/>
          <w:szCs w:val="22"/>
        </w:rPr>
        <w:t xml:space="preserve">dan </w:t>
      </w:r>
      <w:r w:rsidR="00D4558A" w:rsidRPr="00D4558A">
        <w:rPr>
          <w:rFonts w:asciiTheme="minorHAnsi" w:hAnsiTheme="minorHAnsi"/>
          <w:i/>
          <w:sz w:val="22"/>
          <w:szCs w:val="22"/>
        </w:rPr>
        <w:t xml:space="preserve">check-out </w:t>
      </w:r>
      <w:r w:rsidR="00D4558A" w:rsidRPr="00D4558A">
        <w:rPr>
          <w:rFonts w:asciiTheme="minorHAnsi" w:hAnsiTheme="minorHAnsi"/>
          <w:sz w:val="22"/>
          <w:szCs w:val="22"/>
        </w:rPr>
        <w:t xml:space="preserve">kamar dilakukan dengan cepat tanpa membuat wisatawan menunggu dengan lama.  </w:t>
      </w:r>
    </w:p>
    <w:p w14:paraId="79D8CE5F" w14:textId="77777777" w:rsidR="0088599B" w:rsidRDefault="0088599B" w:rsidP="0088599B">
      <w:pPr>
        <w:spacing w:after="0" w:line="240" w:lineRule="auto"/>
        <w:jc w:val="both"/>
        <w:rPr>
          <w:rFonts w:asciiTheme="minorHAnsi" w:hAnsiTheme="minorHAnsi" w:cstheme="minorHAnsi"/>
          <w:b/>
          <w:lang w:val="en-US"/>
        </w:rPr>
      </w:pPr>
    </w:p>
    <w:p w14:paraId="031C70D7" w14:textId="41BF377E" w:rsidR="002B3F39" w:rsidRDefault="002B3F39" w:rsidP="002B3F39">
      <w:pPr>
        <w:spacing w:after="0" w:line="240" w:lineRule="auto"/>
        <w:ind w:firstLine="720"/>
        <w:jc w:val="both"/>
        <w:rPr>
          <w:rFonts w:asciiTheme="minorHAnsi" w:hAnsiTheme="minorHAnsi"/>
          <w:lang w:val="en-US"/>
        </w:rPr>
      </w:pPr>
      <w:r w:rsidRPr="002B3F39">
        <w:rPr>
          <w:rFonts w:asciiTheme="minorHAnsi" w:hAnsiTheme="minorHAnsi"/>
          <w:color w:val="000000"/>
          <w:lang w:val="en-US"/>
        </w:rPr>
        <w:t>Untuk</w:t>
      </w:r>
      <w:r w:rsidRPr="002B3F39">
        <w:rPr>
          <w:rFonts w:asciiTheme="minorHAnsi" w:hAnsiTheme="minorHAnsi"/>
          <w:color w:val="000000"/>
        </w:rPr>
        <w:t xml:space="preserve"> dimensi </w:t>
      </w:r>
      <w:r w:rsidRPr="002B3F39">
        <w:rPr>
          <w:rFonts w:asciiTheme="minorHAnsi" w:hAnsiTheme="minorHAnsi"/>
          <w:i/>
        </w:rPr>
        <w:t>Tangible Facilities</w:t>
      </w:r>
      <w:r w:rsidRPr="002B3F39">
        <w:rPr>
          <w:rFonts w:asciiTheme="minorHAnsi" w:hAnsiTheme="minorHAnsi"/>
          <w:i/>
          <w:color w:val="000000"/>
        </w:rPr>
        <w:t xml:space="preserve"> </w:t>
      </w:r>
      <w:r w:rsidRPr="002B3F39">
        <w:rPr>
          <w:rFonts w:asciiTheme="minorHAnsi" w:hAnsiTheme="minorHAnsi"/>
        </w:rPr>
        <w:t xml:space="preserve">dari variabel </w:t>
      </w:r>
      <w:r w:rsidRPr="002B3F39">
        <w:rPr>
          <w:rFonts w:asciiTheme="minorHAnsi" w:hAnsiTheme="minorHAnsi"/>
          <w:i/>
        </w:rPr>
        <w:t xml:space="preserve">Service Quality </w:t>
      </w:r>
      <w:r w:rsidRPr="002B3F39">
        <w:rPr>
          <w:rFonts w:asciiTheme="minorHAnsi" w:hAnsiTheme="minorHAnsi"/>
        </w:rPr>
        <w:t>pada H1d menunjukkan</w:t>
      </w:r>
      <w:r w:rsidRPr="002B3F39">
        <w:rPr>
          <w:rFonts w:asciiTheme="minorHAnsi" w:hAnsiTheme="minorHAnsi"/>
          <w:color w:val="000000"/>
        </w:rPr>
        <w:t xml:space="preserve"> pengaruh positif signifikan terhadap</w:t>
      </w:r>
      <w:r w:rsidRPr="002B3F39">
        <w:rPr>
          <w:rFonts w:asciiTheme="minorHAnsi" w:hAnsiTheme="minorHAnsi"/>
          <w:i/>
          <w:color w:val="000000"/>
        </w:rPr>
        <w:t xml:space="preserve"> Destination Image</w:t>
      </w:r>
      <w:r w:rsidRPr="002B3F39">
        <w:rPr>
          <w:rFonts w:asciiTheme="minorHAnsi" w:hAnsiTheme="minorHAnsi"/>
          <w:i/>
          <w:color w:val="000000"/>
          <w:lang w:val="en-US"/>
        </w:rPr>
        <w:t xml:space="preserve">. </w:t>
      </w:r>
      <w:r w:rsidRPr="002B3F39">
        <w:rPr>
          <w:rFonts w:asciiTheme="minorHAnsi" w:hAnsiTheme="minorHAnsi"/>
          <w:color w:val="000000"/>
          <w:lang w:val="en-US"/>
        </w:rPr>
        <w:t xml:space="preserve">Responden menilai bahwa </w:t>
      </w:r>
      <w:r w:rsidRPr="002B3F39">
        <w:rPr>
          <w:rFonts w:asciiTheme="minorHAnsi" w:hAnsiTheme="minorHAnsi"/>
        </w:rPr>
        <w:t>bukti fisik dari Baobab Safari Resort sangat bagus. Fasilitas penunjang yang digunakan juga modern dan lengkap membuat wisatawa</w:t>
      </w:r>
      <w:r>
        <w:rPr>
          <w:rFonts w:asciiTheme="minorHAnsi" w:hAnsiTheme="minorHAnsi"/>
        </w:rPr>
        <w:t>n nyaman ketika menginap di Ba</w:t>
      </w:r>
      <w:r>
        <w:rPr>
          <w:rFonts w:asciiTheme="minorHAnsi" w:hAnsiTheme="minorHAnsi"/>
          <w:lang w:val="en-US"/>
        </w:rPr>
        <w:t>obab Safari Resort. Juga kondisi lingkungan alam Baobab Safari Resort sangat dinikmati oleh responden.</w:t>
      </w:r>
    </w:p>
    <w:p w14:paraId="71A7E79F" w14:textId="77777777" w:rsidR="00B904B0" w:rsidRDefault="00B904B0" w:rsidP="002B3F39">
      <w:pPr>
        <w:spacing w:after="0" w:line="240" w:lineRule="auto"/>
        <w:ind w:firstLine="720"/>
        <w:jc w:val="both"/>
        <w:rPr>
          <w:rFonts w:asciiTheme="minorHAnsi" w:hAnsiTheme="minorHAnsi"/>
          <w:lang w:val="en-US"/>
        </w:rPr>
      </w:pPr>
    </w:p>
    <w:p w14:paraId="241B6329" w14:textId="4F6A8E39" w:rsidR="002B3F39" w:rsidRPr="00B904B0" w:rsidRDefault="00B904B0" w:rsidP="00B904B0">
      <w:pPr>
        <w:spacing w:after="0" w:line="240" w:lineRule="auto"/>
        <w:ind w:firstLine="720"/>
        <w:jc w:val="both"/>
        <w:rPr>
          <w:rFonts w:asciiTheme="minorHAnsi" w:hAnsiTheme="minorHAnsi"/>
          <w:color w:val="000000"/>
          <w:lang w:val="en-US"/>
        </w:rPr>
      </w:pPr>
      <w:r>
        <w:rPr>
          <w:color w:val="000000"/>
          <w:lang w:val="en-US"/>
        </w:rPr>
        <w:lastRenderedPageBreak/>
        <w:t xml:space="preserve">Untuk </w:t>
      </w:r>
      <w:r>
        <w:rPr>
          <w:color w:val="000000"/>
        </w:rPr>
        <w:t xml:space="preserve">dimensi </w:t>
      </w:r>
      <w:r>
        <w:rPr>
          <w:i/>
          <w:color w:val="000000"/>
        </w:rPr>
        <w:t xml:space="preserve">Empathy </w:t>
      </w:r>
      <w:r>
        <w:rPr>
          <w:color w:val="000000"/>
          <w:lang w:val="en-US"/>
        </w:rPr>
        <w:t xml:space="preserve">dari variabel </w:t>
      </w:r>
      <w:r>
        <w:rPr>
          <w:i/>
          <w:color w:val="000000"/>
          <w:lang w:val="en-US"/>
        </w:rPr>
        <w:t xml:space="preserve">Service Quality </w:t>
      </w:r>
      <w:r>
        <w:rPr>
          <w:color w:val="000000"/>
          <w:lang w:val="en-US"/>
        </w:rPr>
        <w:t xml:space="preserve">pada H1e menunjukkan </w:t>
      </w:r>
      <w:r>
        <w:rPr>
          <w:color w:val="000000"/>
        </w:rPr>
        <w:t>pengaruh positif signifikan terhadap</w:t>
      </w:r>
      <w:r>
        <w:rPr>
          <w:i/>
          <w:color w:val="000000"/>
        </w:rPr>
        <w:t xml:space="preserve"> Destination Image</w:t>
      </w:r>
      <w:r>
        <w:rPr>
          <w:color w:val="000000"/>
        </w:rPr>
        <w:t>.</w:t>
      </w:r>
      <w:r>
        <w:rPr>
          <w:color w:val="000000"/>
          <w:lang w:val="en-US"/>
        </w:rPr>
        <w:t xml:space="preserve"> Responden menilai bahwa staff Baobab Safari Resort melayani wisatawan dengan ramah, disambut dengan memberikan senyuman ketika wisatawan datang. Staff Baobab Safari Resort juga memberikan arahan informasi mengenai </w:t>
      </w:r>
      <w:r>
        <w:rPr>
          <w:rFonts w:asciiTheme="minorHAnsi" w:hAnsiTheme="minorHAnsi"/>
          <w:color w:val="000000"/>
          <w:lang w:val="en-US"/>
        </w:rPr>
        <w:t>layanan dengan penuh perhatian.</w:t>
      </w:r>
    </w:p>
    <w:p w14:paraId="1C37B906" w14:textId="77777777" w:rsidR="00880D27" w:rsidRDefault="00880D27" w:rsidP="00880D27">
      <w:pPr>
        <w:spacing w:after="0" w:line="240" w:lineRule="auto"/>
        <w:ind w:firstLine="720"/>
        <w:jc w:val="both"/>
        <w:rPr>
          <w:rFonts w:asciiTheme="minorHAnsi" w:hAnsiTheme="minorHAnsi" w:cstheme="minorHAnsi"/>
          <w:lang w:val="sv-SE"/>
        </w:rPr>
      </w:pPr>
    </w:p>
    <w:p w14:paraId="5A56DF99" w14:textId="410FB83F" w:rsidR="00E4124E" w:rsidRDefault="00E4124E" w:rsidP="00E4124E">
      <w:pPr>
        <w:spacing w:after="0" w:line="240" w:lineRule="auto"/>
        <w:ind w:firstLine="720"/>
        <w:jc w:val="both"/>
        <w:rPr>
          <w:color w:val="000000"/>
          <w:lang w:val="en-US"/>
        </w:rPr>
      </w:pPr>
      <w:r>
        <w:rPr>
          <w:color w:val="000000"/>
          <w:lang w:val="en-US"/>
        </w:rPr>
        <w:t xml:space="preserve">Untuk variabel </w:t>
      </w:r>
      <w:r>
        <w:rPr>
          <w:i/>
          <w:color w:val="000000"/>
          <w:lang w:val="en-US"/>
        </w:rPr>
        <w:t xml:space="preserve">Destination Image </w:t>
      </w:r>
      <w:r>
        <w:rPr>
          <w:color w:val="000000"/>
          <w:lang w:val="en-US"/>
        </w:rPr>
        <w:t xml:space="preserve">pada H2, menunjukkan </w:t>
      </w:r>
      <w:r>
        <w:rPr>
          <w:color w:val="000000"/>
        </w:rPr>
        <w:t>pengaruh positif signifikan terhadap</w:t>
      </w:r>
      <w:r>
        <w:rPr>
          <w:i/>
          <w:color w:val="000000"/>
        </w:rPr>
        <w:t xml:space="preserve"> Destination Loyalty</w:t>
      </w:r>
      <w:r>
        <w:rPr>
          <w:color w:val="000000"/>
        </w:rPr>
        <w:t>.</w:t>
      </w:r>
      <w:r>
        <w:rPr>
          <w:color w:val="000000"/>
          <w:lang w:val="en-US"/>
        </w:rPr>
        <w:t xml:space="preserve"> Responden menilai bahwa setelah mereka memiliki persepsi dan harapan yang baik mengenai Baobab Safari Resort sebagai akomodasi penginapan di Taman Safari Prigen, maka responden akan puas ketika mereka berwisata di Taman Safari Prigen, Jawa Timur. Citra yang terbentuk dengan baik ini membuat responden akan loyal dengan destinasi wisata di Taman Safari Prigen, Jawa Timur. Serta, memberikan rekomendasi kepada orang lain.</w:t>
      </w:r>
    </w:p>
    <w:p w14:paraId="4CF729E9" w14:textId="77777777" w:rsidR="00E4124E" w:rsidRDefault="00E4124E" w:rsidP="00E4124E">
      <w:pPr>
        <w:spacing w:after="0" w:line="240" w:lineRule="auto"/>
        <w:ind w:firstLine="720"/>
        <w:jc w:val="both"/>
        <w:rPr>
          <w:color w:val="000000"/>
          <w:lang w:val="en-US"/>
        </w:rPr>
      </w:pPr>
    </w:p>
    <w:p w14:paraId="07C42D0F" w14:textId="77777777" w:rsidR="004B5472" w:rsidRPr="004B5472" w:rsidRDefault="004B5472" w:rsidP="004B5472">
      <w:pPr>
        <w:pStyle w:val="NormalWeb"/>
        <w:spacing w:before="0" w:beforeAutospacing="0" w:after="0" w:afterAutospacing="0"/>
        <w:ind w:firstLine="720"/>
        <w:jc w:val="both"/>
        <w:rPr>
          <w:rFonts w:asciiTheme="minorHAnsi" w:hAnsiTheme="minorHAnsi"/>
          <w:color w:val="000000"/>
          <w:sz w:val="22"/>
          <w:szCs w:val="22"/>
        </w:rPr>
      </w:pPr>
      <w:r w:rsidRPr="004B5472">
        <w:rPr>
          <w:rFonts w:asciiTheme="minorHAnsi" w:hAnsiTheme="minorHAnsi"/>
          <w:color w:val="000000"/>
          <w:sz w:val="22"/>
          <w:szCs w:val="22"/>
        </w:rPr>
        <w:t xml:space="preserve">Untuk mediasi dari variabel </w:t>
      </w:r>
      <w:r w:rsidRPr="004B5472">
        <w:rPr>
          <w:rFonts w:asciiTheme="minorHAnsi" w:hAnsiTheme="minorHAnsi"/>
          <w:i/>
          <w:color w:val="000000"/>
          <w:sz w:val="22"/>
          <w:szCs w:val="22"/>
        </w:rPr>
        <w:t xml:space="preserve">Destination Image </w:t>
      </w:r>
      <w:r w:rsidRPr="004B5472">
        <w:rPr>
          <w:rFonts w:asciiTheme="minorHAnsi" w:hAnsiTheme="minorHAnsi"/>
          <w:color w:val="000000"/>
          <w:sz w:val="22"/>
          <w:szCs w:val="22"/>
        </w:rPr>
        <w:t xml:space="preserve">terhadap dimensi </w:t>
      </w:r>
      <w:r w:rsidRPr="004B5472">
        <w:rPr>
          <w:rFonts w:asciiTheme="minorHAnsi" w:hAnsiTheme="minorHAnsi"/>
          <w:i/>
          <w:color w:val="000000"/>
          <w:sz w:val="22"/>
          <w:szCs w:val="22"/>
        </w:rPr>
        <w:t xml:space="preserve">Service Quality </w:t>
      </w:r>
      <w:r w:rsidRPr="004B5472">
        <w:rPr>
          <w:rFonts w:asciiTheme="minorHAnsi" w:hAnsiTheme="minorHAnsi"/>
          <w:color w:val="000000"/>
          <w:sz w:val="22"/>
          <w:szCs w:val="22"/>
        </w:rPr>
        <w:t xml:space="preserve">dan </w:t>
      </w:r>
      <w:r w:rsidRPr="004B5472">
        <w:rPr>
          <w:rFonts w:asciiTheme="minorHAnsi" w:hAnsiTheme="minorHAnsi"/>
          <w:i/>
          <w:color w:val="000000"/>
          <w:sz w:val="22"/>
          <w:szCs w:val="22"/>
        </w:rPr>
        <w:t>Destination Loyalty</w:t>
      </w:r>
      <w:r w:rsidRPr="004B5472">
        <w:rPr>
          <w:rFonts w:asciiTheme="minorHAnsi" w:hAnsiTheme="minorHAnsi"/>
          <w:color w:val="000000"/>
          <w:sz w:val="22"/>
          <w:szCs w:val="22"/>
        </w:rPr>
        <w:t xml:space="preserve">, menunjukkan adanya mediasi yang penuh. </w:t>
      </w:r>
      <w:r w:rsidRPr="004B5472">
        <w:rPr>
          <w:rFonts w:asciiTheme="minorHAnsi" w:hAnsiTheme="minorHAnsi"/>
          <w:sz w:val="22"/>
          <w:szCs w:val="22"/>
        </w:rPr>
        <w:t xml:space="preserve">Wisatawan yang telah merasakan kualitas layanan yang baik di Baobab Safari Resort, maka wisatawan juga akan menilai dengan baik </w:t>
      </w:r>
      <w:r w:rsidRPr="004B5472">
        <w:rPr>
          <w:rFonts w:asciiTheme="minorHAnsi" w:hAnsiTheme="minorHAnsi"/>
          <w:i/>
          <w:sz w:val="22"/>
          <w:szCs w:val="22"/>
        </w:rPr>
        <w:t xml:space="preserve">image </w:t>
      </w:r>
      <w:r w:rsidRPr="004B5472">
        <w:rPr>
          <w:rFonts w:asciiTheme="minorHAnsi" w:hAnsiTheme="minorHAnsi"/>
          <w:sz w:val="22"/>
          <w:szCs w:val="22"/>
        </w:rPr>
        <w:t xml:space="preserve">atau citra dari Taman Safari Prigen, Jawa Timur sebagai satu kesatuan yang ditawarkan oleh Taman Safari Indonesia. </w:t>
      </w:r>
    </w:p>
    <w:p w14:paraId="50940A2A" w14:textId="77777777" w:rsidR="00E4124E" w:rsidRPr="00ED0BA6" w:rsidRDefault="00E4124E" w:rsidP="004B5472">
      <w:pPr>
        <w:spacing w:after="0" w:line="240" w:lineRule="auto"/>
        <w:jc w:val="both"/>
        <w:rPr>
          <w:rFonts w:asciiTheme="minorHAnsi" w:hAnsiTheme="minorHAnsi" w:cstheme="minorHAnsi"/>
          <w:lang w:val="sv-SE"/>
        </w:rPr>
      </w:pPr>
    </w:p>
    <w:p w14:paraId="0DEA7353" w14:textId="7656EE99" w:rsidR="00E26B54" w:rsidRDefault="00880D27" w:rsidP="0046127D">
      <w:pPr>
        <w:spacing w:after="0" w:line="240" w:lineRule="auto"/>
        <w:rPr>
          <w:rFonts w:asciiTheme="minorHAnsi" w:hAnsiTheme="minorHAnsi" w:cstheme="minorHAnsi"/>
          <w:b/>
          <w:lang w:eastAsia="fi-FI"/>
        </w:rPr>
      </w:pPr>
      <w:r w:rsidRPr="0046127D">
        <w:rPr>
          <w:rFonts w:asciiTheme="minorHAnsi" w:hAnsiTheme="minorHAnsi" w:cstheme="minorHAnsi"/>
          <w:b/>
          <w:lang w:eastAsia="fi-FI"/>
        </w:rPr>
        <w:t>Kesimpulan</w:t>
      </w:r>
    </w:p>
    <w:p w14:paraId="000C4D4F" w14:textId="7A80C969" w:rsidR="00E26B54" w:rsidRPr="00E26B54" w:rsidRDefault="00E26B54" w:rsidP="00E26B54">
      <w:pPr>
        <w:spacing w:after="0" w:line="240" w:lineRule="auto"/>
        <w:jc w:val="both"/>
        <w:rPr>
          <w:rFonts w:asciiTheme="minorHAnsi" w:hAnsiTheme="minorHAnsi" w:cstheme="minorHAnsi"/>
          <w:lang w:val="en-US" w:eastAsia="fi-FI"/>
        </w:rPr>
      </w:pPr>
      <w:r>
        <w:rPr>
          <w:rFonts w:asciiTheme="minorHAnsi" w:hAnsiTheme="minorHAnsi" w:cstheme="minorHAnsi"/>
          <w:b/>
          <w:lang w:eastAsia="fi-FI"/>
        </w:rPr>
        <w:tab/>
      </w:r>
      <w:r>
        <w:rPr>
          <w:rFonts w:asciiTheme="minorHAnsi" w:hAnsiTheme="minorHAnsi" w:cstheme="minorHAnsi"/>
          <w:lang w:val="en-US" w:eastAsia="fi-FI"/>
        </w:rPr>
        <w:t xml:space="preserve">Kualitas layanan yang ditawarkan pada Baobab Safari Resort memiliki pengaruh terhadap terciptanya persepsi citra destinasi pada Taman Safari Prigen, Jawa Timur. Kualitas layanan akan membuat wisatawan menjadi puas, sehingga </w:t>
      </w:r>
      <w:r>
        <w:rPr>
          <w:rFonts w:asciiTheme="minorHAnsi" w:hAnsiTheme="minorHAnsi" w:cstheme="minorHAnsi"/>
          <w:i/>
          <w:lang w:val="en-US" w:eastAsia="fi-FI"/>
        </w:rPr>
        <w:t xml:space="preserve">image </w:t>
      </w:r>
      <w:r>
        <w:rPr>
          <w:rFonts w:asciiTheme="minorHAnsi" w:hAnsiTheme="minorHAnsi" w:cstheme="minorHAnsi"/>
          <w:lang w:val="en-US" w:eastAsia="fi-FI"/>
        </w:rPr>
        <w:t xml:space="preserve">dari Taman Safari Prigen, Jawa Timur juga akan meningkat. Citra destinasi yang sudah mendapatkan nilai baik dari wisatawan akan mempengaruhi loyalitas destinasi oleh wisatawan. Mereka akan mengunjungi kembali Taman Safari Prigen, Jawa Timur dan memberikan rekomendasi kepada orang lain. Maka dengan hal ini, pihak manajemen Taman Safari Indonesia dan Baobab Safari Resort harus berusaha untuk terus mempertahankan kualitas layanan mereka. </w:t>
      </w:r>
    </w:p>
    <w:p w14:paraId="2879B098" w14:textId="77777777" w:rsidR="0088599B" w:rsidRPr="00ED0BA6" w:rsidRDefault="0088599B" w:rsidP="00880D27">
      <w:pPr>
        <w:spacing w:after="0" w:line="240" w:lineRule="auto"/>
        <w:ind w:firstLine="720"/>
        <w:jc w:val="both"/>
        <w:rPr>
          <w:rFonts w:asciiTheme="minorHAnsi" w:hAnsiTheme="minorHAnsi" w:cstheme="minorHAnsi"/>
          <w:b/>
          <w:lang w:val="en-ID"/>
        </w:rPr>
      </w:pPr>
    </w:p>
    <w:p w14:paraId="196D7E48" w14:textId="033E7F9D" w:rsidR="00E26B54" w:rsidRPr="00E26B54" w:rsidRDefault="00880D27" w:rsidP="00E26B54">
      <w:pPr>
        <w:spacing w:after="0" w:line="240" w:lineRule="auto"/>
        <w:jc w:val="both"/>
        <w:rPr>
          <w:rFonts w:asciiTheme="minorHAnsi" w:hAnsiTheme="minorHAnsi" w:cstheme="minorHAnsi"/>
          <w:b/>
        </w:rPr>
      </w:pPr>
      <w:r w:rsidRPr="00ED0BA6">
        <w:rPr>
          <w:rFonts w:asciiTheme="minorHAnsi" w:hAnsiTheme="minorHAnsi" w:cstheme="minorHAnsi"/>
          <w:b/>
          <w:lang w:val="sv-SE"/>
        </w:rPr>
        <w:t>Pustaka</w:t>
      </w:r>
      <w:r w:rsidR="0046127D">
        <w:rPr>
          <w:rFonts w:asciiTheme="minorHAnsi" w:hAnsiTheme="minorHAnsi" w:cstheme="minorHAnsi"/>
          <w:b/>
        </w:rPr>
        <w:t xml:space="preserve"> Acuan</w:t>
      </w:r>
    </w:p>
    <w:p w14:paraId="189254CB" w14:textId="77777777" w:rsidR="00E26B54" w:rsidRPr="00E26B54" w:rsidRDefault="00E26B54" w:rsidP="00E26B54">
      <w:pPr>
        <w:spacing w:line="240" w:lineRule="auto"/>
        <w:ind w:firstLine="720"/>
        <w:jc w:val="both"/>
        <w:rPr>
          <w:rFonts w:asciiTheme="minorHAnsi" w:hAnsiTheme="minorHAnsi"/>
        </w:rPr>
      </w:pPr>
      <w:r w:rsidRPr="00E26B54">
        <w:rPr>
          <w:rFonts w:asciiTheme="minorHAnsi" w:hAnsiTheme="minorHAnsi"/>
        </w:rPr>
        <w:t xml:space="preserve">Mamoun N. Akroush </w:t>
      </w:r>
      <w:r w:rsidRPr="00E26B54">
        <w:rPr>
          <w:rFonts w:asciiTheme="minorHAnsi" w:hAnsiTheme="minorHAnsi"/>
          <w:i/>
        </w:rPr>
        <w:t xml:space="preserve">et al., </w:t>
      </w:r>
      <w:r w:rsidRPr="00E26B54">
        <w:rPr>
          <w:rFonts w:asciiTheme="minorHAnsi" w:hAnsiTheme="minorHAnsi"/>
        </w:rPr>
        <w:t>(2016). Tourism Service Quality and Destination Loyalty – the mediating role of destination image from international tourist’s perspective. Tourism Review Vol. 71(1): 1-31</w:t>
      </w:r>
    </w:p>
    <w:p w14:paraId="40CBB1E8" w14:textId="77777777" w:rsidR="00E26B54" w:rsidRPr="00E26B54" w:rsidRDefault="00E26B54" w:rsidP="00E26B54">
      <w:pPr>
        <w:spacing w:line="240" w:lineRule="auto"/>
        <w:ind w:firstLine="720"/>
        <w:jc w:val="both"/>
        <w:rPr>
          <w:rFonts w:asciiTheme="minorHAnsi" w:hAnsiTheme="minorHAnsi"/>
        </w:rPr>
      </w:pPr>
      <w:r w:rsidRPr="00E26B54">
        <w:rPr>
          <w:rFonts w:asciiTheme="minorHAnsi" w:hAnsiTheme="minorHAnsi"/>
        </w:rPr>
        <w:t xml:space="preserve">Zany Irayati </w:t>
      </w:r>
      <w:r w:rsidRPr="00E26B54">
        <w:rPr>
          <w:rFonts w:asciiTheme="minorHAnsi" w:hAnsiTheme="minorHAnsi"/>
          <w:i/>
        </w:rPr>
        <w:t xml:space="preserve">et al., </w:t>
      </w:r>
      <w:r w:rsidRPr="00E26B54">
        <w:rPr>
          <w:rFonts w:asciiTheme="minorHAnsi" w:hAnsiTheme="minorHAnsi"/>
        </w:rPr>
        <w:t>(2017). The Influence of Service Quality Dimensions, Destination Image and Satisfaction to Tourist Loyalty in Maluku Province. Tourist Review Vol. V.</w:t>
      </w:r>
    </w:p>
    <w:p w14:paraId="6174FA07"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r w:rsidRPr="00E26B54">
        <w:rPr>
          <w:rFonts w:asciiTheme="minorHAnsi" w:hAnsiTheme="minorHAnsi"/>
          <w:szCs w:val="24"/>
        </w:rPr>
        <w:t xml:space="preserve">Alexandris, K., Douka, S., Papadopoulos, P. and Kaltsatou, A. (2008). Testing the role of service quality on the development of brand associations and brand loyalty. </w:t>
      </w:r>
      <w:r w:rsidRPr="00E26B54">
        <w:rPr>
          <w:rFonts w:asciiTheme="minorHAnsi" w:hAnsiTheme="minorHAnsi"/>
          <w:i/>
          <w:iCs/>
          <w:szCs w:val="24"/>
        </w:rPr>
        <w:t>Managing Service Quality</w:t>
      </w:r>
      <w:r w:rsidRPr="00E26B54">
        <w:rPr>
          <w:rFonts w:asciiTheme="minorHAnsi" w:hAnsiTheme="minorHAnsi"/>
          <w:szCs w:val="24"/>
        </w:rPr>
        <w:t>, Vol. 18 No. 3, pp. 239-254.</w:t>
      </w:r>
    </w:p>
    <w:p w14:paraId="5FA8DC32"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p>
    <w:p w14:paraId="6C145B74"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Beerli A. and Martin, J.D. (2004). Factors influencing destination image. </w:t>
      </w:r>
      <w:r w:rsidRPr="00E26B54">
        <w:rPr>
          <w:rFonts w:asciiTheme="minorHAnsi" w:hAnsiTheme="minorHAnsi"/>
          <w:i/>
          <w:iCs/>
        </w:rPr>
        <w:t>Annals of Tourism Research</w:t>
      </w:r>
      <w:r w:rsidRPr="00E26B54">
        <w:rPr>
          <w:rFonts w:asciiTheme="minorHAnsi" w:hAnsiTheme="minorHAnsi"/>
        </w:rPr>
        <w:t>Vol.31 No.4, pp. 657-681.</w:t>
      </w:r>
    </w:p>
    <w:p w14:paraId="6405638E"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3DC92683"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Chen, C. F. and Tsai, D. (2007). How destination image and evaluative factors affect behavioral intentions?. </w:t>
      </w:r>
      <w:r w:rsidRPr="00E26B54">
        <w:rPr>
          <w:rFonts w:asciiTheme="minorHAnsi" w:hAnsiTheme="minorHAnsi"/>
          <w:i/>
          <w:iCs/>
        </w:rPr>
        <w:t>Tourism Management</w:t>
      </w:r>
      <w:r w:rsidRPr="00E26B54">
        <w:rPr>
          <w:rFonts w:asciiTheme="minorHAnsi" w:hAnsiTheme="minorHAnsi"/>
        </w:rPr>
        <w:t>, Vol. 28 No. 4, pp. 1115-1122.</w:t>
      </w:r>
    </w:p>
    <w:p w14:paraId="68D746F4"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25C9F6E7"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r w:rsidRPr="00E26B54">
        <w:rPr>
          <w:rFonts w:asciiTheme="minorHAnsi" w:hAnsiTheme="minorHAnsi"/>
          <w:szCs w:val="24"/>
        </w:rPr>
        <w:t xml:space="preserve">Faullant, R., Matzler, K. and Fuller, J. (2008). The impact of satisfaction and image on loyalty: the case of Alpine ski resorts. </w:t>
      </w:r>
      <w:r w:rsidRPr="00E26B54">
        <w:rPr>
          <w:rFonts w:asciiTheme="minorHAnsi" w:hAnsiTheme="minorHAnsi"/>
          <w:i/>
          <w:iCs/>
          <w:szCs w:val="24"/>
        </w:rPr>
        <w:t>Managing Service Quality</w:t>
      </w:r>
      <w:r w:rsidRPr="00E26B54">
        <w:rPr>
          <w:rFonts w:asciiTheme="minorHAnsi" w:hAnsiTheme="minorHAnsi"/>
          <w:szCs w:val="24"/>
        </w:rPr>
        <w:t>, Vol. 18 No. 2, pp. 163-178.</w:t>
      </w:r>
    </w:p>
    <w:p w14:paraId="5011C3D9"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p>
    <w:p w14:paraId="5493440E"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 w:val="24"/>
          <w:szCs w:val="24"/>
        </w:rPr>
      </w:pPr>
      <w:r w:rsidRPr="00E26B54">
        <w:rPr>
          <w:rFonts w:asciiTheme="minorHAnsi" w:hAnsiTheme="minorHAnsi"/>
          <w:szCs w:val="23"/>
        </w:rPr>
        <w:lastRenderedPageBreak/>
        <w:t xml:space="preserve">Gartner, W.C. (1993). Image formation process. </w:t>
      </w:r>
      <w:r w:rsidRPr="00E26B54">
        <w:rPr>
          <w:rFonts w:asciiTheme="minorHAnsi" w:hAnsiTheme="minorHAnsi"/>
          <w:bCs/>
          <w:iCs/>
          <w:szCs w:val="23"/>
        </w:rPr>
        <w:t>Journal of Travel and Tourism Marketing</w:t>
      </w:r>
      <w:r w:rsidRPr="00E26B54">
        <w:rPr>
          <w:rFonts w:asciiTheme="minorHAnsi" w:hAnsiTheme="minorHAnsi"/>
          <w:szCs w:val="23"/>
        </w:rPr>
        <w:t>, 2(2/3): 191-215.</w:t>
      </w:r>
    </w:p>
    <w:p w14:paraId="30A6C054"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p>
    <w:p w14:paraId="082D17EF"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cs="Times-Roman"/>
        </w:rPr>
      </w:pPr>
      <w:r w:rsidRPr="00E26B54">
        <w:rPr>
          <w:rFonts w:asciiTheme="minorHAnsi" w:hAnsiTheme="minorHAnsi" w:cs="Times-Roman"/>
        </w:rPr>
        <w:t xml:space="preserve">Gallarza, M., Saura, I. and Moreno, F. (2013). The quality-value-satisfaction-loyalty chain: relationships and impacts. </w:t>
      </w:r>
      <w:r w:rsidRPr="00E26B54">
        <w:rPr>
          <w:rFonts w:asciiTheme="minorHAnsi" w:hAnsiTheme="minorHAnsi" w:cs="Times-Italic"/>
          <w:i/>
          <w:iCs/>
        </w:rPr>
        <w:t>Tourism Review</w:t>
      </w:r>
      <w:r w:rsidRPr="00E26B54">
        <w:rPr>
          <w:rFonts w:asciiTheme="minorHAnsi" w:hAnsiTheme="minorHAnsi" w:cs="Times-Roman"/>
        </w:rPr>
        <w:t>, Vol. 68 No.1, pp. 3-20.</w:t>
      </w:r>
    </w:p>
    <w:p w14:paraId="44FBCEE4"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cs="Times-Roman"/>
        </w:rPr>
      </w:pPr>
    </w:p>
    <w:p w14:paraId="0B3CDAF8"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r w:rsidRPr="00E26B54">
        <w:rPr>
          <w:rFonts w:asciiTheme="minorHAnsi" w:hAnsiTheme="minorHAnsi"/>
          <w:szCs w:val="24"/>
        </w:rPr>
        <w:t xml:space="preserve">Hair, J.F., Black, W.C., Babin, B.J. dan Anderson, R.E. (2009). </w:t>
      </w:r>
      <w:r w:rsidRPr="00E26B54">
        <w:rPr>
          <w:rFonts w:asciiTheme="minorHAnsi" w:hAnsiTheme="minorHAnsi"/>
          <w:bCs/>
          <w:szCs w:val="24"/>
        </w:rPr>
        <w:t>Multivariate Data Analysis</w:t>
      </w:r>
      <w:r w:rsidRPr="00E26B54">
        <w:rPr>
          <w:rFonts w:asciiTheme="minorHAnsi" w:hAnsiTheme="minorHAnsi"/>
          <w:szCs w:val="24"/>
        </w:rPr>
        <w:t>. Edisi Tujuh. Pearson Education; New Jersey.</w:t>
      </w:r>
    </w:p>
    <w:p w14:paraId="38A92347"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cs="Times-Roman"/>
        </w:rPr>
      </w:pPr>
    </w:p>
    <w:p w14:paraId="4BBB23B3"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Hakala, U., Lemmetyinen, A. and Kantola, S. (2013). Country image as a nation-branding tool. </w:t>
      </w:r>
      <w:r w:rsidRPr="00E26B54">
        <w:rPr>
          <w:rFonts w:asciiTheme="minorHAnsi" w:hAnsiTheme="minorHAnsi"/>
          <w:i/>
          <w:iCs/>
        </w:rPr>
        <w:t>Marketing Intelligence and Planning</w:t>
      </w:r>
      <w:r w:rsidRPr="00E26B54">
        <w:rPr>
          <w:rFonts w:asciiTheme="minorHAnsi" w:hAnsiTheme="minorHAnsi"/>
        </w:rPr>
        <w:t>, Vol. 31 No. 5, pp. 538-556.</w:t>
      </w:r>
    </w:p>
    <w:p w14:paraId="655559C0"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1660FEC8"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3"/>
        </w:rPr>
      </w:pPr>
      <w:r w:rsidRPr="00E26B54">
        <w:rPr>
          <w:rFonts w:asciiTheme="minorHAnsi" w:hAnsiTheme="minorHAnsi"/>
          <w:szCs w:val="23"/>
        </w:rPr>
        <w:t xml:space="preserve">Kim, S. Holland, S. dan Han, H.S. (2013). A structural model for examining how destination image, perceived value, and service quality affect destination loyalty: a case study of Orlando. </w:t>
      </w:r>
      <w:r w:rsidRPr="00E26B54">
        <w:rPr>
          <w:rFonts w:asciiTheme="minorHAnsi" w:hAnsiTheme="minorHAnsi"/>
          <w:bCs/>
          <w:i/>
          <w:iCs/>
          <w:szCs w:val="23"/>
        </w:rPr>
        <w:t>International Journal of Tourism Research</w:t>
      </w:r>
      <w:r w:rsidRPr="00E26B54">
        <w:rPr>
          <w:rFonts w:asciiTheme="minorHAnsi" w:hAnsiTheme="minorHAnsi"/>
          <w:szCs w:val="23"/>
        </w:rPr>
        <w:t>, 15(1): 313-328.</w:t>
      </w:r>
    </w:p>
    <w:p w14:paraId="221B04F1"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3"/>
        </w:rPr>
      </w:pPr>
    </w:p>
    <w:p w14:paraId="01995391" w14:textId="77777777" w:rsidR="00E26B54" w:rsidRPr="00E26B54" w:rsidRDefault="00E26B54" w:rsidP="00E26B54">
      <w:pPr>
        <w:pStyle w:val="Default"/>
        <w:ind w:firstLine="720"/>
        <w:jc w:val="both"/>
        <w:rPr>
          <w:rFonts w:asciiTheme="minorHAnsi" w:hAnsiTheme="minorHAnsi"/>
          <w:sz w:val="22"/>
        </w:rPr>
      </w:pPr>
      <w:r w:rsidRPr="00E26B54">
        <w:rPr>
          <w:rFonts w:asciiTheme="minorHAnsi" w:hAnsiTheme="minorHAnsi"/>
          <w:sz w:val="22"/>
        </w:rPr>
        <w:t xml:space="preserve">Kotler, P. (2003). </w:t>
      </w:r>
      <w:r w:rsidRPr="00E26B54">
        <w:rPr>
          <w:rFonts w:asciiTheme="minorHAnsi" w:hAnsiTheme="minorHAnsi"/>
          <w:bCs/>
          <w:sz w:val="22"/>
        </w:rPr>
        <w:t>Marketing management</w:t>
      </w:r>
      <w:r w:rsidRPr="00E26B54">
        <w:rPr>
          <w:rFonts w:asciiTheme="minorHAnsi" w:hAnsiTheme="minorHAnsi"/>
          <w:sz w:val="22"/>
        </w:rPr>
        <w:t xml:space="preserve">, Upper Saddle River, New Jersey: Pearson Education, Inc. </w:t>
      </w:r>
    </w:p>
    <w:p w14:paraId="7227961F" w14:textId="77777777" w:rsidR="00E26B54" w:rsidRPr="00E26B54" w:rsidRDefault="00E26B54" w:rsidP="00E26B54">
      <w:pPr>
        <w:pStyle w:val="Default"/>
        <w:jc w:val="both"/>
        <w:rPr>
          <w:rFonts w:asciiTheme="minorHAnsi" w:hAnsiTheme="minorHAnsi"/>
          <w:sz w:val="22"/>
        </w:rPr>
      </w:pPr>
    </w:p>
    <w:p w14:paraId="73B72928"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Cs w:val="24"/>
        </w:rPr>
      </w:pPr>
      <w:r w:rsidRPr="00E26B54">
        <w:rPr>
          <w:rFonts w:asciiTheme="minorHAnsi" w:hAnsiTheme="minorHAnsi"/>
          <w:szCs w:val="24"/>
        </w:rPr>
        <w:t xml:space="preserve">Lai, F., Griffin, M. dan Babin, B.J. (2009). How quality, value, image, and satisfaction create loyalty at a Chinese telecom. </w:t>
      </w:r>
      <w:r w:rsidRPr="00E26B54">
        <w:rPr>
          <w:rFonts w:asciiTheme="minorHAnsi" w:hAnsiTheme="minorHAnsi"/>
          <w:bCs/>
          <w:i/>
          <w:iCs/>
          <w:szCs w:val="24"/>
        </w:rPr>
        <w:t>Journal of Business Research</w:t>
      </w:r>
      <w:r w:rsidRPr="00E26B54">
        <w:rPr>
          <w:rFonts w:asciiTheme="minorHAnsi" w:hAnsiTheme="minorHAnsi"/>
          <w:szCs w:val="24"/>
        </w:rPr>
        <w:t>, 62(10): 980-986.</w:t>
      </w:r>
    </w:p>
    <w:p w14:paraId="54B2DFB0"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6D3C3C06"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Marineroig, E. (2011). Innovation and identity in Barcelona’s tourist image as represented by souvenirs. </w:t>
      </w:r>
      <w:r w:rsidRPr="00E26B54">
        <w:rPr>
          <w:rFonts w:asciiTheme="minorHAnsi" w:hAnsiTheme="minorHAnsi"/>
          <w:i/>
          <w:iCs/>
        </w:rPr>
        <w:t>Catalan Journal of Communication and Cultural Studies</w:t>
      </w:r>
      <w:r w:rsidRPr="00E26B54">
        <w:rPr>
          <w:rFonts w:asciiTheme="minorHAnsi" w:hAnsiTheme="minorHAnsi"/>
        </w:rPr>
        <w:t>, Vol. 3 No. 2 pp. 175–193.</w:t>
      </w:r>
    </w:p>
    <w:p w14:paraId="3AD7B142"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7FB80D36"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Namukasa, J. (2013). The influence of airline service quality on passenger satisfaction and loyalty. </w:t>
      </w:r>
      <w:r w:rsidRPr="00E26B54">
        <w:rPr>
          <w:rFonts w:asciiTheme="minorHAnsi" w:hAnsiTheme="minorHAnsi"/>
          <w:i/>
          <w:iCs/>
        </w:rPr>
        <w:t>The TQM Journal</w:t>
      </w:r>
      <w:r w:rsidRPr="00E26B54">
        <w:rPr>
          <w:rFonts w:asciiTheme="minorHAnsi" w:hAnsiTheme="minorHAnsi"/>
        </w:rPr>
        <w:t>, Vol. 25 No. 5, pp. 520-532.</w:t>
      </w:r>
    </w:p>
    <w:p w14:paraId="52DFC175"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6D0D949F"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sz w:val="24"/>
        </w:rPr>
      </w:pPr>
      <w:r w:rsidRPr="00E26B54">
        <w:rPr>
          <w:rFonts w:asciiTheme="minorHAnsi" w:hAnsiTheme="minorHAnsi"/>
          <w:szCs w:val="23"/>
        </w:rPr>
        <w:t xml:space="preserve">Parasuraman, A., Zeithaml, V.A. dan Berry, L.L. (1988). SERVQUAL: a multiple-item scale for measuring consumer perceptions of service quality. </w:t>
      </w:r>
      <w:r w:rsidRPr="00E26B54">
        <w:rPr>
          <w:rFonts w:asciiTheme="minorHAnsi" w:hAnsiTheme="minorHAnsi"/>
          <w:bCs/>
          <w:iCs/>
          <w:szCs w:val="23"/>
        </w:rPr>
        <w:t>Journal of Marketing</w:t>
      </w:r>
      <w:r w:rsidRPr="00E26B54">
        <w:rPr>
          <w:rFonts w:asciiTheme="minorHAnsi" w:hAnsiTheme="minorHAnsi"/>
          <w:iCs/>
          <w:szCs w:val="23"/>
        </w:rPr>
        <w:t xml:space="preserve">, </w:t>
      </w:r>
      <w:r w:rsidRPr="00E26B54">
        <w:rPr>
          <w:rFonts w:asciiTheme="minorHAnsi" w:hAnsiTheme="minorHAnsi"/>
          <w:szCs w:val="23"/>
        </w:rPr>
        <w:t>49(4): 41-50</w:t>
      </w:r>
    </w:p>
    <w:p w14:paraId="3D0B7FEA"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7D36FA10"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Upadhyaya, M. (2012). Influence of destination image and destination personality: an empirical analysis. </w:t>
      </w:r>
      <w:r w:rsidRPr="00E26B54">
        <w:rPr>
          <w:rFonts w:asciiTheme="minorHAnsi" w:hAnsiTheme="minorHAnsi"/>
          <w:i/>
          <w:iCs/>
        </w:rPr>
        <w:t>Journal of Marketing and Communication</w:t>
      </w:r>
      <w:r w:rsidRPr="00E26B54">
        <w:rPr>
          <w:rFonts w:asciiTheme="minorHAnsi" w:hAnsiTheme="minorHAnsi"/>
        </w:rPr>
        <w:t>, Vol. 7 No. 3, pp. 259-272.</w:t>
      </w:r>
    </w:p>
    <w:p w14:paraId="412431A5"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r w:rsidRPr="00E26B54">
        <w:rPr>
          <w:rFonts w:asciiTheme="minorHAnsi" w:hAnsiTheme="minorHAnsi"/>
        </w:rPr>
        <w:t xml:space="preserve">Yang, C., Chen, P. and Chien, Y. (2014). Customer expertise, affective commitment, customer participation, and loyalty in B and B services. </w:t>
      </w:r>
      <w:r w:rsidRPr="00E26B54">
        <w:rPr>
          <w:rFonts w:asciiTheme="minorHAnsi" w:hAnsiTheme="minorHAnsi"/>
          <w:i/>
          <w:iCs/>
        </w:rPr>
        <w:t>The International Journal of Organizational Innovation</w:t>
      </w:r>
      <w:r w:rsidRPr="00E26B54">
        <w:rPr>
          <w:rFonts w:asciiTheme="minorHAnsi" w:hAnsiTheme="minorHAnsi"/>
        </w:rPr>
        <w:t>, Vol. 6 No. 4, pp. 174-183.</w:t>
      </w:r>
    </w:p>
    <w:p w14:paraId="24916E45"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rPr>
      </w:pPr>
    </w:p>
    <w:p w14:paraId="7A40130C" w14:textId="77777777" w:rsidR="00E26B54" w:rsidRPr="00E26B54" w:rsidRDefault="004C62E3" w:rsidP="00E26B54">
      <w:pPr>
        <w:autoSpaceDE w:val="0"/>
        <w:autoSpaceDN w:val="0"/>
        <w:adjustRightInd w:val="0"/>
        <w:spacing w:after="0" w:line="240" w:lineRule="auto"/>
        <w:ind w:firstLine="720"/>
        <w:jc w:val="both"/>
        <w:rPr>
          <w:rFonts w:asciiTheme="minorHAnsi" w:hAnsiTheme="minorHAnsi"/>
          <w:color w:val="000000" w:themeColor="text1"/>
        </w:rPr>
      </w:pPr>
      <w:hyperlink r:id="rId9" w:history="1">
        <w:r w:rsidR="00E26B54" w:rsidRPr="00E26B54">
          <w:rPr>
            <w:rStyle w:val="HeaderChar"/>
            <w:rFonts w:asciiTheme="minorHAnsi" w:hAnsiTheme="minorHAnsi"/>
            <w:color w:val="000000" w:themeColor="text1"/>
          </w:rPr>
          <w:t>https://www.tripadvisor.com/Hotel_Review-g2699971-d12086453-Reviews-Baobab_Safari_Resort-Prigen_East_Java_Java.html</w:t>
        </w:r>
      </w:hyperlink>
      <w:r w:rsidR="00E26B54" w:rsidRPr="00E26B54">
        <w:rPr>
          <w:rFonts w:asciiTheme="minorHAnsi" w:hAnsiTheme="minorHAnsi"/>
          <w:color w:val="000000" w:themeColor="text1"/>
        </w:rPr>
        <w:t xml:space="preserve"> diakses pada tanggal 29 Januari 2020</w:t>
      </w:r>
    </w:p>
    <w:p w14:paraId="0727A63A" w14:textId="77777777" w:rsidR="00E26B54" w:rsidRPr="00E26B54" w:rsidRDefault="004C62E3" w:rsidP="00E26B54">
      <w:pPr>
        <w:autoSpaceDE w:val="0"/>
        <w:autoSpaceDN w:val="0"/>
        <w:adjustRightInd w:val="0"/>
        <w:spacing w:after="0" w:line="240" w:lineRule="auto"/>
        <w:ind w:firstLine="720"/>
        <w:jc w:val="both"/>
        <w:rPr>
          <w:rFonts w:asciiTheme="minorHAnsi" w:hAnsiTheme="minorHAnsi"/>
          <w:color w:val="000000" w:themeColor="text1"/>
        </w:rPr>
      </w:pPr>
      <w:hyperlink r:id="rId10" w:history="1">
        <w:r w:rsidR="00E26B54" w:rsidRPr="00E26B54">
          <w:rPr>
            <w:rStyle w:val="HeaderChar"/>
            <w:rFonts w:asciiTheme="minorHAnsi" w:hAnsiTheme="minorHAnsi"/>
            <w:color w:val="000000" w:themeColor="text1"/>
          </w:rPr>
          <w:t>https://www.kemenparekraf.go.id/categories/statistik-wisatawan-nusantara</w:t>
        </w:r>
      </w:hyperlink>
      <w:r w:rsidR="00E26B54" w:rsidRPr="00E26B54">
        <w:rPr>
          <w:rFonts w:asciiTheme="minorHAnsi" w:hAnsiTheme="minorHAnsi"/>
          <w:color w:val="000000" w:themeColor="text1"/>
        </w:rPr>
        <w:t xml:space="preserve"> diakses pada tanggal 1 Januari 2020</w:t>
      </w:r>
    </w:p>
    <w:p w14:paraId="1720C415" w14:textId="77777777" w:rsidR="00E26B54" w:rsidRPr="00E26B54" w:rsidRDefault="00E26B54" w:rsidP="00E26B54">
      <w:pPr>
        <w:autoSpaceDE w:val="0"/>
        <w:autoSpaceDN w:val="0"/>
        <w:adjustRightInd w:val="0"/>
        <w:spacing w:after="0" w:line="240" w:lineRule="auto"/>
        <w:ind w:firstLine="720"/>
        <w:jc w:val="both"/>
        <w:rPr>
          <w:rFonts w:asciiTheme="minorHAnsi" w:hAnsiTheme="minorHAnsi"/>
          <w:color w:val="000000" w:themeColor="text1"/>
        </w:rPr>
      </w:pPr>
    </w:p>
    <w:p w14:paraId="5F0F1844" w14:textId="77777777" w:rsidR="00E26B54" w:rsidRPr="00E26B54" w:rsidRDefault="004C62E3" w:rsidP="00E26B54">
      <w:pPr>
        <w:autoSpaceDE w:val="0"/>
        <w:autoSpaceDN w:val="0"/>
        <w:adjustRightInd w:val="0"/>
        <w:spacing w:after="0" w:line="240" w:lineRule="auto"/>
        <w:ind w:firstLine="720"/>
        <w:jc w:val="both"/>
        <w:rPr>
          <w:rFonts w:asciiTheme="minorHAnsi" w:hAnsiTheme="minorHAnsi"/>
          <w:color w:val="000000" w:themeColor="text1"/>
        </w:rPr>
      </w:pPr>
      <w:hyperlink r:id="rId11" w:history="1">
        <w:r w:rsidR="00E26B54" w:rsidRPr="00E26B54">
          <w:rPr>
            <w:rStyle w:val="HeaderChar"/>
            <w:rFonts w:asciiTheme="minorHAnsi" w:hAnsiTheme="minorHAnsi"/>
            <w:color w:val="000000" w:themeColor="text1"/>
          </w:rPr>
          <w:t>https://www.matamatapolitik.com/industri-pariwisata-indonesia-berkembang-pesat-penuh-harapan/</w:t>
        </w:r>
      </w:hyperlink>
      <w:r w:rsidR="00E26B54" w:rsidRPr="00E26B54">
        <w:rPr>
          <w:rFonts w:asciiTheme="minorHAnsi" w:hAnsiTheme="minorHAnsi"/>
          <w:color w:val="000000" w:themeColor="text1"/>
        </w:rPr>
        <w:t xml:space="preserve"> diakses pada tanggal 15 Desember 2019</w:t>
      </w:r>
    </w:p>
    <w:p w14:paraId="6122E336" w14:textId="77777777" w:rsidR="00E26B54" w:rsidRPr="00E26B54" w:rsidRDefault="00E26B54" w:rsidP="00E26B54">
      <w:pPr>
        <w:autoSpaceDE w:val="0"/>
        <w:autoSpaceDN w:val="0"/>
        <w:adjustRightInd w:val="0"/>
        <w:spacing w:after="0" w:line="240" w:lineRule="auto"/>
        <w:ind w:firstLine="720"/>
        <w:rPr>
          <w:rFonts w:asciiTheme="minorHAnsi" w:hAnsiTheme="minorHAnsi"/>
          <w:color w:val="000000" w:themeColor="text1"/>
        </w:rPr>
      </w:pPr>
    </w:p>
    <w:p w14:paraId="127367C9" w14:textId="77777777" w:rsidR="00E26B54" w:rsidRPr="00E26B54" w:rsidRDefault="004C62E3" w:rsidP="00E26B54">
      <w:pPr>
        <w:autoSpaceDE w:val="0"/>
        <w:autoSpaceDN w:val="0"/>
        <w:adjustRightInd w:val="0"/>
        <w:spacing w:after="0" w:line="240" w:lineRule="auto"/>
        <w:ind w:firstLine="720"/>
        <w:rPr>
          <w:rFonts w:asciiTheme="minorHAnsi" w:hAnsiTheme="minorHAnsi"/>
          <w:color w:val="000000" w:themeColor="text1"/>
          <w:sz w:val="36"/>
        </w:rPr>
      </w:pPr>
      <w:hyperlink r:id="rId12" w:history="1">
        <w:r w:rsidR="00E26B54" w:rsidRPr="00E26B54">
          <w:rPr>
            <w:rStyle w:val="HeaderChar"/>
            <w:rFonts w:asciiTheme="minorHAnsi" w:hAnsiTheme="minorHAnsi"/>
            <w:color w:val="000000" w:themeColor="text1"/>
          </w:rPr>
          <w:t>https://travel.kompas.com/read/2019/03/23/084500627/bi--industri-pariwisata-jadi-sektor-paling-hasilkan-devisa</w:t>
        </w:r>
      </w:hyperlink>
      <w:r w:rsidR="00E26B54" w:rsidRPr="00E26B54">
        <w:rPr>
          <w:rFonts w:asciiTheme="minorHAnsi" w:hAnsiTheme="minorHAnsi"/>
          <w:color w:val="000000" w:themeColor="text1"/>
        </w:rPr>
        <w:t xml:space="preserve"> diakses pada tanggal 15 Desember 2019</w:t>
      </w:r>
    </w:p>
    <w:p w14:paraId="6DEC4327" w14:textId="69B3DF69" w:rsidR="00880D27" w:rsidRPr="00880D27" w:rsidRDefault="00880D27" w:rsidP="00EB72AE">
      <w:pPr>
        <w:widowControl w:val="0"/>
        <w:autoSpaceDE w:val="0"/>
        <w:autoSpaceDN w:val="0"/>
        <w:adjustRightInd w:val="0"/>
        <w:spacing w:before="6" w:after="0" w:line="246" w:lineRule="auto"/>
        <w:ind w:left="493" w:right="94" w:hanging="338"/>
        <w:jc w:val="both"/>
        <w:rPr>
          <w:rFonts w:ascii="Times New Roman" w:hAnsi="Times New Roman"/>
          <w:lang w:val="en-ID"/>
        </w:rPr>
      </w:pPr>
    </w:p>
    <w:sectPr w:rsidR="00880D27" w:rsidRPr="00880D27" w:rsidSect="00880D27">
      <w:pgSz w:w="12240" w:h="15840"/>
      <w:pgMar w:top="1134" w:right="1418" w:bottom="1134" w:left="19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17"/>
    <w:lvl w:ilvl="0">
      <w:start w:val="1"/>
      <w:numFmt w:val="lowerLetter"/>
      <w:lvlText w:val="(%1)"/>
      <w:lvlJc w:val="left"/>
      <w:pPr>
        <w:tabs>
          <w:tab w:val="num" w:pos="720"/>
        </w:tabs>
        <w:ind w:left="720" w:hanging="360"/>
      </w:pPr>
      <w:rPr>
        <w:rFonts w:ascii="Palatino Linotype" w:hAnsi="Palatino Linotype" w:cs="Palatino Linotype"/>
        <w:b/>
        <w:bCs/>
        <w:sz w:val="22"/>
        <w:szCs w:val="22"/>
      </w:rPr>
    </w:lvl>
  </w:abstractNum>
  <w:abstractNum w:abstractNumId="1" w15:restartNumberingAfterBreak="0">
    <w:nsid w:val="27FC22A5"/>
    <w:multiLevelType w:val="hybridMultilevel"/>
    <w:tmpl w:val="97341EE8"/>
    <w:lvl w:ilvl="0" w:tplc="09707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74058"/>
    <w:multiLevelType w:val="hybridMultilevel"/>
    <w:tmpl w:val="539A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312EF"/>
    <w:multiLevelType w:val="hybridMultilevel"/>
    <w:tmpl w:val="189671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B8"/>
    <w:rsid w:val="00001AB6"/>
    <w:rsid w:val="00021555"/>
    <w:rsid w:val="00025F74"/>
    <w:rsid w:val="00031EAE"/>
    <w:rsid w:val="00035771"/>
    <w:rsid w:val="00056AD4"/>
    <w:rsid w:val="00094AB1"/>
    <w:rsid w:val="000B06BC"/>
    <w:rsid w:val="000C36D1"/>
    <w:rsid w:val="000F581E"/>
    <w:rsid w:val="001034C4"/>
    <w:rsid w:val="00107861"/>
    <w:rsid w:val="00107DF3"/>
    <w:rsid w:val="00131E56"/>
    <w:rsid w:val="001615CE"/>
    <w:rsid w:val="00166E3D"/>
    <w:rsid w:val="001E5C9E"/>
    <w:rsid w:val="001F1034"/>
    <w:rsid w:val="00201B68"/>
    <w:rsid w:val="00210545"/>
    <w:rsid w:val="0022262B"/>
    <w:rsid w:val="00243F2C"/>
    <w:rsid w:val="0025326E"/>
    <w:rsid w:val="002914B7"/>
    <w:rsid w:val="002B1650"/>
    <w:rsid w:val="002B3F39"/>
    <w:rsid w:val="002C20A6"/>
    <w:rsid w:val="002D3BF8"/>
    <w:rsid w:val="003309C5"/>
    <w:rsid w:val="00332D15"/>
    <w:rsid w:val="003531ED"/>
    <w:rsid w:val="003B5D62"/>
    <w:rsid w:val="003E5210"/>
    <w:rsid w:val="00421DB9"/>
    <w:rsid w:val="004318C1"/>
    <w:rsid w:val="00456ABB"/>
    <w:rsid w:val="0046127D"/>
    <w:rsid w:val="00485D5D"/>
    <w:rsid w:val="00493352"/>
    <w:rsid w:val="004A5776"/>
    <w:rsid w:val="004B5472"/>
    <w:rsid w:val="004B707C"/>
    <w:rsid w:val="004C62E3"/>
    <w:rsid w:val="004C6429"/>
    <w:rsid w:val="004E1769"/>
    <w:rsid w:val="004E3454"/>
    <w:rsid w:val="004F39B9"/>
    <w:rsid w:val="0050250E"/>
    <w:rsid w:val="00512EA3"/>
    <w:rsid w:val="00521CF2"/>
    <w:rsid w:val="0054140E"/>
    <w:rsid w:val="0054652D"/>
    <w:rsid w:val="00582309"/>
    <w:rsid w:val="00587DE0"/>
    <w:rsid w:val="0059656B"/>
    <w:rsid w:val="005C7AA5"/>
    <w:rsid w:val="005F2721"/>
    <w:rsid w:val="006015F3"/>
    <w:rsid w:val="00623E69"/>
    <w:rsid w:val="00686199"/>
    <w:rsid w:val="00692422"/>
    <w:rsid w:val="00693C00"/>
    <w:rsid w:val="006C75B8"/>
    <w:rsid w:val="006E2EAD"/>
    <w:rsid w:val="006F1332"/>
    <w:rsid w:val="0070557E"/>
    <w:rsid w:val="007B3A30"/>
    <w:rsid w:val="007C42E9"/>
    <w:rsid w:val="007C7FBF"/>
    <w:rsid w:val="007D1F7E"/>
    <w:rsid w:val="007D478F"/>
    <w:rsid w:val="00880D27"/>
    <w:rsid w:val="0088242A"/>
    <w:rsid w:val="00882B7B"/>
    <w:rsid w:val="0088599B"/>
    <w:rsid w:val="00897C55"/>
    <w:rsid w:val="008A2054"/>
    <w:rsid w:val="008D031B"/>
    <w:rsid w:val="008D1F89"/>
    <w:rsid w:val="008F2FA6"/>
    <w:rsid w:val="009058BF"/>
    <w:rsid w:val="00937640"/>
    <w:rsid w:val="00937C4C"/>
    <w:rsid w:val="00942CE3"/>
    <w:rsid w:val="009434CD"/>
    <w:rsid w:val="009631A3"/>
    <w:rsid w:val="009A06FB"/>
    <w:rsid w:val="009D555E"/>
    <w:rsid w:val="00A237BD"/>
    <w:rsid w:val="00A307F8"/>
    <w:rsid w:val="00A415DC"/>
    <w:rsid w:val="00AA4625"/>
    <w:rsid w:val="00AA769B"/>
    <w:rsid w:val="00AD5B04"/>
    <w:rsid w:val="00AE1DBA"/>
    <w:rsid w:val="00B347FD"/>
    <w:rsid w:val="00B436B1"/>
    <w:rsid w:val="00B46742"/>
    <w:rsid w:val="00B46F92"/>
    <w:rsid w:val="00B77DB0"/>
    <w:rsid w:val="00B904B0"/>
    <w:rsid w:val="00B933C4"/>
    <w:rsid w:val="00BA1660"/>
    <w:rsid w:val="00BB456E"/>
    <w:rsid w:val="00BC2377"/>
    <w:rsid w:val="00BC5C67"/>
    <w:rsid w:val="00BC7A4E"/>
    <w:rsid w:val="00C14108"/>
    <w:rsid w:val="00C37235"/>
    <w:rsid w:val="00C42BD0"/>
    <w:rsid w:val="00C53E54"/>
    <w:rsid w:val="00C56497"/>
    <w:rsid w:val="00CA0D8B"/>
    <w:rsid w:val="00CA1AB9"/>
    <w:rsid w:val="00CA6079"/>
    <w:rsid w:val="00CC4450"/>
    <w:rsid w:val="00CD634F"/>
    <w:rsid w:val="00CF1090"/>
    <w:rsid w:val="00CF4337"/>
    <w:rsid w:val="00D43F53"/>
    <w:rsid w:val="00D4558A"/>
    <w:rsid w:val="00D81EA8"/>
    <w:rsid w:val="00D84FD7"/>
    <w:rsid w:val="00DA1E4A"/>
    <w:rsid w:val="00DD5A65"/>
    <w:rsid w:val="00DF4BA9"/>
    <w:rsid w:val="00E26B54"/>
    <w:rsid w:val="00E307D7"/>
    <w:rsid w:val="00E33319"/>
    <w:rsid w:val="00E34940"/>
    <w:rsid w:val="00E4124E"/>
    <w:rsid w:val="00E47792"/>
    <w:rsid w:val="00E52D36"/>
    <w:rsid w:val="00E87CFF"/>
    <w:rsid w:val="00E931E4"/>
    <w:rsid w:val="00EB4F6E"/>
    <w:rsid w:val="00EB72AE"/>
    <w:rsid w:val="00ED5109"/>
    <w:rsid w:val="00ED637C"/>
    <w:rsid w:val="00EE3B03"/>
    <w:rsid w:val="00F05C96"/>
    <w:rsid w:val="00F20EDE"/>
    <w:rsid w:val="00F50DF6"/>
    <w:rsid w:val="00F9655F"/>
    <w:rsid w:val="00FA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3AED91"/>
  <w15:docId w15:val="{ED417BF2-8D2B-DB44-B2D2-A7BDEBFF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450"/>
    <w:pPr>
      <w:spacing w:after="200" w:line="276" w:lineRule="auto"/>
    </w:pPr>
    <w:rPr>
      <w:rFonts w:cs="Times New Roman"/>
      <w:sz w:val="22"/>
      <w:szCs w:val="22"/>
      <w:lang w:val="id-ID" w:eastAsia="id-ID"/>
    </w:rPr>
  </w:style>
  <w:style w:type="paragraph" w:styleId="Heading1">
    <w:name w:val="heading 1"/>
    <w:next w:val="Normal"/>
    <w:link w:val="Heading1Char"/>
    <w:qFormat/>
    <w:rsid w:val="00880D27"/>
    <w:pPr>
      <w:keepNext/>
      <w:keepLines/>
      <w:pBdr>
        <w:top w:val="nil"/>
        <w:left w:val="nil"/>
        <w:bottom w:val="nil"/>
        <w:right w:val="nil"/>
        <w:between w:val="nil"/>
        <w:bar w:val="nil"/>
      </w:pBdr>
      <w:spacing w:before="240" w:after="120" w:line="360" w:lineRule="auto"/>
      <w:outlineLvl w:val="0"/>
    </w:pPr>
    <w:rPr>
      <w:rFonts w:ascii="Times New Roman Bold" w:eastAsia="Times New Roman Bold" w:hAnsi="Times New Roman Bold" w:cs="Times New Roman Bold"/>
      <w:color w:val="000000"/>
      <w:sz w:val="28"/>
      <w:u w:color="000000"/>
      <w:bdr w:val="nil"/>
      <w:lang w:eastAsia="fi-FI"/>
    </w:rPr>
  </w:style>
  <w:style w:type="paragraph" w:styleId="Heading3">
    <w:name w:val="heading 3"/>
    <w:basedOn w:val="Normal"/>
    <w:next w:val="Normal"/>
    <w:link w:val="Heading3Char"/>
    <w:uiPriority w:val="9"/>
    <w:semiHidden/>
    <w:unhideWhenUsed/>
    <w:qFormat/>
    <w:rsid w:val="00880D27"/>
    <w:pPr>
      <w:keepNext/>
      <w:keepLines/>
      <w:spacing w:before="200" w:after="0"/>
      <w:outlineLvl w:val="2"/>
    </w:pPr>
    <w:rPr>
      <w:rFonts w:asciiTheme="majorHAnsi" w:eastAsiaTheme="majorEastAsia" w:hAnsiTheme="majorHAnsi" w:cstheme="majorBidi"/>
      <w:b/>
      <w:bCs/>
      <w:color w:val="4F81BD" w:themeColor="accent1"/>
      <w:szCs w:val="28"/>
      <w:lang w:val="en-US" w:eastAsia="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6D1"/>
    <w:rPr>
      <w:rFonts w:cs="Times New Roman"/>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7DB0"/>
    <w:rPr>
      <w:rFonts w:ascii="Tahoma" w:hAnsi="Tahoma" w:cs="Tahoma"/>
      <w:sz w:val="16"/>
      <w:szCs w:val="16"/>
    </w:rPr>
  </w:style>
  <w:style w:type="character" w:customStyle="1" w:styleId="Heading1Char">
    <w:name w:val="Heading 1 Char"/>
    <w:basedOn w:val="DefaultParagraphFont"/>
    <w:link w:val="Heading1"/>
    <w:rsid w:val="00880D27"/>
    <w:rPr>
      <w:rFonts w:ascii="Times New Roman Bold" w:eastAsia="Times New Roman Bold" w:hAnsi="Times New Roman Bold" w:cs="Times New Roman Bold"/>
      <w:color w:val="000000"/>
      <w:sz w:val="28"/>
      <w:u w:color="000000"/>
      <w:bdr w:val="nil"/>
      <w:lang w:eastAsia="fi-FI"/>
    </w:rPr>
  </w:style>
  <w:style w:type="character" w:customStyle="1" w:styleId="Heading3Char">
    <w:name w:val="Heading 3 Char"/>
    <w:basedOn w:val="DefaultParagraphFont"/>
    <w:link w:val="Heading3"/>
    <w:uiPriority w:val="9"/>
    <w:semiHidden/>
    <w:rsid w:val="00880D27"/>
    <w:rPr>
      <w:rFonts w:asciiTheme="majorHAnsi" w:eastAsiaTheme="majorEastAsia" w:hAnsiTheme="majorHAnsi" w:cstheme="majorBidi"/>
      <w:b/>
      <w:bCs/>
      <w:color w:val="4F81BD" w:themeColor="accent1"/>
      <w:sz w:val="22"/>
      <w:szCs w:val="28"/>
      <w:lang w:bidi="bn-IN"/>
    </w:rPr>
  </w:style>
  <w:style w:type="paragraph" w:customStyle="1" w:styleId="Abstract">
    <w:name w:val="Abstract"/>
    <w:basedOn w:val="Normal"/>
    <w:next w:val="Normal"/>
    <w:rsid w:val="00880D27"/>
    <w:pPr>
      <w:autoSpaceDE w:val="0"/>
      <w:autoSpaceDN w:val="0"/>
      <w:spacing w:before="20" w:after="0" w:line="240" w:lineRule="auto"/>
      <w:ind w:firstLine="202"/>
      <w:jc w:val="both"/>
    </w:pPr>
    <w:rPr>
      <w:rFonts w:ascii="Times New Roman" w:hAnsi="Times New Roman"/>
      <w:b/>
      <w:bCs/>
      <w:sz w:val="18"/>
      <w:szCs w:val="18"/>
      <w:lang w:val="en-US" w:eastAsia="en-US"/>
    </w:rPr>
  </w:style>
  <w:style w:type="character" w:customStyle="1" w:styleId="longtext">
    <w:name w:val="long_text"/>
    <w:basedOn w:val="DefaultParagraphFont"/>
    <w:rsid w:val="00880D27"/>
  </w:style>
  <w:style w:type="character" w:customStyle="1" w:styleId="hps">
    <w:name w:val="hps"/>
    <w:basedOn w:val="DefaultParagraphFont"/>
    <w:rsid w:val="00880D27"/>
  </w:style>
  <w:style w:type="character" w:styleId="Hyperlink">
    <w:name w:val="Hyperlink"/>
    <w:unhideWhenUsed/>
    <w:rsid w:val="00880D27"/>
    <w:rPr>
      <w:color w:val="0000FF"/>
      <w:u w:val="single"/>
    </w:rPr>
  </w:style>
  <w:style w:type="paragraph" w:customStyle="1" w:styleId="Text">
    <w:name w:val="Text"/>
    <w:basedOn w:val="Normal"/>
    <w:rsid w:val="00880D27"/>
    <w:pPr>
      <w:widowControl w:val="0"/>
      <w:autoSpaceDE w:val="0"/>
      <w:autoSpaceDN w:val="0"/>
      <w:spacing w:after="0" w:line="252" w:lineRule="auto"/>
      <w:ind w:firstLine="202"/>
      <w:jc w:val="both"/>
    </w:pPr>
    <w:rPr>
      <w:rFonts w:ascii="Times New Roman" w:hAnsi="Times New Roman"/>
      <w:sz w:val="20"/>
      <w:szCs w:val="20"/>
      <w:lang w:val="en-US" w:eastAsia="en-US"/>
    </w:rPr>
  </w:style>
  <w:style w:type="paragraph" w:styleId="ListParagraph">
    <w:name w:val="List Paragraph"/>
    <w:basedOn w:val="Normal"/>
    <w:uiPriority w:val="34"/>
    <w:qFormat/>
    <w:rsid w:val="00880D27"/>
    <w:pPr>
      <w:ind w:left="720"/>
      <w:contextualSpacing/>
    </w:pPr>
    <w:rPr>
      <w:lang w:val="en-GB" w:eastAsia="en-GB"/>
    </w:rPr>
  </w:style>
  <w:style w:type="paragraph" w:styleId="HTMLPreformatted">
    <w:name w:val="HTML Preformatted"/>
    <w:basedOn w:val="Normal"/>
    <w:link w:val="HTMLPreformattedChar"/>
    <w:uiPriority w:val="99"/>
    <w:unhideWhenUsed/>
    <w:rsid w:val="0088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80D27"/>
    <w:rPr>
      <w:rFonts w:ascii="Courier New" w:hAnsi="Courier New" w:cs="Courier New"/>
    </w:rPr>
  </w:style>
  <w:style w:type="character" w:customStyle="1" w:styleId="UnresolvedMention">
    <w:name w:val="Unresolved Mention"/>
    <w:basedOn w:val="DefaultParagraphFont"/>
    <w:uiPriority w:val="99"/>
    <w:semiHidden/>
    <w:unhideWhenUsed/>
    <w:rsid w:val="006F1332"/>
    <w:rPr>
      <w:color w:val="605E5C"/>
      <w:shd w:val="clear" w:color="auto" w:fill="E1DFDD"/>
    </w:rPr>
  </w:style>
  <w:style w:type="character" w:styleId="CommentReference">
    <w:name w:val="annotation reference"/>
    <w:basedOn w:val="DefaultParagraphFont"/>
    <w:uiPriority w:val="99"/>
    <w:semiHidden/>
    <w:unhideWhenUsed/>
    <w:rsid w:val="00F05C96"/>
    <w:rPr>
      <w:sz w:val="16"/>
      <w:szCs w:val="16"/>
    </w:rPr>
  </w:style>
  <w:style w:type="paragraph" w:styleId="CommentText">
    <w:name w:val="annotation text"/>
    <w:basedOn w:val="Normal"/>
    <w:link w:val="CommentTextChar"/>
    <w:uiPriority w:val="99"/>
    <w:semiHidden/>
    <w:unhideWhenUsed/>
    <w:rsid w:val="00F05C96"/>
    <w:pPr>
      <w:spacing w:line="240" w:lineRule="auto"/>
    </w:pPr>
    <w:rPr>
      <w:sz w:val="20"/>
      <w:szCs w:val="20"/>
    </w:rPr>
  </w:style>
  <w:style w:type="character" w:customStyle="1" w:styleId="CommentTextChar">
    <w:name w:val="Comment Text Char"/>
    <w:basedOn w:val="DefaultParagraphFont"/>
    <w:link w:val="CommentText"/>
    <w:uiPriority w:val="99"/>
    <w:semiHidden/>
    <w:rsid w:val="00F05C96"/>
    <w:rPr>
      <w:rFonts w:cs="Times New Roman"/>
      <w:lang w:val="id-ID" w:eastAsia="id-ID"/>
    </w:rPr>
  </w:style>
  <w:style w:type="paragraph" w:styleId="CommentSubject">
    <w:name w:val="annotation subject"/>
    <w:basedOn w:val="CommentText"/>
    <w:next w:val="CommentText"/>
    <w:link w:val="CommentSubjectChar"/>
    <w:uiPriority w:val="99"/>
    <w:semiHidden/>
    <w:unhideWhenUsed/>
    <w:rsid w:val="00F05C96"/>
    <w:rPr>
      <w:b/>
      <w:bCs/>
    </w:rPr>
  </w:style>
  <w:style w:type="character" w:customStyle="1" w:styleId="CommentSubjectChar">
    <w:name w:val="Comment Subject Char"/>
    <w:basedOn w:val="CommentTextChar"/>
    <w:link w:val="CommentSubject"/>
    <w:uiPriority w:val="99"/>
    <w:semiHidden/>
    <w:rsid w:val="00F05C96"/>
    <w:rPr>
      <w:rFonts w:cs="Times New Roman"/>
      <w:b/>
      <w:bCs/>
      <w:lang w:val="id-ID" w:eastAsia="id-ID"/>
    </w:rPr>
  </w:style>
  <w:style w:type="paragraph" w:styleId="NormalWeb">
    <w:name w:val="Normal (Web)"/>
    <w:basedOn w:val="Normal"/>
    <w:uiPriority w:val="99"/>
    <w:unhideWhenUsed/>
    <w:rsid w:val="00CA6079"/>
    <w:pPr>
      <w:spacing w:before="100" w:beforeAutospacing="1" w:after="100" w:afterAutospacing="1" w:line="240" w:lineRule="auto"/>
    </w:pPr>
    <w:rPr>
      <w:rFonts w:ascii="Times New Roman" w:hAnsi="Times New Roman"/>
      <w:sz w:val="24"/>
      <w:szCs w:val="24"/>
      <w:lang w:val="en-US" w:eastAsia="en-US"/>
    </w:rPr>
  </w:style>
  <w:style w:type="paragraph" w:styleId="Header">
    <w:name w:val="header"/>
    <w:basedOn w:val="Normal"/>
    <w:link w:val="HeaderChar"/>
    <w:uiPriority w:val="99"/>
    <w:unhideWhenUsed/>
    <w:rsid w:val="00E26B54"/>
    <w:pPr>
      <w:tabs>
        <w:tab w:val="center" w:pos="4680"/>
        <w:tab w:val="right" w:pos="9360"/>
      </w:tabs>
      <w:spacing w:after="0" w:line="240" w:lineRule="auto"/>
    </w:pPr>
    <w:rPr>
      <w:rFonts w:eastAsia="Calibri"/>
      <w:lang w:val="en-US" w:eastAsia="en-US"/>
    </w:rPr>
  </w:style>
  <w:style w:type="character" w:customStyle="1" w:styleId="HeaderChar">
    <w:name w:val="Header Char"/>
    <w:basedOn w:val="DefaultParagraphFont"/>
    <w:link w:val="Header"/>
    <w:uiPriority w:val="99"/>
    <w:rsid w:val="00E26B54"/>
    <w:rPr>
      <w:rFonts w:eastAsia="Calibri" w:cs="Times New Roman"/>
      <w:sz w:val="22"/>
      <w:szCs w:val="22"/>
    </w:rPr>
  </w:style>
  <w:style w:type="paragraph" w:customStyle="1" w:styleId="Default">
    <w:name w:val="Default"/>
    <w:rsid w:val="00E26B54"/>
    <w:pPr>
      <w:autoSpaceDE w:val="0"/>
      <w:autoSpaceDN w:val="0"/>
      <w:adjustRightInd w:val="0"/>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08176">
      <w:bodyDiv w:val="1"/>
      <w:marLeft w:val="0"/>
      <w:marRight w:val="0"/>
      <w:marTop w:val="0"/>
      <w:marBottom w:val="0"/>
      <w:divBdr>
        <w:top w:val="none" w:sz="0" w:space="0" w:color="auto"/>
        <w:left w:val="none" w:sz="0" w:space="0" w:color="auto"/>
        <w:bottom w:val="none" w:sz="0" w:space="0" w:color="auto"/>
        <w:right w:val="none" w:sz="0" w:space="0" w:color="auto"/>
      </w:divBdr>
    </w:div>
    <w:div w:id="328992096">
      <w:bodyDiv w:val="1"/>
      <w:marLeft w:val="0"/>
      <w:marRight w:val="0"/>
      <w:marTop w:val="0"/>
      <w:marBottom w:val="0"/>
      <w:divBdr>
        <w:top w:val="none" w:sz="0" w:space="0" w:color="auto"/>
        <w:left w:val="none" w:sz="0" w:space="0" w:color="auto"/>
        <w:bottom w:val="none" w:sz="0" w:space="0" w:color="auto"/>
        <w:right w:val="none" w:sz="0" w:space="0" w:color="auto"/>
      </w:divBdr>
    </w:div>
    <w:div w:id="359821485">
      <w:bodyDiv w:val="1"/>
      <w:marLeft w:val="0"/>
      <w:marRight w:val="0"/>
      <w:marTop w:val="0"/>
      <w:marBottom w:val="0"/>
      <w:divBdr>
        <w:top w:val="none" w:sz="0" w:space="0" w:color="auto"/>
        <w:left w:val="none" w:sz="0" w:space="0" w:color="auto"/>
        <w:bottom w:val="none" w:sz="0" w:space="0" w:color="auto"/>
        <w:right w:val="none" w:sz="0" w:space="0" w:color="auto"/>
      </w:divBdr>
    </w:div>
    <w:div w:id="688992866">
      <w:bodyDiv w:val="1"/>
      <w:marLeft w:val="0"/>
      <w:marRight w:val="0"/>
      <w:marTop w:val="0"/>
      <w:marBottom w:val="0"/>
      <w:divBdr>
        <w:top w:val="none" w:sz="0" w:space="0" w:color="auto"/>
        <w:left w:val="none" w:sz="0" w:space="0" w:color="auto"/>
        <w:bottom w:val="none" w:sz="0" w:space="0" w:color="auto"/>
        <w:right w:val="none" w:sz="0" w:space="0" w:color="auto"/>
      </w:divBdr>
    </w:div>
    <w:div w:id="786966778">
      <w:bodyDiv w:val="1"/>
      <w:marLeft w:val="0"/>
      <w:marRight w:val="0"/>
      <w:marTop w:val="0"/>
      <w:marBottom w:val="0"/>
      <w:divBdr>
        <w:top w:val="none" w:sz="0" w:space="0" w:color="auto"/>
        <w:left w:val="none" w:sz="0" w:space="0" w:color="auto"/>
        <w:bottom w:val="none" w:sz="0" w:space="0" w:color="auto"/>
        <w:right w:val="none" w:sz="0" w:space="0" w:color="auto"/>
      </w:divBdr>
    </w:div>
    <w:div w:id="817234649">
      <w:bodyDiv w:val="1"/>
      <w:marLeft w:val="0"/>
      <w:marRight w:val="0"/>
      <w:marTop w:val="0"/>
      <w:marBottom w:val="0"/>
      <w:divBdr>
        <w:top w:val="none" w:sz="0" w:space="0" w:color="auto"/>
        <w:left w:val="none" w:sz="0" w:space="0" w:color="auto"/>
        <w:bottom w:val="none" w:sz="0" w:space="0" w:color="auto"/>
        <w:right w:val="none" w:sz="0" w:space="0" w:color="auto"/>
      </w:divBdr>
    </w:div>
    <w:div w:id="1360659920">
      <w:marLeft w:val="0"/>
      <w:marRight w:val="0"/>
      <w:marTop w:val="0"/>
      <w:marBottom w:val="0"/>
      <w:divBdr>
        <w:top w:val="none" w:sz="0" w:space="0" w:color="auto"/>
        <w:left w:val="none" w:sz="0" w:space="0" w:color="auto"/>
        <w:bottom w:val="none" w:sz="0" w:space="0" w:color="auto"/>
        <w:right w:val="none" w:sz="0" w:space="0" w:color="auto"/>
      </w:divBdr>
    </w:div>
    <w:div w:id="1360659921">
      <w:marLeft w:val="0"/>
      <w:marRight w:val="0"/>
      <w:marTop w:val="0"/>
      <w:marBottom w:val="0"/>
      <w:divBdr>
        <w:top w:val="none" w:sz="0" w:space="0" w:color="auto"/>
        <w:left w:val="none" w:sz="0" w:space="0" w:color="auto"/>
        <w:bottom w:val="none" w:sz="0" w:space="0" w:color="auto"/>
        <w:right w:val="none" w:sz="0" w:space="0" w:color="auto"/>
      </w:divBdr>
    </w:div>
    <w:div w:id="1363363688">
      <w:bodyDiv w:val="1"/>
      <w:marLeft w:val="0"/>
      <w:marRight w:val="0"/>
      <w:marTop w:val="0"/>
      <w:marBottom w:val="0"/>
      <w:divBdr>
        <w:top w:val="none" w:sz="0" w:space="0" w:color="auto"/>
        <w:left w:val="none" w:sz="0" w:space="0" w:color="auto"/>
        <w:bottom w:val="none" w:sz="0" w:space="0" w:color="auto"/>
        <w:right w:val="none" w:sz="0" w:space="0" w:color="auto"/>
      </w:divBdr>
    </w:div>
    <w:div w:id="1364743163">
      <w:bodyDiv w:val="1"/>
      <w:marLeft w:val="0"/>
      <w:marRight w:val="0"/>
      <w:marTop w:val="0"/>
      <w:marBottom w:val="0"/>
      <w:divBdr>
        <w:top w:val="none" w:sz="0" w:space="0" w:color="auto"/>
        <w:left w:val="none" w:sz="0" w:space="0" w:color="auto"/>
        <w:bottom w:val="none" w:sz="0" w:space="0" w:color="auto"/>
        <w:right w:val="none" w:sz="0" w:space="0" w:color="auto"/>
      </w:divBdr>
    </w:div>
    <w:div w:id="1414932098">
      <w:bodyDiv w:val="1"/>
      <w:marLeft w:val="0"/>
      <w:marRight w:val="0"/>
      <w:marTop w:val="0"/>
      <w:marBottom w:val="0"/>
      <w:divBdr>
        <w:top w:val="none" w:sz="0" w:space="0" w:color="auto"/>
        <w:left w:val="none" w:sz="0" w:space="0" w:color="auto"/>
        <w:bottom w:val="none" w:sz="0" w:space="0" w:color="auto"/>
        <w:right w:val="none" w:sz="0" w:space="0" w:color="auto"/>
      </w:divBdr>
    </w:div>
    <w:div w:id="1935430758">
      <w:bodyDiv w:val="1"/>
      <w:marLeft w:val="0"/>
      <w:marRight w:val="0"/>
      <w:marTop w:val="0"/>
      <w:marBottom w:val="0"/>
      <w:divBdr>
        <w:top w:val="none" w:sz="0" w:space="0" w:color="auto"/>
        <w:left w:val="none" w:sz="0" w:space="0" w:color="auto"/>
        <w:bottom w:val="none" w:sz="0" w:space="0" w:color="auto"/>
        <w:right w:val="none" w:sz="0" w:space="0" w:color="auto"/>
      </w:divBdr>
    </w:div>
    <w:div w:id="201329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esivy5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ofil.ubaya.ac.id/ernajani.html" TargetMode="External"/><Relationship Id="rId12" Type="http://schemas.openxmlformats.org/officeDocument/2006/relationships/hyperlink" Target="https://travel.kompas.com/read/2019/03/23/084500627/bi--industri-pariwisata-jadi-sektor-paling-hasilkan-devi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tamatapolitik.com/industri-pariwisata-indonesia-berkembang-pesat-penuh-harapan/" TargetMode="External"/><Relationship Id="rId5" Type="http://schemas.openxmlformats.org/officeDocument/2006/relationships/webSettings" Target="webSettings.xml"/><Relationship Id="rId10" Type="http://schemas.openxmlformats.org/officeDocument/2006/relationships/hyperlink" Target="https://www.kemenparekraf.go.id/categories/statistik-wisatawan-nusantara" TargetMode="External"/><Relationship Id="rId4" Type="http://schemas.openxmlformats.org/officeDocument/2006/relationships/settings" Target="settings.xml"/><Relationship Id="rId9" Type="http://schemas.openxmlformats.org/officeDocument/2006/relationships/hyperlink" Target="https://www.tripadvisor.com/Hotel_Review-g2699971-d12086453-Reviews-Baobab_Safari_Resort-Prigen_East_Java_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9EA59-B237-4623-900C-ACB344BC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4181</Words>
  <Characters>23835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Microsoft Word - Format Artikel Universitas Surabaya.doc</vt:lpstr>
    </vt:vector>
  </TitlesOfParts>
  <Company/>
  <LinksUpToDate>false</LinksUpToDate>
  <CharactersWithSpaces>27961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Artikel Universitas Surabaya.doc</dc:title>
  <dc:creator>Administrator</dc:creator>
  <cp:lastModifiedBy>Helena Tiffany</cp:lastModifiedBy>
  <cp:revision>34</cp:revision>
  <cp:lastPrinted>2019-11-05T06:30:00Z</cp:lastPrinted>
  <dcterms:created xsi:type="dcterms:W3CDTF">2020-06-16T14:08:00Z</dcterms:created>
  <dcterms:modified xsi:type="dcterms:W3CDTF">2020-08-28T05:26:00Z</dcterms:modified>
</cp:coreProperties>
</file>