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10246" w:rsidRPr="00777552" w:rsidRDefault="00777552" w:rsidP="00777552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проекта</w:t>
      </w:r>
    </w:p>
    <w:p w:rsidR="00710246" w:rsidRPr="003F287F" w:rsidRDefault="00710246" w:rsidP="007102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87F">
        <w:rPr>
          <w:rFonts w:ascii="Times New Roman" w:hAnsi="Times New Roman" w:cs="Times New Roman"/>
          <w:sz w:val="28"/>
          <w:szCs w:val="28"/>
        </w:rPr>
        <w:t xml:space="preserve">Цель внедрения системы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F287F">
        <w:rPr>
          <w:rFonts w:ascii="Times New Roman" w:hAnsi="Times New Roman" w:cs="Times New Roman"/>
          <w:sz w:val="28"/>
          <w:szCs w:val="28"/>
        </w:rPr>
        <w:t xml:space="preserve"> создание информационной системы магазина игрушек, обеспечивающей автоматизацию операций по учёту товаров, формированию заказов поставщикам, контролю их выполнения и ведению отчётной документации.</w:t>
      </w:r>
    </w:p>
    <w:p w:rsidR="00710246" w:rsidRPr="003F287F" w:rsidRDefault="00710246" w:rsidP="007102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87F">
        <w:rPr>
          <w:rFonts w:ascii="Times New Roman" w:hAnsi="Times New Roman" w:cs="Times New Roman"/>
          <w:sz w:val="28"/>
          <w:szCs w:val="28"/>
        </w:rPr>
        <w:t>Для достижения цели необходимо решить следующие задачи:</w:t>
      </w:r>
    </w:p>
    <w:p w:rsidR="00710246" w:rsidRPr="003F287F" w:rsidRDefault="00710246" w:rsidP="00710246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87F">
        <w:rPr>
          <w:rFonts w:ascii="Times New Roman" w:hAnsi="Times New Roman" w:cs="Times New Roman"/>
          <w:sz w:val="28"/>
          <w:szCs w:val="28"/>
        </w:rPr>
        <w:t>Проанализировать предметную область и проблемные места.</w:t>
      </w:r>
    </w:p>
    <w:p w:rsidR="00710246" w:rsidRPr="003F287F" w:rsidRDefault="00710246" w:rsidP="00710246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87F">
        <w:rPr>
          <w:rFonts w:ascii="Times New Roman" w:hAnsi="Times New Roman" w:cs="Times New Roman"/>
          <w:sz w:val="28"/>
          <w:szCs w:val="28"/>
        </w:rPr>
        <w:t>Определить основные бизнес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F287F">
        <w:rPr>
          <w:rFonts w:ascii="Times New Roman" w:hAnsi="Times New Roman" w:cs="Times New Roman"/>
          <w:sz w:val="28"/>
          <w:szCs w:val="28"/>
        </w:rPr>
        <w:t>процессы магазина.</w:t>
      </w:r>
    </w:p>
    <w:p w:rsidR="00710246" w:rsidRPr="003F287F" w:rsidRDefault="00710246" w:rsidP="00710246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87F">
        <w:rPr>
          <w:rFonts w:ascii="Times New Roman" w:hAnsi="Times New Roman" w:cs="Times New Roman"/>
          <w:sz w:val="28"/>
          <w:szCs w:val="28"/>
        </w:rPr>
        <w:t>Разработать функциональные модели AS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F287F">
        <w:rPr>
          <w:rFonts w:ascii="Times New Roman" w:hAnsi="Times New Roman" w:cs="Times New Roman"/>
          <w:sz w:val="28"/>
          <w:szCs w:val="28"/>
        </w:rPr>
        <w:t>IS и TO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F287F">
        <w:rPr>
          <w:rFonts w:ascii="Times New Roman" w:hAnsi="Times New Roman" w:cs="Times New Roman"/>
          <w:sz w:val="28"/>
          <w:szCs w:val="28"/>
        </w:rPr>
        <w:t>BE.</w:t>
      </w:r>
    </w:p>
    <w:p w:rsidR="00710246" w:rsidRPr="003F287F" w:rsidRDefault="00710246" w:rsidP="00710246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87F">
        <w:rPr>
          <w:rFonts w:ascii="Times New Roman" w:hAnsi="Times New Roman" w:cs="Times New Roman"/>
          <w:sz w:val="28"/>
          <w:szCs w:val="28"/>
        </w:rPr>
        <w:t>Построить диаграммы потоков данных (DFD).</w:t>
      </w:r>
    </w:p>
    <w:p w:rsidR="00710246" w:rsidRPr="003F287F" w:rsidRDefault="00710246" w:rsidP="00710246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287F">
        <w:rPr>
          <w:rFonts w:ascii="Times New Roman" w:hAnsi="Times New Roman" w:cs="Times New Roman"/>
          <w:sz w:val="28"/>
          <w:szCs w:val="28"/>
        </w:rPr>
        <w:t>Разработать</w:t>
      </w:r>
      <w:r w:rsidRPr="003F28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287F">
        <w:rPr>
          <w:rFonts w:ascii="Times New Roman" w:hAnsi="Times New Roman" w:cs="Times New Roman"/>
          <w:sz w:val="28"/>
          <w:szCs w:val="28"/>
        </w:rPr>
        <w:t>диаграммы</w:t>
      </w:r>
      <w:r w:rsidRPr="003F287F">
        <w:rPr>
          <w:rFonts w:ascii="Times New Roman" w:hAnsi="Times New Roman" w:cs="Times New Roman"/>
          <w:sz w:val="28"/>
          <w:szCs w:val="28"/>
          <w:lang w:val="en-US"/>
        </w:rPr>
        <w:t xml:space="preserve"> UML (Use Case, Class, Sequence, Activity, State).</w:t>
      </w:r>
    </w:p>
    <w:p w:rsidR="00710246" w:rsidRPr="003F287F" w:rsidRDefault="00710246" w:rsidP="00710246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87F">
        <w:rPr>
          <w:rFonts w:ascii="Times New Roman" w:hAnsi="Times New Roman" w:cs="Times New Roman"/>
          <w:sz w:val="28"/>
          <w:szCs w:val="28"/>
        </w:rPr>
        <w:t>Описать пользовательскую часть будущей системы.</w:t>
      </w:r>
    </w:p>
    <w:p w:rsidR="00710246" w:rsidRPr="000D4BB1" w:rsidRDefault="00710246" w:rsidP="00710246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87F">
        <w:rPr>
          <w:rFonts w:ascii="Times New Roman" w:hAnsi="Times New Roman" w:cs="Times New Roman"/>
          <w:sz w:val="28"/>
          <w:szCs w:val="28"/>
        </w:rPr>
        <w:t>Обосновать целесообразность внедрения ИС в магазин.</w:t>
      </w:r>
    </w:p>
    <w:p w:rsidR="0058576B" w:rsidRDefault="00777552" w:rsidP="0077755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Пробела ведения учета</w:t>
      </w:r>
    </w:p>
    <w:p w:rsidR="00777552" w:rsidRPr="003F287F" w:rsidRDefault="00777552" w:rsidP="007775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87F">
        <w:rPr>
          <w:rFonts w:ascii="Times New Roman" w:hAnsi="Times New Roman" w:cs="Times New Roman"/>
          <w:sz w:val="28"/>
          <w:szCs w:val="28"/>
        </w:rPr>
        <w:t>В текущем состоянии возникают следующие проблемы:</w:t>
      </w:r>
    </w:p>
    <w:p w:rsidR="00777552" w:rsidRPr="003F287F" w:rsidRDefault="00777552" w:rsidP="00777552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87F">
        <w:rPr>
          <w:rFonts w:ascii="Times New Roman" w:hAnsi="Times New Roman" w:cs="Times New Roman"/>
          <w:sz w:val="28"/>
          <w:szCs w:val="28"/>
        </w:rPr>
        <w:t>Высокая вероятность ошибок при внесении данных вручную. Неверно указанные остатки, ошибки в количестве и дублирование товаров приводят к финансовым потерям.</w:t>
      </w:r>
    </w:p>
    <w:p w:rsidR="00777552" w:rsidRPr="003F287F" w:rsidRDefault="00777552" w:rsidP="00777552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87F">
        <w:rPr>
          <w:rFonts w:ascii="Times New Roman" w:hAnsi="Times New Roman" w:cs="Times New Roman"/>
          <w:sz w:val="28"/>
          <w:szCs w:val="28"/>
        </w:rPr>
        <w:t>Затруднения при формировании заказов поставщикам.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287F">
        <w:rPr>
          <w:rFonts w:ascii="Times New Roman" w:hAnsi="Times New Roman" w:cs="Times New Roman"/>
          <w:sz w:val="28"/>
          <w:szCs w:val="28"/>
        </w:rPr>
        <w:t>Сотруднику приходится вручную сверять остатки и спрос, что занимает много времени.</w:t>
      </w:r>
    </w:p>
    <w:p w:rsidR="00777552" w:rsidRPr="003F287F" w:rsidRDefault="00777552" w:rsidP="00777552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87F">
        <w:rPr>
          <w:rFonts w:ascii="Times New Roman" w:hAnsi="Times New Roman" w:cs="Times New Roman"/>
          <w:sz w:val="28"/>
          <w:szCs w:val="28"/>
        </w:rPr>
        <w:t>Нет единого источника данных. Информация о товарах, поставках, продажах и складах может храниться в разных местах, что усложняет работу.</w:t>
      </w:r>
    </w:p>
    <w:p w:rsidR="00777552" w:rsidRPr="003F287F" w:rsidRDefault="00777552" w:rsidP="00777552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87F">
        <w:rPr>
          <w:rFonts w:ascii="Times New Roman" w:hAnsi="Times New Roman" w:cs="Times New Roman"/>
          <w:sz w:val="28"/>
          <w:szCs w:val="28"/>
        </w:rPr>
        <w:t>Трудности при анализе спроса и сезонности. Ручной анализ занимает много времени, из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F287F">
        <w:rPr>
          <w:rFonts w:ascii="Times New Roman" w:hAnsi="Times New Roman" w:cs="Times New Roman"/>
          <w:sz w:val="28"/>
          <w:szCs w:val="28"/>
        </w:rPr>
        <w:t>за чего магазин может не успевать реагировать на изменения спроса.</w:t>
      </w:r>
    </w:p>
    <w:p w:rsidR="00777552" w:rsidRPr="003F287F" w:rsidRDefault="00777552" w:rsidP="00777552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87F">
        <w:rPr>
          <w:rFonts w:ascii="Times New Roman" w:hAnsi="Times New Roman" w:cs="Times New Roman"/>
          <w:sz w:val="28"/>
          <w:szCs w:val="28"/>
        </w:rPr>
        <w:t>Проблемы с контролем поставок. Невозможно оперативно отслеживать статус заказа поставщику: отправлен, подтверждён, в пути или отменён.</w:t>
      </w:r>
    </w:p>
    <w:p w:rsidR="00777552" w:rsidRPr="003F287F" w:rsidRDefault="00777552" w:rsidP="00777552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87F">
        <w:rPr>
          <w:rFonts w:ascii="Times New Roman" w:hAnsi="Times New Roman" w:cs="Times New Roman"/>
          <w:sz w:val="28"/>
          <w:szCs w:val="28"/>
        </w:rPr>
        <w:lastRenderedPageBreak/>
        <w:t>Отсутствие удобной отчётности. Генерация отчётов занимает много времени и зачастую выполняется вручную.</w:t>
      </w:r>
    </w:p>
    <w:p w:rsidR="00777552" w:rsidRPr="003F287F" w:rsidRDefault="00777552" w:rsidP="007775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87F">
        <w:rPr>
          <w:rFonts w:ascii="Times New Roman" w:hAnsi="Times New Roman" w:cs="Times New Roman"/>
          <w:sz w:val="28"/>
          <w:szCs w:val="28"/>
        </w:rPr>
        <w:t>Эти проблемы ухудшают качество работы магазина и приводят к:</w:t>
      </w:r>
    </w:p>
    <w:p w:rsidR="00777552" w:rsidRPr="003F287F" w:rsidRDefault="00777552" w:rsidP="00777552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87F">
        <w:rPr>
          <w:rFonts w:ascii="Times New Roman" w:hAnsi="Times New Roman" w:cs="Times New Roman"/>
          <w:sz w:val="28"/>
          <w:szCs w:val="28"/>
        </w:rPr>
        <w:t>несвоевременному пополнению товара,</w:t>
      </w:r>
    </w:p>
    <w:p w:rsidR="00777552" w:rsidRPr="003F287F" w:rsidRDefault="00777552" w:rsidP="00777552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87F">
        <w:rPr>
          <w:rFonts w:ascii="Times New Roman" w:hAnsi="Times New Roman" w:cs="Times New Roman"/>
          <w:sz w:val="28"/>
          <w:szCs w:val="28"/>
        </w:rPr>
        <w:t>долгому обслуживанию,</w:t>
      </w:r>
    </w:p>
    <w:p w:rsidR="00777552" w:rsidRPr="003F287F" w:rsidRDefault="00777552" w:rsidP="00777552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87F">
        <w:rPr>
          <w:rFonts w:ascii="Times New Roman" w:hAnsi="Times New Roman" w:cs="Times New Roman"/>
          <w:sz w:val="28"/>
          <w:szCs w:val="28"/>
        </w:rPr>
        <w:t>снижению уровня продаж,</w:t>
      </w:r>
    </w:p>
    <w:p w:rsidR="00777552" w:rsidRPr="003F287F" w:rsidRDefault="00777552" w:rsidP="00777552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87F">
        <w:rPr>
          <w:rFonts w:ascii="Times New Roman" w:hAnsi="Times New Roman" w:cs="Times New Roman"/>
          <w:sz w:val="28"/>
          <w:szCs w:val="28"/>
        </w:rPr>
        <w:t>накоплению излишков и товарных остатков,</w:t>
      </w:r>
    </w:p>
    <w:p w:rsidR="00777552" w:rsidRDefault="00777552" w:rsidP="00777552">
      <w:pPr>
        <w:rPr>
          <w:rFonts w:ascii="Times New Roman" w:hAnsi="Times New Roman" w:cs="Times New Roman"/>
          <w:sz w:val="28"/>
          <w:szCs w:val="28"/>
        </w:rPr>
      </w:pPr>
      <w:r w:rsidRPr="00C33E4C">
        <w:rPr>
          <w:rFonts w:ascii="Times New Roman" w:hAnsi="Times New Roman" w:cs="Times New Roman"/>
          <w:sz w:val="28"/>
          <w:szCs w:val="28"/>
        </w:rPr>
        <w:t>невозможности планирования.</w:t>
      </w:r>
    </w:p>
    <w:p w:rsidR="00777552" w:rsidRDefault="00777552" w:rsidP="0077755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Исправления </w:t>
      </w:r>
    </w:p>
    <w:p w:rsidR="00777552" w:rsidRPr="00777552" w:rsidRDefault="00777552" w:rsidP="00777552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775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Провела анализ предметной области, выявила 6 проблемных зон</w:t>
      </w:r>
    </w:p>
    <w:p w:rsidR="00777552" w:rsidRPr="00777552" w:rsidRDefault="00777552" w:rsidP="0077755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775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• Построила IDEF0 AS-IS и TO-BE (контекст + декомпозиция)</w:t>
      </w:r>
    </w:p>
    <w:p w:rsidR="00777552" w:rsidRPr="00777552" w:rsidRDefault="00777552" w:rsidP="0077755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775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• Разработала DFD-диаграмму (3 процесса, 3 хранилища)</w:t>
      </w:r>
    </w:p>
    <w:p w:rsidR="00777552" w:rsidRPr="00777552" w:rsidRDefault="00777552" w:rsidP="0077755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775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• Спроектировала </w:t>
      </w:r>
      <w:proofErr w:type="spellStart"/>
      <w:r w:rsidRPr="007775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Use</w:t>
      </w:r>
      <w:proofErr w:type="spellEnd"/>
      <w:r w:rsidRPr="007775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7775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Case</w:t>
      </w:r>
      <w:proofErr w:type="spellEnd"/>
      <w:r w:rsidRPr="007775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3 </w:t>
      </w:r>
      <w:proofErr w:type="spellStart"/>
      <w:r w:rsidRPr="007775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акторов</w:t>
      </w:r>
      <w:proofErr w:type="spellEnd"/>
      <w:r w:rsidRPr="007775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(12 прецедентов)</w:t>
      </w:r>
    </w:p>
    <w:p w:rsidR="00777552" w:rsidRPr="00777552" w:rsidRDefault="00777552" w:rsidP="0077755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775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•</w:t>
      </w:r>
      <w:r w:rsidRPr="007775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7775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Построила диаграмму классов (8 классов)</w:t>
      </w:r>
    </w:p>
    <w:p w:rsidR="00777552" w:rsidRPr="00777552" w:rsidRDefault="00777552" w:rsidP="0077755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775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•</w:t>
      </w:r>
      <w:r w:rsidRPr="007775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7775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Разработала диаграмму последовательности для процесса «Формирование заказа»</w:t>
      </w:r>
    </w:p>
    <w:p w:rsidR="00777552" w:rsidRPr="00777552" w:rsidRDefault="00777552" w:rsidP="0077755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775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• Построила диаграмму состояний заказа (8 состояний)</w:t>
      </w:r>
    </w:p>
    <w:p w:rsidR="00777552" w:rsidRDefault="00777552" w:rsidP="0077755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775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• Создала 6 экранов интерфейса в </w:t>
      </w:r>
      <w:proofErr w:type="spellStart"/>
      <w:r w:rsidRPr="007775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Figma</w:t>
      </w:r>
      <w:proofErr w:type="spellEnd"/>
    </w:p>
    <w:p w:rsidR="00777552" w:rsidRDefault="00777552" w:rsidP="00777552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Артефакты</w:t>
      </w:r>
      <w:bookmarkStart w:id="0" w:name="_GoBack"/>
      <w:bookmarkEnd w:id="0"/>
    </w:p>
    <w:p w:rsidR="00777552" w:rsidRPr="00370316" w:rsidRDefault="00777552" w:rsidP="00777552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Инструменты</w:t>
      </w:r>
      <w:r w:rsidR="0037031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proofErr w:type="spellStart"/>
      <w:r w:rsidRPr="0037031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Figma</w:t>
      </w:r>
      <w:proofErr w:type="spellEnd"/>
      <w:r w:rsidRPr="0037031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="00370316" w:rsidRPr="0037031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MS Visio</w:t>
      </w:r>
    </w:p>
    <w:p w:rsidR="00370316" w:rsidRPr="00370316" w:rsidRDefault="00370316" w:rsidP="00370316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Результат - </w:t>
      </w:r>
      <w:r w:rsidRPr="0037031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Готовая модель ИС, защищена на «отлично»</w:t>
      </w:r>
    </w:p>
    <w:p w:rsidR="00777552" w:rsidRPr="00777552" w:rsidRDefault="00777552" w:rsidP="00777552">
      <w:pPr>
        <w:rPr>
          <w:rFonts w:ascii="Times New Roman" w:hAnsi="Times New Roman" w:cs="Times New Roman"/>
          <w:sz w:val="28"/>
          <w:szCs w:val="28"/>
        </w:rPr>
      </w:pPr>
    </w:p>
    <w:sectPr w:rsidR="00777552" w:rsidRPr="007775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473C99"/>
    <w:multiLevelType w:val="multilevel"/>
    <w:tmpl w:val="0F385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CD0FF9"/>
    <w:multiLevelType w:val="multilevel"/>
    <w:tmpl w:val="0CB4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F731E"/>
    <w:multiLevelType w:val="hybridMultilevel"/>
    <w:tmpl w:val="2DBC12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13AD7"/>
    <w:multiLevelType w:val="multilevel"/>
    <w:tmpl w:val="02CED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177257"/>
    <w:multiLevelType w:val="multilevel"/>
    <w:tmpl w:val="AD7042D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690656AF"/>
    <w:multiLevelType w:val="multilevel"/>
    <w:tmpl w:val="9856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163940"/>
    <w:multiLevelType w:val="multilevel"/>
    <w:tmpl w:val="330244E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782A42CC"/>
    <w:multiLevelType w:val="hybridMultilevel"/>
    <w:tmpl w:val="0D26A8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6"/>
  </w:num>
  <w:num w:numId="7">
    <w:abstractNumId w:val="4"/>
  </w:num>
  <w:num w:numId="8">
    <w:abstractNumId w:val="7"/>
  </w:num>
  <w:num w:numId="9">
    <w:abstractNumId w:val="7"/>
    <w:lvlOverride w:ilvl="0">
      <w:lvl w:ilvl="0" w:tplc="0419000F">
        <w:start w:val="1"/>
        <w:numFmt w:val="decimal"/>
        <w:lvlText w:val="%1."/>
        <w:lvlJc w:val="left"/>
        <w:pPr>
          <w:ind w:left="720" w:hanging="720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0">
    <w:abstractNumId w:val="7"/>
    <w:lvlOverride w:ilvl="0">
      <w:lvl w:ilvl="0" w:tplc="0419000F">
        <w:start w:val="1"/>
        <w:numFmt w:val="decimal"/>
        <w:suff w:val="space"/>
        <w:lvlText w:val="%1."/>
        <w:lvlJc w:val="left"/>
        <w:pPr>
          <w:ind w:left="720" w:hanging="720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AD9"/>
    <w:rsid w:val="00370316"/>
    <w:rsid w:val="0058576B"/>
    <w:rsid w:val="00710246"/>
    <w:rsid w:val="00777552"/>
    <w:rsid w:val="007F6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776BC"/>
  <w15:chartTrackingRefBased/>
  <w15:docId w15:val="{FEC1925D-DAF8-412E-B35F-6DB225FCF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0246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02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496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bormotova viktoria</dc:creator>
  <cp:keywords/>
  <dc:description/>
  <cp:lastModifiedBy>bormotova viktoria</cp:lastModifiedBy>
  <cp:revision>1</cp:revision>
  <dcterms:created xsi:type="dcterms:W3CDTF">2026-10-04T16:43:00Z</dcterms:created>
  <dcterms:modified xsi:type="dcterms:W3CDTF">2026-10-04T17:30:00Z</dcterms:modified>
</cp:coreProperties>
</file>