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520EE9">
        <w:rPr>
          <w:sz w:val="52"/>
          <w:lang w:val="bg-BG"/>
        </w:rPr>
        <w:t xml:space="preserve"> </w:t>
      </w:r>
      <w:r w:rsidR="00172792">
        <w:rPr>
          <w:sz w:val="52"/>
          <w:lang w:val="bg-BG"/>
        </w:rPr>
        <w:t>Групиране</w:t>
      </w:r>
    </w:p>
    <w:p w:rsidR="00172792" w:rsidRDefault="00172792" w:rsidP="00172792">
      <w:pPr>
        <w:rPr>
          <w:lang w:val="bg-BG"/>
        </w:rPr>
      </w:pPr>
      <w:r>
        <w:rPr>
          <w:lang w:val="bg-BG"/>
        </w:rPr>
        <w:t>Базата данни е известна, вашите задачи също. Гоблините не обичат излишни обяснения – действайте!</w:t>
      </w:r>
    </w:p>
    <w:p w:rsidR="00051A25" w:rsidRPr="00085CE5" w:rsidRDefault="00051A25" w:rsidP="00051A25"/>
    <w:p w:rsidR="00051A25" w:rsidRPr="00085CE5" w:rsidRDefault="00051A25" w:rsidP="00051A25">
      <w:pPr>
        <w:pStyle w:val="Heading2"/>
        <w:ind w:left="284" w:hanging="360"/>
        <w:rPr>
          <w:lang w:val="en-GB"/>
        </w:rPr>
      </w:pPr>
      <w:r>
        <w:rPr>
          <w:lang w:val="bg-BG"/>
        </w:rPr>
        <w:t>Най-дългата магическа пръчка по депозитна група</w:t>
      </w:r>
    </w:p>
    <w:p w:rsidR="00051A25" w:rsidRDefault="00051A25" w:rsidP="00051A25">
      <w:pPr>
        <w:rPr>
          <w:lang w:val="en-GB"/>
        </w:rPr>
      </w:pPr>
      <w:r>
        <w:rPr>
          <w:lang w:val="en-GB"/>
        </w:rPr>
        <w:t xml:space="preserve">Покажете дължината на </w:t>
      </w:r>
      <w:r>
        <w:rPr>
          <w:b/>
          <w:lang w:val="bg-BG"/>
        </w:rPr>
        <w:t>най-</w:t>
      </w:r>
      <w:r w:rsidRPr="00051A25">
        <w:rPr>
          <w:b/>
          <w:lang w:val="bg-BG"/>
        </w:rPr>
        <w:t>дългата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магическа пръчка за всяка от депозитните групи. Сортирайте резултатите по най-дълга магическа пръчка за всяка депозитна група в нарастващ ред, а след това и по </w:t>
      </w:r>
      <w:r>
        <w:rPr>
          <w:b/>
          <w:lang w:val="en-GB"/>
        </w:rPr>
        <w:t xml:space="preserve">deposit_group </w:t>
      </w:r>
      <w:r>
        <w:rPr>
          <w:lang w:val="en-GB"/>
        </w:rPr>
        <w:t>в азбучен ред. Именувайте новата колона по подходящ начин.</w:t>
      </w:r>
    </w:p>
    <w:p w:rsidR="00051A25" w:rsidRPr="00406292" w:rsidRDefault="00051A25" w:rsidP="00051A25">
      <w:pPr>
        <w:pStyle w:val="Heading3"/>
      </w:pPr>
      <w:r>
        <w:t>Пример: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051A25" w:rsidRPr="00085CE5" w:rsidTr="00EB12C4">
        <w:tc>
          <w:tcPr>
            <w:tcW w:w="1701" w:type="dxa"/>
            <w:shd w:val="clear" w:color="auto" w:fill="D9D9D9" w:themeFill="background1" w:themeFillShade="D9"/>
          </w:tcPr>
          <w:p w:rsidR="00051A25" w:rsidRPr="00085CE5" w:rsidRDefault="00051A25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51A25" w:rsidRPr="00085CE5" w:rsidRDefault="00051A25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longest_magic_wand</w:t>
            </w:r>
          </w:p>
        </w:tc>
      </w:tr>
      <w:tr w:rsidR="00051A25" w:rsidRPr="00085CE5" w:rsidTr="00EB12C4">
        <w:tc>
          <w:tcPr>
            <w:tcW w:w="1701" w:type="dxa"/>
          </w:tcPr>
          <w:p w:rsidR="00051A25" w:rsidRPr="00995E28" w:rsidRDefault="00051A25" w:rsidP="00EB12C4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051A25" w:rsidRDefault="00051A25" w:rsidP="00EB12C4">
            <w:pPr>
              <w:spacing w:after="0"/>
            </w:pPr>
            <w:r w:rsidRPr="00995E28">
              <w:t>30</w:t>
            </w:r>
          </w:p>
        </w:tc>
      </w:tr>
      <w:tr w:rsidR="00051A25" w:rsidRPr="00085CE5" w:rsidTr="00EB12C4">
        <w:tc>
          <w:tcPr>
            <w:tcW w:w="1701" w:type="dxa"/>
          </w:tcPr>
          <w:p w:rsidR="00051A25" w:rsidRPr="00085CE5" w:rsidRDefault="00051A25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051A25" w:rsidRPr="00085CE5" w:rsidRDefault="00051A25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051A25" w:rsidRDefault="00051A25" w:rsidP="00051A25">
      <w:pPr>
        <w:rPr>
          <w:lang w:val="en-GB"/>
        </w:rPr>
      </w:pPr>
    </w:p>
    <w:p w:rsidR="00051A25" w:rsidRDefault="00051A25" w:rsidP="00051A25">
      <w:pPr>
        <w:pStyle w:val="Heading2"/>
        <w:ind w:left="284" w:hanging="360"/>
        <w:rPr>
          <w:lang w:val="en-GB"/>
        </w:rPr>
      </w:pPr>
      <w:r>
        <w:rPr>
          <w:lang w:val="en-GB"/>
        </w:rPr>
        <w:t>Най-малката депозитна група с най-малката магическа пръчка</w:t>
      </w:r>
    </w:p>
    <w:p w:rsidR="00051A25" w:rsidRDefault="00051A25" w:rsidP="00051A25">
      <w:pPr>
        <w:rPr>
          <w:lang w:val="en-GB"/>
        </w:rPr>
      </w:pPr>
      <w:r>
        <w:rPr>
          <w:lang w:val="bg-BG"/>
        </w:rPr>
        <w:t xml:space="preserve">Изберете депозитната група, с най-малката </w:t>
      </w:r>
      <w:r>
        <w:rPr>
          <w:b/>
          <w:lang w:val="en-GB"/>
        </w:rPr>
        <w:t>средноаритметична стойност</w:t>
      </w:r>
      <w:r>
        <w:rPr>
          <w:lang w:val="en-GB"/>
        </w:rPr>
        <w:t xml:space="preserve"> от размера на пръчките си.</w:t>
      </w:r>
    </w:p>
    <w:p w:rsidR="00051A25" w:rsidRPr="00B8140A" w:rsidRDefault="00051A25" w:rsidP="00051A25">
      <w:pPr>
        <w:pStyle w:val="Heading3"/>
      </w:pPr>
      <w:r>
        <w:rPr>
          <w:lang w:val="bg-BG"/>
        </w:rPr>
        <w:t>Пример</w:t>
      </w:r>
      <w:r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051A25" w:rsidRPr="00085CE5" w:rsidTr="00EB12C4">
        <w:tc>
          <w:tcPr>
            <w:tcW w:w="2410" w:type="dxa"/>
            <w:shd w:val="clear" w:color="auto" w:fill="D9D9D9" w:themeFill="background1" w:themeFillShade="D9"/>
          </w:tcPr>
          <w:p w:rsidR="00051A25" w:rsidRPr="00085CE5" w:rsidRDefault="00051A25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deposit_group</w:t>
            </w:r>
          </w:p>
        </w:tc>
      </w:tr>
      <w:tr w:rsidR="00051A25" w:rsidRPr="00085CE5" w:rsidTr="00EB12C4">
        <w:tc>
          <w:tcPr>
            <w:tcW w:w="2410" w:type="dxa"/>
          </w:tcPr>
          <w:p w:rsidR="00051A25" w:rsidRPr="008D166E" w:rsidRDefault="00051A25" w:rsidP="00EB12C4">
            <w:pPr>
              <w:spacing w:after="0"/>
            </w:pPr>
            <w:r w:rsidRPr="008D166E">
              <w:t>Troll Chest</w:t>
            </w:r>
          </w:p>
        </w:tc>
      </w:tr>
    </w:tbl>
    <w:p w:rsidR="00051A25" w:rsidRDefault="00051A25" w:rsidP="00051A25">
      <w:pPr>
        <w:rPr>
          <w:lang w:val="en-GB"/>
        </w:rPr>
      </w:pPr>
    </w:p>
    <w:p w:rsidR="00051A25" w:rsidRDefault="00051A25" w:rsidP="00051A25">
      <w:pPr>
        <w:pStyle w:val="Heading2"/>
        <w:ind w:left="284" w:hanging="360"/>
        <w:rPr>
          <w:lang w:val="en-GB"/>
        </w:rPr>
      </w:pPr>
      <w:r>
        <w:rPr>
          <w:lang w:val="bg-BG"/>
        </w:rPr>
        <w:t>Сума от депозити</w:t>
      </w:r>
    </w:p>
    <w:p w:rsidR="00051A25" w:rsidRPr="007C336A" w:rsidRDefault="00051A25" w:rsidP="00051A25">
      <w:pPr>
        <w:rPr>
          <w:lang w:val="en-GB"/>
        </w:rPr>
      </w:pPr>
      <w:r>
        <w:rPr>
          <w:lang w:val="bg-BG"/>
        </w:rPr>
        <w:t xml:space="preserve">Изберете всички депозитни групи и тяхната </w:t>
      </w:r>
      <w:r>
        <w:rPr>
          <w:b/>
          <w:lang w:val="en-GB"/>
        </w:rPr>
        <w:t>обща депозитна сума</w:t>
      </w:r>
      <w:r>
        <w:rPr>
          <w:b/>
          <w:lang w:val="bg-BG"/>
        </w:rPr>
        <w:t>.</w:t>
      </w:r>
      <w:r>
        <w:rPr>
          <w:lang w:val="en-GB"/>
        </w:rPr>
        <w:t xml:space="preserve"> Сортирайте резултатите по </w:t>
      </w:r>
      <w:r>
        <w:rPr>
          <w:b/>
          <w:lang w:val="en-GB"/>
        </w:rPr>
        <w:t xml:space="preserve">total_sum </w:t>
      </w:r>
      <w:r>
        <w:rPr>
          <w:lang w:val="en-GB"/>
        </w:rPr>
        <w:t>в нарастващ ред.</w:t>
      </w:r>
    </w:p>
    <w:p w:rsidR="00051A25" w:rsidRPr="00406292" w:rsidRDefault="00051A25" w:rsidP="00051A25">
      <w:pPr>
        <w:pStyle w:val="Heading3"/>
      </w:pPr>
      <w:r>
        <w:rPr>
          <w:lang w:val="bg-BG"/>
        </w:rPr>
        <w:t>Пример</w:t>
      </w:r>
      <w:r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051A25" w:rsidRPr="00085CE5" w:rsidTr="00EB12C4">
        <w:tc>
          <w:tcPr>
            <w:tcW w:w="1701" w:type="dxa"/>
            <w:shd w:val="clear" w:color="auto" w:fill="D9D9D9" w:themeFill="background1" w:themeFillShade="D9"/>
          </w:tcPr>
          <w:p w:rsidR="00051A25" w:rsidRPr="00085CE5" w:rsidRDefault="00051A25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51A25" w:rsidRPr="00085CE5" w:rsidRDefault="00051A25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total_sum</w:t>
            </w:r>
          </w:p>
        </w:tc>
      </w:tr>
      <w:tr w:rsidR="00051A25" w:rsidRPr="00085CE5" w:rsidTr="00EB12C4">
        <w:tc>
          <w:tcPr>
            <w:tcW w:w="1701" w:type="dxa"/>
          </w:tcPr>
          <w:p w:rsidR="00051A25" w:rsidRPr="00995E28" w:rsidRDefault="00051A25" w:rsidP="00EB12C4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:rsidR="00051A25" w:rsidRDefault="00051A25" w:rsidP="00EB12C4">
            <w:pPr>
              <w:spacing w:after="0"/>
            </w:pPr>
            <w:r w:rsidRPr="00D90B50">
              <w:t>819598.73</w:t>
            </w:r>
          </w:p>
        </w:tc>
      </w:tr>
      <w:tr w:rsidR="00051A25" w:rsidRPr="00085CE5" w:rsidTr="00EB12C4">
        <w:tc>
          <w:tcPr>
            <w:tcW w:w="1701" w:type="dxa"/>
          </w:tcPr>
          <w:p w:rsidR="00051A25" w:rsidRPr="00085CE5" w:rsidRDefault="00051A25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051A25" w:rsidRPr="00085CE5" w:rsidRDefault="00051A25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051A25" w:rsidRDefault="00051A25" w:rsidP="00051A25">
      <w:pPr>
        <w:rPr>
          <w:lang w:val="en-GB"/>
        </w:rPr>
      </w:pPr>
      <w:bookmarkStart w:id="0" w:name="_GoBack"/>
      <w:bookmarkEnd w:id="0"/>
    </w:p>
    <w:sectPr w:rsidR="00051A25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350C3A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50C3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50C3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51A25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2792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0C3A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AD7B8-A6B4-4095-9362-04763F4F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208</cp:revision>
  <cp:lastPrinted>2014-02-12T16:33:00Z</cp:lastPrinted>
  <dcterms:created xsi:type="dcterms:W3CDTF">2015-07-19T15:51:00Z</dcterms:created>
  <dcterms:modified xsi:type="dcterms:W3CDTF">2018-10-18T15:21:00Z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