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A77AE" w14:textId="77777777" w:rsidR="00EA7849" w:rsidRPr="007051DF" w:rsidRDefault="00EA7849" w:rsidP="00FE56F1">
      <w:pPr>
        <w:pStyle w:val="2"/>
        <w:ind w:left="-5"/>
        <w:rPr>
          <w:b/>
          <w:bCs/>
          <w:sz w:val="28"/>
          <w:szCs w:val="20"/>
          <w:lang w:val="bg-BG"/>
        </w:rPr>
      </w:pPr>
      <w:r w:rsidRPr="007051DF">
        <w:rPr>
          <w:b/>
          <w:bCs/>
          <w:sz w:val="28"/>
          <w:szCs w:val="20"/>
          <w:lang w:val="bg-BG"/>
        </w:rPr>
        <w:t xml:space="preserve">Изпитна тема № 1: Програмиране </w:t>
      </w:r>
    </w:p>
    <w:p w14:paraId="395E01C8" w14:textId="77777777" w:rsidR="00EA7849" w:rsidRDefault="00EA7849" w:rsidP="00FE56F1">
      <w:pPr>
        <w:spacing w:after="0"/>
        <w:rPr>
          <w:rFonts w:ascii="Times New Roman" w:hAnsi="Times New Roman" w:cs="Times New Roman"/>
          <w:sz w:val="28"/>
          <w:szCs w:val="28"/>
          <w:lang w:val="bg-BG"/>
        </w:rPr>
      </w:pPr>
    </w:p>
    <w:p w14:paraId="78531CAE" w14:textId="77777777" w:rsidR="00FB6357" w:rsidRPr="00BB1EFB" w:rsidRDefault="00FB6357" w:rsidP="00FE56F1">
      <w:pPr>
        <w:spacing w:after="120" w:line="240" w:lineRule="auto"/>
        <w:rPr>
          <w:rFonts w:ascii="Times New Roman" w:hAnsi="Times New Roman" w:cs="Times New Roman"/>
          <w:sz w:val="24"/>
          <w:szCs w:val="24"/>
          <w:lang w:val="bg-BG"/>
        </w:rPr>
      </w:pPr>
      <w:r>
        <w:rPr>
          <w:rFonts w:ascii="Times New Roman" w:hAnsi="Times New Roman" w:cs="Times New Roman"/>
          <w:sz w:val="28"/>
          <w:szCs w:val="28"/>
          <w:lang w:val="bg-BG"/>
        </w:rPr>
        <w:tab/>
      </w:r>
      <w:r>
        <w:rPr>
          <w:rFonts w:ascii="Times New Roman" w:hAnsi="Times New Roman" w:cs="Times New Roman"/>
          <w:sz w:val="28"/>
          <w:szCs w:val="28"/>
          <w:lang w:val="bg-BG"/>
        </w:rPr>
        <w:tab/>
      </w:r>
      <w:r w:rsidR="00EA7849" w:rsidRPr="00BB1EFB">
        <w:rPr>
          <w:rFonts w:ascii="Times New Roman" w:hAnsi="Times New Roman" w:cs="Times New Roman"/>
          <w:sz w:val="24"/>
          <w:szCs w:val="24"/>
          <w:lang w:val="bg-BG"/>
        </w:rPr>
        <w:t xml:space="preserve">Програмирането е наука, която се занимава с методите и средствата за създаване на компютърни програми. </w:t>
      </w:r>
      <w:r w:rsidRPr="00BB1EFB">
        <w:rPr>
          <w:rFonts w:ascii="Times New Roman" w:hAnsi="Times New Roman" w:cs="Times New Roman"/>
          <w:sz w:val="24"/>
          <w:szCs w:val="24"/>
          <w:lang w:val="bg-BG"/>
        </w:rPr>
        <w:t xml:space="preserve">Масово за създаване на подобни програми се използват езици за програмиране, които представляват изкуствени езици, предназначени за изразяване на изчисления, които могат да се извършат от машина. С тях се съставят сложни алгоритми, с които се описва сложно действие чрез редица от елементарни (достатъчно прости) действия. </w:t>
      </w:r>
    </w:p>
    <w:p w14:paraId="43359A75" w14:textId="17019DB9" w:rsidR="00FB6357" w:rsidRPr="00BB1EFB" w:rsidRDefault="00FB6357" w:rsidP="00FE56F1">
      <w:pPr>
        <w:spacing w:after="120"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ab/>
      </w:r>
      <w:r w:rsidRPr="00BB1EFB">
        <w:rPr>
          <w:rFonts w:ascii="Times New Roman" w:hAnsi="Times New Roman" w:cs="Times New Roman"/>
          <w:sz w:val="24"/>
          <w:szCs w:val="24"/>
          <w:lang w:val="bg-BG"/>
        </w:rPr>
        <w:tab/>
        <w:t>За да може един програмист да пише на даден език, са създадени интегрирани среди за разработка на софтуер (</w:t>
      </w:r>
      <w:r w:rsidRPr="00BB1EFB">
        <w:rPr>
          <w:rFonts w:ascii="Times New Roman" w:hAnsi="Times New Roman" w:cs="Times New Roman"/>
          <w:sz w:val="24"/>
          <w:szCs w:val="24"/>
        </w:rPr>
        <w:t>IDE</w:t>
      </w:r>
      <w:r w:rsidRPr="00BB1EFB">
        <w:rPr>
          <w:rFonts w:ascii="Times New Roman" w:hAnsi="Times New Roman" w:cs="Times New Roman"/>
          <w:sz w:val="24"/>
          <w:szCs w:val="24"/>
          <w:lang w:val="bg-BG"/>
        </w:rPr>
        <w:t xml:space="preserve"> - </w:t>
      </w:r>
      <w:r w:rsidRPr="00BB1EFB">
        <w:rPr>
          <w:rFonts w:ascii="Times New Roman" w:hAnsi="Times New Roman" w:cs="Times New Roman"/>
          <w:color w:val="202122"/>
          <w:sz w:val="24"/>
          <w:szCs w:val="24"/>
          <w:shd w:val="clear" w:color="auto" w:fill="FFFFFF"/>
          <w:lang w:val="en"/>
        </w:rPr>
        <w:t>Integrated</w:t>
      </w:r>
      <w:r w:rsidRPr="00BB1EFB">
        <w:rPr>
          <w:rFonts w:ascii="Times New Roman" w:hAnsi="Times New Roman" w:cs="Times New Roman"/>
          <w:color w:val="202122"/>
          <w:sz w:val="24"/>
          <w:szCs w:val="24"/>
          <w:shd w:val="clear" w:color="auto" w:fill="FFFFFF"/>
          <w:lang w:val="bg-BG"/>
        </w:rPr>
        <w:t xml:space="preserve"> </w:t>
      </w:r>
      <w:r w:rsidRPr="00BB1EFB">
        <w:rPr>
          <w:rFonts w:ascii="Times New Roman" w:hAnsi="Times New Roman" w:cs="Times New Roman"/>
          <w:color w:val="202122"/>
          <w:sz w:val="24"/>
          <w:szCs w:val="24"/>
          <w:shd w:val="clear" w:color="auto" w:fill="FFFFFF"/>
          <w:lang w:val="en"/>
        </w:rPr>
        <w:t>Development</w:t>
      </w:r>
      <w:r w:rsidRPr="00BB1EFB">
        <w:rPr>
          <w:rFonts w:ascii="Times New Roman" w:hAnsi="Times New Roman" w:cs="Times New Roman"/>
          <w:color w:val="202122"/>
          <w:sz w:val="24"/>
          <w:szCs w:val="24"/>
          <w:shd w:val="clear" w:color="auto" w:fill="FFFFFF"/>
          <w:lang w:val="bg-BG"/>
        </w:rPr>
        <w:t xml:space="preserve"> </w:t>
      </w:r>
      <w:r w:rsidRPr="00BB1EFB">
        <w:rPr>
          <w:rFonts w:ascii="Times New Roman" w:hAnsi="Times New Roman" w:cs="Times New Roman"/>
          <w:color w:val="202122"/>
          <w:sz w:val="24"/>
          <w:szCs w:val="24"/>
          <w:shd w:val="clear" w:color="auto" w:fill="FFFFFF"/>
          <w:lang w:val="en"/>
        </w:rPr>
        <w:t>Environment</w:t>
      </w:r>
      <w:r w:rsidRPr="00BB1EFB">
        <w:rPr>
          <w:rFonts w:ascii="Times New Roman" w:hAnsi="Times New Roman" w:cs="Times New Roman"/>
          <w:sz w:val="24"/>
          <w:szCs w:val="24"/>
          <w:lang w:val="bg-BG"/>
        </w:rPr>
        <w:t xml:space="preserve">). IDE обикновено се състои от редактор на код, инструменти за автоматизиране построяването на изходното приложение и дебъгер. Някои IDE-та включват компилатор, интерпретатор или и двете. Компилаторът (англ. </w:t>
      </w:r>
      <w:r w:rsidRPr="00BB1EFB">
        <w:rPr>
          <w:rFonts w:ascii="Times New Roman" w:hAnsi="Times New Roman" w:cs="Times New Roman"/>
          <w:sz w:val="24"/>
          <w:szCs w:val="24"/>
        </w:rPr>
        <w:t>compiler</w:t>
      </w:r>
      <w:r w:rsidRPr="007051DF">
        <w:rPr>
          <w:rFonts w:ascii="Times New Roman" w:hAnsi="Times New Roman" w:cs="Times New Roman"/>
          <w:sz w:val="24"/>
          <w:szCs w:val="24"/>
          <w:lang w:val="bg-BG"/>
        </w:rPr>
        <w:t xml:space="preserve">, от </w:t>
      </w:r>
      <w:r w:rsidRPr="00BB1EFB">
        <w:rPr>
          <w:rFonts w:ascii="Times New Roman" w:hAnsi="Times New Roman" w:cs="Times New Roman"/>
          <w:sz w:val="24"/>
          <w:szCs w:val="24"/>
        </w:rPr>
        <w:t>compile</w:t>
      </w:r>
      <w:r w:rsidRPr="00BB1EFB">
        <w:rPr>
          <w:rFonts w:ascii="Times New Roman" w:hAnsi="Times New Roman" w:cs="Times New Roman"/>
          <w:sz w:val="24"/>
          <w:szCs w:val="24"/>
          <w:lang w:val="bg-BG"/>
        </w:rPr>
        <w:t xml:space="preserve"> – съчетавам, съставям) е компютърна програма, която превежда (компилира) даден компютърен изходен код в семантично отговарящ код на език от (обикновено) по-ниско ниво. </w:t>
      </w:r>
      <w:r w:rsidR="00FE56F1" w:rsidRPr="00BB1EFB">
        <w:rPr>
          <w:rFonts w:ascii="Times New Roman" w:hAnsi="Times New Roman" w:cs="Times New Roman"/>
          <w:sz w:val="24"/>
          <w:szCs w:val="24"/>
          <w:lang w:val="bg-BG"/>
        </w:rPr>
        <w:t>Интерпретаторът също е компютърна програма, която извършва последователен анализ на командите от изходния код, непосредствено ги превежда на машинен език и изпълнява. По своята същност интерпретаторът е транслатор. Разликата между компилатор и интерпретатор се състои в това, че за да може програмата да се изпълнява компилаторът превежда изходния код само веднъж, докато интерпретаторът извършва превода при всяко нейно стартиране.</w:t>
      </w:r>
    </w:p>
    <w:p w14:paraId="6BF6E521" w14:textId="4C440107" w:rsidR="00FE56F1" w:rsidRPr="00BB1EFB" w:rsidRDefault="00FE56F1" w:rsidP="00FE56F1">
      <w:pPr>
        <w:spacing w:after="120"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ab/>
      </w:r>
      <w:r w:rsidRPr="00BB1EFB">
        <w:rPr>
          <w:rFonts w:ascii="Times New Roman" w:hAnsi="Times New Roman" w:cs="Times New Roman"/>
          <w:sz w:val="24"/>
          <w:szCs w:val="24"/>
          <w:lang w:val="bg-BG"/>
        </w:rPr>
        <w:tab/>
        <w:t>Във всички езици за програмиране се използват оператори, чрез които се извършват някакви действия върху данните</w:t>
      </w:r>
      <w:r w:rsidR="00BB1EFB">
        <w:rPr>
          <w:rFonts w:ascii="Times New Roman" w:hAnsi="Times New Roman" w:cs="Times New Roman"/>
          <w:sz w:val="24"/>
          <w:szCs w:val="24"/>
          <w:lang w:val="bg-BG"/>
        </w:rPr>
        <w:t xml:space="preserve">. </w:t>
      </w:r>
      <w:r w:rsidRPr="00BB1EFB">
        <w:rPr>
          <w:rFonts w:ascii="Times New Roman" w:hAnsi="Times New Roman" w:cs="Times New Roman"/>
          <w:sz w:val="24"/>
          <w:szCs w:val="24"/>
          <w:lang w:val="bg-BG"/>
        </w:rPr>
        <w:t>Операторите в C# представляват специални символи (като например "+", ".", "^" и други) и извършат специфични преобра­зувания над един, два или три операнда. Пример за оператори в C# са знаците за събиране, изваждане, умножение и делене в математиката (+, - , *, /) и операциите, които те извършват върху целите и реалните числа. Операторите в C# могат да бъдат разделени в няколко различни категории:</w:t>
      </w:r>
    </w:p>
    <w:p w14:paraId="016740DD" w14:textId="2BA1A7DF" w:rsidR="00FE56F1" w:rsidRPr="00BB1EFB" w:rsidRDefault="00FE56F1" w:rsidP="006D49CF">
      <w:pPr>
        <w:pStyle w:val="a3"/>
        <w:numPr>
          <w:ilvl w:val="0"/>
          <w:numId w:val="2"/>
        </w:numPr>
        <w:spacing w:after="120"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Аритметични – също както в математиката, служат за извършване на прости математически операции.</w:t>
      </w:r>
    </w:p>
    <w:p w14:paraId="04AFB745" w14:textId="77777777" w:rsidR="00BB1EFB" w:rsidRDefault="00FE56F1" w:rsidP="00BB1EFB">
      <w:pPr>
        <w:pStyle w:val="a3"/>
        <w:numPr>
          <w:ilvl w:val="0"/>
          <w:numId w:val="2"/>
        </w:numPr>
        <w:spacing w:after="120"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Оператори за присвояване – позволяват присвояването на стойност на променливите.</w:t>
      </w:r>
    </w:p>
    <w:p w14:paraId="7323B8EF" w14:textId="621CC49D" w:rsidR="00FE56F1" w:rsidRPr="00BB1EFB" w:rsidRDefault="00FE56F1" w:rsidP="00BB1EFB">
      <w:pPr>
        <w:pStyle w:val="a3"/>
        <w:numPr>
          <w:ilvl w:val="0"/>
          <w:numId w:val="2"/>
        </w:numPr>
        <w:spacing w:after="120"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Оператори за сравнение – дават възможност за сравнение на два литерала и/или променливи.</w:t>
      </w:r>
    </w:p>
    <w:p w14:paraId="4543AADD" w14:textId="6873EB81" w:rsidR="00FE56F1" w:rsidRPr="00BB1EFB" w:rsidRDefault="00FE56F1" w:rsidP="006D49CF">
      <w:pPr>
        <w:pStyle w:val="a3"/>
        <w:numPr>
          <w:ilvl w:val="0"/>
          <w:numId w:val="2"/>
        </w:numPr>
        <w:spacing w:after="120"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Логически оператори – оператори за работа с булеви типове данни и булеви изрази.</w:t>
      </w:r>
    </w:p>
    <w:p w14:paraId="7A738C94" w14:textId="1CE06AF5" w:rsidR="00FE56F1" w:rsidRPr="00BB1EFB" w:rsidRDefault="00FE56F1" w:rsidP="006D49CF">
      <w:pPr>
        <w:pStyle w:val="a3"/>
        <w:numPr>
          <w:ilvl w:val="0"/>
          <w:numId w:val="2"/>
        </w:numPr>
        <w:spacing w:after="120"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Побитови оператори – използват се за извършване на операции върху двоичното представяне на числови данни.</w:t>
      </w:r>
    </w:p>
    <w:p w14:paraId="0B1C3197" w14:textId="04F74360" w:rsidR="00FE56F1" w:rsidRPr="00BB1EFB" w:rsidRDefault="00FE56F1" w:rsidP="006D49CF">
      <w:pPr>
        <w:pStyle w:val="a3"/>
        <w:numPr>
          <w:ilvl w:val="0"/>
          <w:numId w:val="2"/>
        </w:numPr>
        <w:spacing w:after="120"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Оператори за преобразуване на типовете – позволяват преобразу­ването на данни от един тип в друг.</w:t>
      </w:r>
    </w:p>
    <w:p w14:paraId="436980DD" w14:textId="3370E3C4" w:rsidR="00FE56F1" w:rsidRPr="00BB1EFB" w:rsidRDefault="00FE56F1" w:rsidP="00FE56F1">
      <w:pPr>
        <w:spacing w:after="120"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 xml:space="preserve">Някои оператори имат приоритет над други. Например, както е в математиката, умножението има приоритет пред събирането. Операторите с по-висок приоритет се изчисляват преди тези с по-нисък. Операторът () служи за промяна на приоритета на операторите и се изчислява пръв, също както в математиката. </w:t>
      </w:r>
    </w:p>
    <w:p w14:paraId="43064D3E" w14:textId="77777777" w:rsidR="006D49CF" w:rsidRPr="00BB1EFB" w:rsidRDefault="00FE56F1" w:rsidP="006D49CF">
      <w:pPr>
        <w:spacing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ab/>
      </w:r>
      <w:r w:rsidRPr="00BB1EFB">
        <w:rPr>
          <w:rFonts w:ascii="Times New Roman" w:hAnsi="Times New Roman" w:cs="Times New Roman"/>
          <w:sz w:val="24"/>
          <w:szCs w:val="24"/>
          <w:lang w:val="bg-BG"/>
        </w:rPr>
        <w:tab/>
      </w:r>
      <w:r w:rsidR="006D49CF" w:rsidRPr="00BB1EFB">
        <w:rPr>
          <w:rFonts w:ascii="Times New Roman" w:hAnsi="Times New Roman" w:cs="Times New Roman"/>
          <w:sz w:val="24"/>
          <w:szCs w:val="24"/>
          <w:lang w:val="bg-BG"/>
        </w:rPr>
        <w:t>В C# има няколко оператора за сравнение, които се използват за сравняване на двойки цели числа, числа с плаваща запетая, символи, низове и други типове данни:</w:t>
      </w:r>
    </w:p>
    <w:tbl>
      <w:tblPr>
        <w:tblW w:w="4140" w:type="dxa"/>
        <w:jc w:val="center"/>
        <w:tblCellMar>
          <w:left w:w="0" w:type="dxa"/>
          <w:right w:w="0" w:type="dxa"/>
        </w:tblCellMar>
        <w:tblLook w:val="04A0" w:firstRow="1" w:lastRow="0" w:firstColumn="1" w:lastColumn="0" w:noHBand="0" w:noVBand="1"/>
      </w:tblPr>
      <w:tblGrid>
        <w:gridCol w:w="1567"/>
        <w:gridCol w:w="2573"/>
      </w:tblGrid>
      <w:tr w:rsidR="006D49CF" w:rsidRPr="006D49CF" w14:paraId="39468C0D" w14:textId="77777777" w:rsidTr="00BB1EFB">
        <w:trPr>
          <w:trHeight w:val="380"/>
          <w:jc w:val="center"/>
        </w:trPr>
        <w:tc>
          <w:tcPr>
            <w:tcW w:w="1567" w:type="dxa"/>
            <w:tcBorders>
              <w:top w:val="single" w:sz="8" w:space="0" w:color="auto"/>
              <w:left w:val="single" w:sz="8" w:space="0" w:color="auto"/>
              <w:bottom w:val="single" w:sz="8" w:space="0" w:color="auto"/>
              <w:right w:val="single" w:sz="8" w:space="0" w:color="auto"/>
            </w:tcBorders>
            <w:shd w:val="clear" w:color="auto" w:fill="F3F3F3"/>
            <w:tcMar>
              <w:top w:w="0" w:type="dxa"/>
              <w:left w:w="108" w:type="dxa"/>
              <w:bottom w:w="0" w:type="dxa"/>
              <w:right w:w="108" w:type="dxa"/>
            </w:tcMar>
            <w:vAlign w:val="center"/>
            <w:hideMark/>
          </w:tcPr>
          <w:p w14:paraId="63CE1A83"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b/>
                <w:bCs/>
                <w:sz w:val="24"/>
                <w:szCs w:val="24"/>
                <w:lang w:val="bg-BG"/>
              </w:rPr>
              <w:t>Оператор</w:t>
            </w:r>
          </w:p>
        </w:tc>
        <w:tc>
          <w:tcPr>
            <w:tcW w:w="2573" w:type="dxa"/>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14:paraId="74DC0F5E"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b/>
                <w:bCs/>
                <w:sz w:val="24"/>
                <w:szCs w:val="24"/>
                <w:lang w:val="bg-BG"/>
              </w:rPr>
              <w:t>Действие</w:t>
            </w:r>
          </w:p>
        </w:tc>
      </w:tr>
      <w:tr w:rsidR="006D49CF" w:rsidRPr="006D49CF" w14:paraId="620BEB8C" w14:textId="77777777" w:rsidTr="00BB1EFB">
        <w:trPr>
          <w:trHeight w:val="380"/>
          <w:jc w:val="center"/>
        </w:trPr>
        <w:tc>
          <w:tcPr>
            <w:tcW w:w="1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2778EC9"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sz w:val="24"/>
                <w:szCs w:val="24"/>
              </w:rPr>
              <w:t>==</w:t>
            </w:r>
          </w:p>
        </w:tc>
        <w:tc>
          <w:tcPr>
            <w:tcW w:w="257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FAD9A7A"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sz w:val="24"/>
                <w:szCs w:val="24"/>
                <w:lang w:val="bg-BG"/>
              </w:rPr>
              <w:t>равно</w:t>
            </w:r>
          </w:p>
        </w:tc>
      </w:tr>
      <w:tr w:rsidR="006D49CF" w:rsidRPr="006D49CF" w14:paraId="3E62DA94" w14:textId="77777777" w:rsidTr="00BB1EFB">
        <w:trPr>
          <w:trHeight w:val="371"/>
          <w:jc w:val="center"/>
        </w:trPr>
        <w:tc>
          <w:tcPr>
            <w:tcW w:w="1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E5840A8"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sz w:val="24"/>
                <w:szCs w:val="24"/>
              </w:rPr>
              <w:t>!=</w:t>
            </w:r>
          </w:p>
        </w:tc>
        <w:tc>
          <w:tcPr>
            <w:tcW w:w="257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AB57554"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sz w:val="24"/>
                <w:szCs w:val="24"/>
                <w:lang w:val="bg-BG"/>
              </w:rPr>
              <w:t>различно</w:t>
            </w:r>
          </w:p>
        </w:tc>
      </w:tr>
      <w:tr w:rsidR="006D49CF" w:rsidRPr="006D49CF" w14:paraId="220CCCD0" w14:textId="77777777" w:rsidTr="00BB1EFB">
        <w:trPr>
          <w:trHeight w:val="380"/>
          <w:jc w:val="center"/>
        </w:trPr>
        <w:tc>
          <w:tcPr>
            <w:tcW w:w="1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168290B"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b/>
                <w:bCs/>
                <w:sz w:val="24"/>
                <w:szCs w:val="24"/>
              </w:rPr>
              <w:t>&gt; </w:t>
            </w:r>
          </w:p>
        </w:tc>
        <w:tc>
          <w:tcPr>
            <w:tcW w:w="257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43FB7D90"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sz w:val="24"/>
                <w:szCs w:val="24"/>
                <w:lang w:val="bg-BG"/>
              </w:rPr>
              <w:t>по-голямо</w:t>
            </w:r>
          </w:p>
        </w:tc>
      </w:tr>
      <w:tr w:rsidR="006D49CF" w:rsidRPr="006D49CF" w14:paraId="6A85AB61" w14:textId="77777777" w:rsidTr="00BB1EFB">
        <w:trPr>
          <w:trHeight w:val="380"/>
          <w:jc w:val="center"/>
        </w:trPr>
        <w:tc>
          <w:tcPr>
            <w:tcW w:w="1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601A16AF"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b/>
                <w:bCs/>
                <w:sz w:val="24"/>
                <w:szCs w:val="24"/>
              </w:rPr>
              <w:t>&gt;=</w:t>
            </w:r>
          </w:p>
        </w:tc>
        <w:tc>
          <w:tcPr>
            <w:tcW w:w="257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3E53095"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sz w:val="24"/>
                <w:szCs w:val="24"/>
                <w:lang w:val="bg-BG"/>
              </w:rPr>
              <w:t>по-голямо или равно</w:t>
            </w:r>
          </w:p>
        </w:tc>
      </w:tr>
      <w:tr w:rsidR="006D49CF" w:rsidRPr="006D49CF" w14:paraId="6FF725BD" w14:textId="77777777" w:rsidTr="00BB1EFB">
        <w:trPr>
          <w:trHeight w:val="380"/>
          <w:jc w:val="center"/>
        </w:trPr>
        <w:tc>
          <w:tcPr>
            <w:tcW w:w="1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50C8D9E"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b/>
                <w:bCs/>
                <w:sz w:val="24"/>
                <w:szCs w:val="24"/>
              </w:rPr>
              <w:t>&lt; </w:t>
            </w:r>
          </w:p>
        </w:tc>
        <w:tc>
          <w:tcPr>
            <w:tcW w:w="257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6DA1B705"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sz w:val="24"/>
                <w:szCs w:val="24"/>
                <w:lang w:val="bg-BG"/>
              </w:rPr>
              <w:t>по-малко</w:t>
            </w:r>
          </w:p>
        </w:tc>
      </w:tr>
      <w:tr w:rsidR="006D49CF" w:rsidRPr="006D49CF" w14:paraId="52DC9AF3" w14:textId="77777777" w:rsidTr="00BB1EFB">
        <w:trPr>
          <w:trHeight w:val="371"/>
          <w:jc w:val="center"/>
        </w:trPr>
        <w:tc>
          <w:tcPr>
            <w:tcW w:w="156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776FA54A"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b/>
                <w:bCs/>
                <w:sz w:val="24"/>
                <w:szCs w:val="24"/>
              </w:rPr>
              <w:t>&lt;=</w:t>
            </w:r>
          </w:p>
        </w:tc>
        <w:tc>
          <w:tcPr>
            <w:tcW w:w="257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14:paraId="1124FBCD" w14:textId="77777777" w:rsidR="006D49CF" w:rsidRPr="006D49CF" w:rsidRDefault="006D49CF" w:rsidP="006D49CF">
            <w:pPr>
              <w:spacing w:line="240" w:lineRule="auto"/>
              <w:rPr>
                <w:rFonts w:ascii="Times New Roman" w:hAnsi="Times New Roman" w:cs="Times New Roman"/>
                <w:sz w:val="24"/>
                <w:szCs w:val="24"/>
              </w:rPr>
            </w:pPr>
            <w:r w:rsidRPr="006D49CF">
              <w:rPr>
                <w:rFonts w:ascii="Times New Roman" w:hAnsi="Times New Roman" w:cs="Times New Roman"/>
                <w:sz w:val="24"/>
                <w:szCs w:val="24"/>
                <w:lang w:val="bg-BG"/>
              </w:rPr>
              <w:t>по-малко или равно</w:t>
            </w:r>
          </w:p>
        </w:tc>
      </w:tr>
    </w:tbl>
    <w:p w14:paraId="74312DF2" w14:textId="78182E9E" w:rsidR="006D49CF" w:rsidRPr="00BB1EFB" w:rsidRDefault="006D49CF" w:rsidP="006D49CF">
      <w:pPr>
        <w:spacing w:line="240" w:lineRule="auto"/>
        <w:rPr>
          <w:rFonts w:ascii="Times New Roman" w:hAnsi="Times New Roman" w:cs="Times New Roman"/>
          <w:sz w:val="24"/>
          <w:szCs w:val="24"/>
          <w:lang w:val="bg-BG"/>
        </w:rPr>
      </w:pPr>
      <w:r w:rsidRPr="006D49CF">
        <w:rPr>
          <w:rFonts w:ascii="Times New Roman" w:hAnsi="Times New Roman" w:cs="Times New Roman"/>
          <w:sz w:val="24"/>
          <w:szCs w:val="24"/>
          <w:lang w:val="bg-BG"/>
        </w:rPr>
        <w:t>Операторите за сравнение могат да сравняват произволни изрази, например две числа, два числови израза или число и променлива. Резултатът от сравнението е булева стойност (</w:t>
      </w:r>
      <w:r w:rsidRPr="006D49CF">
        <w:rPr>
          <w:rFonts w:ascii="Times New Roman" w:hAnsi="Times New Roman" w:cs="Times New Roman"/>
          <w:b/>
          <w:bCs/>
          <w:sz w:val="24"/>
          <w:szCs w:val="24"/>
        </w:rPr>
        <w:t>true</w:t>
      </w:r>
      <w:r w:rsidRPr="006D49CF">
        <w:rPr>
          <w:rFonts w:ascii="Times New Roman" w:hAnsi="Times New Roman" w:cs="Times New Roman"/>
          <w:sz w:val="24"/>
          <w:szCs w:val="24"/>
          <w:lang w:val="bg-BG"/>
        </w:rPr>
        <w:t> или </w:t>
      </w:r>
      <w:r w:rsidRPr="006D49CF">
        <w:rPr>
          <w:rFonts w:ascii="Times New Roman" w:hAnsi="Times New Roman" w:cs="Times New Roman"/>
          <w:b/>
          <w:bCs/>
          <w:sz w:val="24"/>
          <w:szCs w:val="24"/>
        </w:rPr>
        <w:t>false</w:t>
      </w:r>
      <w:r w:rsidRPr="006D49CF">
        <w:rPr>
          <w:rFonts w:ascii="Times New Roman" w:hAnsi="Times New Roman" w:cs="Times New Roman"/>
          <w:sz w:val="24"/>
          <w:szCs w:val="24"/>
          <w:lang w:val="bg-BG"/>
        </w:rPr>
        <w:t>).</w:t>
      </w:r>
    </w:p>
    <w:p w14:paraId="52C15D28" w14:textId="0E212825" w:rsidR="006D49CF" w:rsidRPr="00BB1EFB" w:rsidRDefault="006D49CF" w:rsidP="006D49CF">
      <w:pPr>
        <w:spacing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ab/>
      </w:r>
      <w:r w:rsidRPr="00BB1EFB">
        <w:rPr>
          <w:rFonts w:ascii="Times New Roman" w:hAnsi="Times New Roman" w:cs="Times New Roman"/>
          <w:sz w:val="24"/>
          <w:szCs w:val="24"/>
          <w:lang w:val="bg-BG"/>
        </w:rPr>
        <w:tab/>
        <w:t xml:space="preserve">В програмирането често пъти се налага да изпълним блок с команди няколко пъти. За целта се използват т.нар. цикли. Цикълът започва с оператора </w:t>
      </w:r>
      <w:r w:rsidRPr="00BB1EFB">
        <w:rPr>
          <w:rFonts w:ascii="Times New Roman" w:hAnsi="Times New Roman" w:cs="Times New Roman"/>
          <w:b/>
          <w:bCs/>
          <w:sz w:val="24"/>
          <w:szCs w:val="24"/>
        </w:rPr>
        <w:t>for</w:t>
      </w:r>
      <w:r w:rsidRPr="00BB1EFB">
        <w:rPr>
          <w:rFonts w:ascii="Times New Roman" w:hAnsi="Times New Roman" w:cs="Times New Roman"/>
          <w:sz w:val="24"/>
          <w:szCs w:val="24"/>
          <w:lang w:val="bg-BG"/>
        </w:rPr>
        <w:t xml:space="preserve"> и преминава през всички стойности за дадена променлива в даден интервал, например всички числа от 1 до 10 включително, и за всяка стойност изпълнява поредица от команди. В декларацията на цикъла може да се зададе начална стойност и крайна стойност. Тялото на цикъла обикновено се огражда с къдрави скоби { } и представлява блок с една или няколко команди.</w:t>
      </w:r>
    </w:p>
    <w:p w14:paraId="10308FA0" w14:textId="2696DF0A" w:rsidR="006D49CF" w:rsidRPr="00BB1EFB" w:rsidRDefault="006D49CF" w:rsidP="006D49CF">
      <w:pPr>
        <w:spacing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ab/>
      </w:r>
      <w:r w:rsidRPr="00BB1EFB">
        <w:rPr>
          <w:rFonts w:ascii="Times New Roman" w:hAnsi="Times New Roman" w:cs="Times New Roman"/>
          <w:sz w:val="24"/>
          <w:szCs w:val="24"/>
          <w:lang w:val="bg-BG"/>
        </w:rPr>
        <w:tab/>
        <w:t>Съществуват и вложени цикли. Вложените цикли представляват конструкция, при която в тялото на един цикъл (външен) се изпълнява друг цикъл (вътрешен). За всяко завъртане на външния цикъл, вътрешният се извърта целият. Това се случва по следния начин:</w:t>
      </w:r>
    </w:p>
    <w:p w14:paraId="320297E9" w14:textId="77777777" w:rsidR="006D49CF" w:rsidRPr="00BB1EFB" w:rsidRDefault="006D49CF" w:rsidP="006D49CF">
      <w:pPr>
        <w:pStyle w:val="a3"/>
        <w:numPr>
          <w:ilvl w:val="0"/>
          <w:numId w:val="1"/>
        </w:numPr>
        <w:spacing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При стартиране на изпълнение на вложени цикли първо стартира външният цикъл: извършва се инициализация на неговата управляваща променлива и след проверка за край на цикъла, се изпълнява кодът в тялото му.</w:t>
      </w:r>
    </w:p>
    <w:p w14:paraId="288A949F" w14:textId="77777777" w:rsidR="006D49CF" w:rsidRPr="00BB1EFB" w:rsidRDefault="006D49CF" w:rsidP="006D49CF">
      <w:pPr>
        <w:pStyle w:val="a3"/>
        <w:numPr>
          <w:ilvl w:val="0"/>
          <w:numId w:val="1"/>
        </w:numPr>
        <w:spacing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След това се изпълнява вътрешният цикъл. Извършва се инициализация на началната стойност на управляващата му променлива, прави се проверка за край на цикъла и се изпълнява кодът в тялото му.</w:t>
      </w:r>
    </w:p>
    <w:p w14:paraId="67745C78" w14:textId="77777777" w:rsidR="006D49CF" w:rsidRPr="00BB1EFB" w:rsidRDefault="006D49CF" w:rsidP="006D49CF">
      <w:pPr>
        <w:pStyle w:val="a3"/>
        <w:numPr>
          <w:ilvl w:val="0"/>
          <w:numId w:val="1"/>
        </w:numPr>
        <w:spacing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При достигане на зададената стойност за край на вътрешния цикъл, програмата се връща една стъпка нагоре и се продължава започналото изпълнение предходния (външния) цикъл. Променя се с една стъпка управляващата променлива за външния цикъл, проверява се дали условието за край е удовлетворено и започва ново изпълнение на вложения (вътрешния) цикъл.</w:t>
      </w:r>
    </w:p>
    <w:p w14:paraId="077F8BE2" w14:textId="16BE4F88" w:rsidR="006D49CF" w:rsidRPr="00BB1EFB" w:rsidRDefault="006D49CF" w:rsidP="006D49CF">
      <w:pPr>
        <w:pStyle w:val="a3"/>
        <w:numPr>
          <w:ilvl w:val="0"/>
          <w:numId w:val="1"/>
        </w:numPr>
        <w:spacing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Това се повтаря докато променливата на външния цикъл достигне условието за край на цикъла.</w:t>
      </w:r>
    </w:p>
    <w:p w14:paraId="1DFDE315" w14:textId="385DF10C" w:rsidR="006D49CF" w:rsidRPr="00BB1EFB" w:rsidRDefault="006D49CF" w:rsidP="00BB1EFB">
      <w:pPr>
        <w:spacing w:line="240" w:lineRule="auto"/>
        <w:rPr>
          <w:rFonts w:ascii="Times New Roman" w:hAnsi="Times New Roman" w:cs="Times New Roman"/>
          <w:sz w:val="24"/>
          <w:szCs w:val="24"/>
          <w:lang w:val="bg-BG"/>
        </w:rPr>
      </w:pPr>
      <w:r w:rsidRPr="00BB1EFB">
        <w:rPr>
          <w:rFonts w:ascii="Times New Roman" w:hAnsi="Times New Roman" w:cs="Times New Roman"/>
          <w:sz w:val="24"/>
          <w:szCs w:val="24"/>
          <w:lang w:val="bg-BG"/>
        </w:rPr>
        <w:tab/>
      </w:r>
      <w:r w:rsidRPr="00BB1EFB">
        <w:rPr>
          <w:rFonts w:ascii="Times New Roman" w:hAnsi="Times New Roman" w:cs="Times New Roman"/>
          <w:sz w:val="24"/>
          <w:szCs w:val="24"/>
          <w:lang w:val="bg-BG"/>
        </w:rPr>
        <w:tab/>
        <w:t>При писане на код на програма, която решава дадена задача, за улеснение е препоръчително да разделяме задачата на части. Всяко едно парче код, което изпълнява дадена функционалност и което сме отделили логически, може да изземе функционалността на метода. Точно това представляват методите – парчета код, които са именувани от нас по определен начин и които могат да бъдат извикани толкова пъти, колкото имаме нужда.</w:t>
      </w:r>
      <w:r w:rsidR="00BB1EFB" w:rsidRPr="00BB1EFB">
        <w:rPr>
          <w:rFonts w:ascii="Times New Roman" w:hAnsi="Times New Roman" w:cs="Times New Roman"/>
          <w:sz w:val="24"/>
          <w:szCs w:val="24"/>
          <w:lang w:val="bg-BG"/>
        </w:rPr>
        <w:t xml:space="preserve"> В езика C# декларираме методите в рамките на даден клас, т.е. между отварящата { и затваряща } скоби на класа. При деклариране на методи е важно да спазваме последователността на основните му елементи - първо тип на връщаната стойност, след това име на метода и накрая списък от параметри, ограден с кръгли скоби (). След като сме декларирали метода, следва неговата имплементация (тяло). В тялото на метода описваме алгоритъма, по който той решава даден проблем, т.е. тялото съдържа кода (програмен блок), който реализира логиката на метода.</w:t>
      </w:r>
    </w:p>
    <w:p w14:paraId="613E2634" w14:textId="3C472751" w:rsidR="00FB6357" w:rsidRPr="009F053A" w:rsidRDefault="00FB6357">
      <w:pPr>
        <w:rPr>
          <w:rFonts w:ascii="Times New Roman" w:hAnsi="Times New Roman" w:cs="Times New Roman"/>
          <w:sz w:val="24"/>
          <w:szCs w:val="24"/>
          <w:lang w:val="bg-BG"/>
        </w:rPr>
      </w:pPr>
    </w:p>
    <w:p w14:paraId="10BC2113" w14:textId="697F2105" w:rsidR="009F053A" w:rsidRPr="009F053A" w:rsidRDefault="009F053A">
      <w:pPr>
        <w:rPr>
          <w:rFonts w:ascii="Times New Roman" w:hAnsi="Times New Roman" w:cs="Times New Roman"/>
          <w:sz w:val="24"/>
          <w:szCs w:val="24"/>
          <w:lang w:val="bg-BG"/>
        </w:rPr>
      </w:pPr>
      <w:r w:rsidRPr="009F053A">
        <w:rPr>
          <w:rFonts w:ascii="Times New Roman" w:hAnsi="Times New Roman" w:cs="Times New Roman"/>
          <w:sz w:val="24"/>
          <w:szCs w:val="24"/>
          <w:lang w:val="bg-BG"/>
        </w:rPr>
        <w:t>Приложна задача:</w:t>
      </w:r>
    </w:p>
    <w:p w14:paraId="4D22BD9E" w14:textId="5C2F6E8A" w:rsidR="009F053A" w:rsidRDefault="009F053A">
      <w:pPr>
        <w:rPr>
          <w:rFonts w:ascii="Times New Roman" w:hAnsi="Times New Roman" w:cs="Times New Roman"/>
          <w:sz w:val="28"/>
          <w:szCs w:val="28"/>
          <w:lang w:val="bg-BG"/>
        </w:rPr>
      </w:pPr>
      <w:r>
        <w:rPr>
          <w:rFonts w:ascii="Times New Roman" w:hAnsi="Times New Roman" w:cs="Times New Roman"/>
          <w:noProof/>
          <w:sz w:val="28"/>
          <w:szCs w:val="28"/>
          <w:lang w:val="bg-BG"/>
        </w:rPr>
        <w:drawing>
          <wp:inline distT="0" distB="0" distL="0" distR="0" wp14:anchorId="601DBE9C" wp14:editId="6BDD0C1E">
            <wp:extent cx="5935980" cy="3291840"/>
            <wp:effectExtent l="0" t="0" r="7620" b="381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291840"/>
                    </a:xfrm>
                    <a:prstGeom prst="rect">
                      <a:avLst/>
                    </a:prstGeom>
                    <a:noFill/>
                    <a:ln>
                      <a:noFill/>
                    </a:ln>
                  </pic:spPr>
                </pic:pic>
              </a:graphicData>
            </a:graphic>
          </wp:inline>
        </w:drawing>
      </w:r>
    </w:p>
    <w:p w14:paraId="22B09846" w14:textId="1F41A094" w:rsidR="009F053A" w:rsidRPr="009F053A" w:rsidRDefault="009F053A">
      <w:pPr>
        <w:rPr>
          <w:rFonts w:ascii="Times New Roman" w:hAnsi="Times New Roman" w:cs="Times New Roman"/>
          <w:sz w:val="24"/>
          <w:szCs w:val="24"/>
          <w:lang w:val="bg-BG"/>
        </w:rPr>
      </w:pPr>
    </w:p>
    <w:p w14:paraId="33BA0CA2" w14:textId="0383658B" w:rsidR="009F053A" w:rsidRPr="009F053A" w:rsidRDefault="009F053A">
      <w:pPr>
        <w:rPr>
          <w:rFonts w:ascii="Times New Roman" w:hAnsi="Times New Roman" w:cs="Times New Roman"/>
          <w:sz w:val="24"/>
          <w:szCs w:val="24"/>
          <w:lang w:val="bg-BG"/>
        </w:rPr>
      </w:pPr>
    </w:p>
    <w:p w14:paraId="62DB2BEF" w14:textId="0D3150A3" w:rsidR="009F053A" w:rsidRPr="009F053A" w:rsidRDefault="009F053A">
      <w:pPr>
        <w:rPr>
          <w:rFonts w:ascii="Times New Roman" w:hAnsi="Times New Roman" w:cs="Times New Roman"/>
          <w:sz w:val="24"/>
          <w:szCs w:val="24"/>
          <w:lang w:val="bg-BG"/>
        </w:rPr>
      </w:pPr>
    </w:p>
    <w:p w14:paraId="37EF2467" w14:textId="6C545D2E" w:rsidR="009F053A" w:rsidRPr="009F053A" w:rsidRDefault="009F053A">
      <w:pPr>
        <w:rPr>
          <w:rFonts w:ascii="Times New Roman" w:hAnsi="Times New Roman" w:cs="Times New Roman"/>
          <w:sz w:val="24"/>
          <w:szCs w:val="24"/>
          <w:lang w:val="bg-BG"/>
        </w:rPr>
      </w:pPr>
    </w:p>
    <w:p w14:paraId="7B879EC6" w14:textId="1CE315E2" w:rsidR="009F053A" w:rsidRPr="009F053A" w:rsidRDefault="009F053A">
      <w:pPr>
        <w:rPr>
          <w:rFonts w:ascii="Times New Roman" w:hAnsi="Times New Roman" w:cs="Times New Roman"/>
          <w:sz w:val="24"/>
          <w:szCs w:val="24"/>
          <w:lang w:val="bg-BG"/>
        </w:rPr>
      </w:pPr>
    </w:p>
    <w:p w14:paraId="4ECB2DA2" w14:textId="63A271F9" w:rsidR="009F053A" w:rsidRPr="009F053A" w:rsidRDefault="009F053A">
      <w:pPr>
        <w:rPr>
          <w:rFonts w:ascii="Times New Roman" w:hAnsi="Times New Roman" w:cs="Times New Roman"/>
          <w:sz w:val="24"/>
          <w:szCs w:val="24"/>
          <w:lang w:val="bg-BG"/>
        </w:rPr>
      </w:pPr>
    </w:p>
    <w:p w14:paraId="69FB3A4A" w14:textId="62CD10DC" w:rsidR="009F053A" w:rsidRDefault="009F053A">
      <w:pPr>
        <w:rPr>
          <w:rFonts w:ascii="Times New Roman" w:hAnsi="Times New Roman" w:cs="Times New Roman"/>
          <w:sz w:val="24"/>
          <w:szCs w:val="24"/>
          <w:lang w:val="bg-BG"/>
        </w:rPr>
      </w:pPr>
    </w:p>
    <w:p w14:paraId="700CC400" w14:textId="34C82C69" w:rsidR="009F053A" w:rsidRDefault="009F053A">
      <w:pPr>
        <w:rPr>
          <w:rFonts w:ascii="Times New Roman" w:hAnsi="Times New Roman" w:cs="Times New Roman"/>
          <w:sz w:val="24"/>
          <w:szCs w:val="24"/>
          <w:lang w:val="bg-BG"/>
        </w:rPr>
      </w:pPr>
    </w:p>
    <w:p w14:paraId="7E5C8E15" w14:textId="3FC3C8F2" w:rsidR="009F053A" w:rsidRDefault="009F053A">
      <w:pPr>
        <w:rPr>
          <w:rFonts w:ascii="Times New Roman" w:hAnsi="Times New Roman" w:cs="Times New Roman"/>
          <w:sz w:val="24"/>
          <w:szCs w:val="24"/>
          <w:lang w:val="bg-BG"/>
        </w:rPr>
      </w:pPr>
    </w:p>
    <w:p w14:paraId="09D034E9" w14:textId="77777777" w:rsidR="009F053A" w:rsidRPr="00F1545E" w:rsidRDefault="009F053A" w:rsidP="009F053A">
      <w:pPr>
        <w:pStyle w:val="2"/>
        <w:ind w:left="-5"/>
        <w:rPr>
          <w:b/>
          <w:bCs/>
          <w:sz w:val="28"/>
          <w:szCs w:val="20"/>
          <w:lang w:val="bg-BG"/>
        </w:rPr>
      </w:pPr>
      <w:r w:rsidRPr="00F1545E">
        <w:rPr>
          <w:b/>
          <w:bCs/>
          <w:sz w:val="28"/>
          <w:szCs w:val="20"/>
          <w:lang w:val="bg-BG"/>
        </w:rPr>
        <w:t xml:space="preserve">Изпитна тема № 2: Програмиране </w:t>
      </w:r>
    </w:p>
    <w:p w14:paraId="5500B591" w14:textId="03CFE126" w:rsidR="009F053A" w:rsidRDefault="009F053A">
      <w:pPr>
        <w:rPr>
          <w:rFonts w:ascii="Times New Roman" w:hAnsi="Times New Roman" w:cs="Times New Roman"/>
          <w:sz w:val="24"/>
          <w:szCs w:val="24"/>
          <w:lang w:val="bg-BG"/>
        </w:rPr>
      </w:pPr>
    </w:p>
    <w:p w14:paraId="58FD18FD" w14:textId="27DAD6C4" w:rsidR="009F053A" w:rsidRDefault="00F1545E">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009F053A" w:rsidRPr="009F053A">
        <w:rPr>
          <w:rFonts w:ascii="Times New Roman" w:hAnsi="Times New Roman" w:cs="Times New Roman"/>
          <w:sz w:val="24"/>
          <w:szCs w:val="24"/>
          <w:lang w:val="bg-BG"/>
        </w:rPr>
        <w:t>Обикновено наричана само "конзола", системната, или още компютърната конзола, представлява устройството, чрез което подаваме команди на компютъра в текстов вид и получаваме резултатите от тяхното изпълнение отново като текст.</w:t>
      </w:r>
      <w:r w:rsidR="009F053A">
        <w:rPr>
          <w:rFonts w:ascii="Times New Roman" w:hAnsi="Times New Roman" w:cs="Times New Roman"/>
          <w:sz w:val="24"/>
          <w:szCs w:val="24"/>
          <w:lang w:val="bg-BG"/>
        </w:rPr>
        <w:t xml:space="preserve"> </w:t>
      </w:r>
      <w:r>
        <w:rPr>
          <w:rFonts w:ascii="Times New Roman" w:hAnsi="Times New Roman" w:cs="Times New Roman"/>
          <w:sz w:val="24"/>
          <w:szCs w:val="24"/>
          <w:lang w:val="bg-BG"/>
        </w:rPr>
        <w:t xml:space="preserve">Но зад текста, който ние пишем и виждаме на екрана седят бройните системи. </w:t>
      </w:r>
      <w:r w:rsidRPr="00F1545E">
        <w:rPr>
          <w:rFonts w:ascii="Times New Roman" w:hAnsi="Times New Roman" w:cs="Times New Roman"/>
          <w:sz w:val="24"/>
          <w:szCs w:val="24"/>
          <w:lang w:val="bg-BG"/>
        </w:rPr>
        <w:t>Бройните системи (</w:t>
      </w:r>
      <w:r w:rsidRPr="00F1545E">
        <w:rPr>
          <w:rFonts w:ascii="Times New Roman" w:hAnsi="Times New Roman" w:cs="Times New Roman"/>
          <w:sz w:val="24"/>
          <w:szCs w:val="24"/>
        </w:rPr>
        <w:t>numeral</w:t>
      </w:r>
      <w:r w:rsidRPr="00F1545E">
        <w:rPr>
          <w:rFonts w:ascii="Times New Roman" w:hAnsi="Times New Roman" w:cs="Times New Roman"/>
          <w:sz w:val="24"/>
          <w:szCs w:val="24"/>
          <w:lang w:val="bg-BG"/>
        </w:rPr>
        <w:t xml:space="preserve"> </w:t>
      </w:r>
      <w:r w:rsidRPr="00F1545E">
        <w:rPr>
          <w:rFonts w:ascii="Times New Roman" w:hAnsi="Times New Roman" w:cs="Times New Roman"/>
          <w:sz w:val="24"/>
          <w:szCs w:val="24"/>
        </w:rPr>
        <w:t>systems</w:t>
      </w:r>
      <w:r w:rsidRPr="00F1545E">
        <w:rPr>
          <w:rFonts w:ascii="Times New Roman" w:hAnsi="Times New Roman" w:cs="Times New Roman"/>
          <w:sz w:val="24"/>
          <w:szCs w:val="24"/>
          <w:lang w:val="bg-BG"/>
        </w:rPr>
        <w:t>) са начин за представяне (записване) на числата, чрез краен набор от графични знаци наречени цифри. Към тях трябва да се добавят и правила за представяне на числата. Символите, които се използват при представянето на числата в дадена бройна система, могат да се възприемат като нейна азбука.</w:t>
      </w:r>
    </w:p>
    <w:p w14:paraId="6BAF9D8E" w14:textId="62E31357" w:rsidR="00F1545E" w:rsidRDefault="00F1545E">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t>Бройните системи най-често се използват за по-ниско представяне на известните ни видове данни.</w:t>
      </w:r>
      <w:r w:rsidRPr="00F1545E">
        <w:rPr>
          <w:lang w:val="bg-BG"/>
        </w:rPr>
        <w:t xml:space="preserve"> </w:t>
      </w:r>
      <w:r>
        <w:rPr>
          <w:rFonts w:ascii="Times New Roman" w:hAnsi="Times New Roman" w:cs="Times New Roman"/>
          <w:sz w:val="24"/>
          <w:szCs w:val="24"/>
          <w:lang w:val="bg-BG"/>
        </w:rPr>
        <w:t>В</w:t>
      </w:r>
      <w:r w:rsidRPr="00F1545E">
        <w:rPr>
          <w:rFonts w:ascii="Times New Roman" w:hAnsi="Times New Roman" w:cs="Times New Roman"/>
          <w:sz w:val="24"/>
          <w:szCs w:val="24"/>
          <w:lang w:val="bg-BG"/>
        </w:rPr>
        <w:t xml:space="preserve"> C#</w:t>
      </w:r>
      <w:r>
        <w:rPr>
          <w:rFonts w:ascii="Times New Roman" w:hAnsi="Times New Roman" w:cs="Times New Roman"/>
          <w:sz w:val="24"/>
          <w:szCs w:val="24"/>
          <w:lang w:val="bg-BG"/>
        </w:rPr>
        <w:t xml:space="preserve"> типовете данни</w:t>
      </w:r>
      <w:r w:rsidRPr="00F1545E">
        <w:rPr>
          <w:rFonts w:ascii="Times New Roman" w:hAnsi="Times New Roman" w:cs="Times New Roman"/>
          <w:sz w:val="24"/>
          <w:szCs w:val="24"/>
          <w:lang w:val="bg-BG"/>
        </w:rPr>
        <w:t xml:space="preserve"> са два вида: стойностни и референтни.</w:t>
      </w:r>
      <w:r>
        <w:rPr>
          <w:rFonts w:ascii="Times New Roman" w:hAnsi="Times New Roman" w:cs="Times New Roman"/>
          <w:sz w:val="24"/>
          <w:szCs w:val="24"/>
          <w:lang w:val="bg-BG"/>
        </w:rPr>
        <w:t xml:space="preserve"> </w:t>
      </w:r>
      <w:r w:rsidRPr="00F1545E">
        <w:rPr>
          <w:rFonts w:ascii="Times New Roman" w:hAnsi="Times New Roman" w:cs="Times New Roman"/>
          <w:sz w:val="24"/>
          <w:szCs w:val="24"/>
          <w:lang w:val="bg-BG"/>
        </w:rPr>
        <w:t>Стойностните типове се съхраняват в стека, съдържат директно своята стойност и се предават по стойност, т.е. ако се декларира променлива от стойностен тип, то стойността се съхранява директно в паметта. Стойностните типове се освобождават при излизане от обхват, т.е. стойността на декларираната променлива се изтрива от стека.</w:t>
      </w:r>
      <w:r>
        <w:rPr>
          <w:rFonts w:ascii="Times New Roman" w:hAnsi="Times New Roman" w:cs="Times New Roman"/>
          <w:sz w:val="24"/>
          <w:szCs w:val="24"/>
          <w:lang w:val="bg-BG"/>
        </w:rPr>
        <w:t xml:space="preserve"> Р</w:t>
      </w:r>
      <w:r w:rsidRPr="00F1545E">
        <w:rPr>
          <w:rFonts w:ascii="Times New Roman" w:hAnsi="Times New Roman" w:cs="Times New Roman"/>
          <w:sz w:val="24"/>
          <w:szCs w:val="24"/>
          <w:lang w:val="bg-BG"/>
        </w:rPr>
        <w:t>еферент</w:t>
      </w:r>
      <w:r>
        <w:rPr>
          <w:rFonts w:ascii="Times New Roman" w:hAnsi="Times New Roman" w:cs="Times New Roman"/>
          <w:sz w:val="24"/>
          <w:szCs w:val="24"/>
          <w:lang w:val="bg-BG"/>
        </w:rPr>
        <w:t>ният</w:t>
      </w:r>
      <w:r w:rsidRPr="00F1545E">
        <w:rPr>
          <w:rFonts w:ascii="Times New Roman" w:hAnsi="Times New Roman" w:cs="Times New Roman"/>
          <w:sz w:val="24"/>
          <w:szCs w:val="24"/>
          <w:lang w:val="bg-BG"/>
        </w:rPr>
        <w:t xml:space="preserve"> тип</w:t>
      </w:r>
      <w:r>
        <w:rPr>
          <w:rFonts w:ascii="Times New Roman" w:hAnsi="Times New Roman" w:cs="Times New Roman"/>
          <w:sz w:val="24"/>
          <w:szCs w:val="24"/>
          <w:lang w:val="bg-BG"/>
        </w:rPr>
        <w:t xml:space="preserve"> данни</w:t>
      </w:r>
      <w:r w:rsidRPr="00F1545E">
        <w:rPr>
          <w:rFonts w:ascii="Times New Roman" w:hAnsi="Times New Roman" w:cs="Times New Roman"/>
          <w:sz w:val="24"/>
          <w:szCs w:val="24"/>
          <w:lang w:val="bg-BG"/>
        </w:rPr>
        <w:t xml:space="preserve"> имат строго типизиран указател (адрес на клетка от паметта). Когато конструкторът е извикан, се създава обект в динамичната памет и указател към променливата, т.е. референтните типове съдържат в стека указател към динамичната памет, където се съхранява тяхната стойност.</w:t>
      </w:r>
    </w:p>
    <w:p w14:paraId="3AFC792F" w14:textId="7CA2CB09" w:rsidR="00F1545E" w:rsidRPr="00F1545E" w:rsidRDefault="00F1545E" w:rsidP="00F1545E">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t xml:space="preserve">Данните в </w:t>
      </w:r>
      <w:r>
        <w:rPr>
          <w:rFonts w:ascii="Times New Roman" w:hAnsi="Times New Roman" w:cs="Times New Roman"/>
          <w:sz w:val="24"/>
          <w:szCs w:val="24"/>
        </w:rPr>
        <w:t>C</w:t>
      </w:r>
      <w:r w:rsidRPr="00F1545E">
        <w:rPr>
          <w:rFonts w:ascii="Times New Roman" w:hAnsi="Times New Roman" w:cs="Times New Roman"/>
          <w:sz w:val="24"/>
          <w:szCs w:val="24"/>
          <w:lang w:val="bg-BG"/>
        </w:rPr>
        <w:t>#</w:t>
      </w:r>
      <w:r>
        <w:rPr>
          <w:rFonts w:ascii="Times New Roman" w:hAnsi="Times New Roman" w:cs="Times New Roman"/>
          <w:sz w:val="24"/>
          <w:szCs w:val="24"/>
          <w:lang w:val="bg-BG"/>
        </w:rPr>
        <w:t xml:space="preserve"> се явяват важна съставна част на обектите в ООП (Обектно-ориентирано програмиране). </w:t>
      </w:r>
      <w:r w:rsidRPr="00F1545E">
        <w:rPr>
          <w:rFonts w:ascii="Times New Roman" w:hAnsi="Times New Roman" w:cs="Times New Roman"/>
          <w:sz w:val="24"/>
          <w:szCs w:val="24"/>
          <w:lang w:val="bg-BG"/>
        </w:rPr>
        <w:t>Обектите в ООП обединяват данни и средствата за тяхната обработка в едно цяло. Те съответстват на обектите от реалния свят и съдържат в себе си данни и действия:</w:t>
      </w:r>
    </w:p>
    <w:p w14:paraId="62C04CF2" w14:textId="0E2F8CC5" w:rsidR="00F1545E" w:rsidRPr="00F1545E" w:rsidRDefault="00F1545E" w:rsidP="00F1545E">
      <w:pPr>
        <w:pStyle w:val="a3"/>
        <w:numPr>
          <w:ilvl w:val="0"/>
          <w:numId w:val="3"/>
        </w:numPr>
        <w:rPr>
          <w:rFonts w:ascii="Times New Roman" w:hAnsi="Times New Roman" w:cs="Times New Roman"/>
          <w:sz w:val="24"/>
          <w:szCs w:val="24"/>
          <w:lang w:val="bg-BG"/>
        </w:rPr>
      </w:pPr>
      <w:r w:rsidRPr="00F1545E">
        <w:rPr>
          <w:rFonts w:ascii="Times New Roman" w:hAnsi="Times New Roman" w:cs="Times New Roman"/>
          <w:sz w:val="24"/>
          <w:szCs w:val="24"/>
          <w:lang w:val="bg-BG"/>
        </w:rPr>
        <w:t>Член-данни (</w:t>
      </w:r>
      <w:r w:rsidRPr="00AA42DF">
        <w:rPr>
          <w:rFonts w:ascii="Times New Roman" w:hAnsi="Times New Roman" w:cs="Times New Roman"/>
          <w:sz w:val="24"/>
          <w:szCs w:val="24"/>
        </w:rPr>
        <w:t>data</w:t>
      </w:r>
      <w:r w:rsidRPr="00AA42DF">
        <w:rPr>
          <w:rFonts w:ascii="Times New Roman" w:hAnsi="Times New Roman" w:cs="Times New Roman"/>
          <w:sz w:val="24"/>
          <w:szCs w:val="24"/>
          <w:lang w:val="bg-BG"/>
        </w:rPr>
        <w:t xml:space="preserve"> </w:t>
      </w:r>
      <w:r w:rsidRPr="00AA42DF">
        <w:rPr>
          <w:rFonts w:ascii="Times New Roman" w:hAnsi="Times New Roman" w:cs="Times New Roman"/>
          <w:sz w:val="24"/>
          <w:szCs w:val="24"/>
        </w:rPr>
        <w:t>members</w:t>
      </w:r>
      <w:r w:rsidRPr="00AA42DF">
        <w:rPr>
          <w:rFonts w:ascii="Times New Roman" w:hAnsi="Times New Roman" w:cs="Times New Roman"/>
          <w:sz w:val="24"/>
          <w:szCs w:val="24"/>
          <w:lang w:val="bg-BG"/>
        </w:rPr>
        <w:t>)</w:t>
      </w:r>
      <w:r w:rsidRPr="00F1545E">
        <w:rPr>
          <w:rFonts w:ascii="Times New Roman" w:hAnsi="Times New Roman" w:cs="Times New Roman"/>
          <w:sz w:val="24"/>
          <w:szCs w:val="24"/>
          <w:lang w:val="bg-BG"/>
        </w:rPr>
        <w:t xml:space="preserve"> – представляват променливи, вградени в обектите, които описват състоянията им.</w:t>
      </w:r>
    </w:p>
    <w:p w14:paraId="6E768BF8" w14:textId="3C130B35" w:rsidR="00AA42DF" w:rsidRDefault="00F1545E" w:rsidP="00AA42DF">
      <w:pPr>
        <w:pStyle w:val="a3"/>
        <w:numPr>
          <w:ilvl w:val="0"/>
          <w:numId w:val="3"/>
        </w:numPr>
        <w:rPr>
          <w:rFonts w:ascii="Times New Roman" w:hAnsi="Times New Roman" w:cs="Times New Roman"/>
          <w:sz w:val="24"/>
          <w:szCs w:val="24"/>
          <w:lang w:val="bg-BG"/>
        </w:rPr>
      </w:pPr>
      <w:r w:rsidRPr="00F1545E">
        <w:rPr>
          <w:rFonts w:ascii="Times New Roman" w:hAnsi="Times New Roman" w:cs="Times New Roman"/>
          <w:sz w:val="24"/>
          <w:szCs w:val="24"/>
          <w:lang w:val="bg-BG"/>
        </w:rPr>
        <w:t>Методи (</w:t>
      </w:r>
      <w:r w:rsidRPr="00AA42DF">
        <w:rPr>
          <w:rFonts w:ascii="Times New Roman" w:hAnsi="Times New Roman" w:cs="Times New Roman"/>
          <w:sz w:val="24"/>
          <w:szCs w:val="24"/>
        </w:rPr>
        <w:t>methods</w:t>
      </w:r>
      <w:r w:rsidRPr="00F1545E">
        <w:rPr>
          <w:rFonts w:ascii="Times New Roman" w:hAnsi="Times New Roman" w:cs="Times New Roman"/>
          <w:sz w:val="24"/>
          <w:szCs w:val="24"/>
          <w:lang w:val="bg-BG"/>
        </w:rPr>
        <w:t xml:space="preserve">) – </w:t>
      </w:r>
      <w:r w:rsidR="00AA42DF">
        <w:rPr>
          <w:rFonts w:ascii="Times New Roman" w:hAnsi="Times New Roman" w:cs="Times New Roman"/>
          <w:sz w:val="24"/>
          <w:szCs w:val="24"/>
          <w:lang w:val="bg-BG"/>
        </w:rPr>
        <w:t xml:space="preserve">те са </w:t>
      </w:r>
      <w:r w:rsidRPr="00F1545E">
        <w:rPr>
          <w:rFonts w:ascii="Times New Roman" w:hAnsi="Times New Roman" w:cs="Times New Roman"/>
          <w:sz w:val="24"/>
          <w:szCs w:val="24"/>
          <w:lang w:val="bg-BG"/>
        </w:rPr>
        <w:t>инструментът за изграждане на поведението на обектите.</w:t>
      </w:r>
    </w:p>
    <w:p w14:paraId="4DF7F661" w14:textId="3F47FFD9" w:rsidR="00AA42DF" w:rsidRPr="00AA42DF" w:rsidRDefault="00AA42DF" w:rsidP="00AA42DF">
      <w:pPr>
        <w:rPr>
          <w:rFonts w:ascii="Times New Roman" w:hAnsi="Times New Roman" w:cs="Times New Roman"/>
          <w:sz w:val="24"/>
          <w:szCs w:val="24"/>
          <w:lang w:val="bg-BG"/>
        </w:rPr>
      </w:pPr>
      <w:r w:rsidRPr="00AA42DF">
        <w:rPr>
          <w:rFonts w:ascii="Times New Roman" w:hAnsi="Times New Roman" w:cs="Times New Roman"/>
          <w:sz w:val="24"/>
          <w:szCs w:val="24"/>
          <w:lang w:val="bg-BG"/>
        </w:rPr>
        <w:t>Много често, когато пишем програми ни се налага да работим с множество от обекти</w:t>
      </w:r>
      <w:r>
        <w:rPr>
          <w:rFonts w:ascii="Times New Roman" w:hAnsi="Times New Roman" w:cs="Times New Roman"/>
          <w:sz w:val="24"/>
          <w:szCs w:val="24"/>
          <w:lang w:val="bg-BG"/>
        </w:rPr>
        <w:t xml:space="preserve">. </w:t>
      </w:r>
      <w:r w:rsidRPr="00AA42DF">
        <w:rPr>
          <w:rFonts w:ascii="Times New Roman" w:hAnsi="Times New Roman" w:cs="Times New Roman"/>
          <w:sz w:val="24"/>
          <w:szCs w:val="24"/>
          <w:lang w:val="bg-BG"/>
        </w:rPr>
        <w:t>В този момент на помощ ни идват структурите от данни – множество от данни организирани на основата на логически и математически закони.</w:t>
      </w:r>
      <w:r>
        <w:rPr>
          <w:rFonts w:ascii="Times New Roman" w:hAnsi="Times New Roman" w:cs="Times New Roman"/>
          <w:sz w:val="24"/>
          <w:szCs w:val="24"/>
          <w:lang w:val="bg-BG"/>
        </w:rPr>
        <w:t xml:space="preserve"> </w:t>
      </w:r>
      <w:r w:rsidRPr="00AA42DF">
        <w:rPr>
          <w:rFonts w:ascii="Times New Roman" w:hAnsi="Times New Roman" w:cs="Times New Roman"/>
          <w:sz w:val="24"/>
          <w:szCs w:val="24"/>
          <w:lang w:val="bg-BG"/>
        </w:rPr>
        <w:t>Могат ясно да се различат няколко групи структури:</w:t>
      </w:r>
    </w:p>
    <w:p w14:paraId="5661F52E" w14:textId="249B1D99" w:rsidR="00AA42DF" w:rsidRPr="00AA42DF" w:rsidRDefault="00AA42DF" w:rsidP="00AA42DF">
      <w:pPr>
        <w:pStyle w:val="a3"/>
        <w:numPr>
          <w:ilvl w:val="0"/>
          <w:numId w:val="4"/>
        </w:numPr>
        <w:rPr>
          <w:rFonts w:ascii="Times New Roman" w:hAnsi="Times New Roman" w:cs="Times New Roman"/>
          <w:sz w:val="24"/>
          <w:szCs w:val="24"/>
          <w:lang w:val="bg-BG"/>
        </w:rPr>
      </w:pPr>
      <w:r w:rsidRPr="00AA42DF">
        <w:rPr>
          <w:rFonts w:ascii="Times New Roman" w:hAnsi="Times New Roman" w:cs="Times New Roman"/>
          <w:sz w:val="24"/>
          <w:szCs w:val="24"/>
          <w:lang w:val="bg-BG"/>
        </w:rPr>
        <w:t>Линейни – към тях спадат списъците, стековете и опашките</w:t>
      </w:r>
    </w:p>
    <w:p w14:paraId="4F5215A3" w14:textId="3ADF53B5" w:rsidR="00AA42DF" w:rsidRPr="00AA42DF" w:rsidRDefault="00AA42DF" w:rsidP="00AA42DF">
      <w:pPr>
        <w:pStyle w:val="a3"/>
        <w:numPr>
          <w:ilvl w:val="0"/>
          <w:numId w:val="4"/>
        </w:numPr>
        <w:rPr>
          <w:rFonts w:ascii="Times New Roman" w:hAnsi="Times New Roman" w:cs="Times New Roman"/>
          <w:sz w:val="24"/>
          <w:szCs w:val="24"/>
          <w:lang w:val="bg-BG"/>
        </w:rPr>
      </w:pPr>
      <w:r w:rsidRPr="00AA42DF">
        <w:rPr>
          <w:rFonts w:ascii="Times New Roman" w:hAnsi="Times New Roman" w:cs="Times New Roman"/>
          <w:sz w:val="24"/>
          <w:szCs w:val="24"/>
          <w:lang w:val="bg-BG"/>
        </w:rPr>
        <w:t>Дървовидни – различни типове дървета</w:t>
      </w:r>
    </w:p>
    <w:p w14:paraId="2918D098" w14:textId="77777777" w:rsidR="00AA42DF" w:rsidRPr="00AA42DF" w:rsidRDefault="00AA42DF" w:rsidP="00AA42DF">
      <w:pPr>
        <w:pStyle w:val="a3"/>
        <w:numPr>
          <w:ilvl w:val="0"/>
          <w:numId w:val="4"/>
        </w:numPr>
        <w:rPr>
          <w:rFonts w:ascii="Times New Roman" w:hAnsi="Times New Roman" w:cs="Times New Roman"/>
          <w:sz w:val="24"/>
          <w:szCs w:val="24"/>
          <w:lang w:val="bg-BG"/>
        </w:rPr>
      </w:pPr>
      <w:r w:rsidRPr="00AA42DF">
        <w:rPr>
          <w:rFonts w:ascii="Times New Roman" w:hAnsi="Times New Roman" w:cs="Times New Roman"/>
          <w:sz w:val="24"/>
          <w:szCs w:val="24"/>
          <w:lang w:val="bg-BG"/>
        </w:rPr>
        <w:t>Речници – хеш-таблици</w:t>
      </w:r>
    </w:p>
    <w:p w14:paraId="18D57BB6" w14:textId="0A5F528D" w:rsidR="00AA42DF" w:rsidRDefault="00AA42DF" w:rsidP="00AA42DF">
      <w:pPr>
        <w:pStyle w:val="a3"/>
        <w:numPr>
          <w:ilvl w:val="0"/>
          <w:numId w:val="4"/>
        </w:numPr>
        <w:rPr>
          <w:rFonts w:ascii="Times New Roman" w:hAnsi="Times New Roman" w:cs="Times New Roman"/>
          <w:sz w:val="24"/>
          <w:szCs w:val="24"/>
          <w:lang w:val="bg-BG"/>
        </w:rPr>
      </w:pPr>
      <w:r w:rsidRPr="00AA42DF">
        <w:rPr>
          <w:rFonts w:ascii="Times New Roman" w:hAnsi="Times New Roman" w:cs="Times New Roman"/>
          <w:sz w:val="24"/>
          <w:szCs w:val="24"/>
          <w:lang w:val="bg-BG"/>
        </w:rPr>
        <w:t>Множества</w:t>
      </w:r>
    </w:p>
    <w:p w14:paraId="05EE9CC1" w14:textId="343D2A73" w:rsidR="001530CF" w:rsidRDefault="001530CF" w:rsidP="001530CF">
      <w:pPr>
        <w:rPr>
          <w:rFonts w:ascii="Times New Roman" w:hAnsi="Times New Roman" w:cs="Times New Roman"/>
          <w:color w:val="000000"/>
          <w:sz w:val="24"/>
          <w:szCs w:val="24"/>
          <w:shd w:val="clear" w:color="auto" w:fill="FFFFFF"/>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t xml:space="preserve">Сега ще разгледаме </w:t>
      </w:r>
      <w:r w:rsidRPr="001530CF">
        <w:rPr>
          <w:rFonts w:ascii="Times New Roman" w:hAnsi="Times New Roman" w:cs="Times New Roman"/>
          <w:color w:val="000000"/>
          <w:sz w:val="24"/>
          <w:szCs w:val="24"/>
          <w:shd w:val="clear" w:color="auto" w:fill="FFFFFF"/>
          <w:lang w:val="bg-BG"/>
        </w:rPr>
        <w:t>масивите като средство за обра</w:t>
      </w:r>
      <w:r w:rsidRPr="001530CF">
        <w:rPr>
          <w:rFonts w:ascii="Times New Roman" w:hAnsi="Times New Roman" w:cs="Times New Roman"/>
          <w:color w:val="000000"/>
          <w:sz w:val="24"/>
          <w:szCs w:val="24"/>
          <w:shd w:val="clear" w:color="auto" w:fill="FFFFFF"/>
          <w:lang w:val="bg-BG"/>
        </w:rPr>
        <w:softHyphen/>
        <w:t>ботка на поредица от еднакви по тип елементи.</w:t>
      </w:r>
      <w:r w:rsidRPr="001530CF">
        <w:rPr>
          <w:lang w:val="bg-BG"/>
        </w:rPr>
        <w:t xml:space="preserve"> </w:t>
      </w:r>
      <w:r w:rsidRPr="001530CF">
        <w:rPr>
          <w:rFonts w:ascii="Times New Roman" w:hAnsi="Times New Roman" w:cs="Times New Roman"/>
          <w:color w:val="000000"/>
          <w:sz w:val="24"/>
          <w:szCs w:val="24"/>
          <w:shd w:val="clear" w:color="auto" w:fill="FFFFFF"/>
          <w:lang w:val="bg-BG"/>
        </w:rPr>
        <w:t>Масивите са неизменна част от повечето езици за програмиране. Те представля­ват съвкупности от променливи, които наричаме елементи</w:t>
      </w:r>
      <w:r>
        <w:rPr>
          <w:rFonts w:ascii="Times New Roman" w:hAnsi="Times New Roman" w:cs="Times New Roman"/>
          <w:color w:val="000000"/>
          <w:sz w:val="24"/>
          <w:szCs w:val="24"/>
          <w:shd w:val="clear" w:color="auto" w:fill="FFFFFF"/>
          <w:lang w:val="bg-BG"/>
        </w:rPr>
        <w:t xml:space="preserve">. </w:t>
      </w:r>
      <w:r w:rsidRPr="001530CF">
        <w:rPr>
          <w:rFonts w:ascii="Times New Roman" w:hAnsi="Times New Roman" w:cs="Times New Roman"/>
          <w:color w:val="000000"/>
          <w:sz w:val="24"/>
          <w:szCs w:val="24"/>
          <w:shd w:val="clear" w:color="auto" w:fill="FFFFFF"/>
          <w:lang w:val="bg-BG"/>
        </w:rPr>
        <w:t>Елементите на масивите в C# са номерирани с числата 0, 1, 2, ... N-1. Тези номера на елементи се наричат индекси. Броят елементи в даден масив се нарича дължина на масива.</w:t>
      </w:r>
      <w:r>
        <w:rPr>
          <w:rFonts w:ascii="Times New Roman" w:hAnsi="Times New Roman" w:cs="Times New Roman"/>
          <w:color w:val="000000"/>
          <w:sz w:val="24"/>
          <w:szCs w:val="24"/>
          <w:shd w:val="clear" w:color="auto" w:fill="FFFFFF"/>
          <w:lang w:val="bg-BG"/>
        </w:rPr>
        <w:t xml:space="preserve"> </w:t>
      </w:r>
      <w:r w:rsidRPr="001530CF">
        <w:rPr>
          <w:rFonts w:ascii="Times New Roman" w:hAnsi="Times New Roman" w:cs="Times New Roman"/>
          <w:color w:val="000000"/>
          <w:sz w:val="24"/>
          <w:szCs w:val="24"/>
          <w:shd w:val="clear" w:color="auto" w:fill="FFFFFF"/>
          <w:lang w:val="bg-BG"/>
        </w:rPr>
        <w:t>Всички елементи на даден масив са от един и същи тип, независимо дали е примитивен или референтен. Това ни помага да представим група от еднородни елементи като подредена свързана последователност и да ги обработваме като едно цяло.</w:t>
      </w:r>
      <w:r>
        <w:rPr>
          <w:rFonts w:ascii="Times New Roman" w:hAnsi="Times New Roman" w:cs="Times New Roman"/>
          <w:color w:val="000000"/>
          <w:sz w:val="24"/>
          <w:szCs w:val="24"/>
          <w:shd w:val="clear" w:color="auto" w:fill="FFFFFF"/>
          <w:lang w:val="bg-BG"/>
        </w:rPr>
        <w:t xml:space="preserve"> </w:t>
      </w:r>
      <w:r w:rsidRPr="001530CF">
        <w:rPr>
          <w:rFonts w:ascii="Times New Roman" w:hAnsi="Times New Roman" w:cs="Times New Roman"/>
          <w:color w:val="000000"/>
          <w:sz w:val="24"/>
          <w:szCs w:val="24"/>
          <w:shd w:val="clear" w:color="auto" w:fill="FFFFFF"/>
          <w:lang w:val="bg-BG"/>
        </w:rPr>
        <w:t>Масивите могат да бъдат от различни размерности, като най-често използвани са едномерните и двумерните масиви. Едномерните масиви се наричат още вектори, а двумерните – матрици.</w:t>
      </w:r>
    </w:p>
    <w:p w14:paraId="29924449" w14:textId="11642514" w:rsidR="001530CF" w:rsidRPr="001530CF" w:rsidRDefault="001530CF" w:rsidP="001530CF">
      <w:pPr>
        <w:rPr>
          <w:rFonts w:ascii="Times New Roman" w:hAnsi="Times New Roman" w:cs="Times New Roman"/>
          <w:color w:val="000000"/>
          <w:sz w:val="24"/>
          <w:szCs w:val="24"/>
          <w:shd w:val="clear" w:color="auto" w:fill="FFFFFF"/>
          <w:lang w:val="bg-BG"/>
        </w:rPr>
      </w:pPr>
      <w:r>
        <w:rPr>
          <w:rFonts w:ascii="Times New Roman" w:hAnsi="Times New Roman" w:cs="Times New Roman"/>
          <w:color w:val="000000"/>
          <w:sz w:val="24"/>
          <w:szCs w:val="24"/>
          <w:shd w:val="clear" w:color="auto" w:fill="FFFFFF"/>
          <w:lang w:val="bg-BG"/>
        </w:rPr>
        <w:tab/>
      </w:r>
      <w:r>
        <w:rPr>
          <w:rFonts w:ascii="Times New Roman" w:hAnsi="Times New Roman" w:cs="Times New Roman"/>
          <w:color w:val="000000"/>
          <w:sz w:val="24"/>
          <w:szCs w:val="24"/>
          <w:shd w:val="clear" w:color="auto" w:fill="FFFFFF"/>
          <w:lang w:val="bg-BG"/>
        </w:rPr>
        <w:tab/>
        <w:t xml:space="preserve">Следва да разгледаме </w:t>
      </w:r>
      <w:r w:rsidRPr="001530CF">
        <w:rPr>
          <w:rFonts w:ascii="Times New Roman" w:hAnsi="Times New Roman" w:cs="Times New Roman"/>
          <w:color w:val="000000"/>
          <w:sz w:val="24"/>
          <w:szCs w:val="24"/>
          <w:shd w:val="clear" w:color="auto" w:fill="FFFFFF"/>
          <w:lang w:val="bg-BG"/>
        </w:rPr>
        <w:t>по-сложни структури от данни като речници и множества, и техните реализации с хеш-таблици и балан­сирани дървета.</w:t>
      </w:r>
      <w:r>
        <w:rPr>
          <w:rFonts w:ascii="Times New Roman" w:hAnsi="Times New Roman" w:cs="Times New Roman"/>
          <w:color w:val="000000"/>
          <w:sz w:val="24"/>
          <w:szCs w:val="24"/>
          <w:shd w:val="clear" w:color="auto" w:fill="FFFFFF"/>
          <w:lang w:val="bg-BG"/>
        </w:rPr>
        <w:t xml:space="preserve"> </w:t>
      </w:r>
      <w:r w:rsidRPr="001530CF">
        <w:rPr>
          <w:rFonts w:ascii="Times New Roman" w:hAnsi="Times New Roman" w:cs="Times New Roman"/>
          <w:color w:val="000000"/>
          <w:sz w:val="24"/>
          <w:szCs w:val="24"/>
          <w:shd w:val="clear" w:color="auto" w:fill="FFFFFF"/>
          <w:lang w:val="bg-BG"/>
        </w:rPr>
        <w:t>Речниците са известни още като асоциативни масиви (</w:t>
      </w:r>
      <w:r w:rsidRPr="001530CF">
        <w:rPr>
          <w:rFonts w:ascii="Times New Roman" w:hAnsi="Times New Roman" w:cs="Times New Roman"/>
          <w:color w:val="000000"/>
          <w:sz w:val="24"/>
          <w:szCs w:val="24"/>
          <w:shd w:val="clear" w:color="auto" w:fill="FFFFFF"/>
        </w:rPr>
        <w:t>associative</w:t>
      </w:r>
      <w:r w:rsidRPr="007051DF">
        <w:rPr>
          <w:rFonts w:ascii="Times New Roman" w:hAnsi="Times New Roman" w:cs="Times New Roman"/>
          <w:color w:val="000000"/>
          <w:sz w:val="24"/>
          <w:szCs w:val="24"/>
          <w:shd w:val="clear" w:color="auto" w:fill="FFFFFF"/>
          <w:lang w:val="bg-BG"/>
        </w:rPr>
        <w:t xml:space="preserve"> </w:t>
      </w:r>
      <w:r w:rsidRPr="001530CF">
        <w:rPr>
          <w:rFonts w:ascii="Times New Roman" w:hAnsi="Times New Roman" w:cs="Times New Roman"/>
          <w:color w:val="000000"/>
          <w:sz w:val="24"/>
          <w:szCs w:val="24"/>
          <w:shd w:val="clear" w:color="auto" w:fill="FFFFFF"/>
        </w:rPr>
        <w:t>arrays</w:t>
      </w:r>
      <w:r w:rsidRPr="001530CF">
        <w:rPr>
          <w:rFonts w:ascii="Times New Roman" w:hAnsi="Times New Roman" w:cs="Times New Roman"/>
          <w:color w:val="000000"/>
          <w:sz w:val="24"/>
          <w:szCs w:val="24"/>
          <w:shd w:val="clear" w:color="auto" w:fill="FFFFFF"/>
          <w:lang w:val="bg-BG"/>
        </w:rPr>
        <w:t>) или карти (</w:t>
      </w:r>
      <w:r w:rsidRPr="001530CF">
        <w:rPr>
          <w:rFonts w:ascii="Times New Roman" w:hAnsi="Times New Roman" w:cs="Times New Roman"/>
          <w:color w:val="000000"/>
          <w:sz w:val="24"/>
          <w:szCs w:val="24"/>
          <w:shd w:val="clear" w:color="auto" w:fill="FFFFFF"/>
        </w:rPr>
        <w:t>maps</w:t>
      </w:r>
      <w:r w:rsidRPr="001530CF">
        <w:rPr>
          <w:rFonts w:ascii="Times New Roman" w:hAnsi="Times New Roman" w:cs="Times New Roman"/>
          <w:color w:val="000000"/>
          <w:sz w:val="24"/>
          <w:szCs w:val="24"/>
          <w:shd w:val="clear" w:color="auto" w:fill="FFFFFF"/>
          <w:lang w:val="bg-BG"/>
        </w:rPr>
        <w:t>). Тук ще използваме терминът "речник". Всяко едно от различните имена подчертава една и съща характеристика на тази структура от данни, а именно, че в тях всеки елемент представлява съответствие между ключ и стойност – наредена двойка. Аналогията идва от факта, че в един речник, например тълковния речник, за всяка дума (ключ) имаме обяснение (стойност).</w:t>
      </w:r>
      <w:r>
        <w:rPr>
          <w:rFonts w:ascii="Times New Roman" w:hAnsi="Times New Roman" w:cs="Times New Roman"/>
          <w:color w:val="000000"/>
          <w:sz w:val="24"/>
          <w:szCs w:val="24"/>
          <w:shd w:val="clear" w:color="auto" w:fill="FFFFFF"/>
          <w:lang w:val="bg-BG"/>
        </w:rPr>
        <w:t xml:space="preserve"> </w:t>
      </w:r>
      <w:r w:rsidRPr="001530CF">
        <w:rPr>
          <w:rFonts w:ascii="Times New Roman" w:hAnsi="Times New Roman" w:cs="Times New Roman"/>
          <w:color w:val="000000"/>
          <w:sz w:val="24"/>
          <w:szCs w:val="24"/>
          <w:shd w:val="clear" w:color="auto" w:fill="FFFFFF"/>
          <w:lang w:val="bg-BG"/>
        </w:rPr>
        <w:t xml:space="preserve">ще разгледаме класа </w:t>
      </w:r>
      <w:r w:rsidRPr="001530CF">
        <w:rPr>
          <w:rFonts w:ascii="Times New Roman" w:hAnsi="Times New Roman" w:cs="Times New Roman"/>
          <w:color w:val="000000"/>
          <w:sz w:val="24"/>
          <w:szCs w:val="24"/>
          <w:shd w:val="clear" w:color="auto" w:fill="FFFFFF"/>
        </w:rPr>
        <w:t>SortedDictionary</w:t>
      </w:r>
      <w:r w:rsidRPr="001530CF">
        <w:rPr>
          <w:rFonts w:ascii="Times New Roman" w:hAnsi="Times New Roman" w:cs="Times New Roman"/>
          <w:color w:val="000000"/>
          <w:sz w:val="24"/>
          <w:szCs w:val="24"/>
          <w:shd w:val="clear" w:color="auto" w:fill="FFFFFF"/>
          <w:lang w:val="bg-BG"/>
        </w:rPr>
        <w:t>&lt;K, V&gt;, който идва наготово заедно със стандартните библиотеки на .NET.</w:t>
      </w:r>
      <w:r>
        <w:rPr>
          <w:rFonts w:ascii="Times New Roman" w:hAnsi="Times New Roman" w:cs="Times New Roman"/>
          <w:color w:val="000000"/>
          <w:sz w:val="24"/>
          <w:szCs w:val="24"/>
          <w:shd w:val="clear" w:color="auto" w:fill="FFFFFF"/>
          <w:lang w:val="bg-BG"/>
        </w:rPr>
        <w:t xml:space="preserve"> Той представлява </w:t>
      </w:r>
      <w:r w:rsidRPr="007051DF">
        <w:rPr>
          <w:rFonts w:ascii="Times New Roman" w:hAnsi="Times New Roman" w:cs="Times New Roman"/>
          <w:color w:val="000000"/>
          <w:sz w:val="24"/>
          <w:szCs w:val="24"/>
          <w:shd w:val="clear" w:color="auto" w:fill="FFFFFF"/>
          <w:lang w:val="bg-BG"/>
        </w:rPr>
        <w:t>червено-черно</w:t>
      </w:r>
      <w:r w:rsidRPr="001530CF">
        <w:rPr>
          <w:rFonts w:ascii="Times New Roman" w:hAnsi="Times New Roman" w:cs="Times New Roman"/>
          <w:color w:val="000000"/>
          <w:sz w:val="24"/>
          <w:szCs w:val="24"/>
          <w:shd w:val="clear" w:color="auto" w:fill="FFFFFF"/>
          <w:lang w:val="bg-BG"/>
        </w:rPr>
        <w:t xml:space="preserve"> дърво</w:t>
      </w:r>
      <w:r>
        <w:rPr>
          <w:rFonts w:ascii="Times New Roman" w:hAnsi="Times New Roman" w:cs="Times New Roman"/>
          <w:color w:val="000000"/>
          <w:sz w:val="24"/>
          <w:szCs w:val="24"/>
          <w:shd w:val="clear" w:color="auto" w:fill="FFFFFF"/>
          <w:lang w:val="bg-BG"/>
        </w:rPr>
        <w:t xml:space="preserve">, което е </w:t>
      </w:r>
      <w:r w:rsidRPr="001530CF">
        <w:rPr>
          <w:rFonts w:ascii="Times New Roman" w:hAnsi="Times New Roman" w:cs="Times New Roman"/>
          <w:color w:val="000000"/>
          <w:sz w:val="24"/>
          <w:szCs w:val="24"/>
          <w:shd w:val="clear" w:color="auto" w:fill="FFFFFF"/>
          <w:lang w:val="bg-BG"/>
        </w:rPr>
        <w:t>подредено двоично балансирано дърво за претърсване. Това означава, че ако имаме два ключа, то или единият е по-голям от другия, или те са равни.</w:t>
      </w:r>
      <w:r>
        <w:rPr>
          <w:rFonts w:ascii="Times New Roman" w:hAnsi="Times New Roman" w:cs="Times New Roman"/>
          <w:color w:val="000000"/>
          <w:sz w:val="24"/>
          <w:szCs w:val="24"/>
          <w:shd w:val="clear" w:color="auto" w:fill="FFFFFF"/>
          <w:lang w:val="bg-BG"/>
        </w:rPr>
        <w:t xml:space="preserve"> </w:t>
      </w:r>
      <w:r w:rsidRPr="001530CF">
        <w:rPr>
          <w:rFonts w:ascii="Times New Roman" w:hAnsi="Times New Roman" w:cs="Times New Roman"/>
          <w:color w:val="000000"/>
          <w:sz w:val="24"/>
          <w:szCs w:val="24"/>
          <w:shd w:val="clear" w:color="auto" w:fill="FFFFFF"/>
          <w:lang w:val="bg-BG"/>
        </w:rPr>
        <w:t>Използването на двоично дърво ни носи едно силно предимство: ключовете в речника се пазят сортирани. Благодарение на това свойство, ако данните ни трябват подредени по ключ, няма нужда да ги сортираме допълнително.</w:t>
      </w:r>
    </w:p>
    <w:p w14:paraId="4F69A060" w14:textId="0CDC504A" w:rsidR="00AA42DF" w:rsidRPr="00AA42DF" w:rsidRDefault="00AA42DF" w:rsidP="00AA42DF">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AA42DF">
        <w:rPr>
          <w:rFonts w:ascii="Times New Roman" w:hAnsi="Times New Roman" w:cs="Times New Roman"/>
          <w:sz w:val="24"/>
          <w:szCs w:val="24"/>
          <w:lang w:val="bg-BG"/>
        </w:rPr>
        <w:t xml:space="preserve">Дебъгването играе важна роля </w:t>
      </w:r>
      <w:r w:rsidR="001530CF">
        <w:rPr>
          <w:rFonts w:ascii="Times New Roman" w:hAnsi="Times New Roman" w:cs="Times New Roman"/>
          <w:sz w:val="24"/>
          <w:szCs w:val="24"/>
          <w:lang w:val="bg-BG"/>
        </w:rPr>
        <w:t>при използването на подобни структури от данни,</w:t>
      </w:r>
      <w:r w:rsidRPr="00AA42DF">
        <w:rPr>
          <w:rFonts w:ascii="Times New Roman" w:hAnsi="Times New Roman" w:cs="Times New Roman"/>
          <w:sz w:val="24"/>
          <w:szCs w:val="24"/>
          <w:lang w:val="bg-BG"/>
        </w:rPr>
        <w:t xml:space="preserve"> която ни позволява постъпково да проследим изпълнението на нашата програма. С помощта на тази техника можем да следим стойностите на локалните променливи, тъй като те се променят по време на изпълнение на програмата, и да отстраним евентуални грешки (бъгове). Процесът на дебъгване включва:</w:t>
      </w:r>
    </w:p>
    <w:p w14:paraId="223A6303" w14:textId="77777777" w:rsidR="00AA42DF" w:rsidRPr="00AA42DF" w:rsidRDefault="00AA42DF" w:rsidP="00AA42DF">
      <w:pPr>
        <w:pStyle w:val="a3"/>
        <w:numPr>
          <w:ilvl w:val="0"/>
          <w:numId w:val="5"/>
        </w:numPr>
        <w:rPr>
          <w:rFonts w:ascii="Times New Roman" w:hAnsi="Times New Roman" w:cs="Times New Roman"/>
          <w:sz w:val="24"/>
          <w:szCs w:val="24"/>
          <w:lang w:val="bg-BG"/>
        </w:rPr>
      </w:pPr>
      <w:r w:rsidRPr="00AA42DF">
        <w:rPr>
          <w:rFonts w:ascii="Times New Roman" w:hAnsi="Times New Roman" w:cs="Times New Roman"/>
          <w:sz w:val="24"/>
          <w:szCs w:val="24"/>
          <w:lang w:val="bg-BG"/>
        </w:rPr>
        <w:t>Забелязване на проблемите (бъговете).</w:t>
      </w:r>
    </w:p>
    <w:p w14:paraId="34F51F4A" w14:textId="77777777" w:rsidR="00AA42DF" w:rsidRPr="00AA42DF" w:rsidRDefault="00AA42DF" w:rsidP="00AA42DF">
      <w:pPr>
        <w:pStyle w:val="a3"/>
        <w:numPr>
          <w:ilvl w:val="0"/>
          <w:numId w:val="5"/>
        </w:numPr>
        <w:rPr>
          <w:rFonts w:ascii="Times New Roman" w:hAnsi="Times New Roman" w:cs="Times New Roman"/>
          <w:sz w:val="24"/>
          <w:szCs w:val="24"/>
          <w:lang w:val="bg-BG"/>
        </w:rPr>
      </w:pPr>
      <w:r w:rsidRPr="00AA42DF">
        <w:rPr>
          <w:rFonts w:ascii="Times New Roman" w:hAnsi="Times New Roman" w:cs="Times New Roman"/>
          <w:sz w:val="24"/>
          <w:szCs w:val="24"/>
          <w:lang w:val="bg-BG"/>
        </w:rPr>
        <w:t>Намиране на кода, който причинява проблемите.</w:t>
      </w:r>
    </w:p>
    <w:p w14:paraId="3ABE3260" w14:textId="77777777" w:rsidR="00AA42DF" w:rsidRPr="00AA42DF" w:rsidRDefault="00AA42DF" w:rsidP="00AA42DF">
      <w:pPr>
        <w:pStyle w:val="a3"/>
        <w:numPr>
          <w:ilvl w:val="0"/>
          <w:numId w:val="5"/>
        </w:numPr>
        <w:rPr>
          <w:rFonts w:ascii="Times New Roman" w:hAnsi="Times New Roman" w:cs="Times New Roman"/>
          <w:sz w:val="24"/>
          <w:szCs w:val="24"/>
          <w:lang w:val="bg-BG"/>
        </w:rPr>
      </w:pPr>
      <w:r w:rsidRPr="00AA42DF">
        <w:rPr>
          <w:rFonts w:ascii="Times New Roman" w:hAnsi="Times New Roman" w:cs="Times New Roman"/>
          <w:sz w:val="24"/>
          <w:szCs w:val="24"/>
          <w:lang w:val="bg-BG"/>
        </w:rPr>
        <w:t>Коригиране на кода, причиняващ проблемите, така че програмата да работи правилно.</w:t>
      </w:r>
    </w:p>
    <w:p w14:paraId="7B02C5CD" w14:textId="55AE7E93" w:rsidR="00AA42DF" w:rsidRDefault="00AA42DF" w:rsidP="00AA42DF">
      <w:pPr>
        <w:pStyle w:val="a3"/>
        <w:numPr>
          <w:ilvl w:val="0"/>
          <w:numId w:val="5"/>
        </w:numPr>
        <w:rPr>
          <w:rFonts w:ascii="Times New Roman" w:hAnsi="Times New Roman" w:cs="Times New Roman"/>
          <w:sz w:val="24"/>
          <w:szCs w:val="24"/>
          <w:lang w:val="bg-BG"/>
        </w:rPr>
      </w:pPr>
      <w:r w:rsidRPr="00AA42DF">
        <w:rPr>
          <w:rFonts w:ascii="Times New Roman" w:hAnsi="Times New Roman" w:cs="Times New Roman"/>
          <w:sz w:val="24"/>
          <w:szCs w:val="24"/>
          <w:lang w:val="bg-BG"/>
        </w:rPr>
        <w:t>Тестване, за да се убедим, че програмата работи правилно след нанесените корекции.</w:t>
      </w:r>
    </w:p>
    <w:p w14:paraId="75529E89" w14:textId="069613E9" w:rsidR="00AA42DF" w:rsidRPr="00AA42DF" w:rsidRDefault="00AA42DF" w:rsidP="00AA42DF">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AA42DF">
        <w:rPr>
          <w:rFonts w:ascii="Times New Roman" w:hAnsi="Times New Roman" w:cs="Times New Roman"/>
          <w:sz w:val="24"/>
          <w:szCs w:val="24"/>
          <w:lang w:val="bg-BG"/>
        </w:rPr>
        <w:t>В практиката често се налага</w:t>
      </w:r>
      <w:r w:rsidR="001530CF">
        <w:rPr>
          <w:rFonts w:ascii="Times New Roman" w:hAnsi="Times New Roman" w:cs="Times New Roman"/>
          <w:sz w:val="24"/>
          <w:szCs w:val="24"/>
          <w:lang w:val="bg-BG"/>
        </w:rPr>
        <w:t xml:space="preserve"> и</w:t>
      </w:r>
      <w:r w:rsidRPr="00AA42DF">
        <w:rPr>
          <w:rFonts w:ascii="Times New Roman" w:hAnsi="Times New Roman" w:cs="Times New Roman"/>
          <w:sz w:val="24"/>
          <w:szCs w:val="24"/>
          <w:lang w:val="bg-BG"/>
        </w:rPr>
        <w:t xml:space="preserve"> обработката на текст: четене на текстови файлове, търсене на ключови думи и заместването им в даден параграф, валидиране на входни потребителски данни и др. В такива случаи можем да запишем текстовото съдържание, с което ще боравим, в символни низове, и да го обработим с помощта на езика C#.</w:t>
      </w:r>
      <w:r>
        <w:rPr>
          <w:rFonts w:ascii="Times New Roman" w:hAnsi="Times New Roman" w:cs="Times New Roman"/>
          <w:sz w:val="24"/>
          <w:szCs w:val="24"/>
          <w:lang w:val="bg-BG"/>
        </w:rPr>
        <w:t xml:space="preserve"> </w:t>
      </w:r>
      <w:r w:rsidRPr="00AA42DF">
        <w:rPr>
          <w:rFonts w:ascii="Times New Roman" w:hAnsi="Times New Roman" w:cs="Times New Roman"/>
          <w:sz w:val="24"/>
          <w:szCs w:val="24"/>
          <w:lang w:val="bg-BG"/>
        </w:rPr>
        <w:t>Символният низ е последователност от символи, записана на даден адрес в паметта.</w:t>
      </w:r>
      <w:r>
        <w:rPr>
          <w:rFonts w:ascii="Times New Roman" w:hAnsi="Times New Roman" w:cs="Times New Roman"/>
          <w:sz w:val="24"/>
          <w:szCs w:val="24"/>
          <w:lang w:val="bg-BG"/>
        </w:rPr>
        <w:t xml:space="preserve"> </w:t>
      </w:r>
      <w:r w:rsidRPr="00AA42DF">
        <w:rPr>
          <w:rFonts w:ascii="Times New Roman" w:hAnsi="Times New Roman" w:cs="Times New Roman"/>
          <w:sz w:val="24"/>
          <w:szCs w:val="24"/>
          <w:lang w:val="bg-BG"/>
        </w:rPr>
        <w:t>Класът </w:t>
      </w:r>
      <w:r w:rsidRPr="00AA42DF">
        <w:rPr>
          <w:rFonts w:ascii="Times New Roman" w:hAnsi="Times New Roman" w:cs="Times New Roman"/>
          <w:b/>
          <w:bCs/>
          <w:sz w:val="24"/>
          <w:szCs w:val="24"/>
        </w:rPr>
        <w:t>System</w:t>
      </w:r>
      <w:r w:rsidRPr="00AA42DF">
        <w:rPr>
          <w:rFonts w:ascii="Times New Roman" w:hAnsi="Times New Roman" w:cs="Times New Roman"/>
          <w:b/>
          <w:bCs/>
          <w:sz w:val="24"/>
          <w:szCs w:val="24"/>
          <w:lang w:val="bg-BG"/>
        </w:rPr>
        <w:t>.</w:t>
      </w:r>
      <w:r w:rsidRPr="00AA42DF">
        <w:rPr>
          <w:rFonts w:ascii="Times New Roman" w:hAnsi="Times New Roman" w:cs="Times New Roman"/>
          <w:b/>
          <w:bCs/>
          <w:sz w:val="24"/>
          <w:szCs w:val="24"/>
        </w:rPr>
        <w:t>String</w:t>
      </w:r>
      <w:r w:rsidRPr="00AA42DF">
        <w:rPr>
          <w:rFonts w:ascii="Times New Roman" w:hAnsi="Times New Roman" w:cs="Times New Roman"/>
          <w:sz w:val="24"/>
          <w:szCs w:val="24"/>
          <w:lang w:val="bg-BG"/>
        </w:rPr>
        <w:t xml:space="preserve"> позволява обработка на символни низове в C#. За декларация на низовете </w:t>
      </w:r>
      <w:r>
        <w:rPr>
          <w:rFonts w:ascii="Times New Roman" w:hAnsi="Times New Roman" w:cs="Times New Roman"/>
          <w:sz w:val="24"/>
          <w:szCs w:val="24"/>
          <w:lang w:val="bg-BG"/>
        </w:rPr>
        <w:t xml:space="preserve">се </w:t>
      </w:r>
      <w:r w:rsidRPr="00AA42DF">
        <w:rPr>
          <w:rFonts w:ascii="Times New Roman" w:hAnsi="Times New Roman" w:cs="Times New Roman"/>
          <w:sz w:val="24"/>
          <w:szCs w:val="24"/>
          <w:lang w:val="bg-BG"/>
        </w:rPr>
        <w:t>използва дума</w:t>
      </w:r>
      <w:r>
        <w:rPr>
          <w:rFonts w:ascii="Times New Roman" w:hAnsi="Times New Roman" w:cs="Times New Roman"/>
          <w:sz w:val="24"/>
          <w:szCs w:val="24"/>
          <w:lang w:val="bg-BG"/>
        </w:rPr>
        <w:t>та</w:t>
      </w:r>
      <w:r w:rsidRPr="00AA42DF">
        <w:rPr>
          <w:rFonts w:ascii="Times New Roman" w:hAnsi="Times New Roman" w:cs="Times New Roman"/>
          <w:sz w:val="24"/>
          <w:szCs w:val="24"/>
          <w:lang w:val="bg-BG"/>
        </w:rPr>
        <w:t> </w:t>
      </w:r>
      <w:r w:rsidRPr="00AA42DF">
        <w:rPr>
          <w:rFonts w:ascii="Times New Roman" w:hAnsi="Times New Roman" w:cs="Times New Roman"/>
          <w:b/>
          <w:bCs/>
          <w:sz w:val="24"/>
          <w:szCs w:val="24"/>
        </w:rPr>
        <w:t>string</w:t>
      </w:r>
      <w:r w:rsidRPr="00AA42DF">
        <w:rPr>
          <w:rFonts w:ascii="Times New Roman" w:hAnsi="Times New Roman" w:cs="Times New Roman"/>
          <w:sz w:val="24"/>
          <w:szCs w:val="24"/>
          <w:lang w:val="bg-BG"/>
        </w:rPr>
        <w:t>, която е </w:t>
      </w:r>
      <w:r w:rsidRPr="00AA42DF">
        <w:rPr>
          <w:rFonts w:ascii="Times New Roman" w:hAnsi="Times New Roman" w:cs="Times New Roman"/>
          <w:b/>
          <w:bCs/>
          <w:sz w:val="24"/>
          <w:szCs w:val="24"/>
          <w:lang w:val="bg-BG"/>
        </w:rPr>
        <w:t>псевдоним</w:t>
      </w:r>
      <w:r w:rsidRPr="00AA42DF">
        <w:rPr>
          <w:rFonts w:ascii="Times New Roman" w:hAnsi="Times New Roman" w:cs="Times New Roman"/>
          <w:sz w:val="24"/>
          <w:szCs w:val="24"/>
          <w:lang w:val="bg-BG"/>
        </w:rPr>
        <w:t> (</w:t>
      </w:r>
      <w:r w:rsidRPr="00AA42DF">
        <w:rPr>
          <w:rFonts w:ascii="Times New Roman" w:hAnsi="Times New Roman" w:cs="Times New Roman"/>
          <w:b/>
          <w:bCs/>
          <w:sz w:val="24"/>
          <w:szCs w:val="24"/>
        </w:rPr>
        <w:t>alias</w:t>
      </w:r>
      <w:r w:rsidRPr="00AA42DF">
        <w:rPr>
          <w:rFonts w:ascii="Times New Roman" w:hAnsi="Times New Roman" w:cs="Times New Roman"/>
          <w:sz w:val="24"/>
          <w:szCs w:val="24"/>
          <w:lang w:val="bg-BG"/>
        </w:rPr>
        <w:t>) в C# на класа </w:t>
      </w:r>
      <w:r w:rsidRPr="00AA42DF">
        <w:rPr>
          <w:rFonts w:ascii="Times New Roman" w:hAnsi="Times New Roman" w:cs="Times New Roman"/>
          <w:b/>
          <w:bCs/>
          <w:sz w:val="24"/>
          <w:szCs w:val="24"/>
        </w:rPr>
        <w:t>System</w:t>
      </w:r>
      <w:r w:rsidRPr="00AA42DF">
        <w:rPr>
          <w:rFonts w:ascii="Times New Roman" w:hAnsi="Times New Roman" w:cs="Times New Roman"/>
          <w:b/>
          <w:bCs/>
          <w:sz w:val="24"/>
          <w:szCs w:val="24"/>
          <w:lang w:val="bg-BG"/>
        </w:rPr>
        <w:t>.</w:t>
      </w:r>
      <w:r w:rsidRPr="00AA42DF">
        <w:rPr>
          <w:rFonts w:ascii="Times New Roman" w:hAnsi="Times New Roman" w:cs="Times New Roman"/>
          <w:b/>
          <w:bCs/>
          <w:sz w:val="24"/>
          <w:szCs w:val="24"/>
        </w:rPr>
        <w:t>String</w:t>
      </w:r>
      <w:r w:rsidRPr="00AA42DF">
        <w:rPr>
          <w:rFonts w:ascii="Times New Roman" w:hAnsi="Times New Roman" w:cs="Times New Roman"/>
          <w:sz w:val="24"/>
          <w:szCs w:val="24"/>
        </w:rPr>
        <w:t> </w:t>
      </w:r>
      <w:r w:rsidRPr="00AA42DF">
        <w:rPr>
          <w:rFonts w:ascii="Times New Roman" w:hAnsi="Times New Roman" w:cs="Times New Roman"/>
          <w:sz w:val="24"/>
          <w:szCs w:val="24"/>
          <w:lang w:val="bg-BG"/>
        </w:rPr>
        <w:t>от .NET Framework. Работата със </w:t>
      </w:r>
      <w:r w:rsidRPr="00AA42DF">
        <w:rPr>
          <w:rFonts w:ascii="Times New Roman" w:hAnsi="Times New Roman" w:cs="Times New Roman"/>
          <w:b/>
          <w:bCs/>
          <w:sz w:val="24"/>
          <w:szCs w:val="24"/>
        </w:rPr>
        <w:t>string</w:t>
      </w:r>
      <w:r w:rsidRPr="00AA42DF">
        <w:rPr>
          <w:rFonts w:ascii="Times New Roman" w:hAnsi="Times New Roman" w:cs="Times New Roman"/>
          <w:sz w:val="24"/>
          <w:szCs w:val="24"/>
          <w:lang w:val="bg-BG"/>
        </w:rPr>
        <w:t> ни улеснява при манипулацията на текстови данни: построяване на текстове, търсене в текст и много други операции.</w:t>
      </w:r>
    </w:p>
    <w:p w14:paraId="280334FF" w14:textId="3CA9E626" w:rsidR="009F053A" w:rsidRDefault="007051DF">
      <w:pPr>
        <w:rPr>
          <w:rFonts w:ascii="Times New Roman" w:hAnsi="Times New Roman" w:cs="Times New Roman"/>
          <w:sz w:val="24"/>
          <w:szCs w:val="24"/>
          <w:lang w:val="bg-BG"/>
        </w:rPr>
      </w:pPr>
      <w:r>
        <w:rPr>
          <w:noProof/>
        </w:rPr>
        <w:drawing>
          <wp:anchor distT="0" distB="0" distL="114300" distR="114300" simplePos="0" relativeHeight="251658240" behindDoc="0" locked="0" layoutInCell="1" allowOverlap="1" wp14:anchorId="11FCA134" wp14:editId="638689BB">
            <wp:simplePos x="0" y="0"/>
            <wp:positionH relativeFrom="column">
              <wp:posOffset>1394460</wp:posOffset>
            </wp:positionH>
            <wp:positionV relativeFrom="paragraph">
              <wp:posOffset>634</wp:posOffset>
            </wp:positionV>
            <wp:extent cx="3063240" cy="8434287"/>
            <wp:effectExtent l="0" t="0" r="3810" b="5080"/>
            <wp:wrapSquare wrapText="bothSides"/>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364" t="3611" r="6497" b="2315"/>
                    <a:stretch/>
                  </pic:blipFill>
                  <pic:spPr bwMode="auto">
                    <a:xfrm>
                      <a:off x="0" y="0"/>
                      <a:ext cx="3065252" cy="843982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206A">
        <w:rPr>
          <w:rFonts w:ascii="Times New Roman" w:hAnsi="Times New Roman" w:cs="Times New Roman"/>
          <w:sz w:val="24"/>
          <w:szCs w:val="24"/>
          <w:lang w:val="bg-BG"/>
        </w:rPr>
        <w:t>Приложна задача:</w:t>
      </w:r>
      <w:r w:rsidRPr="00AF6171">
        <w:rPr>
          <w:noProof/>
          <w:lang w:val="bg-BG"/>
        </w:rPr>
        <w:t xml:space="preserve"> </w:t>
      </w:r>
    </w:p>
    <w:p w14:paraId="490FC521" w14:textId="77777777" w:rsidR="00612FFE" w:rsidRPr="007051DF" w:rsidRDefault="00612FFE" w:rsidP="00612FFE">
      <w:pPr>
        <w:pStyle w:val="2"/>
        <w:ind w:left="-5"/>
        <w:rPr>
          <w:b/>
          <w:bCs/>
          <w:sz w:val="28"/>
          <w:szCs w:val="20"/>
          <w:lang w:val="bg-BG"/>
        </w:rPr>
      </w:pPr>
      <w:r w:rsidRPr="007051DF">
        <w:rPr>
          <w:b/>
          <w:bCs/>
          <w:sz w:val="28"/>
          <w:szCs w:val="20"/>
          <w:lang w:val="bg-BG"/>
        </w:rPr>
        <w:t xml:space="preserve">Изпитна тема № 3: Обектно-ориентирано програмиране </w:t>
      </w:r>
    </w:p>
    <w:p w14:paraId="7D0A4F7D" w14:textId="77777777" w:rsidR="00612FFE" w:rsidRPr="009F053A" w:rsidRDefault="00612FFE" w:rsidP="00612FFE">
      <w:pPr>
        <w:rPr>
          <w:rFonts w:ascii="Times New Roman" w:hAnsi="Times New Roman" w:cs="Times New Roman"/>
          <w:sz w:val="24"/>
          <w:szCs w:val="24"/>
          <w:lang w:val="bg-BG"/>
        </w:rPr>
      </w:pPr>
    </w:p>
    <w:p w14:paraId="0F9859B6" w14:textId="77777777" w:rsidR="00612FFE" w:rsidRPr="00AF6171" w:rsidRDefault="00612FFE" w:rsidP="00612FFE">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AF6171">
        <w:rPr>
          <w:rFonts w:ascii="Times New Roman" w:hAnsi="Times New Roman" w:cs="Times New Roman"/>
          <w:b/>
          <w:bCs/>
          <w:sz w:val="24"/>
          <w:szCs w:val="24"/>
          <w:lang w:val="bg-BG"/>
        </w:rPr>
        <w:t>Клас</w:t>
      </w:r>
      <w:r w:rsidRPr="00AF6171">
        <w:rPr>
          <w:rFonts w:ascii="Times New Roman" w:hAnsi="Times New Roman" w:cs="Times New Roman"/>
          <w:sz w:val="24"/>
          <w:szCs w:val="24"/>
          <w:lang w:val="bg-BG"/>
        </w:rPr>
        <w:t> (</w:t>
      </w:r>
      <w:r w:rsidRPr="00AF6171">
        <w:rPr>
          <w:rFonts w:ascii="Times New Roman" w:hAnsi="Times New Roman" w:cs="Times New Roman"/>
          <w:b/>
          <w:bCs/>
          <w:sz w:val="24"/>
          <w:szCs w:val="24"/>
        </w:rPr>
        <w:t>class</w:t>
      </w:r>
      <w:r w:rsidRPr="00AF6171">
        <w:rPr>
          <w:rFonts w:ascii="Times New Roman" w:hAnsi="Times New Roman" w:cs="Times New Roman"/>
          <w:sz w:val="24"/>
          <w:szCs w:val="24"/>
          <w:lang w:val="bg-BG"/>
        </w:rPr>
        <w:t>) в ООП наричаме описание (спецификация) на даден клас обекти от реал</w:t>
      </w:r>
      <w:r w:rsidRPr="00AF6171">
        <w:rPr>
          <w:rFonts w:ascii="Times New Roman" w:hAnsi="Times New Roman" w:cs="Times New Roman"/>
          <w:sz w:val="24"/>
          <w:szCs w:val="24"/>
          <w:lang w:val="bg-BG"/>
        </w:rPr>
        <w:softHyphen/>
        <w:t>ността. Класът представлява шаблон, който описва видо</w:t>
      </w:r>
      <w:r w:rsidRPr="00AF6171">
        <w:rPr>
          <w:rFonts w:ascii="Times New Roman" w:hAnsi="Times New Roman" w:cs="Times New Roman"/>
          <w:sz w:val="24"/>
          <w:szCs w:val="24"/>
          <w:lang w:val="bg-BG"/>
        </w:rPr>
        <w:softHyphen/>
        <w:t>вете състояния и поведението на конкретните обекти (екземплярите), които биват създа</w:t>
      </w:r>
      <w:r w:rsidRPr="00AF6171">
        <w:rPr>
          <w:rFonts w:ascii="Times New Roman" w:hAnsi="Times New Roman" w:cs="Times New Roman"/>
          <w:sz w:val="24"/>
          <w:szCs w:val="24"/>
          <w:lang w:val="bg-BG"/>
        </w:rPr>
        <w:softHyphen/>
        <w:t>вани от този клас (шаблон).</w:t>
      </w:r>
      <w:r>
        <w:rPr>
          <w:rFonts w:ascii="Times New Roman" w:hAnsi="Times New Roman" w:cs="Times New Roman"/>
          <w:sz w:val="24"/>
          <w:szCs w:val="24"/>
          <w:lang w:val="bg-BG"/>
        </w:rPr>
        <w:t xml:space="preserve"> </w:t>
      </w:r>
      <w:r w:rsidRPr="00AF6171">
        <w:rPr>
          <w:rFonts w:ascii="Times New Roman" w:hAnsi="Times New Roman" w:cs="Times New Roman"/>
          <w:sz w:val="24"/>
          <w:szCs w:val="24"/>
          <w:lang w:val="bg-BG"/>
        </w:rPr>
        <w:t>Всеки клас съдържа дефиниция на това какви данни трябва да се съдържат в един обект, за да се опише състоянието му. Обектът (конкретния екземпляр от този клас) съдържа самите данни. Тези данни дефинират състоянието му.</w:t>
      </w:r>
      <w:r>
        <w:rPr>
          <w:rFonts w:ascii="Times New Roman" w:hAnsi="Times New Roman" w:cs="Times New Roman"/>
          <w:sz w:val="24"/>
          <w:szCs w:val="24"/>
          <w:lang w:val="bg-BG"/>
        </w:rPr>
        <w:t xml:space="preserve"> </w:t>
      </w:r>
      <w:r w:rsidRPr="00AF6171">
        <w:rPr>
          <w:rFonts w:ascii="Times New Roman" w:hAnsi="Times New Roman" w:cs="Times New Roman"/>
          <w:sz w:val="24"/>
          <w:szCs w:val="24"/>
          <w:lang w:val="bg-BG"/>
        </w:rPr>
        <w:t>Освен състоянието, в класа също се описва и поведението на обектите. Поведението се изразява в действията, които могат да бъдат извършвани от обектите. Средството на ООП, чрез което можем да описваме поведе­нието на обектите от даден клас, е декларирането на методи в класа.</w:t>
      </w:r>
      <w:r>
        <w:rPr>
          <w:rFonts w:ascii="Times New Roman" w:hAnsi="Times New Roman" w:cs="Times New Roman"/>
          <w:sz w:val="24"/>
          <w:szCs w:val="24"/>
          <w:lang w:val="bg-BG"/>
        </w:rPr>
        <w:t xml:space="preserve"> </w:t>
      </w:r>
      <w:r w:rsidRPr="00AF6171">
        <w:rPr>
          <w:rFonts w:ascii="Times New Roman" w:hAnsi="Times New Roman" w:cs="Times New Roman"/>
          <w:sz w:val="24"/>
          <w:szCs w:val="24"/>
          <w:lang w:val="bg-BG"/>
        </w:rPr>
        <w:t>Сега ще изброим основните елементи на един клас</w:t>
      </w:r>
      <w:r>
        <w:rPr>
          <w:rFonts w:ascii="Times New Roman" w:hAnsi="Times New Roman" w:cs="Times New Roman"/>
          <w:sz w:val="24"/>
          <w:szCs w:val="24"/>
          <w:lang w:val="bg-BG"/>
        </w:rPr>
        <w:t>:</w:t>
      </w:r>
    </w:p>
    <w:p w14:paraId="62B652CA" w14:textId="77777777" w:rsidR="00612FFE" w:rsidRPr="00AF6171" w:rsidRDefault="00612FFE" w:rsidP="00612FFE">
      <w:pPr>
        <w:rPr>
          <w:rFonts w:ascii="Times New Roman" w:hAnsi="Times New Roman" w:cs="Times New Roman"/>
          <w:sz w:val="24"/>
          <w:szCs w:val="24"/>
        </w:rPr>
      </w:pPr>
      <w:r w:rsidRPr="00AF6171">
        <w:rPr>
          <w:rFonts w:ascii="Times New Roman" w:hAnsi="Times New Roman" w:cs="Times New Roman"/>
          <w:sz w:val="24"/>
          <w:szCs w:val="24"/>
          <w:lang w:val="bg-BG"/>
        </w:rPr>
        <w:t>-     </w:t>
      </w:r>
      <w:r w:rsidRPr="00AF6171">
        <w:rPr>
          <w:rFonts w:ascii="Times New Roman" w:hAnsi="Times New Roman" w:cs="Times New Roman"/>
          <w:b/>
          <w:bCs/>
          <w:sz w:val="24"/>
          <w:szCs w:val="24"/>
          <w:lang w:val="bg-BG"/>
        </w:rPr>
        <w:t>Декларация на класа (</w:t>
      </w:r>
      <w:r w:rsidRPr="00AF6171">
        <w:rPr>
          <w:rFonts w:ascii="Times New Roman" w:hAnsi="Times New Roman" w:cs="Times New Roman"/>
          <w:b/>
          <w:bCs/>
          <w:sz w:val="24"/>
          <w:szCs w:val="24"/>
        </w:rPr>
        <w:t>class declaration</w:t>
      </w:r>
      <w:r w:rsidRPr="00AF6171">
        <w:rPr>
          <w:rFonts w:ascii="Times New Roman" w:hAnsi="Times New Roman" w:cs="Times New Roman"/>
          <w:b/>
          <w:bCs/>
          <w:sz w:val="24"/>
          <w:szCs w:val="24"/>
          <w:lang w:val="bg-BG"/>
        </w:rPr>
        <w:t>) </w:t>
      </w:r>
      <w:r w:rsidRPr="00AF6171">
        <w:rPr>
          <w:rFonts w:ascii="Times New Roman" w:hAnsi="Times New Roman" w:cs="Times New Roman"/>
          <w:sz w:val="24"/>
          <w:szCs w:val="24"/>
          <w:lang w:val="bg-BG"/>
        </w:rPr>
        <w:t>– това е редът, на който декларираме името на класа. Например:</w:t>
      </w:r>
    </w:p>
    <w:tbl>
      <w:tblPr>
        <w:tblW w:w="5270" w:type="dxa"/>
        <w:tblInd w:w="108" w:type="dxa"/>
        <w:shd w:val="clear" w:color="auto" w:fill="FFFFFF"/>
        <w:tblCellMar>
          <w:left w:w="0" w:type="dxa"/>
          <w:right w:w="0" w:type="dxa"/>
        </w:tblCellMar>
        <w:tblLook w:val="04A0" w:firstRow="1" w:lastRow="0" w:firstColumn="1" w:lastColumn="0" w:noHBand="0" w:noVBand="1"/>
      </w:tblPr>
      <w:tblGrid>
        <w:gridCol w:w="5270"/>
      </w:tblGrid>
      <w:tr w:rsidR="00612FFE" w:rsidRPr="00AF6171" w14:paraId="29CDA419" w14:textId="77777777" w:rsidTr="00306496">
        <w:trPr>
          <w:trHeight w:val="378"/>
        </w:trPr>
        <w:tc>
          <w:tcPr>
            <w:tcW w:w="527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792E7A7"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public class Dog</w:t>
            </w:r>
          </w:p>
        </w:tc>
      </w:tr>
    </w:tbl>
    <w:p w14:paraId="511D0FEC" w14:textId="77777777" w:rsidR="00612FFE" w:rsidRPr="00AF6171" w:rsidRDefault="00612FFE" w:rsidP="00612FFE">
      <w:pPr>
        <w:rPr>
          <w:rFonts w:ascii="Times New Roman" w:hAnsi="Times New Roman" w:cs="Times New Roman"/>
          <w:sz w:val="24"/>
          <w:szCs w:val="24"/>
          <w:lang w:val="bg-BG"/>
        </w:rPr>
      </w:pPr>
      <w:r w:rsidRPr="00AF6171">
        <w:rPr>
          <w:rFonts w:ascii="Times New Roman" w:hAnsi="Times New Roman" w:cs="Times New Roman"/>
          <w:sz w:val="24"/>
          <w:szCs w:val="24"/>
          <w:lang w:val="bg-BG"/>
        </w:rPr>
        <w:t>-     </w:t>
      </w:r>
      <w:r w:rsidRPr="00AF6171">
        <w:rPr>
          <w:rFonts w:ascii="Times New Roman" w:hAnsi="Times New Roman" w:cs="Times New Roman"/>
          <w:b/>
          <w:bCs/>
          <w:sz w:val="24"/>
          <w:szCs w:val="24"/>
          <w:lang w:val="bg-BG"/>
        </w:rPr>
        <w:t>Тяло на клас </w:t>
      </w:r>
      <w:r w:rsidRPr="00AF6171">
        <w:rPr>
          <w:rFonts w:ascii="Times New Roman" w:hAnsi="Times New Roman" w:cs="Times New Roman"/>
          <w:sz w:val="24"/>
          <w:szCs w:val="24"/>
          <w:lang w:val="bg-BG"/>
        </w:rPr>
        <w:t>– по подобие на методите, класовете също имат част, която следва декларацията им, оградена с фигурни скоби – "</w:t>
      </w:r>
      <w:r w:rsidRPr="00AF6171">
        <w:rPr>
          <w:rFonts w:ascii="Times New Roman" w:hAnsi="Times New Roman" w:cs="Times New Roman"/>
          <w:b/>
          <w:bCs/>
          <w:sz w:val="24"/>
          <w:szCs w:val="24"/>
        </w:rPr>
        <w:t>{</w:t>
      </w:r>
      <w:r w:rsidRPr="00AF6171">
        <w:rPr>
          <w:rFonts w:ascii="Times New Roman" w:hAnsi="Times New Roman" w:cs="Times New Roman"/>
          <w:sz w:val="24"/>
          <w:szCs w:val="24"/>
          <w:lang w:val="bg-BG"/>
        </w:rPr>
        <w:t>" и "</w:t>
      </w:r>
      <w:r w:rsidRPr="00AF6171">
        <w:rPr>
          <w:rFonts w:ascii="Times New Roman" w:hAnsi="Times New Roman" w:cs="Times New Roman"/>
          <w:b/>
          <w:bCs/>
          <w:sz w:val="24"/>
          <w:szCs w:val="24"/>
        </w:rPr>
        <w:t>}</w:t>
      </w:r>
      <w:r w:rsidRPr="00AF6171">
        <w:rPr>
          <w:rFonts w:ascii="Times New Roman" w:hAnsi="Times New Roman" w:cs="Times New Roman"/>
          <w:sz w:val="24"/>
          <w:szCs w:val="24"/>
          <w:lang w:val="bg-BG"/>
        </w:rPr>
        <w:t>" между които се намира съдържанието на класа. Тя се нарича тяло на класа. Елементите на класа, които се описват в тялото му са изброени в следващите точки.</w:t>
      </w:r>
    </w:p>
    <w:tbl>
      <w:tblPr>
        <w:tblW w:w="5210" w:type="dxa"/>
        <w:tblInd w:w="108" w:type="dxa"/>
        <w:shd w:val="clear" w:color="auto" w:fill="FFFFFF"/>
        <w:tblCellMar>
          <w:left w:w="0" w:type="dxa"/>
          <w:right w:w="0" w:type="dxa"/>
        </w:tblCellMar>
        <w:tblLook w:val="04A0" w:firstRow="1" w:lastRow="0" w:firstColumn="1" w:lastColumn="0" w:noHBand="0" w:noVBand="1"/>
      </w:tblPr>
      <w:tblGrid>
        <w:gridCol w:w="5210"/>
      </w:tblGrid>
      <w:tr w:rsidR="00612FFE" w:rsidRPr="00AF6171" w14:paraId="642F9691" w14:textId="77777777" w:rsidTr="00306496">
        <w:trPr>
          <w:trHeight w:val="1667"/>
        </w:trPr>
        <w:tc>
          <w:tcPr>
            <w:tcW w:w="521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62F8BD74"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public class Dog</w:t>
            </w:r>
          </w:p>
          <w:p w14:paraId="7B88FA7B"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w:t>
            </w:r>
          </w:p>
          <w:p w14:paraId="50FE3DBD"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lang w:val="bg-BG"/>
              </w:rPr>
              <w:t>      </w:t>
            </w:r>
            <w:r w:rsidRPr="00AF6171">
              <w:rPr>
                <w:rFonts w:ascii="Times New Roman" w:hAnsi="Times New Roman" w:cs="Times New Roman"/>
                <w:sz w:val="24"/>
                <w:szCs w:val="24"/>
              </w:rPr>
              <w:t>// ... The body of the class comes here ...</w:t>
            </w:r>
          </w:p>
          <w:p w14:paraId="44935BA5"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w:t>
            </w:r>
          </w:p>
        </w:tc>
      </w:tr>
    </w:tbl>
    <w:p w14:paraId="10B01969" w14:textId="77777777" w:rsidR="00612FFE" w:rsidRPr="00AF6171" w:rsidRDefault="00612FFE" w:rsidP="00612FFE">
      <w:pPr>
        <w:rPr>
          <w:rFonts w:ascii="Times New Roman" w:hAnsi="Times New Roman" w:cs="Times New Roman"/>
          <w:sz w:val="24"/>
          <w:szCs w:val="24"/>
        </w:rPr>
      </w:pPr>
      <w:r w:rsidRPr="00AF6171">
        <w:rPr>
          <w:rFonts w:ascii="Times New Roman" w:hAnsi="Times New Roman" w:cs="Times New Roman"/>
          <w:sz w:val="24"/>
          <w:szCs w:val="24"/>
          <w:lang w:val="bg-BG"/>
        </w:rPr>
        <w:t>-     </w:t>
      </w:r>
      <w:r w:rsidRPr="00AF6171">
        <w:rPr>
          <w:rFonts w:ascii="Times New Roman" w:hAnsi="Times New Roman" w:cs="Times New Roman"/>
          <w:b/>
          <w:bCs/>
          <w:sz w:val="24"/>
          <w:szCs w:val="24"/>
          <w:lang w:val="bg-BG"/>
        </w:rPr>
        <w:t>Конструктор (</w:t>
      </w:r>
      <w:r w:rsidRPr="00AF6171">
        <w:rPr>
          <w:rFonts w:ascii="Times New Roman" w:hAnsi="Times New Roman" w:cs="Times New Roman"/>
          <w:b/>
          <w:bCs/>
          <w:sz w:val="24"/>
          <w:szCs w:val="24"/>
        </w:rPr>
        <w:t>constructor</w:t>
      </w:r>
      <w:r w:rsidRPr="00AF6171">
        <w:rPr>
          <w:rFonts w:ascii="Times New Roman" w:hAnsi="Times New Roman" w:cs="Times New Roman"/>
          <w:b/>
          <w:bCs/>
          <w:sz w:val="24"/>
          <w:szCs w:val="24"/>
          <w:lang w:val="bg-BG"/>
        </w:rPr>
        <w:t>)</w:t>
      </w:r>
      <w:r w:rsidRPr="00AF6171">
        <w:rPr>
          <w:rFonts w:ascii="Times New Roman" w:hAnsi="Times New Roman" w:cs="Times New Roman"/>
          <w:sz w:val="24"/>
          <w:szCs w:val="24"/>
          <w:lang w:val="bg-BG"/>
        </w:rPr>
        <w:t> – това е псевдометод, който се из</w:t>
      </w:r>
      <w:r w:rsidRPr="00AF6171">
        <w:rPr>
          <w:rFonts w:ascii="Times New Roman" w:hAnsi="Times New Roman" w:cs="Times New Roman"/>
          <w:sz w:val="24"/>
          <w:szCs w:val="24"/>
          <w:lang w:val="bg-BG"/>
        </w:rPr>
        <w:softHyphen/>
        <w:t>пол</w:t>
      </w:r>
      <w:r w:rsidRPr="00AF6171">
        <w:rPr>
          <w:rFonts w:ascii="Times New Roman" w:hAnsi="Times New Roman" w:cs="Times New Roman"/>
          <w:sz w:val="24"/>
          <w:szCs w:val="24"/>
          <w:lang w:val="bg-BG"/>
        </w:rPr>
        <w:softHyphen/>
        <w:t>зва за създа</w:t>
      </w:r>
      <w:r w:rsidRPr="00AF6171">
        <w:rPr>
          <w:rFonts w:ascii="Times New Roman" w:hAnsi="Times New Roman" w:cs="Times New Roman"/>
          <w:sz w:val="24"/>
          <w:szCs w:val="24"/>
          <w:lang w:val="bg-BG"/>
        </w:rPr>
        <w:softHyphen/>
        <w:t>ване на нови обекти. Така изглежда един конструктор:</w:t>
      </w:r>
    </w:p>
    <w:tbl>
      <w:tblPr>
        <w:tblW w:w="5210" w:type="dxa"/>
        <w:tblInd w:w="108" w:type="dxa"/>
        <w:shd w:val="clear" w:color="auto" w:fill="FFFFFF"/>
        <w:tblCellMar>
          <w:left w:w="0" w:type="dxa"/>
          <w:right w:w="0" w:type="dxa"/>
        </w:tblCellMar>
        <w:tblLook w:val="04A0" w:firstRow="1" w:lastRow="0" w:firstColumn="1" w:lastColumn="0" w:noHBand="0" w:noVBand="1"/>
      </w:tblPr>
      <w:tblGrid>
        <w:gridCol w:w="5210"/>
      </w:tblGrid>
      <w:tr w:rsidR="00612FFE" w:rsidRPr="00AF6171" w14:paraId="3C6E149A" w14:textId="77777777" w:rsidTr="00306496">
        <w:trPr>
          <w:trHeight w:val="1292"/>
        </w:trPr>
        <w:tc>
          <w:tcPr>
            <w:tcW w:w="5210"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4ECB97BA"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public </w:t>
            </w:r>
            <w:proofErr w:type="gramStart"/>
            <w:r w:rsidRPr="00AF6171">
              <w:rPr>
                <w:rFonts w:ascii="Times New Roman" w:hAnsi="Times New Roman" w:cs="Times New Roman"/>
                <w:sz w:val="24"/>
                <w:szCs w:val="24"/>
              </w:rPr>
              <w:t>Dog(</w:t>
            </w:r>
            <w:proofErr w:type="gramEnd"/>
            <w:r w:rsidRPr="00AF6171">
              <w:rPr>
                <w:rFonts w:ascii="Times New Roman" w:hAnsi="Times New Roman" w:cs="Times New Roman"/>
                <w:sz w:val="24"/>
                <w:szCs w:val="24"/>
              </w:rPr>
              <w:t>)</w:t>
            </w:r>
          </w:p>
          <w:p w14:paraId="73889874"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w:t>
            </w:r>
          </w:p>
          <w:p w14:paraId="5A4D8AD5"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lang w:val="bg-BG"/>
              </w:rPr>
              <w:t>      </w:t>
            </w:r>
            <w:r w:rsidRPr="00AF6171">
              <w:rPr>
                <w:rFonts w:ascii="Times New Roman" w:hAnsi="Times New Roman" w:cs="Times New Roman"/>
                <w:sz w:val="24"/>
                <w:szCs w:val="24"/>
              </w:rPr>
              <w:t>// ... Some code ...</w:t>
            </w:r>
          </w:p>
          <w:p w14:paraId="6BD3EE69"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w:t>
            </w:r>
          </w:p>
        </w:tc>
      </w:tr>
    </w:tbl>
    <w:p w14:paraId="6619257E" w14:textId="77777777" w:rsidR="00612FFE" w:rsidRPr="00AF6171" w:rsidRDefault="00612FFE" w:rsidP="00612FFE">
      <w:pPr>
        <w:rPr>
          <w:rFonts w:ascii="Times New Roman" w:hAnsi="Times New Roman" w:cs="Times New Roman"/>
          <w:sz w:val="24"/>
          <w:szCs w:val="24"/>
          <w:lang w:val="bg-BG"/>
        </w:rPr>
      </w:pPr>
      <w:r w:rsidRPr="00AF6171">
        <w:rPr>
          <w:rFonts w:ascii="Times New Roman" w:hAnsi="Times New Roman" w:cs="Times New Roman"/>
          <w:sz w:val="24"/>
          <w:szCs w:val="24"/>
          <w:lang w:val="bg-BG"/>
        </w:rPr>
        <w:t>-     </w:t>
      </w:r>
      <w:r w:rsidRPr="00AF6171">
        <w:rPr>
          <w:rFonts w:ascii="Times New Roman" w:hAnsi="Times New Roman" w:cs="Times New Roman"/>
          <w:b/>
          <w:bCs/>
          <w:sz w:val="24"/>
          <w:szCs w:val="24"/>
          <w:lang w:val="bg-BG"/>
        </w:rPr>
        <w:t>Полета (</w:t>
      </w:r>
      <w:r w:rsidRPr="00AF6171">
        <w:rPr>
          <w:rFonts w:ascii="Times New Roman" w:hAnsi="Times New Roman" w:cs="Times New Roman"/>
          <w:b/>
          <w:bCs/>
          <w:sz w:val="24"/>
          <w:szCs w:val="24"/>
        </w:rPr>
        <w:t>fields</w:t>
      </w:r>
      <w:r w:rsidRPr="00AF6171">
        <w:rPr>
          <w:rFonts w:ascii="Times New Roman" w:hAnsi="Times New Roman" w:cs="Times New Roman"/>
          <w:b/>
          <w:bCs/>
          <w:sz w:val="24"/>
          <w:szCs w:val="24"/>
          <w:lang w:val="bg-BG"/>
        </w:rPr>
        <w:t>)</w:t>
      </w:r>
      <w:r w:rsidRPr="00AF6171">
        <w:rPr>
          <w:rFonts w:ascii="Times New Roman" w:hAnsi="Times New Roman" w:cs="Times New Roman"/>
          <w:sz w:val="24"/>
          <w:szCs w:val="24"/>
          <w:lang w:val="bg-BG"/>
        </w:rPr>
        <w:t> – те са променливи, декларирани в класа (някъде в лите</w:t>
      </w:r>
      <w:r w:rsidRPr="00AF6171">
        <w:rPr>
          <w:rFonts w:ascii="Times New Roman" w:hAnsi="Times New Roman" w:cs="Times New Roman"/>
          <w:sz w:val="24"/>
          <w:szCs w:val="24"/>
          <w:lang w:val="bg-BG"/>
        </w:rPr>
        <w:softHyphen/>
        <w:t>ратурата се срещат като </w:t>
      </w:r>
      <w:r w:rsidRPr="00AF6171">
        <w:rPr>
          <w:rFonts w:ascii="Times New Roman" w:hAnsi="Times New Roman" w:cs="Times New Roman"/>
          <w:b/>
          <w:bCs/>
          <w:sz w:val="24"/>
          <w:szCs w:val="24"/>
          <w:lang w:val="bg-BG"/>
        </w:rPr>
        <w:t>член-променливи</w:t>
      </w:r>
      <w:r w:rsidRPr="00AF6171">
        <w:rPr>
          <w:rFonts w:ascii="Times New Roman" w:hAnsi="Times New Roman" w:cs="Times New Roman"/>
          <w:sz w:val="24"/>
          <w:szCs w:val="24"/>
          <w:lang w:val="bg-BG"/>
        </w:rPr>
        <w:t>). В тях се пазят данни, които отразяват състоянието на обекта и са нужни за работата на методите на класа. Стойността, която се пази в полетата, отразява конкретното състояние на дадения обект, но съществуват и такива полета, наречени </w:t>
      </w:r>
      <w:r w:rsidRPr="00AF6171">
        <w:rPr>
          <w:rFonts w:ascii="Times New Roman" w:hAnsi="Times New Roman" w:cs="Times New Roman"/>
          <w:b/>
          <w:bCs/>
          <w:sz w:val="24"/>
          <w:szCs w:val="24"/>
          <w:lang w:val="bg-BG"/>
        </w:rPr>
        <w:t>статични</w:t>
      </w:r>
      <w:r w:rsidRPr="00AF6171">
        <w:rPr>
          <w:rFonts w:ascii="Times New Roman" w:hAnsi="Times New Roman" w:cs="Times New Roman"/>
          <w:sz w:val="24"/>
          <w:szCs w:val="24"/>
          <w:lang w:val="bg-BG"/>
        </w:rPr>
        <w:t>, които са общи за всички обекти.</w:t>
      </w:r>
    </w:p>
    <w:tbl>
      <w:tblPr>
        <w:tblW w:w="4358" w:type="dxa"/>
        <w:tblInd w:w="108" w:type="dxa"/>
        <w:shd w:val="clear" w:color="auto" w:fill="FFFFFF"/>
        <w:tblCellMar>
          <w:left w:w="0" w:type="dxa"/>
          <w:right w:w="0" w:type="dxa"/>
        </w:tblCellMar>
        <w:tblLook w:val="04A0" w:firstRow="1" w:lastRow="0" w:firstColumn="1" w:lastColumn="0" w:noHBand="0" w:noVBand="1"/>
      </w:tblPr>
      <w:tblGrid>
        <w:gridCol w:w="4358"/>
      </w:tblGrid>
      <w:tr w:rsidR="00612FFE" w:rsidRPr="00AF6171" w14:paraId="5B57DB59" w14:textId="77777777" w:rsidTr="00306496">
        <w:trPr>
          <w:trHeight w:val="752"/>
        </w:trPr>
        <w:tc>
          <w:tcPr>
            <w:tcW w:w="4358"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6DC052E6"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Field definition</w:t>
            </w:r>
          </w:p>
          <w:p w14:paraId="063932A0"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private string name;</w:t>
            </w:r>
          </w:p>
        </w:tc>
      </w:tr>
    </w:tbl>
    <w:p w14:paraId="5486BA26" w14:textId="77777777" w:rsidR="00612FFE" w:rsidRPr="00AF6171" w:rsidRDefault="00612FFE" w:rsidP="00612FFE">
      <w:pPr>
        <w:rPr>
          <w:rFonts w:ascii="Times New Roman" w:hAnsi="Times New Roman" w:cs="Times New Roman"/>
          <w:sz w:val="24"/>
          <w:szCs w:val="24"/>
          <w:lang w:val="bg-BG"/>
        </w:rPr>
      </w:pPr>
      <w:r w:rsidRPr="00AF6171">
        <w:rPr>
          <w:rFonts w:ascii="Times New Roman" w:hAnsi="Times New Roman" w:cs="Times New Roman"/>
          <w:sz w:val="24"/>
          <w:szCs w:val="24"/>
          <w:lang w:val="bg-BG"/>
        </w:rPr>
        <w:t>-     </w:t>
      </w:r>
      <w:r w:rsidRPr="00AF6171">
        <w:rPr>
          <w:rFonts w:ascii="Times New Roman" w:hAnsi="Times New Roman" w:cs="Times New Roman"/>
          <w:b/>
          <w:bCs/>
          <w:sz w:val="24"/>
          <w:szCs w:val="24"/>
          <w:lang w:val="bg-BG"/>
        </w:rPr>
        <w:t>Свойства (</w:t>
      </w:r>
      <w:r w:rsidRPr="00AF6171">
        <w:rPr>
          <w:rFonts w:ascii="Times New Roman" w:hAnsi="Times New Roman" w:cs="Times New Roman"/>
          <w:b/>
          <w:bCs/>
          <w:sz w:val="24"/>
          <w:szCs w:val="24"/>
        </w:rPr>
        <w:t>properties</w:t>
      </w:r>
      <w:r w:rsidRPr="00AF6171">
        <w:rPr>
          <w:rFonts w:ascii="Times New Roman" w:hAnsi="Times New Roman" w:cs="Times New Roman"/>
          <w:b/>
          <w:bCs/>
          <w:sz w:val="24"/>
          <w:szCs w:val="24"/>
          <w:lang w:val="bg-BG"/>
        </w:rPr>
        <w:t>)</w:t>
      </w:r>
      <w:r w:rsidRPr="00AF6171">
        <w:rPr>
          <w:rFonts w:ascii="Times New Roman" w:hAnsi="Times New Roman" w:cs="Times New Roman"/>
          <w:sz w:val="24"/>
          <w:szCs w:val="24"/>
          <w:lang w:val="bg-BG"/>
        </w:rPr>
        <w:t> – така наричаме характеристиките на даден клас. Обикновено стойността на тези характеристики се пази в полета. Подобно на полетата, свойствата могат да бъдат притежа</w:t>
      </w:r>
      <w:r w:rsidRPr="00AF6171">
        <w:rPr>
          <w:rFonts w:ascii="Times New Roman" w:hAnsi="Times New Roman" w:cs="Times New Roman"/>
          <w:sz w:val="24"/>
          <w:szCs w:val="24"/>
          <w:lang w:val="bg-BG"/>
        </w:rPr>
        <w:softHyphen/>
        <w:t>вани само от конкретен обект или да са споделени между всички обекти от тип даден клас.</w:t>
      </w:r>
    </w:p>
    <w:tbl>
      <w:tblPr>
        <w:tblW w:w="4334" w:type="dxa"/>
        <w:tblInd w:w="108" w:type="dxa"/>
        <w:shd w:val="clear" w:color="auto" w:fill="FFFFFF"/>
        <w:tblCellMar>
          <w:left w:w="0" w:type="dxa"/>
          <w:right w:w="0" w:type="dxa"/>
        </w:tblCellMar>
        <w:tblLook w:val="04A0" w:firstRow="1" w:lastRow="0" w:firstColumn="1" w:lastColumn="0" w:noHBand="0" w:noVBand="1"/>
      </w:tblPr>
      <w:tblGrid>
        <w:gridCol w:w="4334"/>
      </w:tblGrid>
      <w:tr w:rsidR="00612FFE" w:rsidRPr="00AF6171" w14:paraId="067459E1" w14:textId="77777777" w:rsidTr="00306496">
        <w:trPr>
          <w:trHeight w:val="648"/>
        </w:trPr>
        <w:tc>
          <w:tcPr>
            <w:tcW w:w="4334"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4FA03552"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Property definition</w:t>
            </w:r>
          </w:p>
          <w:p w14:paraId="502A6BBF"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xml:space="preserve">private string Name </w:t>
            </w:r>
            <w:proofErr w:type="gramStart"/>
            <w:r w:rsidRPr="00AF6171">
              <w:rPr>
                <w:rFonts w:ascii="Times New Roman" w:hAnsi="Times New Roman" w:cs="Times New Roman"/>
                <w:sz w:val="24"/>
                <w:szCs w:val="24"/>
              </w:rPr>
              <w:t>{ get</w:t>
            </w:r>
            <w:proofErr w:type="gramEnd"/>
            <w:r w:rsidRPr="00AF6171">
              <w:rPr>
                <w:rFonts w:ascii="Times New Roman" w:hAnsi="Times New Roman" w:cs="Times New Roman"/>
                <w:sz w:val="24"/>
                <w:szCs w:val="24"/>
              </w:rPr>
              <w:t>; set; }</w:t>
            </w:r>
          </w:p>
        </w:tc>
      </w:tr>
    </w:tbl>
    <w:p w14:paraId="38A8B7E6" w14:textId="77777777" w:rsidR="00612FFE" w:rsidRPr="00AF6171" w:rsidRDefault="00612FFE" w:rsidP="00612FFE">
      <w:pPr>
        <w:rPr>
          <w:rFonts w:ascii="Times New Roman" w:hAnsi="Times New Roman" w:cs="Times New Roman"/>
          <w:sz w:val="24"/>
          <w:szCs w:val="24"/>
          <w:lang w:val="bg-BG"/>
        </w:rPr>
      </w:pPr>
      <w:r w:rsidRPr="00AF6171">
        <w:rPr>
          <w:rFonts w:ascii="Times New Roman" w:hAnsi="Times New Roman" w:cs="Times New Roman"/>
          <w:sz w:val="24"/>
          <w:szCs w:val="24"/>
          <w:lang w:val="bg-BG"/>
        </w:rPr>
        <w:t>-     </w:t>
      </w:r>
      <w:r w:rsidRPr="00AF6171">
        <w:rPr>
          <w:rFonts w:ascii="Times New Roman" w:hAnsi="Times New Roman" w:cs="Times New Roman"/>
          <w:b/>
          <w:bCs/>
          <w:sz w:val="24"/>
          <w:szCs w:val="24"/>
          <w:lang w:val="bg-BG"/>
        </w:rPr>
        <w:t>Методи (</w:t>
      </w:r>
      <w:r w:rsidRPr="00AF6171">
        <w:rPr>
          <w:rFonts w:ascii="Times New Roman" w:hAnsi="Times New Roman" w:cs="Times New Roman"/>
          <w:b/>
          <w:bCs/>
          <w:sz w:val="24"/>
          <w:szCs w:val="24"/>
        </w:rPr>
        <w:t>methods</w:t>
      </w:r>
      <w:r w:rsidRPr="00AF6171">
        <w:rPr>
          <w:rFonts w:ascii="Times New Roman" w:hAnsi="Times New Roman" w:cs="Times New Roman"/>
          <w:b/>
          <w:bCs/>
          <w:sz w:val="24"/>
          <w:szCs w:val="24"/>
          <w:lang w:val="bg-BG"/>
        </w:rPr>
        <w:t>)</w:t>
      </w:r>
      <w:r>
        <w:rPr>
          <w:rFonts w:ascii="Times New Roman" w:hAnsi="Times New Roman" w:cs="Times New Roman"/>
          <w:sz w:val="24"/>
          <w:szCs w:val="24"/>
          <w:lang w:val="bg-BG"/>
        </w:rPr>
        <w:t xml:space="preserve"> -</w:t>
      </w:r>
      <w:r w:rsidRPr="00AF6171">
        <w:rPr>
          <w:rFonts w:ascii="Times New Roman" w:hAnsi="Times New Roman" w:cs="Times New Roman"/>
          <w:sz w:val="24"/>
          <w:szCs w:val="24"/>
          <w:lang w:val="bg-BG"/>
        </w:rPr>
        <w:t xml:space="preserve"> Декларирането на методи, както знаем, става по следния начин:</w:t>
      </w:r>
    </w:p>
    <w:tbl>
      <w:tblPr>
        <w:tblW w:w="7551" w:type="dxa"/>
        <w:tblInd w:w="108" w:type="dxa"/>
        <w:shd w:val="clear" w:color="auto" w:fill="FFFFFF"/>
        <w:tblCellMar>
          <w:left w:w="0" w:type="dxa"/>
          <w:right w:w="0" w:type="dxa"/>
        </w:tblCellMar>
        <w:tblLook w:val="04A0" w:firstRow="1" w:lastRow="0" w:firstColumn="1" w:lastColumn="0" w:noHBand="0" w:noVBand="1"/>
      </w:tblPr>
      <w:tblGrid>
        <w:gridCol w:w="7551"/>
      </w:tblGrid>
      <w:tr w:rsidR="00612FFE" w:rsidRPr="00AF6171" w14:paraId="71CCF09A" w14:textId="77777777" w:rsidTr="00306496">
        <w:trPr>
          <w:trHeight w:val="2440"/>
        </w:trPr>
        <w:tc>
          <w:tcPr>
            <w:tcW w:w="7551"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3BA3BE02"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Method definition</w:t>
            </w:r>
          </w:p>
          <w:p w14:paraId="13BD2932"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b/>
                <w:bCs/>
                <w:sz w:val="24"/>
                <w:szCs w:val="24"/>
              </w:rPr>
              <w:t>[&lt;modifiers&gt;] [&lt;return_type&gt;] &lt;method_name&gt;([&lt;</w:t>
            </w:r>
            <w:proofErr w:type="spellStart"/>
            <w:r w:rsidRPr="00AF6171">
              <w:rPr>
                <w:rFonts w:ascii="Times New Roman" w:hAnsi="Times New Roman" w:cs="Times New Roman"/>
                <w:b/>
                <w:bCs/>
                <w:sz w:val="24"/>
                <w:szCs w:val="24"/>
              </w:rPr>
              <w:t>parameters_list</w:t>
            </w:r>
            <w:proofErr w:type="spellEnd"/>
            <w:r w:rsidRPr="00AF6171">
              <w:rPr>
                <w:rFonts w:ascii="Times New Roman" w:hAnsi="Times New Roman" w:cs="Times New Roman"/>
                <w:b/>
                <w:bCs/>
                <w:sz w:val="24"/>
                <w:szCs w:val="24"/>
              </w:rPr>
              <w:t>&gt;])</w:t>
            </w:r>
          </w:p>
          <w:p w14:paraId="5AE22E2A"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b/>
                <w:bCs/>
                <w:sz w:val="24"/>
                <w:szCs w:val="24"/>
              </w:rPr>
              <w:t>{</w:t>
            </w:r>
          </w:p>
          <w:p w14:paraId="3211FAA5"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 ... Method’s body ...</w:t>
            </w:r>
          </w:p>
          <w:p w14:paraId="76C9494E"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r w:rsidRPr="00AF6171">
              <w:rPr>
                <w:rFonts w:ascii="Times New Roman" w:hAnsi="Times New Roman" w:cs="Times New Roman"/>
                <w:b/>
                <w:bCs/>
                <w:sz w:val="24"/>
                <w:szCs w:val="24"/>
              </w:rPr>
              <w:t>[&lt;</w:t>
            </w:r>
            <w:proofErr w:type="spellStart"/>
            <w:r w:rsidRPr="00AF6171">
              <w:rPr>
                <w:rFonts w:ascii="Times New Roman" w:hAnsi="Times New Roman" w:cs="Times New Roman"/>
                <w:b/>
                <w:bCs/>
                <w:sz w:val="24"/>
                <w:szCs w:val="24"/>
              </w:rPr>
              <w:t>return_statement</w:t>
            </w:r>
            <w:proofErr w:type="spellEnd"/>
            <w:r w:rsidRPr="00AF6171">
              <w:rPr>
                <w:rFonts w:ascii="Times New Roman" w:hAnsi="Times New Roman" w:cs="Times New Roman"/>
                <w:b/>
                <w:bCs/>
                <w:sz w:val="24"/>
                <w:szCs w:val="24"/>
              </w:rPr>
              <w:t>&gt;];</w:t>
            </w:r>
          </w:p>
          <w:p w14:paraId="230E2C79"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b/>
                <w:bCs/>
                <w:sz w:val="24"/>
                <w:szCs w:val="24"/>
              </w:rPr>
              <w:t>}</w:t>
            </w:r>
          </w:p>
        </w:tc>
      </w:tr>
    </w:tbl>
    <w:p w14:paraId="5E372B32" w14:textId="77777777" w:rsidR="00612FFE" w:rsidRPr="00AF6171" w:rsidRDefault="00612FFE" w:rsidP="00612FFE">
      <w:pPr>
        <w:rPr>
          <w:rFonts w:ascii="Times New Roman" w:hAnsi="Times New Roman" w:cs="Times New Roman"/>
          <w:sz w:val="24"/>
          <w:szCs w:val="24"/>
        </w:rPr>
      </w:pPr>
      <w:r w:rsidRPr="00AF6171">
        <w:rPr>
          <w:rFonts w:ascii="Times New Roman" w:hAnsi="Times New Roman" w:cs="Times New Roman"/>
          <w:sz w:val="24"/>
          <w:szCs w:val="24"/>
          <w:lang w:val="bg-BG"/>
        </w:rPr>
        <w:t>Задължителните елементи при декларирането на метода са типът на връ</w:t>
      </w:r>
      <w:r w:rsidRPr="00AF6171">
        <w:rPr>
          <w:rFonts w:ascii="Times New Roman" w:hAnsi="Times New Roman" w:cs="Times New Roman"/>
          <w:sz w:val="24"/>
          <w:szCs w:val="24"/>
          <w:lang w:val="bg-BG"/>
        </w:rPr>
        <w:softHyphen/>
        <w:t>ща</w:t>
      </w:r>
      <w:r w:rsidRPr="00AF6171">
        <w:rPr>
          <w:rFonts w:ascii="Times New Roman" w:hAnsi="Times New Roman" w:cs="Times New Roman"/>
          <w:sz w:val="24"/>
          <w:szCs w:val="24"/>
          <w:lang w:val="bg-BG"/>
        </w:rPr>
        <w:softHyphen/>
        <w:t>ната стойност </w:t>
      </w:r>
      <w:r w:rsidRPr="00AF6171">
        <w:rPr>
          <w:rFonts w:ascii="Times New Roman" w:hAnsi="Times New Roman" w:cs="Times New Roman"/>
          <w:b/>
          <w:bCs/>
          <w:sz w:val="24"/>
          <w:szCs w:val="24"/>
        </w:rPr>
        <w:t>&lt;return_type&gt;</w:t>
      </w:r>
      <w:r w:rsidRPr="00AF6171">
        <w:rPr>
          <w:rFonts w:ascii="Times New Roman" w:hAnsi="Times New Roman" w:cs="Times New Roman"/>
          <w:sz w:val="24"/>
          <w:szCs w:val="24"/>
          <w:lang w:val="bg-BG"/>
        </w:rPr>
        <w:t>, името на метода </w:t>
      </w:r>
      <w:r w:rsidRPr="00AF6171">
        <w:rPr>
          <w:rFonts w:ascii="Times New Roman" w:hAnsi="Times New Roman" w:cs="Times New Roman"/>
          <w:b/>
          <w:bCs/>
          <w:sz w:val="24"/>
          <w:szCs w:val="24"/>
        </w:rPr>
        <w:t>&lt;method_name&gt;</w:t>
      </w:r>
      <w:r w:rsidRPr="00AF6171">
        <w:rPr>
          <w:rFonts w:ascii="Times New Roman" w:hAnsi="Times New Roman" w:cs="Times New Roman"/>
          <w:sz w:val="24"/>
          <w:szCs w:val="24"/>
          <w:lang w:val="bg-BG"/>
        </w:rPr>
        <w:t> и отваря</w:t>
      </w:r>
      <w:r w:rsidRPr="00AF6171">
        <w:rPr>
          <w:rFonts w:ascii="Times New Roman" w:hAnsi="Times New Roman" w:cs="Times New Roman"/>
          <w:sz w:val="24"/>
          <w:szCs w:val="24"/>
          <w:lang w:val="bg-BG"/>
        </w:rPr>
        <w:softHyphen/>
        <w:t>щата и затварящата кръгли скоби – "</w:t>
      </w:r>
      <w:r w:rsidRPr="00AF6171">
        <w:rPr>
          <w:rFonts w:ascii="Times New Roman" w:hAnsi="Times New Roman" w:cs="Times New Roman"/>
          <w:b/>
          <w:bCs/>
          <w:sz w:val="24"/>
          <w:szCs w:val="24"/>
        </w:rPr>
        <w:t>(</w:t>
      </w:r>
      <w:r w:rsidRPr="00AF6171">
        <w:rPr>
          <w:rFonts w:ascii="Times New Roman" w:hAnsi="Times New Roman" w:cs="Times New Roman"/>
          <w:sz w:val="24"/>
          <w:szCs w:val="24"/>
          <w:lang w:val="bg-BG"/>
        </w:rPr>
        <w:t>" и "</w:t>
      </w:r>
      <w:r w:rsidRPr="00AF6171">
        <w:rPr>
          <w:rFonts w:ascii="Times New Roman" w:hAnsi="Times New Roman" w:cs="Times New Roman"/>
          <w:b/>
          <w:bCs/>
          <w:sz w:val="24"/>
          <w:szCs w:val="24"/>
        </w:rPr>
        <w:t>)</w:t>
      </w:r>
      <w:r w:rsidRPr="00AF6171">
        <w:rPr>
          <w:rFonts w:ascii="Times New Roman" w:hAnsi="Times New Roman" w:cs="Times New Roman"/>
          <w:sz w:val="24"/>
          <w:szCs w:val="24"/>
          <w:lang w:val="bg-BG"/>
        </w:rPr>
        <w:t>".</w:t>
      </w:r>
    </w:p>
    <w:p w14:paraId="058102B2" w14:textId="77777777" w:rsidR="00612FFE" w:rsidRPr="00AF6171" w:rsidRDefault="00612FFE" w:rsidP="00612FFE">
      <w:pPr>
        <w:rPr>
          <w:rFonts w:ascii="Times New Roman" w:hAnsi="Times New Roman" w:cs="Times New Roman"/>
          <w:sz w:val="24"/>
          <w:szCs w:val="24"/>
          <w:lang w:val="bg-BG"/>
        </w:rPr>
      </w:pPr>
      <w:r w:rsidRPr="00AF6171">
        <w:rPr>
          <w:rFonts w:ascii="Times New Roman" w:hAnsi="Times New Roman" w:cs="Times New Roman"/>
          <w:sz w:val="24"/>
          <w:szCs w:val="24"/>
          <w:lang w:val="bg-BG"/>
        </w:rPr>
        <w:t>Списъкът от параметри </w:t>
      </w:r>
      <w:r w:rsidRPr="00AF6171">
        <w:rPr>
          <w:rFonts w:ascii="Times New Roman" w:hAnsi="Times New Roman" w:cs="Times New Roman"/>
          <w:b/>
          <w:bCs/>
          <w:sz w:val="24"/>
          <w:szCs w:val="24"/>
        </w:rPr>
        <w:t>&lt;params_list&gt;</w:t>
      </w:r>
      <w:r w:rsidRPr="00AF6171">
        <w:rPr>
          <w:rFonts w:ascii="Times New Roman" w:hAnsi="Times New Roman" w:cs="Times New Roman"/>
          <w:sz w:val="24"/>
          <w:szCs w:val="24"/>
          <w:lang w:val="bg-BG"/>
        </w:rPr>
        <w:t> не е задължителен. Използваме го да подаваме някакви данни на метода, който декларираме, ако той има нужда.</w:t>
      </w:r>
    </w:p>
    <w:p w14:paraId="41511EDC" w14:textId="77777777" w:rsidR="00612FFE" w:rsidRPr="00AF6171" w:rsidRDefault="00612FFE" w:rsidP="00612FFE">
      <w:pPr>
        <w:rPr>
          <w:rFonts w:ascii="Times New Roman" w:hAnsi="Times New Roman" w:cs="Times New Roman"/>
          <w:sz w:val="24"/>
          <w:szCs w:val="24"/>
          <w:lang w:val="bg-BG"/>
        </w:rPr>
      </w:pPr>
      <w:r w:rsidRPr="00AF6171">
        <w:rPr>
          <w:rFonts w:ascii="Times New Roman" w:hAnsi="Times New Roman" w:cs="Times New Roman"/>
          <w:sz w:val="24"/>
          <w:szCs w:val="24"/>
          <w:lang w:val="bg-BG"/>
        </w:rPr>
        <w:t>Знаем, че ако типът на връщаната стойност </w:t>
      </w:r>
      <w:r w:rsidRPr="00AF6171">
        <w:rPr>
          <w:rFonts w:ascii="Times New Roman" w:hAnsi="Times New Roman" w:cs="Times New Roman"/>
          <w:b/>
          <w:bCs/>
          <w:sz w:val="24"/>
          <w:szCs w:val="24"/>
          <w:lang w:val="bg-BG"/>
        </w:rPr>
        <w:t>&lt;</w:t>
      </w:r>
      <w:r w:rsidRPr="00AF6171">
        <w:rPr>
          <w:rFonts w:ascii="Times New Roman" w:hAnsi="Times New Roman" w:cs="Times New Roman"/>
          <w:b/>
          <w:bCs/>
          <w:sz w:val="24"/>
          <w:szCs w:val="24"/>
        </w:rPr>
        <w:t>return</w:t>
      </w:r>
      <w:r w:rsidRPr="00AF6171">
        <w:rPr>
          <w:rFonts w:ascii="Times New Roman" w:hAnsi="Times New Roman" w:cs="Times New Roman"/>
          <w:b/>
          <w:bCs/>
          <w:sz w:val="24"/>
          <w:szCs w:val="24"/>
          <w:lang w:val="bg-BG"/>
        </w:rPr>
        <w:t>_</w:t>
      </w:r>
      <w:r w:rsidRPr="00AF6171">
        <w:rPr>
          <w:rFonts w:ascii="Times New Roman" w:hAnsi="Times New Roman" w:cs="Times New Roman"/>
          <w:b/>
          <w:bCs/>
          <w:sz w:val="24"/>
          <w:szCs w:val="24"/>
        </w:rPr>
        <w:t>type</w:t>
      </w:r>
      <w:r w:rsidRPr="00AF6171">
        <w:rPr>
          <w:rFonts w:ascii="Times New Roman" w:hAnsi="Times New Roman" w:cs="Times New Roman"/>
          <w:b/>
          <w:bCs/>
          <w:sz w:val="24"/>
          <w:szCs w:val="24"/>
          <w:lang w:val="bg-BG"/>
        </w:rPr>
        <w:t>&gt;</w:t>
      </w:r>
      <w:r w:rsidRPr="00AF6171">
        <w:rPr>
          <w:rFonts w:ascii="Times New Roman" w:hAnsi="Times New Roman" w:cs="Times New Roman"/>
          <w:sz w:val="24"/>
          <w:szCs w:val="24"/>
          <w:lang w:val="bg-BG"/>
        </w:rPr>
        <w:t> е </w:t>
      </w:r>
      <w:r w:rsidRPr="00AF6171">
        <w:rPr>
          <w:rFonts w:ascii="Times New Roman" w:hAnsi="Times New Roman" w:cs="Times New Roman"/>
          <w:b/>
          <w:bCs/>
          <w:sz w:val="24"/>
          <w:szCs w:val="24"/>
        </w:rPr>
        <w:t>void</w:t>
      </w:r>
      <w:r w:rsidRPr="00AF6171">
        <w:rPr>
          <w:rFonts w:ascii="Times New Roman" w:hAnsi="Times New Roman" w:cs="Times New Roman"/>
          <w:sz w:val="24"/>
          <w:szCs w:val="24"/>
          <w:lang w:val="bg-BG"/>
        </w:rPr>
        <w:t>, тогава </w:t>
      </w:r>
      <w:r w:rsidRPr="00AF6171">
        <w:rPr>
          <w:rFonts w:ascii="Times New Roman" w:hAnsi="Times New Roman" w:cs="Times New Roman"/>
          <w:b/>
          <w:bCs/>
          <w:sz w:val="24"/>
          <w:szCs w:val="24"/>
          <w:lang w:val="bg-BG"/>
        </w:rPr>
        <w:t>&lt;</w:t>
      </w:r>
      <w:r w:rsidRPr="00AF6171">
        <w:rPr>
          <w:rFonts w:ascii="Times New Roman" w:hAnsi="Times New Roman" w:cs="Times New Roman"/>
          <w:b/>
          <w:bCs/>
          <w:sz w:val="24"/>
          <w:szCs w:val="24"/>
        </w:rPr>
        <w:t>return</w:t>
      </w:r>
      <w:r w:rsidRPr="00AF6171">
        <w:rPr>
          <w:rFonts w:ascii="Times New Roman" w:hAnsi="Times New Roman" w:cs="Times New Roman"/>
          <w:b/>
          <w:bCs/>
          <w:sz w:val="24"/>
          <w:szCs w:val="24"/>
          <w:lang w:val="bg-BG"/>
        </w:rPr>
        <w:t>_</w:t>
      </w:r>
      <w:r w:rsidRPr="00AF6171">
        <w:rPr>
          <w:rFonts w:ascii="Times New Roman" w:hAnsi="Times New Roman" w:cs="Times New Roman"/>
          <w:b/>
          <w:bCs/>
          <w:sz w:val="24"/>
          <w:szCs w:val="24"/>
        </w:rPr>
        <w:t>statement</w:t>
      </w:r>
      <w:r w:rsidRPr="00AF6171">
        <w:rPr>
          <w:rFonts w:ascii="Times New Roman" w:hAnsi="Times New Roman" w:cs="Times New Roman"/>
          <w:b/>
          <w:bCs/>
          <w:sz w:val="24"/>
          <w:szCs w:val="24"/>
          <w:lang w:val="bg-BG"/>
        </w:rPr>
        <w:t>&gt;</w:t>
      </w:r>
      <w:r w:rsidRPr="00AF6171">
        <w:rPr>
          <w:rFonts w:ascii="Times New Roman" w:hAnsi="Times New Roman" w:cs="Times New Roman"/>
          <w:sz w:val="24"/>
          <w:szCs w:val="24"/>
          <w:lang w:val="bg-BG"/>
        </w:rPr>
        <w:t> може да участва само с оператора </w:t>
      </w:r>
      <w:r w:rsidRPr="00AF6171">
        <w:rPr>
          <w:rFonts w:ascii="Times New Roman" w:hAnsi="Times New Roman" w:cs="Times New Roman"/>
          <w:b/>
          <w:bCs/>
          <w:sz w:val="24"/>
          <w:szCs w:val="24"/>
        </w:rPr>
        <w:t>return</w:t>
      </w:r>
      <w:r w:rsidRPr="00AF6171">
        <w:rPr>
          <w:rFonts w:ascii="Times New Roman" w:hAnsi="Times New Roman" w:cs="Times New Roman"/>
          <w:sz w:val="24"/>
          <w:szCs w:val="24"/>
        </w:rPr>
        <w:t> </w:t>
      </w:r>
      <w:r w:rsidRPr="00AF6171">
        <w:rPr>
          <w:rFonts w:ascii="Times New Roman" w:hAnsi="Times New Roman" w:cs="Times New Roman"/>
          <w:sz w:val="24"/>
          <w:szCs w:val="24"/>
          <w:lang w:val="bg-BG"/>
        </w:rPr>
        <w:t>без аргумент, с цел пре</w:t>
      </w:r>
      <w:r w:rsidRPr="00AF6171">
        <w:rPr>
          <w:rFonts w:ascii="Times New Roman" w:hAnsi="Times New Roman" w:cs="Times New Roman"/>
          <w:sz w:val="24"/>
          <w:szCs w:val="24"/>
          <w:lang w:val="bg-BG"/>
        </w:rPr>
        <w:softHyphen/>
        <w:t>кра</w:t>
      </w:r>
      <w:r w:rsidRPr="00AF6171">
        <w:rPr>
          <w:rFonts w:ascii="Times New Roman" w:hAnsi="Times New Roman" w:cs="Times New Roman"/>
          <w:sz w:val="24"/>
          <w:szCs w:val="24"/>
          <w:lang w:val="bg-BG"/>
        </w:rPr>
        <w:softHyphen/>
        <w:t>тя</w:t>
      </w:r>
      <w:r w:rsidRPr="00AF6171">
        <w:rPr>
          <w:rFonts w:ascii="Times New Roman" w:hAnsi="Times New Roman" w:cs="Times New Roman"/>
          <w:sz w:val="24"/>
          <w:szCs w:val="24"/>
          <w:lang w:val="bg-BG"/>
        </w:rPr>
        <w:softHyphen/>
        <w:t>ване действието на метода. Ако </w:t>
      </w:r>
      <w:r w:rsidRPr="00AF6171">
        <w:rPr>
          <w:rFonts w:ascii="Times New Roman" w:hAnsi="Times New Roman" w:cs="Times New Roman"/>
          <w:b/>
          <w:bCs/>
          <w:sz w:val="24"/>
          <w:szCs w:val="24"/>
          <w:lang w:val="bg-BG"/>
        </w:rPr>
        <w:t>&lt;</w:t>
      </w:r>
      <w:r w:rsidRPr="00AF6171">
        <w:rPr>
          <w:rFonts w:ascii="Times New Roman" w:hAnsi="Times New Roman" w:cs="Times New Roman"/>
          <w:b/>
          <w:bCs/>
          <w:sz w:val="24"/>
          <w:szCs w:val="24"/>
        </w:rPr>
        <w:t>return</w:t>
      </w:r>
      <w:r w:rsidRPr="00AF6171">
        <w:rPr>
          <w:rFonts w:ascii="Times New Roman" w:hAnsi="Times New Roman" w:cs="Times New Roman"/>
          <w:b/>
          <w:bCs/>
          <w:sz w:val="24"/>
          <w:szCs w:val="24"/>
          <w:lang w:val="bg-BG"/>
        </w:rPr>
        <w:t>_</w:t>
      </w:r>
      <w:r w:rsidRPr="00AF6171">
        <w:rPr>
          <w:rFonts w:ascii="Times New Roman" w:hAnsi="Times New Roman" w:cs="Times New Roman"/>
          <w:b/>
          <w:bCs/>
          <w:sz w:val="24"/>
          <w:szCs w:val="24"/>
        </w:rPr>
        <w:t>type</w:t>
      </w:r>
      <w:r w:rsidRPr="00AF6171">
        <w:rPr>
          <w:rFonts w:ascii="Times New Roman" w:hAnsi="Times New Roman" w:cs="Times New Roman"/>
          <w:b/>
          <w:bCs/>
          <w:sz w:val="24"/>
          <w:szCs w:val="24"/>
          <w:lang w:val="bg-BG"/>
        </w:rPr>
        <w:t>&gt;</w:t>
      </w:r>
      <w:r w:rsidRPr="00AF6171">
        <w:rPr>
          <w:rFonts w:ascii="Times New Roman" w:hAnsi="Times New Roman" w:cs="Times New Roman"/>
          <w:sz w:val="24"/>
          <w:szCs w:val="24"/>
          <w:lang w:val="bg-BG"/>
        </w:rPr>
        <w:t> е различен от </w:t>
      </w:r>
      <w:r w:rsidRPr="00AF6171">
        <w:rPr>
          <w:rFonts w:ascii="Times New Roman" w:hAnsi="Times New Roman" w:cs="Times New Roman"/>
          <w:b/>
          <w:bCs/>
          <w:sz w:val="24"/>
          <w:szCs w:val="24"/>
        </w:rPr>
        <w:t>void</w:t>
      </w:r>
      <w:r w:rsidRPr="00AF6171">
        <w:rPr>
          <w:rFonts w:ascii="Times New Roman" w:hAnsi="Times New Roman" w:cs="Times New Roman"/>
          <w:sz w:val="24"/>
          <w:szCs w:val="24"/>
          <w:lang w:val="bg-BG"/>
        </w:rPr>
        <w:t>, методът задължително трябва да връща резултат чрез ключовата ду</w:t>
      </w:r>
      <w:r w:rsidRPr="00AF6171">
        <w:rPr>
          <w:rFonts w:ascii="Times New Roman" w:hAnsi="Times New Roman" w:cs="Times New Roman"/>
          <w:sz w:val="24"/>
          <w:szCs w:val="24"/>
          <w:lang w:val="bg-BG"/>
        </w:rPr>
        <w:softHyphen/>
        <w:t>ма </w:t>
      </w:r>
      <w:r w:rsidRPr="00AF6171">
        <w:rPr>
          <w:rFonts w:ascii="Times New Roman" w:hAnsi="Times New Roman" w:cs="Times New Roman"/>
          <w:b/>
          <w:bCs/>
          <w:sz w:val="24"/>
          <w:szCs w:val="24"/>
        </w:rPr>
        <w:t>return</w:t>
      </w:r>
      <w:r w:rsidRPr="00AF6171">
        <w:rPr>
          <w:rFonts w:ascii="Times New Roman" w:hAnsi="Times New Roman" w:cs="Times New Roman"/>
          <w:sz w:val="24"/>
          <w:szCs w:val="24"/>
        </w:rPr>
        <w:t> </w:t>
      </w:r>
      <w:r w:rsidRPr="00AF6171">
        <w:rPr>
          <w:rFonts w:ascii="Times New Roman" w:hAnsi="Times New Roman" w:cs="Times New Roman"/>
          <w:sz w:val="24"/>
          <w:szCs w:val="24"/>
          <w:lang w:val="bg-BG"/>
        </w:rPr>
        <w:t>с аргумент, който е от тип </w:t>
      </w:r>
      <w:r w:rsidRPr="00AF6171">
        <w:rPr>
          <w:rFonts w:ascii="Times New Roman" w:hAnsi="Times New Roman" w:cs="Times New Roman"/>
          <w:b/>
          <w:bCs/>
          <w:sz w:val="24"/>
          <w:szCs w:val="24"/>
          <w:lang w:val="bg-BG"/>
        </w:rPr>
        <w:t>&lt;</w:t>
      </w:r>
      <w:r w:rsidRPr="00AF6171">
        <w:rPr>
          <w:rFonts w:ascii="Times New Roman" w:hAnsi="Times New Roman" w:cs="Times New Roman"/>
          <w:b/>
          <w:bCs/>
          <w:sz w:val="24"/>
          <w:szCs w:val="24"/>
        </w:rPr>
        <w:t>return</w:t>
      </w:r>
      <w:r w:rsidRPr="00AF6171">
        <w:rPr>
          <w:rFonts w:ascii="Times New Roman" w:hAnsi="Times New Roman" w:cs="Times New Roman"/>
          <w:b/>
          <w:bCs/>
          <w:sz w:val="24"/>
          <w:szCs w:val="24"/>
          <w:lang w:val="bg-BG"/>
        </w:rPr>
        <w:t>_</w:t>
      </w:r>
      <w:r w:rsidRPr="00AF6171">
        <w:rPr>
          <w:rFonts w:ascii="Times New Roman" w:hAnsi="Times New Roman" w:cs="Times New Roman"/>
          <w:b/>
          <w:bCs/>
          <w:sz w:val="24"/>
          <w:szCs w:val="24"/>
        </w:rPr>
        <w:t>type</w:t>
      </w:r>
      <w:r w:rsidRPr="00AF6171">
        <w:rPr>
          <w:rFonts w:ascii="Times New Roman" w:hAnsi="Times New Roman" w:cs="Times New Roman"/>
          <w:b/>
          <w:bCs/>
          <w:sz w:val="24"/>
          <w:szCs w:val="24"/>
          <w:lang w:val="bg-BG"/>
        </w:rPr>
        <w:t>&gt;</w:t>
      </w:r>
      <w:r w:rsidRPr="00AF6171">
        <w:rPr>
          <w:rFonts w:ascii="Times New Roman" w:hAnsi="Times New Roman" w:cs="Times New Roman"/>
          <w:sz w:val="24"/>
          <w:szCs w:val="24"/>
          <w:lang w:val="bg-BG"/>
        </w:rPr>
        <w:t> или съвместим с не</w:t>
      </w:r>
      <w:r w:rsidRPr="00AF6171">
        <w:rPr>
          <w:rFonts w:ascii="Times New Roman" w:hAnsi="Times New Roman" w:cs="Times New Roman"/>
          <w:sz w:val="24"/>
          <w:szCs w:val="24"/>
          <w:lang w:val="bg-BG"/>
        </w:rPr>
        <w:softHyphen/>
        <w:t>го.</w:t>
      </w:r>
    </w:p>
    <w:p w14:paraId="6019C09A" w14:textId="77777777" w:rsidR="00612FFE" w:rsidRDefault="00612FFE" w:rsidP="00612FFE">
      <w:pPr>
        <w:rPr>
          <w:rFonts w:ascii="Times New Roman" w:hAnsi="Times New Roman" w:cs="Times New Roman"/>
          <w:sz w:val="24"/>
          <w:szCs w:val="24"/>
          <w:lang w:val="bg-BG"/>
        </w:rPr>
      </w:pPr>
      <w:r w:rsidRPr="00AF6171">
        <w:rPr>
          <w:rFonts w:ascii="Times New Roman" w:hAnsi="Times New Roman" w:cs="Times New Roman"/>
          <w:sz w:val="24"/>
          <w:szCs w:val="24"/>
          <w:lang w:val="bg-BG"/>
        </w:rPr>
        <w:t>Работата, която методът трябва да свърши, се намира в тялото му, заградена от фигурни скоби – "</w:t>
      </w:r>
      <w:r w:rsidRPr="00AF6171">
        <w:rPr>
          <w:rFonts w:ascii="Times New Roman" w:hAnsi="Times New Roman" w:cs="Times New Roman"/>
          <w:b/>
          <w:bCs/>
          <w:sz w:val="24"/>
          <w:szCs w:val="24"/>
          <w:lang w:val="bg-BG"/>
        </w:rPr>
        <w:t>{</w:t>
      </w:r>
      <w:r w:rsidRPr="00AF6171">
        <w:rPr>
          <w:rFonts w:ascii="Times New Roman" w:hAnsi="Times New Roman" w:cs="Times New Roman"/>
          <w:sz w:val="24"/>
          <w:szCs w:val="24"/>
          <w:lang w:val="bg-BG"/>
        </w:rPr>
        <w:t>" и "</w:t>
      </w:r>
      <w:r w:rsidRPr="00AF6171">
        <w:rPr>
          <w:rFonts w:ascii="Times New Roman" w:hAnsi="Times New Roman" w:cs="Times New Roman"/>
          <w:b/>
          <w:bCs/>
          <w:sz w:val="24"/>
          <w:szCs w:val="24"/>
          <w:lang w:val="bg-BG"/>
        </w:rPr>
        <w:t>}</w:t>
      </w:r>
      <w:r w:rsidRPr="00AF6171">
        <w:rPr>
          <w:rFonts w:ascii="Times New Roman" w:hAnsi="Times New Roman" w:cs="Times New Roman"/>
          <w:sz w:val="24"/>
          <w:szCs w:val="24"/>
          <w:lang w:val="bg-BG"/>
        </w:rPr>
        <w:t>".</w:t>
      </w:r>
    </w:p>
    <w:p w14:paraId="56FEB640" w14:textId="77777777" w:rsidR="00612FFE" w:rsidRPr="00AF6171" w:rsidRDefault="00612FFE" w:rsidP="00612FFE">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AF6171">
        <w:rPr>
          <w:rFonts w:ascii="Times New Roman" w:hAnsi="Times New Roman" w:cs="Times New Roman"/>
          <w:sz w:val="24"/>
          <w:szCs w:val="24"/>
          <w:lang w:val="bg-BG"/>
        </w:rPr>
        <w:t>Ключовата дума </w:t>
      </w:r>
      <w:r w:rsidRPr="00AF6171">
        <w:rPr>
          <w:rFonts w:ascii="Times New Roman" w:hAnsi="Times New Roman" w:cs="Times New Roman"/>
          <w:b/>
          <w:bCs/>
          <w:sz w:val="24"/>
          <w:szCs w:val="24"/>
        </w:rPr>
        <w:t>this</w:t>
      </w:r>
      <w:r w:rsidRPr="00AF6171">
        <w:rPr>
          <w:rFonts w:ascii="Times New Roman" w:hAnsi="Times New Roman" w:cs="Times New Roman"/>
          <w:sz w:val="24"/>
          <w:szCs w:val="24"/>
          <w:lang w:val="bg-BG"/>
        </w:rPr>
        <w:t> в </w:t>
      </w:r>
      <w:r w:rsidRPr="00AF6171">
        <w:rPr>
          <w:rFonts w:ascii="Times New Roman" w:hAnsi="Times New Roman" w:cs="Times New Roman"/>
          <w:sz w:val="24"/>
          <w:szCs w:val="24"/>
        </w:rPr>
        <w:t>C</w:t>
      </w:r>
      <w:r w:rsidRPr="00AF6171">
        <w:rPr>
          <w:rFonts w:ascii="Times New Roman" w:hAnsi="Times New Roman" w:cs="Times New Roman"/>
          <w:sz w:val="24"/>
          <w:szCs w:val="24"/>
          <w:lang w:val="bg-BG"/>
        </w:rPr>
        <w:t># дава достъп до референцията към текущия обект, когато се използва от метод в даден клас. Това е обектът, чийто метод или конструктор бива извикван. Можем да я разглеждаме като ука</w:t>
      </w:r>
      <w:r w:rsidRPr="00AF6171">
        <w:rPr>
          <w:rFonts w:ascii="Times New Roman" w:hAnsi="Times New Roman" w:cs="Times New Roman"/>
          <w:sz w:val="24"/>
          <w:szCs w:val="24"/>
          <w:lang w:val="bg-BG"/>
        </w:rPr>
        <w:softHyphen/>
        <w:t>зател (референция), дадена ни от създателите на езика, с която да достъпваме елементите (полета, методи, конструктори) на собствения ни клас</w:t>
      </w:r>
      <w:r>
        <w:rPr>
          <w:rFonts w:ascii="Times New Roman" w:hAnsi="Times New Roman" w:cs="Times New Roman"/>
          <w:sz w:val="24"/>
          <w:szCs w:val="24"/>
          <w:lang w:val="bg-BG"/>
        </w:rPr>
        <w:t>.</w:t>
      </w:r>
    </w:p>
    <w:p w14:paraId="04A29B15" w14:textId="77777777" w:rsidR="00612FFE" w:rsidRPr="00AF6171" w:rsidRDefault="00612FFE" w:rsidP="00612FFE">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AF6171">
        <w:rPr>
          <w:rFonts w:ascii="Times New Roman" w:hAnsi="Times New Roman" w:cs="Times New Roman"/>
          <w:b/>
          <w:bCs/>
          <w:sz w:val="24"/>
          <w:szCs w:val="24"/>
          <w:lang w:val="bg-BG"/>
        </w:rPr>
        <w:t>Капсулацията</w:t>
      </w:r>
      <w:r w:rsidRPr="00AF6171">
        <w:rPr>
          <w:rFonts w:ascii="Times New Roman" w:hAnsi="Times New Roman" w:cs="Times New Roman"/>
          <w:sz w:val="24"/>
          <w:szCs w:val="24"/>
          <w:lang w:val="bg-BG"/>
        </w:rPr>
        <w:t> е един от основните принципи на обектно-ориентираното програмиране. Тя се нарича още "скриване на информацията" (</w:t>
      </w:r>
      <w:proofErr w:type="spellStart"/>
      <w:r w:rsidRPr="00AF6171">
        <w:rPr>
          <w:rFonts w:ascii="Times New Roman" w:hAnsi="Times New Roman" w:cs="Times New Roman"/>
          <w:b/>
          <w:bCs/>
          <w:sz w:val="24"/>
          <w:szCs w:val="24"/>
        </w:rPr>
        <w:t>infor</w:t>
      </w:r>
      <w:proofErr w:type="spellEnd"/>
      <w:r w:rsidRPr="00AF6171">
        <w:rPr>
          <w:rFonts w:ascii="Times New Roman" w:hAnsi="Times New Roman" w:cs="Times New Roman"/>
          <w:b/>
          <w:bCs/>
          <w:sz w:val="24"/>
          <w:szCs w:val="24"/>
          <w:lang w:val="bg-BG"/>
        </w:rPr>
        <w:softHyphen/>
      </w:r>
      <w:proofErr w:type="spellStart"/>
      <w:r w:rsidRPr="00AF6171">
        <w:rPr>
          <w:rFonts w:ascii="Times New Roman" w:hAnsi="Times New Roman" w:cs="Times New Roman"/>
          <w:b/>
          <w:bCs/>
          <w:sz w:val="24"/>
          <w:szCs w:val="24"/>
        </w:rPr>
        <w:t>mation</w:t>
      </w:r>
      <w:proofErr w:type="spellEnd"/>
      <w:r w:rsidRPr="00AF6171">
        <w:rPr>
          <w:rFonts w:ascii="Times New Roman" w:hAnsi="Times New Roman" w:cs="Times New Roman"/>
          <w:b/>
          <w:bCs/>
          <w:sz w:val="24"/>
          <w:szCs w:val="24"/>
          <w:lang w:val="bg-BG"/>
        </w:rPr>
        <w:t xml:space="preserve"> </w:t>
      </w:r>
      <w:r w:rsidRPr="00AF6171">
        <w:rPr>
          <w:rFonts w:ascii="Times New Roman" w:hAnsi="Times New Roman" w:cs="Times New Roman"/>
          <w:b/>
          <w:bCs/>
          <w:sz w:val="24"/>
          <w:szCs w:val="24"/>
        </w:rPr>
        <w:t>hiding</w:t>
      </w:r>
      <w:r w:rsidRPr="00AF6171">
        <w:rPr>
          <w:rFonts w:ascii="Times New Roman" w:hAnsi="Times New Roman" w:cs="Times New Roman"/>
          <w:sz w:val="24"/>
          <w:szCs w:val="24"/>
          <w:lang w:val="bg-BG"/>
        </w:rPr>
        <w:t>).</w:t>
      </w:r>
      <w:r>
        <w:rPr>
          <w:rFonts w:ascii="Times New Roman" w:hAnsi="Times New Roman" w:cs="Times New Roman"/>
          <w:sz w:val="24"/>
          <w:szCs w:val="24"/>
          <w:lang w:val="bg-BG"/>
        </w:rPr>
        <w:t xml:space="preserve"> </w:t>
      </w:r>
      <w:r w:rsidRPr="00AF6171">
        <w:rPr>
          <w:rFonts w:ascii="Times New Roman" w:hAnsi="Times New Roman" w:cs="Times New Roman"/>
          <w:sz w:val="24"/>
          <w:szCs w:val="24"/>
          <w:lang w:val="bg-BG"/>
        </w:rPr>
        <w:t>Изборът какво е скрито и какво е публично видимо е на този, който пише класа. Когато програмираме, трябва да дефинираме като </w:t>
      </w:r>
      <w:r w:rsidRPr="00AF6171">
        <w:rPr>
          <w:rFonts w:ascii="Times New Roman" w:hAnsi="Times New Roman" w:cs="Times New Roman"/>
          <w:b/>
          <w:bCs/>
          <w:sz w:val="24"/>
          <w:szCs w:val="24"/>
        </w:rPr>
        <w:t>private</w:t>
      </w:r>
      <w:r w:rsidRPr="00AF6171">
        <w:rPr>
          <w:rFonts w:ascii="Times New Roman" w:hAnsi="Times New Roman" w:cs="Times New Roman"/>
          <w:sz w:val="24"/>
          <w:szCs w:val="24"/>
          <w:lang w:val="bg-BG"/>
        </w:rPr>
        <w:t> (скрит) всеки метод или поле, които не искаме да се ползват от друг клас.</w:t>
      </w:r>
      <w:r w:rsidRPr="00AF6171">
        <w:rPr>
          <w:rFonts w:ascii="inherit" w:eastAsia="Times New Roman" w:hAnsi="inherit" w:cs="Times New Roman"/>
          <w:color w:val="000000"/>
          <w:sz w:val="20"/>
          <w:szCs w:val="20"/>
          <w:bdr w:val="none" w:sz="0" w:space="0" w:color="auto" w:frame="1"/>
          <w:lang w:val="bg-BG"/>
        </w:rPr>
        <w:t xml:space="preserve"> </w:t>
      </w:r>
      <w:r w:rsidRPr="00AF6171">
        <w:rPr>
          <w:rFonts w:ascii="Times New Roman" w:hAnsi="Times New Roman" w:cs="Times New Roman"/>
          <w:sz w:val="24"/>
          <w:szCs w:val="24"/>
          <w:lang w:val="bg-BG"/>
        </w:rPr>
        <w:t>то един пример за скриване на методи, които не е нужно да са известни на потребителя, а се ползват вътрешно само от автора на класа. Първо дефинираме абстрактен клас </w:t>
      </w:r>
      <w:r w:rsidRPr="00AF6171">
        <w:rPr>
          <w:rFonts w:ascii="Times New Roman" w:hAnsi="Times New Roman" w:cs="Times New Roman"/>
          <w:b/>
          <w:bCs/>
          <w:sz w:val="24"/>
          <w:szCs w:val="24"/>
        </w:rPr>
        <w:t>Felidae</w:t>
      </w:r>
      <w:r w:rsidRPr="00AF6171">
        <w:rPr>
          <w:rFonts w:ascii="Times New Roman" w:hAnsi="Times New Roman" w:cs="Times New Roman"/>
          <w:sz w:val="24"/>
          <w:szCs w:val="24"/>
          <w:lang w:val="bg-BG"/>
        </w:rPr>
        <w:t>, който дефинира публичните опера</w:t>
      </w:r>
      <w:r w:rsidRPr="00AF6171">
        <w:rPr>
          <w:rFonts w:ascii="Times New Roman" w:hAnsi="Times New Roman" w:cs="Times New Roman"/>
          <w:sz w:val="24"/>
          <w:szCs w:val="24"/>
          <w:lang w:val="bg-BG"/>
        </w:rPr>
        <w:softHyphen/>
        <w:t>ции на котките (независимо какви точно котки имаме):</w:t>
      </w:r>
    </w:p>
    <w:tbl>
      <w:tblPr>
        <w:tblW w:w="7311" w:type="dxa"/>
        <w:tblInd w:w="108" w:type="dxa"/>
        <w:shd w:val="clear" w:color="auto" w:fill="FFFFFF"/>
        <w:tblCellMar>
          <w:left w:w="0" w:type="dxa"/>
          <w:right w:w="0" w:type="dxa"/>
        </w:tblCellMar>
        <w:tblLook w:val="04A0" w:firstRow="1" w:lastRow="0" w:firstColumn="1" w:lastColumn="0" w:noHBand="0" w:noVBand="1"/>
      </w:tblPr>
      <w:tblGrid>
        <w:gridCol w:w="7311"/>
      </w:tblGrid>
      <w:tr w:rsidR="00612FFE" w:rsidRPr="00AF6171" w14:paraId="1E460F71" w14:textId="77777777" w:rsidTr="00306496">
        <w:trPr>
          <w:trHeight w:val="404"/>
        </w:trPr>
        <w:tc>
          <w:tcPr>
            <w:tcW w:w="7311" w:type="dxa"/>
            <w:tcBorders>
              <w:top w:val="single" w:sz="8" w:space="0" w:color="auto"/>
              <w:left w:val="single" w:sz="8" w:space="0" w:color="auto"/>
              <w:bottom w:val="single" w:sz="8" w:space="0" w:color="auto"/>
              <w:right w:val="single" w:sz="8" w:space="0" w:color="auto"/>
            </w:tcBorders>
            <w:shd w:val="clear" w:color="auto" w:fill="F3F3F3"/>
            <w:tcMar>
              <w:top w:w="113" w:type="dxa"/>
              <w:left w:w="108" w:type="dxa"/>
              <w:bottom w:w="113" w:type="dxa"/>
              <w:right w:w="108" w:type="dxa"/>
            </w:tcMar>
            <w:hideMark/>
          </w:tcPr>
          <w:p w14:paraId="6D242255" w14:textId="77777777" w:rsidR="00612FFE" w:rsidRPr="00AF6171" w:rsidRDefault="00612FFE" w:rsidP="00306496">
            <w:pPr>
              <w:rPr>
                <w:rFonts w:ascii="Times New Roman" w:hAnsi="Times New Roman" w:cs="Times New Roman"/>
                <w:sz w:val="24"/>
                <w:szCs w:val="24"/>
              </w:rPr>
            </w:pPr>
            <w:proofErr w:type="spellStart"/>
            <w:r w:rsidRPr="00AF6171">
              <w:rPr>
                <w:rFonts w:ascii="Times New Roman" w:hAnsi="Times New Roman" w:cs="Times New Roman"/>
                <w:b/>
                <w:bCs/>
                <w:sz w:val="24"/>
                <w:szCs w:val="24"/>
              </w:rPr>
              <w:t>Felidae.cs</w:t>
            </w:r>
            <w:proofErr w:type="spellEnd"/>
          </w:p>
        </w:tc>
      </w:tr>
      <w:tr w:rsidR="00612FFE" w:rsidRPr="00AF6171" w14:paraId="437D31C4" w14:textId="77777777" w:rsidTr="00306496">
        <w:trPr>
          <w:trHeight w:val="3570"/>
        </w:trPr>
        <w:tc>
          <w:tcPr>
            <w:tcW w:w="7311" w:type="dxa"/>
            <w:tcBorders>
              <w:top w:val="nil"/>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0CB1F92"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public class Felidae</w:t>
            </w:r>
          </w:p>
          <w:p w14:paraId="0B86DC63"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w:t>
            </w:r>
          </w:p>
          <w:p w14:paraId="4FC18C38"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public virtual void </w:t>
            </w:r>
            <w:proofErr w:type="gramStart"/>
            <w:r w:rsidRPr="00AF6171">
              <w:rPr>
                <w:rFonts w:ascii="Times New Roman" w:hAnsi="Times New Roman" w:cs="Times New Roman"/>
                <w:sz w:val="24"/>
                <w:szCs w:val="24"/>
              </w:rPr>
              <w:t>Walk(</w:t>
            </w:r>
            <w:proofErr w:type="gramEnd"/>
            <w:r w:rsidRPr="00AF6171">
              <w:rPr>
                <w:rFonts w:ascii="Times New Roman" w:hAnsi="Times New Roman" w:cs="Times New Roman"/>
                <w:sz w:val="24"/>
                <w:szCs w:val="24"/>
              </w:rPr>
              <w:t>)</w:t>
            </w:r>
          </w:p>
          <w:p w14:paraId="4F2D25E9"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
          <w:p w14:paraId="12142A79"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 ...</w:t>
            </w:r>
          </w:p>
          <w:p w14:paraId="2AAE1ABB"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
          <w:p w14:paraId="7444494E"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 ...</w:t>
            </w:r>
          </w:p>
          <w:p w14:paraId="7ABD1936"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w:t>
            </w:r>
          </w:p>
        </w:tc>
      </w:tr>
    </w:tbl>
    <w:p w14:paraId="34EAFD80" w14:textId="77777777" w:rsidR="00612FFE" w:rsidRPr="00AF6171" w:rsidRDefault="00612FFE" w:rsidP="00612FFE">
      <w:pPr>
        <w:rPr>
          <w:rFonts w:ascii="Times New Roman" w:hAnsi="Times New Roman" w:cs="Times New Roman"/>
          <w:sz w:val="24"/>
          <w:szCs w:val="24"/>
        </w:rPr>
      </w:pPr>
      <w:r w:rsidRPr="00AF6171">
        <w:rPr>
          <w:rFonts w:ascii="Times New Roman" w:hAnsi="Times New Roman" w:cs="Times New Roman"/>
          <w:sz w:val="24"/>
          <w:szCs w:val="24"/>
          <w:lang w:val="bg-BG"/>
        </w:rPr>
        <w:t>Ето как изглежда класът </w:t>
      </w:r>
      <w:r w:rsidRPr="00AF6171">
        <w:rPr>
          <w:rFonts w:ascii="Times New Roman" w:hAnsi="Times New Roman" w:cs="Times New Roman"/>
          <w:b/>
          <w:bCs/>
          <w:sz w:val="24"/>
          <w:szCs w:val="24"/>
        </w:rPr>
        <w:t>Lion</w:t>
      </w:r>
      <w:r w:rsidRPr="00AF6171">
        <w:rPr>
          <w:rFonts w:ascii="Times New Roman" w:hAnsi="Times New Roman" w:cs="Times New Roman"/>
          <w:sz w:val="24"/>
          <w:szCs w:val="24"/>
          <w:lang w:val="bg-BG"/>
        </w:rPr>
        <w:t>:</w:t>
      </w:r>
    </w:p>
    <w:tbl>
      <w:tblPr>
        <w:tblpPr w:leftFromText="180" w:rightFromText="180" w:horzAnchor="margin" w:tblpXSpec="center" w:tblpY="-9408"/>
        <w:tblW w:w="8114" w:type="dxa"/>
        <w:shd w:val="clear" w:color="auto" w:fill="FFFFFF"/>
        <w:tblCellMar>
          <w:left w:w="0" w:type="dxa"/>
          <w:right w:w="0" w:type="dxa"/>
        </w:tblCellMar>
        <w:tblLook w:val="04A0" w:firstRow="1" w:lastRow="0" w:firstColumn="1" w:lastColumn="0" w:noHBand="0" w:noVBand="1"/>
      </w:tblPr>
      <w:tblGrid>
        <w:gridCol w:w="8114"/>
      </w:tblGrid>
      <w:tr w:rsidR="00612FFE" w:rsidRPr="00AF6171" w14:paraId="03AC42FB" w14:textId="77777777" w:rsidTr="00306496">
        <w:trPr>
          <w:trHeight w:val="363"/>
        </w:trPr>
        <w:tc>
          <w:tcPr>
            <w:tcW w:w="8114" w:type="dxa"/>
            <w:tcBorders>
              <w:top w:val="single" w:sz="8" w:space="0" w:color="auto"/>
              <w:left w:val="single" w:sz="8" w:space="0" w:color="auto"/>
              <w:bottom w:val="single" w:sz="8" w:space="0" w:color="auto"/>
              <w:right w:val="single" w:sz="8" w:space="0" w:color="auto"/>
            </w:tcBorders>
            <w:shd w:val="clear" w:color="auto" w:fill="F3F3F3"/>
            <w:tcMar>
              <w:top w:w="113" w:type="dxa"/>
              <w:left w:w="108" w:type="dxa"/>
              <w:bottom w:w="113" w:type="dxa"/>
              <w:right w:w="108" w:type="dxa"/>
            </w:tcMar>
            <w:hideMark/>
          </w:tcPr>
          <w:p w14:paraId="360BF469" w14:textId="77777777" w:rsidR="00612FFE" w:rsidRPr="00AF6171" w:rsidRDefault="00612FFE" w:rsidP="00306496">
            <w:pPr>
              <w:rPr>
                <w:rFonts w:ascii="Times New Roman" w:hAnsi="Times New Roman" w:cs="Times New Roman"/>
                <w:sz w:val="24"/>
                <w:szCs w:val="24"/>
              </w:rPr>
            </w:pPr>
            <w:proofErr w:type="spellStart"/>
            <w:r w:rsidRPr="00AF6171">
              <w:rPr>
                <w:rFonts w:ascii="Times New Roman" w:hAnsi="Times New Roman" w:cs="Times New Roman"/>
                <w:b/>
                <w:bCs/>
                <w:sz w:val="24"/>
                <w:szCs w:val="24"/>
              </w:rPr>
              <w:t>Lion.cs</w:t>
            </w:r>
            <w:proofErr w:type="spellEnd"/>
          </w:p>
        </w:tc>
      </w:tr>
      <w:tr w:rsidR="00612FFE" w:rsidRPr="00AF6171" w14:paraId="2A82E4F6" w14:textId="77777777" w:rsidTr="00306496">
        <w:trPr>
          <w:trHeight w:val="8192"/>
        </w:trPr>
        <w:tc>
          <w:tcPr>
            <w:tcW w:w="8114" w:type="dxa"/>
            <w:tcBorders>
              <w:top w:val="nil"/>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2923AB4"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public class </w:t>
            </w:r>
            <w:proofErr w:type="gramStart"/>
            <w:r w:rsidRPr="00AF6171">
              <w:rPr>
                <w:rFonts w:ascii="Times New Roman" w:hAnsi="Times New Roman" w:cs="Times New Roman"/>
                <w:sz w:val="24"/>
                <w:szCs w:val="24"/>
              </w:rPr>
              <w:t>Lion :</w:t>
            </w:r>
            <w:proofErr w:type="gramEnd"/>
            <w:r w:rsidRPr="00AF6171">
              <w:rPr>
                <w:rFonts w:ascii="Times New Roman" w:hAnsi="Times New Roman" w:cs="Times New Roman"/>
                <w:sz w:val="24"/>
                <w:szCs w:val="24"/>
              </w:rPr>
              <w:t> Felidae, Reproducible&lt;Lion&gt;</w:t>
            </w:r>
          </w:p>
          <w:p w14:paraId="3EE2C29D"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w:t>
            </w:r>
          </w:p>
          <w:p w14:paraId="1C50D5DC"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 ...</w:t>
            </w:r>
          </w:p>
          <w:p w14:paraId="642914B6"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
          <w:p w14:paraId="170C8860"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private Paw </w:t>
            </w:r>
            <w:proofErr w:type="spellStart"/>
            <w:r w:rsidRPr="00AF6171">
              <w:rPr>
                <w:rFonts w:ascii="Times New Roman" w:hAnsi="Times New Roman" w:cs="Times New Roman"/>
                <w:sz w:val="24"/>
                <w:szCs w:val="24"/>
              </w:rPr>
              <w:t>frontLeft</w:t>
            </w:r>
            <w:proofErr w:type="spellEnd"/>
            <w:r w:rsidRPr="00AF6171">
              <w:rPr>
                <w:rFonts w:ascii="Times New Roman" w:hAnsi="Times New Roman" w:cs="Times New Roman"/>
                <w:sz w:val="24"/>
                <w:szCs w:val="24"/>
              </w:rPr>
              <w:t>;</w:t>
            </w:r>
          </w:p>
          <w:p w14:paraId="56D880D3"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private Paw </w:t>
            </w:r>
            <w:proofErr w:type="spellStart"/>
            <w:r w:rsidRPr="00AF6171">
              <w:rPr>
                <w:rFonts w:ascii="Times New Roman" w:hAnsi="Times New Roman" w:cs="Times New Roman"/>
                <w:sz w:val="24"/>
                <w:szCs w:val="24"/>
              </w:rPr>
              <w:t>frontRight</w:t>
            </w:r>
            <w:proofErr w:type="spellEnd"/>
            <w:r w:rsidRPr="00AF6171">
              <w:rPr>
                <w:rFonts w:ascii="Times New Roman" w:hAnsi="Times New Roman" w:cs="Times New Roman"/>
                <w:sz w:val="24"/>
                <w:szCs w:val="24"/>
              </w:rPr>
              <w:t>;</w:t>
            </w:r>
          </w:p>
          <w:p w14:paraId="4AD2F019"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private Paw </w:t>
            </w:r>
            <w:proofErr w:type="spellStart"/>
            <w:r w:rsidRPr="00AF6171">
              <w:rPr>
                <w:rFonts w:ascii="Times New Roman" w:hAnsi="Times New Roman" w:cs="Times New Roman"/>
                <w:sz w:val="24"/>
                <w:szCs w:val="24"/>
              </w:rPr>
              <w:t>bottomLeft</w:t>
            </w:r>
            <w:proofErr w:type="spellEnd"/>
            <w:r w:rsidRPr="00AF6171">
              <w:rPr>
                <w:rFonts w:ascii="Times New Roman" w:hAnsi="Times New Roman" w:cs="Times New Roman"/>
                <w:sz w:val="24"/>
                <w:szCs w:val="24"/>
              </w:rPr>
              <w:t>;</w:t>
            </w:r>
          </w:p>
          <w:p w14:paraId="1951D9EF"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private Paw </w:t>
            </w:r>
            <w:proofErr w:type="spellStart"/>
            <w:r w:rsidRPr="00AF6171">
              <w:rPr>
                <w:rFonts w:ascii="Times New Roman" w:hAnsi="Times New Roman" w:cs="Times New Roman"/>
                <w:sz w:val="24"/>
                <w:szCs w:val="24"/>
              </w:rPr>
              <w:t>bottomRight</w:t>
            </w:r>
            <w:proofErr w:type="spellEnd"/>
            <w:r w:rsidRPr="00AF6171">
              <w:rPr>
                <w:rFonts w:ascii="Times New Roman" w:hAnsi="Times New Roman" w:cs="Times New Roman"/>
                <w:sz w:val="24"/>
                <w:szCs w:val="24"/>
              </w:rPr>
              <w:t>;</w:t>
            </w:r>
          </w:p>
          <w:p w14:paraId="74225A0C"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
          <w:p w14:paraId="64E56F59"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private void </w:t>
            </w:r>
            <w:proofErr w:type="spellStart"/>
            <w:proofErr w:type="gramStart"/>
            <w:r w:rsidRPr="00AF6171">
              <w:rPr>
                <w:rFonts w:ascii="Times New Roman" w:hAnsi="Times New Roman" w:cs="Times New Roman"/>
                <w:sz w:val="24"/>
                <w:szCs w:val="24"/>
              </w:rPr>
              <w:t>MovePaw</w:t>
            </w:r>
            <w:proofErr w:type="spellEnd"/>
            <w:r w:rsidRPr="00AF6171">
              <w:rPr>
                <w:rFonts w:ascii="Times New Roman" w:hAnsi="Times New Roman" w:cs="Times New Roman"/>
                <w:sz w:val="24"/>
                <w:szCs w:val="24"/>
              </w:rPr>
              <w:t>(</w:t>
            </w:r>
            <w:proofErr w:type="gramEnd"/>
            <w:r w:rsidRPr="00AF6171">
              <w:rPr>
                <w:rFonts w:ascii="Times New Roman" w:hAnsi="Times New Roman" w:cs="Times New Roman"/>
                <w:sz w:val="24"/>
                <w:szCs w:val="24"/>
              </w:rPr>
              <w:t>Paw paw) {</w:t>
            </w:r>
          </w:p>
          <w:p w14:paraId="50EDA63D"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 ...</w:t>
            </w:r>
          </w:p>
          <w:p w14:paraId="480F4422"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
          <w:p w14:paraId="0CB59B41"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
          <w:p w14:paraId="2E11CA5B"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public override void </w:t>
            </w:r>
            <w:proofErr w:type="gramStart"/>
            <w:r w:rsidRPr="00AF6171">
              <w:rPr>
                <w:rFonts w:ascii="Times New Roman" w:hAnsi="Times New Roman" w:cs="Times New Roman"/>
                <w:sz w:val="24"/>
                <w:szCs w:val="24"/>
              </w:rPr>
              <w:t>Walk(</w:t>
            </w:r>
            <w:proofErr w:type="gramEnd"/>
            <w:r w:rsidRPr="00AF6171">
              <w:rPr>
                <w:rFonts w:ascii="Times New Roman" w:hAnsi="Times New Roman" w:cs="Times New Roman"/>
                <w:sz w:val="24"/>
                <w:szCs w:val="24"/>
              </w:rPr>
              <w:t>)</w:t>
            </w:r>
          </w:p>
          <w:p w14:paraId="7B8CD24E"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
          <w:p w14:paraId="646D04F4"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roofErr w:type="spellStart"/>
            <w:proofErr w:type="gramStart"/>
            <w:r w:rsidRPr="00AF6171">
              <w:rPr>
                <w:rFonts w:ascii="Times New Roman" w:hAnsi="Times New Roman" w:cs="Times New Roman"/>
                <w:sz w:val="24"/>
                <w:szCs w:val="24"/>
              </w:rPr>
              <w:t>this.movePaw</w:t>
            </w:r>
            <w:proofErr w:type="spellEnd"/>
            <w:proofErr w:type="gramEnd"/>
            <w:r w:rsidRPr="00AF6171">
              <w:rPr>
                <w:rFonts w:ascii="Times New Roman" w:hAnsi="Times New Roman" w:cs="Times New Roman"/>
                <w:sz w:val="24"/>
                <w:szCs w:val="24"/>
              </w:rPr>
              <w:t>(</w:t>
            </w:r>
            <w:proofErr w:type="spellStart"/>
            <w:r w:rsidRPr="00AF6171">
              <w:rPr>
                <w:rFonts w:ascii="Times New Roman" w:hAnsi="Times New Roman" w:cs="Times New Roman"/>
                <w:sz w:val="24"/>
                <w:szCs w:val="24"/>
              </w:rPr>
              <w:t>frontLeft</w:t>
            </w:r>
            <w:proofErr w:type="spellEnd"/>
            <w:r w:rsidRPr="00AF6171">
              <w:rPr>
                <w:rFonts w:ascii="Times New Roman" w:hAnsi="Times New Roman" w:cs="Times New Roman"/>
                <w:sz w:val="24"/>
                <w:szCs w:val="24"/>
              </w:rPr>
              <w:t>);</w:t>
            </w:r>
          </w:p>
          <w:p w14:paraId="4563DFFA"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roofErr w:type="spellStart"/>
            <w:proofErr w:type="gramStart"/>
            <w:r w:rsidRPr="00AF6171">
              <w:rPr>
                <w:rFonts w:ascii="Times New Roman" w:hAnsi="Times New Roman" w:cs="Times New Roman"/>
                <w:sz w:val="24"/>
                <w:szCs w:val="24"/>
              </w:rPr>
              <w:t>this.movePaw</w:t>
            </w:r>
            <w:proofErr w:type="spellEnd"/>
            <w:proofErr w:type="gramEnd"/>
            <w:r w:rsidRPr="00AF6171">
              <w:rPr>
                <w:rFonts w:ascii="Times New Roman" w:hAnsi="Times New Roman" w:cs="Times New Roman"/>
                <w:sz w:val="24"/>
                <w:szCs w:val="24"/>
              </w:rPr>
              <w:t>(</w:t>
            </w:r>
            <w:proofErr w:type="spellStart"/>
            <w:r w:rsidRPr="00AF6171">
              <w:rPr>
                <w:rFonts w:ascii="Times New Roman" w:hAnsi="Times New Roman" w:cs="Times New Roman"/>
                <w:sz w:val="24"/>
                <w:szCs w:val="24"/>
              </w:rPr>
              <w:t>frontRight</w:t>
            </w:r>
            <w:proofErr w:type="spellEnd"/>
            <w:r w:rsidRPr="00AF6171">
              <w:rPr>
                <w:rFonts w:ascii="Times New Roman" w:hAnsi="Times New Roman" w:cs="Times New Roman"/>
                <w:sz w:val="24"/>
                <w:szCs w:val="24"/>
              </w:rPr>
              <w:t>);</w:t>
            </w:r>
          </w:p>
          <w:p w14:paraId="239463C5"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roofErr w:type="spellStart"/>
            <w:proofErr w:type="gramStart"/>
            <w:r w:rsidRPr="00AF6171">
              <w:rPr>
                <w:rFonts w:ascii="Times New Roman" w:hAnsi="Times New Roman" w:cs="Times New Roman"/>
                <w:sz w:val="24"/>
                <w:szCs w:val="24"/>
              </w:rPr>
              <w:t>this.movePaw</w:t>
            </w:r>
            <w:proofErr w:type="spellEnd"/>
            <w:proofErr w:type="gramEnd"/>
            <w:r w:rsidRPr="00AF6171">
              <w:rPr>
                <w:rFonts w:ascii="Times New Roman" w:hAnsi="Times New Roman" w:cs="Times New Roman"/>
                <w:sz w:val="24"/>
                <w:szCs w:val="24"/>
              </w:rPr>
              <w:t>(</w:t>
            </w:r>
            <w:proofErr w:type="spellStart"/>
            <w:r w:rsidRPr="00AF6171">
              <w:rPr>
                <w:rFonts w:ascii="Times New Roman" w:hAnsi="Times New Roman" w:cs="Times New Roman"/>
                <w:sz w:val="24"/>
                <w:szCs w:val="24"/>
              </w:rPr>
              <w:t>bottomLeft</w:t>
            </w:r>
            <w:proofErr w:type="spellEnd"/>
            <w:r w:rsidRPr="00AF6171">
              <w:rPr>
                <w:rFonts w:ascii="Times New Roman" w:hAnsi="Times New Roman" w:cs="Times New Roman"/>
                <w:sz w:val="24"/>
                <w:szCs w:val="24"/>
              </w:rPr>
              <w:t>);</w:t>
            </w:r>
          </w:p>
          <w:p w14:paraId="0EC45044"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roofErr w:type="spellStart"/>
            <w:proofErr w:type="gramStart"/>
            <w:r w:rsidRPr="00AF6171">
              <w:rPr>
                <w:rFonts w:ascii="Times New Roman" w:hAnsi="Times New Roman" w:cs="Times New Roman"/>
                <w:sz w:val="24"/>
                <w:szCs w:val="24"/>
              </w:rPr>
              <w:t>this.movePaw</w:t>
            </w:r>
            <w:proofErr w:type="spellEnd"/>
            <w:proofErr w:type="gramEnd"/>
            <w:r w:rsidRPr="00AF6171">
              <w:rPr>
                <w:rFonts w:ascii="Times New Roman" w:hAnsi="Times New Roman" w:cs="Times New Roman"/>
                <w:sz w:val="24"/>
                <w:szCs w:val="24"/>
              </w:rPr>
              <w:t>(</w:t>
            </w:r>
            <w:proofErr w:type="spellStart"/>
            <w:r w:rsidRPr="00AF6171">
              <w:rPr>
                <w:rFonts w:ascii="Times New Roman" w:hAnsi="Times New Roman" w:cs="Times New Roman"/>
                <w:sz w:val="24"/>
                <w:szCs w:val="24"/>
              </w:rPr>
              <w:t>bottomRight</w:t>
            </w:r>
            <w:proofErr w:type="spellEnd"/>
            <w:r w:rsidRPr="00AF6171">
              <w:rPr>
                <w:rFonts w:ascii="Times New Roman" w:hAnsi="Times New Roman" w:cs="Times New Roman"/>
                <w:sz w:val="24"/>
                <w:szCs w:val="24"/>
              </w:rPr>
              <w:t>);</w:t>
            </w:r>
          </w:p>
          <w:p w14:paraId="1C47F00F"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
          <w:p w14:paraId="0ED14180"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w:t>
            </w:r>
          </w:p>
          <w:p w14:paraId="0CCA7B02"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      // ...</w:t>
            </w:r>
          </w:p>
          <w:p w14:paraId="4EDDB559" w14:textId="77777777" w:rsidR="00612FFE" w:rsidRPr="00AF6171" w:rsidRDefault="00612FFE" w:rsidP="00306496">
            <w:pPr>
              <w:rPr>
                <w:rFonts w:ascii="Times New Roman" w:hAnsi="Times New Roman" w:cs="Times New Roman"/>
                <w:sz w:val="24"/>
                <w:szCs w:val="24"/>
              </w:rPr>
            </w:pPr>
            <w:r w:rsidRPr="00AF6171">
              <w:rPr>
                <w:rFonts w:ascii="Times New Roman" w:hAnsi="Times New Roman" w:cs="Times New Roman"/>
                <w:sz w:val="24"/>
                <w:szCs w:val="24"/>
              </w:rPr>
              <w:t>}</w:t>
            </w:r>
          </w:p>
        </w:tc>
      </w:tr>
    </w:tbl>
    <w:p w14:paraId="7A966BBC" w14:textId="77777777" w:rsidR="00612FFE" w:rsidRDefault="00612FFE" w:rsidP="00612FFE">
      <w:pPr>
        <w:rPr>
          <w:rFonts w:ascii="Times New Roman" w:hAnsi="Times New Roman" w:cs="Times New Roman"/>
          <w:sz w:val="24"/>
          <w:szCs w:val="24"/>
          <w:lang w:val="bg-BG"/>
        </w:rPr>
      </w:pPr>
      <w:r w:rsidRPr="00AF6171">
        <w:rPr>
          <w:rFonts w:ascii="Times New Roman" w:hAnsi="Times New Roman" w:cs="Times New Roman"/>
          <w:sz w:val="24"/>
          <w:szCs w:val="24"/>
          <w:lang w:val="bg-BG"/>
        </w:rPr>
        <w:t>Публичният метод </w:t>
      </w:r>
      <w:r w:rsidRPr="00AF6171">
        <w:rPr>
          <w:rFonts w:ascii="Times New Roman" w:hAnsi="Times New Roman" w:cs="Times New Roman"/>
          <w:b/>
          <w:bCs/>
          <w:sz w:val="24"/>
          <w:szCs w:val="24"/>
        </w:rPr>
        <w:t>Walk()</w:t>
      </w:r>
      <w:r w:rsidRPr="00AF6171">
        <w:rPr>
          <w:rFonts w:ascii="Times New Roman" w:hAnsi="Times New Roman" w:cs="Times New Roman"/>
          <w:sz w:val="24"/>
          <w:szCs w:val="24"/>
          <w:lang w:val="bg-BG"/>
        </w:rPr>
        <w:t> извиква 4 пъти някакъв друг скрит (</w:t>
      </w:r>
      <w:r w:rsidRPr="00AF6171">
        <w:rPr>
          <w:rFonts w:ascii="Times New Roman" w:hAnsi="Times New Roman" w:cs="Times New Roman"/>
          <w:b/>
          <w:bCs/>
          <w:sz w:val="24"/>
          <w:szCs w:val="24"/>
        </w:rPr>
        <w:t>private</w:t>
      </w:r>
      <w:r w:rsidRPr="00AF6171">
        <w:rPr>
          <w:rFonts w:ascii="Times New Roman" w:hAnsi="Times New Roman" w:cs="Times New Roman"/>
          <w:sz w:val="24"/>
          <w:szCs w:val="24"/>
          <w:lang w:val="bg-BG"/>
        </w:rPr>
        <w:t>) метод. Така базовият клас е кратък – само един метод. Имплементацията обаче извиква друг метод, също част от имплементацията, но скрит за ползвателя на класа. Така класът </w:t>
      </w:r>
      <w:r w:rsidRPr="00AF6171">
        <w:rPr>
          <w:rFonts w:ascii="Times New Roman" w:hAnsi="Times New Roman" w:cs="Times New Roman"/>
          <w:b/>
          <w:bCs/>
          <w:sz w:val="24"/>
          <w:szCs w:val="24"/>
        </w:rPr>
        <w:t>Lion</w:t>
      </w:r>
      <w:r w:rsidRPr="00AF6171">
        <w:rPr>
          <w:rFonts w:ascii="Times New Roman" w:hAnsi="Times New Roman" w:cs="Times New Roman"/>
          <w:sz w:val="24"/>
          <w:szCs w:val="24"/>
          <w:lang w:val="bg-BG"/>
        </w:rPr>
        <w:t> не разкрива публично информация за това как работи вътрешно и това му дава възможност на по-късен етап да промени имплементацията си без останалите класове да разберат (и да имат нужда от промяна).</w:t>
      </w:r>
    </w:p>
    <w:p w14:paraId="77AFF83D" w14:textId="77777777" w:rsidR="00612FFE" w:rsidRDefault="00612FFE" w:rsidP="00612FFE">
      <w:pPr>
        <w:spacing w:before="240"/>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612FFE">
        <w:rPr>
          <w:rFonts w:ascii="Times New Roman" w:hAnsi="Times New Roman" w:cs="Times New Roman"/>
          <w:sz w:val="24"/>
          <w:szCs w:val="24"/>
          <w:lang w:val="bg-BG"/>
        </w:rPr>
        <w:t>Като цяло, енкапсулирането е един от четирите основи на ООП (обектно ориентирано програмиране). Енкапсулиране означава обединяване на данни с методи, които работят върху данните. Енкапсулацията се използва за скриване на стойността или състоянието на структурирани данни на обекта вътре в класа, чрез предотвратяване на неоторизирания директен достъп до него. Публично достъпните методи обикновено се предоставят от класа (така наречените гетъри</w:t>
      </w:r>
      <w:r>
        <w:rPr>
          <w:rFonts w:ascii="Times New Roman" w:hAnsi="Times New Roman" w:cs="Times New Roman"/>
          <w:sz w:val="24"/>
          <w:szCs w:val="24"/>
          <w:lang w:val="bg-BG"/>
        </w:rPr>
        <w:t xml:space="preserve"> </w:t>
      </w:r>
      <w:r w:rsidRPr="00612FFE">
        <w:rPr>
          <w:rFonts w:ascii="Times New Roman" w:hAnsi="Times New Roman" w:cs="Times New Roman"/>
          <w:sz w:val="24"/>
          <w:szCs w:val="24"/>
          <w:lang w:val="bg-BG"/>
        </w:rPr>
        <w:t>(</w:t>
      </w:r>
      <w:r w:rsidRPr="00612FFE">
        <w:rPr>
          <w:rFonts w:ascii="Times New Roman" w:hAnsi="Times New Roman" w:cs="Times New Roman"/>
          <w:sz w:val="24"/>
          <w:szCs w:val="24"/>
        </w:rPr>
        <w:t>getter</w:t>
      </w:r>
      <w:r w:rsidRPr="00612FFE">
        <w:rPr>
          <w:rFonts w:ascii="Times New Roman" w:hAnsi="Times New Roman" w:cs="Times New Roman"/>
          <w:sz w:val="24"/>
          <w:szCs w:val="24"/>
          <w:lang w:val="bg-BG"/>
        </w:rPr>
        <w:t>) и сетъри</w:t>
      </w:r>
      <w:r>
        <w:rPr>
          <w:rFonts w:ascii="Times New Roman" w:hAnsi="Times New Roman" w:cs="Times New Roman"/>
          <w:sz w:val="24"/>
          <w:szCs w:val="24"/>
          <w:lang w:val="bg-BG"/>
        </w:rPr>
        <w:t xml:space="preserve"> </w:t>
      </w:r>
      <w:r w:rsidRPr="00612FFE">
        <w:rPr>
          <w:rFonts w:ascii="Times New Roman" w:hAnsi="Times New Roman" w:cs="Times New Roman"/>
          <w:sz w:val="24"/>
          <w:szCs w:val="24"/>
          <w:lang w:val="bg-BG"/>
        </w:rPr>
        <w:t>(setter)</w:t>
      </w:r>
      <w:r>
        <w:rPr>
          <w:rFonts w:ascii="Times New Roman" w:hAnsi="Times New Roman" w:cs="Times New Roman"/>
          <w:sz w:val="24"/>
          <w:szCs w:val="24"/>
          <w:lang w:val="bg-BG"/>
        </w:rPr>
        <w:t>)</w:t>
      </w:r>
      <w:r w:rsidRPr="00612FFE">
        <w:rPr>
          <w:rFonts w:ascii="Times New Roman" w:hAnsi="Times New Roman" w:cs="Times New Roman"/>
          <w:sz w:val="24"/>
          <w:szCs w:val="24"/>
          <w:lang w:val="bg-BG"/>
        </w:rPr>
        <w:t xml:space="preserve"> за да се достъпват стойностите, и за да могат други използващи класове да достъпват тези методи за извличане и промяна на стойностите на обекта.</w:t>
      </w:r>
      <w:r>
        <w:rPr>
          <w:rFonts w:ascii="Times New Roman" w:hAnsi="Times New Roman" w:cs="Times New Roman"/>
          <w:sz w:val="24"/>
          <w:szCs w:val="24"/>
          <w:lang w:val="bg-BG"/>
        </w:rPr>
        <w:t xml:space="preserve"> </w:t>
      </w:r>
      <w:r w:rsidRPr="00612FFE">
        <w:rPr>
          <w:rFonts w:ascii="Times New Roman" w:hAnsi="Times New Roman" w:cs="Times New Roman"/>
          <w:sz w:val="24"/>
          <w:szCs w:val="24"/>
          <w:lang w:val="bg-BG"/>
        </w:rPr>
        <w:t>Този механизъм не е уникален за обектно-ориентираното програмиране. Имплементацията на абстрактни типове данни, например, модули, предлагат подобна форма енкапсулация. Това сходство се дължи на факта, че двете понятия се основават на една и съща математическа основа – типизация на данните.</w:t>
      </w:r>
    </w:p>
    <w:p w14:paraId="34D3408F" w14:textId="77777777" w:rsidR="00612FFE" w:rsidRPr="00612FFE" w:rsidRDefault="00612FFE" w:rsidP="00612FFE">
      <w:pPr>
        <w:spacing w:before="240"/>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612FFE">
        <w:rPr>
          <w:rFonts w:ascii="Times New Roman" w:hAnsi="Times New Roman" w:cs="Times New Roman"/>
          <w:sz w:val="24"/>
          <w:szCs w:val="24"/>
          <w:lang w:val="bg-BG"/>
        </w:rPr>
        <w:t>Когато един елемент на класа е деклариран с модификатор </w:t>
      </w:r>
      <w:r w:rsidRPr="00612FFE">
        <w:rPr>
          <w:rFonts w:ascii="Times New Roman" w:hAnsi="Times New Roman" w:cs="Times New Roman"/>
          <w:b/>
          <w:bCs/>
          <w:sz w:val="24"/>
          <w:szCs w:val="24"/>
        </w:rPr>
        <w:t>static</w:t>
      </w:r>
      <w:r w:rsidRPr="00612FFE">
        <w:rPr>
          <w:rFonts w:ascii="Times New Roman" w:hAnsi="Times New Roman" w:cs="Times New Roman"/>
          <w:sz w:val="24"/>
          <w:szCs w:val="24"/>
          <w:lang w:val="bg-BG"/>
        </w:rPr>
        <w:t>, го наричаме статичен. В С# като статични могат да бъдат декларирани полетата, методите, свойствата, конструкторите и класовете.</w:t>
      </w:r>
      <w:r>
        <w:rPr>
          <w:rFonts w:ascii="Times New Roman" w:hAnsi="Times New Roman" w:cs="Times New Roman"/>
          <w:sz w:val="24"/>
          <w:szCs w:val="24"/>
          <w:lang w:val="bg-BG"/>
        </w:rPr>
        <w:t xml:space="preserve"> </w:t>
      </w:r>
      <w:r w:rsidRPr="00612FFE">
        <w:rPr>
          <w:rFonts w:ascii="Times New Roman" w:hAnsi="Times New Roman" w:cs="Times New Roman"/>
          <w:sz w:val="24"/>
          <w:szCs w:val="24"/>
          <w:lang w:val="bg-BG"/>
        </w:rPr>
        <w:t>Формално погледнато, </w:t>
      </w:r>
      <w:r w:rsidRPr="00612FFE">
        <w:rPr>
          <w:rFonts w:ascii="Times New Roman" w:hAnsi="Times New Roman" w:cs="Times New Roman"/>
          <w:b/>
          <w:bCs/>
          <w:sz w:val="24"/>
          <w:szCs w:val="24"/>
          <w:lang w:val="bg-BG"/>
        </w:rPr>
        <w:t>статичен член</w:t>
      </w:r>
      <w:r w:rsidRPr="00612FFE">
        <w:rPr>
          <w:rFonts w:ascii="Times New Roman" w:hAnsi="Times New Roman" w:cs="Times New Roman"/>
          <w:sz w:val="24"/>
          <w:szCs w:val="24"/>
          <w:lang w:val="bg-BG"/>
        </w:rPr>
        <w:t> </w:t>
      </w:r>
      <w:r w:rsidRPr="00612FFE">
        <w:rPr>
          <w:rFonts w:ascii="Times New Roman" w:hAnsi="Times New Roman" w:cs="Times New Roman"/>
          <w:b/>
          <w:bCs/>
          <w:sz w:val="24"/>
          <w:szCs w:val="24"/>
          <w:lang w:val="bg-BG"/>
        </w:rPr>
        <w:t>(</w:t>
      </w:r>
      <w:r w:rsidRPr="00612FFE">
        <w:rPr>
          <w:rFonts w:ascii="Times New Roman" w:hAnsi="Times New Roman" w:cs="Times New Roman"/>
          <w:b/>
          <w:bCs/>
          <w:sz w:val="24"/>
          <w:szCs w:val="24"/>
        </w:rPr>
        <w:t>static member</w:t>
      </w:r>
      <w:r w:rsidRPr="00612FFE">
        <w:rPr>
          <w:rFonts w:ascii="Times New Roman" w:hAnsi="Times New Roman" w:cs="Times New Roman"/>
          <w:b/>
          <w:bCs/>
          <w:sz w:val="24"/>
          <w:szCs w:val="24"/>
          <w:lang w:val="bg-BG"/>
        </w:rPr>
        <w:t>)</w:t>
      </w:r>
      <w:r w:rsidRPr="00612FFE">
        <w:rPr>
          <w:rFonts w:ascii="Times New Roman" w:hAnsi="Times New Roman" w:cs="Times New Roman"/>
          <w:sz w:val="24"/>
          <w:szCs w:val="24"/>
          <w:lang w:val="bg-BG"/>
        </w:rPr>
        <w:t> на класа нари</w:t>
      </w:r>
      <w:r w:rsidRPr="00612FFE">
        <w:rPr>
          <w:rFonts w:ascii="Times New Roman" w:hAnsi="Times New Roman" w:cs="Times New Roman"/>
          <w:sz w:val="24"/>
          <w:szCs w:val="24"/>
          <w:lang w:val="bg-BG"/>
        </w:rPr>
        <w:softHyphen/>
        <w:t>чаме всяко поле, свойство, метод или друг член, който има модификатор </w:t>
      </w:r>
      <w:r w:rsidRPr="00612FFE">
        <w:rPr>
          <w:rFonts w:ascii="Times New Roman" w:hAnsi="Times New Roman" w:cs="Times New Roman"/>
          <w:b/>
          <w:bCs/>
          <w:sz w:val="24"/>
          <w:szCs w:val="24"/>
        </w:rPr>
        <w:t>static</w:t>
      </w:r>
      <w:r w:rsidRPr="00612FFE">
        <w:rPr>
          <w:rFonts w:ascii="Times New Roman" w:hAnsi="Times New Roman" w:cs="Times New Roman"/>
          <w:sz w:val="24"/>
          <w:szCs w:val="24"/>
          <w:lang w:val="bg-BG"/>
        </w:rPr>
        <w:t> в декларацията си. Това означава, че полета, методи и свойства маркирани като статични, принад</w:t>
      </w:r>
      <w:r w:rsidRPr="00612FFE">
        <w:rPr>
          <w:rFonts w:ascii="Times New Roman" w:hAnsi="Times New Roman" w:cs="Times New Roman"/>
          <w:sz w:val="24"/>
          <w:szCs w:val="24"/>
          <w:lang w:val="bg-BG"/>
        </w:rPr>
        <w:softHyphen/>
        <w:t>ле</w:t>
      </w:r>
      <w:r w:rsidRPr="00612FFE">
        <w:rPr>
          <w:rFonts w:ascii="Times New Roman" w:hAnsi="Times New Roman" w:cs="Times New Roman"/>
          <w:sz w:val="24"/>
          <w:szCs w:val="24"/>
          <w:lang w:val="bg-BG"/>
        </w:rPr>
        <w:softHyphen/>
        <w:t>жат на самия клас, а не на някой конкретен обект от да</w:t>
      </w:r>
      <w:r w:rsidRPr="00612FFE">
        <w:rPr>
          <w:rFonts w:ascii="Times New Roman" w:hAnsi="Times New Roman" w:cs="Times New Roman"/>
          <w:sz w:val="24"/>
          <w:szCs w:val="24"/>
          <w:lang w:val="bg-BG"/>
        </w:rPr>
        <w:softHyphen/>
        <w:t>де</w:t>
      </w:r>
      <w:r w:rsidRPr="00612FFE">
        <w:rPr>
          <w:rFonts w:ascii="Times New Roman" w:hAnsi="Times New Roman" w:cs="Times New Roman"/>
          <w:sz w:val="24"/>
          <w:szCs w:val="24"/>
          <w:lang w:val="bg-BG"/>
        </w:rPr>
        <w:softHyphen/>
        <w:t>ния клас.</w:t>
      </w:r>
      <w:r>
        <w:rPr>
          <w:rFonts w:ascii="Times New Roman" w:hAnsi="Times New Roman" w:cs="Times New Roman"/>
          <w:sz w:val="24"/>
          <w:szCs w:val="24"/>
          <w:lang w:val="bg-BG"/>
        </w:rPr>
        <w:t xml:space="preserve"> </w:t>
      </w:r>
      <w:r w:rsidRPr="00612FFE">
        <w:rPr>
          <w:rFonts w:ascii="Times New Roman" w:hAnsi="Times New Roman" w:cs="Times New Roman"/>
          <w:sz w:val="24"/>
          <w:szCs w:val="24"/>
          <w:lang w:val="bg-BG"/>
        </w:rPr>
        <w:t>Следователно, когато маркираме поле, метод или свойство като статични, можем да ги използваме, без да създаваме нито един обект от дадения клас. Единственото, от което се нуждаем е да имаме достъп (видимост) до кла</w:t>
      </w:r>
      <w:r w:rsidRPr="00612FFE">
        <w:rPr>
          <w:rFonts w:ascii="Times New Roman" w:hAnsi="Times New Roman" w:cs="Times New Roman"/>
          <w:sz w:val="24"/>
          <w:szCs w:val="24"/>
          <w:lang w:val="bg-BG"/>
        </w:rPr>
        <w:softHyphen/>
        <w:t>са, за да можем да извикваме статичните му методи, или да достъп</w:t>
      </w:r>
      <w:r w:rsidRPr="00612FFE">
        <w:rPr>
          <w:rFonts w:ascii="Times New Roman" w:hAnsi="Times New Roman" w:cs="Times New Roman"/>
          <w:sz w:val="24"/>
          <w:szCs w:val="24"/>
          <w:lang w:val="bg-BG"/>
        </w:rPr>
        <w:softHyphen/>
        <w:t>ваме статичните му полета и свойства.</w:t>
      </w:r>
      <w:r>
        <w:rPr>
          <w:rFonts w:ascii="Times New Roman" w:hAnsi="Times New Roman" w:cs="Times New Roman"/>
          <w:sz w:val="24"/>
          <w:szCs w:val="24"/>
          <w:lang w:val="bg-BG"/>
        </w:rPr>
        <w:t xml:space="preserve"> </w:t>
      </w:r>
      <w:r w:rsidRPr="00612FFE">
        <w:rPr>
          <w:rFonts w:ascii="Times New Roman" w:hAnsi="Times New Roman" w:cs="Times New Roman"/>
          <w:sz w:val="24"/>
          <w:szCs w:val="24"/>
          <w:lang w:val="bg-BG"/>
        </w:rPr>
        <w:t>От друга страна, ако имаме създадени обекти от дадения клас, тогава статичните полета и свойства ще бъдат общи (споделени) за тях и ще има само едно копие на статичното поле или свойство, което се споделя от всички обекти от дадения клас. По тази причина в езика </w:t>
      </w:r>
      <w:r w:rsidRPr="00612FFE">
        <w:rPr>
          <w:rFonts w:ascii="Times New Roman" w:hAnsi="Times New Roman" w:cs="Times New Roman"/>
          <w:sz w:val="24"/>
          <w:szCs w:val="24"/>
        </w:rPr>
        <w:t>VB</w:t>
      </w:r>
      <w:r w:rsidRPr="00612FFE">
        <w:rPr>
          <w:rFonts w:ascii="Times New Roman" w:hAnsi="Times New Roman" w:cs="Times New Roman"/>
          <w:sz w:val="24"/>
          <w:szCs w:val="24"/>
          <w:lang w:val="bg-BG"/>
        </w:rPr>
        <w:t>.</w:t>
      </w:r>
      <w:r w:rsidRPr="00612FFE">
        <w:rPr>
          <w:rFonts w:ascii="Times New Roman" w:hAnsi="Times New Roman" w:cs="Times New Roman"/>
          <w:sz w:val="24"/>
          <w:szCs w:val="24"/>
        </w:rPr>
        <w:t>NET</w:t>
      </w:r>
      <w:r w:rsidRPr="00612FFE">
        <w:rPr>
          <w:rFonts w:ascii="Times New Roman" w:hAnsi="Times New Roman" w:cs="Times New Roman"/>
          <w:sz w:val="24"/>
          <w:szCs w:val="24"/>
          <w:lang w:val="bg-BG"/>
        </w:rPr>
        <w:t> вместо ключовата дума </w:t>
      </w:r>
      <w:r w:rsidRPr="00612FFE">
        <w:rPr>
          <w:rFonts w:ascii="Times New Roman" w:hAnsi="Times New Roman" w:cs="Times New Roman"/>
          <w:b/>
          <w:bCs/>
          <w:sz w:val="24"/>
          <w:szCs w:val="24"/>
        </w:rPr>
        <w:t>static</w:t>
      </w:r>
      <w:r w:rsidRPr="00612FFE">
        <w:rPr>
          <w:rFonts w:ascii="Times New Roman" w:hAnsi="Times New Roman" w:cs="Times New Roman"/>
          <w:sz w:val="24"/>
          <w:szCs w:val="24"/>
        </w:rPr>
        <w:t> </w:t>
      </w:r>
      <w:r w:rsidRPr="00612FFE">
        <w:rPr>
          <w:rFonts w:ascii="Times New Roman" w:hAnsi="Times New Roman" w:cs="Times New Roman"/>
          <w:sz w:val="24"/>
          <w:szCs w:val="24"/>
          <w:lang w:val="bg-BG"/>
        </w:rPr>
        <w:t>със същото значение се ползва ключовата дума </w:t>
      </w:r>
      <w:r w:rsidRPr="00612FFE">
        <w:rPr>
          <w:rFonts w:ascii="Times New Roman" w:hAnsi="Times New Roman" w:cs="Times New Roman"/>
          <w:b/>
          <w:bCs/>
          <w:sz w:val="24"/>
          <w:szCs w:val="24"/>
        </w:rPr>
        <w:t>Shared</w:t>
      </w:r>
      <w:r w:rsidRPr="00612FFE">
        <w:rPr>
          <w:rFonts w:ascii="Times New Roman" w:hAnsi="Times New Roman" w:cs="Times New Roman"/>
          <w:sz w:val="24"/>
          <w:szCs w:val="24"/>
          <w:lang w:val="bg-BG"/>
        </w:rPr>
        <w:t>.</w:t>
      </w:r>
      <w:r>
        <w:rPr>
          <w:rFonts w:ascii="Times New Roman" w:hAnsi="Times New Roman" w:cs="Times New Roman"/>
          <w:sz w:val="24"/>
          <w:szCs w:val="24"/>
          <w:lang w:val="bg-BG"/>
        </w:rPr>
        <w:t xml:space="preserve"> </w:t>
      </w:r>
      <w:r w:rsidRPr="00612FFE">
        <w:rPr>
          <w:rFonts w:ascii="Times New Roman" w:hAnsi="Times New Roman" w:cs="Times New Roman"/>
          <w:sz w:val="24"/>
          <w:szCs w:val="24"/>
          <w:lang w:val="bg-BG"/>
        </w:rPr>
        <w:t>Статичните полета декларираме по същия начин, както се декларира поле на клас, като след модификатора за достъп (ако има такъв), добавяме ключовата дума </w:t>
      </w:r>
      <w:r w:rsidRPr="00612FFE">
        <w:rPr>
          <w:rFonts w:ascii="Times New Roman" w:hAnsi="Times New Roman" w:cs="Times New Roman"/>
          <w:b/>
          <w:bCs/>
          <w:sz w:val="24"/>
          <w:szCs w:val="24"/>
        </w:rPr>
        <w:t>static</w:t>
      </w:r>
      <w:r w:rsidRPr="00612FFE">
        <w:rPr>
          <w:rFonts w:ascii="Times New Roman" w:hAnsi="Times New Roman" w:cs="Times New Roman"/>
          <w:sz w:val="24"/>
          <w:szCs w:val="24"/>
          <w:lang w:val="bg-BG"/>
        </w:rPr>
        <w:t>:</w:t>
      </w:r>
    </w:p>
    <w:tbl>
      <w:tblPr>
        <w:tblW w:w="5894" w:type="dxa"/>
        <w:tblInd w:w="108" w:type="dxa"/>
        <w:shd w:val="clear" w:color="auto" w:fill="FFFFFF"/>
        <w:tblCellMar>
          <w:left w:w="0" w:type="dxa"/>
          <w:right w:w="0" w:type="dxa"/>
        </w:tblCellMar>
        <w:tblLook w:val="04A0" w:firstRow="1" w:lastRow="0" w:firstColumn="1" w:lastColumn="0" w:noHBand="0" w:noVBand="1"/>
      </w:tblPr>
      <w:tblGrid>
        <w:gridCol w:w="5894"/>
      </w:tblGrid>
      <w:tr w:rsidR="00612FFE" w:rsidRPr="00612FFE" w14:paraId="3D0CA4A4" w14:textId="77777777" w:rsidTr="00306496">
        <w:trPr>
          <w:trHeight w:val="131"/>
        </w:trPr>
        <w:tc>
          <w:tcPr>
            <w:tcW w:w="5894"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2760864B" w14:textId="77777777" w:rsidR="00612FFE" w:rsidRPr="00612FFE" w:rsidRDefault="00612FFE" w:rsidP="00306496">
            <w:pPr>
              <w:spacing w:before="240"/>
              <w:rPr>
                <w:rFonts w:ascii="Times New Roman" w:hAnsi="Times New Roman" w:cs="Times New Roman"/>
                <w:sz w:val="24"/>
                <w:szCs w:val="24"/>
              </w:rPr>
            </w:pPr>
            <w:r w:rsidRPr="00612FFE">
              <w:rPr>
                <w:rFonts w:ascii="Times New Roman" w:hAnsi="Times New Roman" w:cs="Times New Roman"/>
                <w:b/>
                <w:bCs/>
                <w:sz w:val="24"/>
                <w:szCs w:val="24"/>
              </w:rPr>
              <w:t>[&lt;</w:t>
            </w:r>
            <w:proofErr w:type="spellStart"/>
            <w:r w:rsidRPr="00612FFE">
              <w:rPr>
                <w:rFonts w:ascii="Times New Roman" w:hAnsi="Times New Roman" w:cs="Times New Roman"/>
                <w:b/>
                <w:bCs/>
                <w:sz w:val="24"/>
                <w:szCs w:val="24"/>
              </w:rPr>
              <w:t>access_modifier</w:t>
            </w:r>
            <w:proofErr w:type="spellEnd"/>
            <w:r w:rsidRPr="00612FFE">
              <w:rPr>
                <w:rFonts w:ascii="Times New Roman" w:hAnsi="Times New Roman" w:cs="Times New Roman"/>
                <w:b/>
                <w:bCs/>
                <w:sz w:val="24"/>
                <w:szCs w:val="24"/>
              </w:rPr>
              <w:t>&gt;] static &lt;</w:t>
            </w:r>
            <w:proofErr w:type="spellStart"/>
            <w:r w:rsidRPr="00612FFE">
              <w:rPr>
                <w:rFonts w:ascii="Times New Roman" w:hAnsi="Times New Roman" w:cs="Times New Roman"/>
                <w:b/>
                <w:bCs/>
                <w:sz w:val="24"/>
                <w:szCs w:val="24"/>
              </w:rPr>
              <w:t>field_type</w:t>
            </w:r>
            <w:proofErr w:type="spellEnd"/>
            <w:r w:rsidRPr="00612FFE">
              <w:rPr>
                <w:rFonts w:ascii="Times New Roman" w:hAnsi="Times New Roman" w:cs="Times New Roman"/>
                <w:b/>
                <w:bCs/>
                <w:sz w:val="24"/>
                <w:szCs w:val="24"/>
              </w:rPr>
              <w:t>&gt; &lt;</w:t>
            </w:r>
            <w:proofErr w:type="spellStart"/>
            <w:r w:rsidRPr="00612FFE">
              <w:rPr>
                <w:rFonts w:ascii="Times New Roman" w:hAnsi="Times New Roman" w:cs="Times New Roman"/>
                <w:b/>
                <w:bCs/>
                <w:sz w:val="24"/>
                <w:szCs w:val="24"/>
              </w:rPr>
              <w:t>field_name</w:t>
            </w:r>
            <w:proofErr w:type="spellEnd"/>
            <w:r w:rsidRPr="00612FFE">
              <w:rPr>
                <w:rFonts w:ascii="Times New Roman" w:hAnsi="Times New Roman" w:cs="Times New Roman"/>
                <w:b/>
                <w:bCs/>
                <w:sz w:val="24"/>
                <w:szCs w:val="24"/>
              </w:rPr>
              <w:t>&gt;</w:t>
            </w:r>
          </w:p>
        </w:tc>
      </w:tr>
    </w:tbl>
    <w:p w14:paraId="291506AA" w14:textId="77777777" w:rsidR="00612FFE" w:rsidRPr="00612FFE" w:rsidRDefault="00612FFE" w:rsidP="00612FFE">
      <w:pPr>
        <w:spacing w:before="240"/>
        <w:rPr>
          <w:rFonts w:ascii="Times New Roman" w:hAnsi="Times New Roman" w:cs="Times New Roman"/>
          <w:sz w:val="24"/>
          <w:szCs w:val="24"/>
          <w:lang w:val="bg-BG"/>
        </w:rPr>
      </w:pPr>
    </w:p>
    <w:p w14:paraId="26AD6E7E" w14:textId="77777777" w:rsidR="00612FFE" w:rsidRPr="00AF6171" w:rsidRDefault="00612FFE" w:rsidP="00612FFE">
      <w:pPr>
        <w:spacing w:before="240"/>
        <w:rPr>
          <w:rFonts w:ascii="Times New Roman" w:hAnsi="Times New Roman" w:cs="Times New Roman"/>
          <w:sz w:val="24"/>
          <w:szCs w:val="24"/>
          <w:lang w:val="bg-BG"/>
        </w:rPr>
      </w:pPr>
    </w:p>
    <w:p w14:paraId="66749D3B" w14:textId="77777777" w:rsidR="00612FFE" w:rsidRDefault="00612FFE" w:rsidP="00612FFE">
      <w:pPr>
        <w:rPr>
          <w:rFonts w:ascii="Times New Roman" w:hAnsi="Times New Roman" w:cs="Times New Roman"/>
          <w:sz w:val="24"/>
          <w:szCs w:val="24"/>
          <w:lang w:val="bg-BG"/>
        </w:rPr>
      </w:pPr>
    </w:p>
    <w:p w14:paraId="22C0C8E3" w14:textId="77777777" w:rsidR="00612FFE" w:rsidRPr="009F053A" w:rsidRDefault="00612FFE" w:rsidP="00612FFE">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p>
    <w:p w14:paraId="4FE5C942" w14:textId="58E767E2" w:rsidR="00612FFE" w:rsidRDefault="00612FFE" w:rsidP="007051DF">
      <w:pPr>
        <w:pStyle w:val="2"/>
        <w:ind w:left="-5"/>
        <w:rPr>
          <w:b/>
          <w:bCs/>
          <w:sz w:val="28"/>
          <w:szCs w:val="20"/>
          <w:lang w:val="bg-BG"/>
        </w:rPr>
      </w:pPr>
      <w:r w:rsidRPr="00612FFE">
        <w:rPr>
          <w:b/>
          <w:bCs/>
          <w:sz w:val="28"/>
          <w:szCs w:val="20"/>
          <w:lang w:val="bg-BG"/>
        </w:rPr>
        <w:t>Изпитна тема № 4: Обектно-ориентирано програмиране</w:t>
      </w:r>
    </w:p>
    <w:p w14:paraId="40892484" w14:textId="684AA681" w:rsidR="00612FFE" w:rsidRDefault="00612FFE" w:rsidP="00612FFE">
      <w:pPr>
        <w:rPr>
          <w:lang w:val="bg-BG"/>
        </w:rPr>
      </w:pPr>
    </w:p>
    <w:p w14:paraId="12E298CE" w14:textId="22F79BC2" w:rsidR="00612FFE" w:rsidRDefault="00612FFE" w:rsidP="00612FFE">
      <w:pPr>
        <w:rPr>
          <w:rFonts w:ascii="Times New Roman" w:hAnsi="Times New Roman" w:cs="Times New Roman"/>
          <w:sz w:val="24"/>
          <w:szCs w:val="24"/>
          <w:lang w:val="bg-BG"/>
        </w:rPr>
      </w:pPr>
      <w:r>
        <w:rPr>
          <w:lang w:val="bg-BG"/>
        </w:rPr>
        <w:tab/>
      </w:r>
      <w:r>
        <w:rPr>
          <w:lang w:val="bg-BG"/>
        </w:rPr>
        <w:tab/>
      </w:r>
      <w:r w:rsidR="00B463DF" w:rsidRPr="00B463DF">
        <w:rPr>
          <w:rFonts w:ascii="Times New Roman" w:hAnsi="Times New Roman" w:cs="Times New Roman"/>
          <w:sz w:val="24"/>
          <w:szCs w:val="24"/>
          <w:lang w:val="bg-BG"/>
        </w:rPr>
        <w:t>Компонентното тестване (unit testing) е процес в програмирането, чрез който се тестват отделни единици (компоненти) от сорс код – един или повече програмни модула и техните контролни данни, процедури за използване, оперативни процедури с цел да се установи дали работят правилно. Под компонент се разбира най-малката част на едно програмно приложение, която може да бъде самостоятелно тествана.</w:t>
      </w:r>
    </w:p>
    <w:p w14:paraId="320BD51E" w14:textId="77777777" w:rsidR="00B463DF" w:rsidRPr="00B463DF" w:rsidRDefault="00B463DF" w:rsidP="00B463DF">
      <w:pPr>
        <w:rPr>
          <w:rFonts w:ascii="Times New Roman" w:hAnsi="Times New Roman" w:cs="Times New Roman"/>
          <w:sz w:val="24"/>
          <w:szCs w:val="24"/>
          <w:lang w:val="bg-BG"/>
        </w:rPr>
      </w:pPr>
      <w:r>
        <w:rPr>
          <w:rFonts w:ascii="Times New Roman" w:hAnsi="Times New Roman" w:cs="Times New Roman"/>
          <w:lang w:val="bg-BG"/>
        </w:rPr>
        <w:tab/>
      </w:r>
      <w:r>
        <w:rPr>
          <w:rFonts w:ascii="Times New Roman" w:hAnsi="Times New Roman" w:cs="Times New Roman"/>
          <w:lang w:val="bg-BG"/>
        </w:rPr>
        <w:tab/>
      </w:r>
      <w:r w:rsidRPr="00B463DF">
        <w:rPr>
          <w:rFonts w:ascii="Times New Roman" w:hAnsi="Times New Roman" w:cs="Times New Roman"/>
          <w:sz w:val="24"/>
          <w:szCs w:val="24"/>
          <w:lang w:val="bg-BG"/>
        </w:rPr>
        <w:t>По подобие на методите, когато знаем, че функционалността (действията) капсулирана в един клас, може да бъде приложена не само към обекти от един, а от много (разнородни) типове, и тези типове не са известни по време на деклариране на класа, можем да използваме една функционал­ност на езика С# наречена шаблонни типове (</w:t>
      </w:r>
      <w:r w:rsidRPr="00B463DF">
        <w:rPr>
          <w:rFonts w:ascii="Times New Roman" w:hAnsi="Times New Roman" w:cs="Times New Roman"/>
          <w:sz w:val="24"/>
          <w:szCs w:val="24"/>
        </w:rPr>
        <w:t>generics</w:t>
      </w:r>
      <w:r w:rsidRPr="00B463DF">
        <w:rPr>
          <w:rFonts w:ascii="Times New Roman" w:hAnsi="Times New Roman" w:cs="Times New Roman"/>
          <w:sz w:val="24"/>
          <w:szCs w:val="24"/>
          <w:lang w:val="bg-BG"/>
        </w:rPr>
        <w:t>). Тя ни позволява да декларираме параметри на самия клас, чрез които обознача­ваме неиз­вестния тип, с който класът ще работи в последствие. След това, когато инстанцираме нашия типизиран клас, ние заместваме неизвестния тип с конкретен. Съответно новосъздаденият обект ще работи само с обекти от конкретния тип, който сме задали при инициализацията му. Конкретният тип може да бъде всеки един клас, който компилаторът разпознава, включително структура, изброен тип или друг шаблонен клас.</w:t>
      </w:r>
      <w:r>
        <w:rPr>
          <w:rFonts w:ascii="Times New Roman" w:hAnsi="Times New Roman" w:cs="Times New Roman"/>
          <w:sz w:val="24"/>
          <w:szCs w:val="24"/>
          <w:lang w:val="bg-BG"/>
        </w:rPr>
        <w:t xml:space="preserve"> </w:t>
      </w:r>
      <w:r w:rsidRPr="00B463DF">
        <w:rPr>
          <w:rFonts w:ascii="Times New Roman" w:hAnsi="Times New Roman" w:cs="Times New Roman"/>
          <w:sz w:val="24"/>
          <w:szCs w:val="24"/>
          <w:lang w:val="bg-BG"/>
        </w:rPr>
        <w:t>Формално, типизирането на класове се прави, като към декларацията на класа, след самото име на класа се добави </w:t>
      </w:r>
      <w:r w:rsidRPr="00B463DF">
        <w:rPr>
          <w:rFonts w:ascii="Times New Roman" w:hAnsi="Times New Roman" w:cs="Times New Roman"/>
          <w:b/>
          <w:bCs/>
          <w:sz w:val="24"/>
          <w:szCs w:val="24"/>
          <w:lang w:val="bg-BG"/>
        </w:rPr>
        <w:t>&lt;</w:t>
      </w:r>
      <w:r w:rsidRPr="00B463DF">
        <w:rPr>
          <w:rFonts w:ascii="Times New Roman" w:hAnsi="Times New Roman" w:cs="Times New Roman"/>
          <w:b/>
          <w:bCs/>
          <w:sz w:val="24"/>
          <w:szCs w:val="24"/>
        </w:rPr>
        <w:t>T</w:t>
      </w:r>
      <w:r w:rsidRPr="00B463DF">
        <w:rPr>
          <w:rFonts w:ascii="Times New Roman" w:hAnsi="Times New Roman" w:cs="Times New Roman"/>
          <w:b/>
          <w:bCs/>
          <w:sz w:val="24"/>
          <w:szCs w:val="24"/>
          <w:lang w:val="bg-BG"/>
        </w:rPr>
        <w:t>&gt;</w:t>
      </w:r>
      <w:r w:rsidRPr="00B463DF">
        <w:rPr>
          <w:rFonts w:ascii="Times New Roman" w:hAnsi="Times New Roman" w:cs="Times New Roman"/>
          <w:sz w:val="24"/>
          <w:szCs w:val="24"/>
          <w:lang w:val="bg-BG"/>
        </w:rPr>
        <w:t>, където </w:t>
      </w:r>
      <w:r w:rsidRPr="00B463DF">
        <w:rPr>
          <w:rFonts w:ascii="Times New Roman" w:hAnsi="Times New Roman" w:cs="Times New Roman"/>
          <w:b/>
          <w:bCs/>
          <w:sz w:val="24"/>
          <w:szCs w:val="24"/>
        </w:rPr>
        <w:t>T</w:t>
      </w:r>
      <w:r w:rsidRPr="00B463DF">
        <w:rPr>
          <w:rFonts w:ascii="Times New Roman" w:hAnsi="Times New Roman" w:cs="Times New Roman"/>
          <w:sz w:val="24"/>
          <w:szCs w:val="24"/>
          <w:lang w:val="bg-BG"/>
        </w:rPr>
        <w:t> е заместителят (параметърът) на типа, който ще се използва в последствие:</w:t>
      </w:r>
    </w:p>
    <w:tbl>
      <w:tblPr>
        <w:tblW w:w="5474" w:type="dxa"/>
        <w:tblInd w:w="108" w:type="dxa"/>
        <w:shd w:val="clear" w:color="auto" w:fill="FFFFFF"/>
        <w:tblCellMar>
          <w:left w:w="0" w:type="dxa"/>
          <w:right w:w="0" w:type="dxa"/>
        </w:tblCellMar>
        <w:tblLook w:val="04A0" w:firstRow="1" w:lastRow="0" w:firstColumn="1" w:lastColumn="0" w:noHBand="0" w:noVBand="1"/>
      </w:tblPr>
      <w:tblGrid>
        <w:gridCol w:w="5474"/>
      </w:tblGrid>
      <w:tr w:rsidR="00B463DF" w:rsidRPr="00B463DF" w14:paraId="6202810C" w14:textId="77777777" w:rsidTr="00B463DF">
        <w:trPr>
          <w:trHeight w:val="923"/>
        </w:trPr>
        <w:tc>
          <w:tcPr>
            <w:tcW w:w="5474"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AFBA0DD" w14:textId="77777777" w:rsidR="00B463DF" w:rsidRPr="00B463DF" w:rsidRDefault="00B463DF" w:rsidP="00B463DF">
            <w:pPr>
              <w:rPr>
                <w:rFonts w:ascii="Times New Roman" w:hAnsi="Times New Roman" w:cs="Times New Roman"/>
                <w:sz w:val="24"/>
                <w:szCs w:val="24"/>
              </w:rPr>
            </w:pPr>
            <w:r w:rsidRPr="00B463DF">
              <w:rPr>
                <w:rFonts w:ascii="Times New Roman" w:hAnsi="Times New Roman" w:cs="Times New Roman"/>
                <w:b/>
                <w:bCs/>
                <w:sz w:val="24"/>
                <w:szCs w:val="24"/>
              </w:rPr>
              <w:t>[&lt;modifiers&gt;] class &lt;</w:t>
            </w:r>
            <w:proofErr w:type="spellStart"/>
            <w:r w:rsidRPr="00B463DF">
              <w:rPr>
                <w:rFonts w:ascii="Times New Roman" w:hAnsi="Times New Roman" w:cs="Times New Roman"/>
                <w:b/>
                <w:bCs/>
                <w:sz w:val="24"/>
                <w:szCs w:val="24"/>
              </w:rPr>
              <w:t>class_name</w:t>
            </w:r>
            <w:proofErr w:type="spellEnd"/>
            <w:r w:rsidRPr="00B463DF">
              <w:rPr>
                <w:rFonts w:ascii="Times New Roman" w:hAnsi="Times New Roman" w:cs="Times New Roman"/>
                <w:b/>
                <w:bCs/>
                <w:sz w:val="24"/>
                <w:szCs w:val="24"/>
              </w:rPr>
              <w:t>&gt;&lt;T&gt;</w:t>
            </w:r>
          </w:p>
          <w:p w14:paraId="72570444" w14:textId="77777777" w:rsidR="00B463DF" w:rsidRPr="00B463DF" w:rsidRDefault="00B463DF" w:rsidP="00B463DF">
            <w:pPr>
              <w:rPr>
                <w:rFonts w:ascii="Times New Roman" w:hAnsi="Times New Roman" w:cs="Times New Roman"/>
                <w:sz w:val="24"/>
                <w:szCs w:val="24"/>
              </w:rPr>
            </w:pPr>
            <w:r w:rsidRPr="00B463DF">
              <w:rPr>
                <w:rFonts w:ascii="Times New Roman" w:hAnsi="Times New Roman" w:cs="Times New Roman"/>
                <w:b/>
                <w:bCs/>
                <w:sz w:val="24"/>
                <w:szCs w:val="24"/>
              </w:rPr>
              <w:t>{</w:t>
            </w:r>
          </w:p>
          <w:p w14:paraId="0F4B9792" w14:textId="77777777" w:rsidR="00B463DF" w:rsidRPr="00B463DF" w:rsidRDefault="00B463DF" w:rsidP="00B463DF">
            <w:pPr>
              <w:rPr>
                <w:rFonts w:ascii="Times New Roman" w:hAnsi="Times New Roman" w:cs="Times New Roman"/>
                <w:sz w:val="24"/>
                <w:szCs w:val="24"/>
              </w:rPr>
            </w:pPr>
            <w:r w:rsidRPr="00B463DF">
              <w:rPr>
                <w:rFonts w:ascii="Times New Roman" w:hAnsi="Times New Roman" w:cs="Times New Roman"/>
                <w:b/>
                <w:bCs/>
                <w:sz w:val="24"/>
                <w:szCs w:val="24"/>
              </w:rPr>
              <w:t>}</w:t>
            </w:r>
          </w:p>
        </w:tc>
      </w:tr>
    </w:tbl>
    <w:p w14:paraId="151D8E5E" w14:textId="5D814D74" w:rsidR="00B463DF" w:rsidRDefault="00B463DF" w:rsidP="00B463DF">
      <w:pPr>
        <w:rPr>
          <w:rFonts w:ascii="Times New Roman" w:hAnsi="Times New Roman" w:cs="Times New Roman"/>
          <w:sz w:val="24"/>
          <w:szCs w:val="24"/>
          <w:lang w:val="bg-BG"/>
        </w:rPr>
      </w:pPr>
      <w:r w:rsidRPr="00B463DF">
        <w:rPr>
          <w:rFonts w:ascii="Times New Roman" w:hAnsi="Times New Roman" w:cs="Times New Roman"/>
          <w:sz w:val="24"/>
          <w:szCs w:val="24"/>
          <w:lang w:val="bg-BG"/>
        </w:rPr>
        <w:t>Трябва да отбележим, че знаците '</w:t>
      </w:r>
      <w:r w:rsidRPr="00B463DF">
        <w:rPr>
          <w:rFonts w:ascii="Times New Roman" w:hAnsi="Times New Roman" w:cs="Times New Roman"/>
          <w:b/>
          <w:bCs/>
          <w:sz w:val="24"/>
          <w:szCs w:val="24"/>
        </w:rPr>
        <w:t>&lt;</w:t>
      </w:r>
      <w:r w:rsidRPr="00B463DF">
        <w:rPr>
          <w:rFonts w:ascii="Times New Roman" w:hAnsi="Times New Roman" w:cs="Times New Roman"/>
          <w:sz w:val="24"/>
          <w:szCs w:val="24"/>
          <w:lang w:val="bg-BG"/>
        </w:rPr>
        <w:t>' и '</w:t>
      </w:r>
      <w:r w:rsidRPr="00B463DF">
        <w:rPr>
          <w:rFonts w:ascii="Times New Roman" w:hAnsi="Times New Roman" w:cs="Times New Roman"/>
          <w:b/>
          <w:bCs/>
          <w:sz w:val="24"/>
          <w:szCs w:val="24"/>
        </w:rPr>
        <w:t>&gt;</w:t>
      </w:r>
      <w:r w:rsidRPr="00B463DF">
        <w:rPr>
          <w:rFonts w:ascii="Times New Roman" w:hAnsi="Times New Roman" w:cs="Times New Roman"/>
          <w:sz w:val="24"/>
          <w:szCs w:val="24"/>
          <w:lang w:val="bg-BG"/>
        </w:rPr>
        <w:t>', които ограждат заместителя </w:t>
      </w:r>
      <w:r w:rsidRPr="00B463DF">
        <w:rPr>
          <w:rFonts w:ascii="Times New Roman" w:hAnsi="Times New Roman" w:cs="Times New Roman"/>
          <w:b/>
          <w:bCs/>
          <w:sz w:val="24"/>
          <w:szCs w:val="24"/>
        </w:rPr>
        <w:t>T</w:t>
      </w:r>
      <w:r w:rsidRPr="00B463DF">
        <w:rPr>
          <w:rFonts w:ascii="Times New Roman" w:hAnsi="Times New Roman" w:cs="Times New Roman"/>
          <w:sz w:val="24"/>
          <w:szCs w:val="24"/>
          <w:lang w:val="bg-BG"/>
        </w:rPr>
        <w:t> са задължителна част от синтаксиса на езика С# и трябва да участват в декларацията на типизирането на даден клас.</w:t>
      </w:r>
    </w:p>
    <w:p w14:paraId="5C7A8CF5" w14:textId="77777777" w:rsidR="00B52877" w:rsidRPr="00B52877" w:rsidRDefault="00B463DF" w:rsidP="00B52877">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B463DF">
        <w:rPr>
          <w:rFonts w:ascii="Times New Roman" w:hAnsi="Times New Roman" w:cs="Times New Roman"/>
          <w:sz w:val="24"/>
          <w:szCs w:val="24"/>
          <w:lang w:val="bg-BG"/>
        </w:rPr>
        <w:t>Наследяването е основен принцип от обектно-ориентираното програми­ране. То позволява на един клас да "наследява" (поведение и характе­ристики) от друг, по-общ клас. Например лъвът е от семейство котки. Всички котки имат четири лапи, хищници са, преследват жертвите си. Тази функцио­налност може да се напише веднъж в клас Котка и всички хищници да я преизползват – тигър, пума, рис и т.н.</w:t>
      </w:r>
      <w:r>
        <w:rPr>
          <w:rFonts w:ascii="Times New Roman" w:hAnsi="Times New Roman" w:cs="Times New Roman"/>
          <w:sz w:val="24"/>
          <w:szCs w:val="24"/>
          <w:lang w:val="bg-BG"/>
        </w:rPr>
        <w:t xml:space="preserve"> </w:t>
      </w:r>
      <w:r w:rsidRPr="00B463DF">
        <w:rPr>
          <w:rFonts w:ascii="Times New Roman" w:hAnsi="Times New Roman" w:cs="Times New Roman"/>
          <w:sz w:val="24"/>
          <w:szCs w:val="24"/>
          <w:lang w:val="bg-BG"/>
        </w:rPr>
        <w:t>Наследяването в .NET става със специална структура при декларацията на класа. В .NET и други модерни езици за програмиране един клас може да наследи само един друг клас (</w:t>
      </w:r>
      <w:r w:rsidRPr="00B463DF">
        <w:rPr>
          <w:rFonts w:ascii="Times New Roman" w:hAnsi="Times New Roman" w:cs="Times New Roman"/>
          <w:sz w:val="24"/>
          <w:szCs w:val="24"/>
        </w:rPr>
        <w:t>single</w:t>
      </w:r>
      <w:r w:rsidRPr="00B463DF">
        <w:rPr>
          <w:rFonts w:ascii="Times New Roman" w:hAnsi="Times New Roman" w:cs="Times New Roman"/>
          <w:sz w:val="24"/>
          <w:szCs w:val="24"/>
          <w:lang w:val="bg-BG"/>
        </w:rPr>
        <w:t xml:space="preserve"> </w:t>
      </w:r>
      <w:r w:rsidRPr="00B463DF">
        <w:rPr>
          <w:rFonts w:ascii="Times New Roman" w:hAnsi="Times New Roman" w:cs="Times New Roman"/>
          <w:sz w:val="24"/>
          <w:szCs w:val="24"/>
        </w:rPr>
        <w:t>inheritance</w:t>
      </w:r>
      <w:r w:rsidRPr="00B463DF">
        <w:rPr>
          <w:rFonts w:ascii="Times New Roman" w:hAnsi="Times New Roman" w:cs="Times New Roman"/>
          <w:sz w:val="24"/>
          <w:szCs w:val="24"/>
          <w:lang w:val="bg-BG"/>
        </w:rPr>
        <w:t>)</w:t>
      </w:r>
      <w:r>
        <w:rPr>
          <w:rFonts w:ascii="Times New Roman" w:hAnsi="Times New Roman" w:cs="Times New Roman"/>
          <w:sz w:val="24"/>
          <w:szCs w:val="24"/>
          <w:lang w:val="bg-BG"/>
        </w:rPr>
        <w:t xml:space="preserve">. </w:t>
      </w:r>
      <w:r w:rsidR="00B52877" w:rsidRPr="00B52877">
        <w:rPr>
          <w:rFonts w:ascii="Times New Roman" w:hAnsi="Times New Roman" w:cs="Times New Roman"/>
          <w:sz w:val="24"/>
          <w:szCs w:val="24"/>
          <w:lang w:val="bg-BG"/>
        </w:rPr>
        <w:t>Да разгледаме един пример за наследяване на класове в .</w:t>
      </w:r>
      <w:r w:rsidR="00B52877" w:rsidRPr="00B52877">
        <w:rPr>
          <w:rFonts w:ascii="Times New Roman" w:hAnsi="Times New Roman" w:cs="Times New Roman"/>
          <w:sz w:val="24"/>
          <w:szCs w:val="24"/>
        </w:rPr>
        <w:t>NET</w:t>
      </w:r>
      <w:r w:rsidR="00B52877" w:rsidRPr="00B52877">
        <w:rPr>
          <w:rFonts w:ascii="Times New Roman" w:hAnsi="Times New Roman" w:cs="Times New Roman"/>
          <w:sz w:val="24"/>
          <w:szCs w:val="24"/>
          <w:lang w:val="bg-BG"/>
        </w:rPr>
        <w:t>. Ето как изглежда базовият (родителски) клас:</w:t>
      </w:r>
    </w:p>
    <w:tbl>
      <w:tblPr>
        <w:tblW w:w="12749" w:type="dxa"/>
        <w:tblInd w:w="108" w:type="dxa"/>
        <w:shd w:val="clear" w:color="auto" w:fill="FFFFFF"/>
        <w:tblCellMar>
          <w:left w:w="0" w:type="dxa"/>
          <w:right w:w="0" w:type="dxa"/>
        </w:tblCellMar>
        <w:tblLook w:val="04A0" w:firstRow="1" w:lastRow="0" w:firstColumn="1" w:lastColumn="0" w:noHBand="0" w:noVBand="1"/>
      </w:tblPr>
      <w:tblGrid>
        <w:gridCol w:w="12749"/>
      </w:tblGrid>
      <w:tr w:rsidR="00B52877" w:rsidRPr="00B52877" w14:paraId="60D4CFA1" w14:textId="77777777" w:rsidTr="00B52877">
        <w:tc>
          <w:tcPr>
            <w:tcW w:w="10680" w:type="dxa"/>
            <w:tcBorders>
              <w:top w:val="single" w:sz="8" w:space="0" w:color="auto"/>
              <w:left w:val="single" w:sz="8" w:space="0" w:color="auto"/>
              <w:bottom w:val="single" w:sz="8" w:space="0" w:color="auto"/>
              <w:right w:val="single" w:sz="8" w:space="0" w:color="auto"/>
            </w:tcBorders>
            <w:shd w:val="clear" w:color="auto" w:fill="F3F3F3"/>
            <w:tcMar>
              <w:top w:w="113" w:type="dxa"/>
              <w:left w:w="108" w:type="dxa"/>
              <w:bottom w:w="113" w:type="dxa"/>
              <w:right w:w="108" w:type="dxa"/>
            </w:tcMar>
            <w:hideMark/>
          </w:tcPr>
          <w:p w14:paraId="647E6AD1" w14:textId="77777777" w:rsidR="00B52877" w:rsidRPr="00B52877" w:rsidRDefault="00B52877" w:rsidP="00B52877">
            <w:pPr>
              <w:rPr>
                <w:rFonts w:ascii="Times New Roman" w:hAnsi="Times New Roman" w:cs="Times New Roman"/>
                <w:sz w:val="24"/>
                <w:szCs w:val="24"/>
              </w:rPr>
            </w:pPr>
            <w:proofErr w:type="spellStart"/>
            <w:r w:rsidRPr="00B52877">
              <w:rPr>
                <w:rFonts w:ascii="Times New Roman" w:hAnsi="Times New Roman" w:cs="Times New Roman"/>
                <w:b/>
                <w:bCs/>
                <w:sz w:val="24"/>
                <w:szCs w:val="24"/>
              </w:rPr>
              <w:t>Felidae.cs</w:t>
            </w:r>
            <w:proofErr w:type="spellEnd"/>
          </w:p>
        </w:tc>
      </w:tr>
      <w:tr w:rsidR="00B52877" w:rsidRPr="00B52877" w14:paraId="5FBB9F18" w14:textId="77777777" w:rsidTr="00B52877">
        <w:tc>
          <w:tcPr>
            <w:tcW w:w="10680" w:type="dxa"/>
            <w:tcBorders>
              <w:top w:val="nil"/>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5F2E4F6B"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&lt;summary&gt;</w:t>
            </w:r>
          </w:p>
          <w:p w14:paraId="0EA9A659"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xml:space="preserve">/// Felidae is </w:t>
            </w:r>
            <w:proofErr w:type="spellStart"/>
            <w:r w:rsidRPr="00B52877">
              <w:rPr>
                <w:rFonts w:ascii="Times New Roman" w:hAnsi="Times New Roman" w:cs="Times New Roman"/>
                <w:sz w:val="24"/>
                <w:szCs w:val="24"/>
              </w:rPr>
              <w:t>latin</w:t>
            </w:r>
            <w:proofErr w:type="spellEnd"/>
            <w:r w:rsidRPr="00B52877">
              <w:rPr>
                <w:rFonts w:ascii="Times New Roman" w:hAnsi="Times New Roman" w:cs="Times New Roman"/>
                <w:sz w:val="24"/>
                <w:szCs w:val="24"/>
              </w:rPr>
              <w:t xml:space="preserve"> for "cat"</w:t>
            </w:r>
          </w:p>
          <w:p w14:paraId="1D5F5C15"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&lt;/summary&gt;</w:t>
            </w:r>
          </w:p>
          <w:p w14:paraId="6E5C4A7F"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public class Felidae</w:t>
            </w:r>
          </w:p>
          <w:p w14:paraId="65A2E52B"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w:t>
            </w:r>
          </w:p>
          <w:p w14:paraId="353E865A"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private bool male;</w:t>
            </w:r>
          </w:p>
          <w:p w14:paraId="3AB4FB78"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4C1FFD17"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xml:space="preserve">      // This constructor calls </w:t>
            </w:r>
            <w:proofErr w:type="gramStart"/>
            <w:r w:rsidRPr="00B52877">
              <w:rPr>
                <w:rFonts w:ascii="Times New Roman" w:hAnsi="Times New Roman" w:cs="Times New Roman"/>
                <w:sz w:val="24"/>
                <w:szCs w:val="24"/>
              </w:rPr>
              <w:t>another .</w:t>
            </w:r>
            <w:proofErr w:type="spellStart"/>
            <w:r w:rsidRPr="00B52877">
              <w:rPr>
                <w:rFonts w:ascii="Times New Roman" w:hAnsi="Times New Roman" w:cs="Times New Roman"/>
                <w:sz w:val="24"/>
                <w:szCs w:val="24"/>
              </w:rPr>
              <w:t>ctor</w:t>
            </w:r>
            <w:proofErr w:type="spellEnd"/>
            <w:proofErr w:type="gramEnd"/>
          </w:p>
          <w:p w14:paraId="023D34AD"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public </w:t>
            </w:r>
            <w:proofErr w:type="gramStart"/>
            <w:r w:rsidRPr="00B52877">
              <w:rPr>
                <w:rFonts w:ascii="Times New Roman" w:hAnsi="Times New Roman" w:cs="Times New Roman"/>
                <w:sz w:val="24"/>
                <w:szCs w:val="24"/>
              </w:rPr>
              <w:t>Felidae(</w:t>
            </w:r>
            <w:proofErr w:type="gramEnd"/>
            <w:r w:rsidRPr="00B52877">
              <w:rPr>
                <w:rFonts w:ascii="Times New Roman" w:hAnsi="Times New Roman" w:cs="Times New Roman"/>
                <w:sz w:val="24"/>
                <w:szCs w:val="24"/>
              </w:rPr>
              <w:t>) : this(true)</w:t>
            </w:r>
          </w:p>
          <w:p w14:paraId="011A71BF"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6E8A55E6"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4C0E3B27"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xml:space="preserve">      // This is </w:t>
            </w:r>
            <w:proofErr w:type="gramStart"/>
            <w:r w:rsidRPr="00B52877">
              <w:rPr>
                <w:rFonts w:ascii="Times New Roman" w:hAnsi="Times New Roman" w:cs="Times New Roman"/>
                <w:sz w:val="24"/>
                <w:szCs w:val="24"/>
              </w:rPr>
              <w:t>the .</w:t>
            </w:r>
            <w:proofErr w:type="spellStart"/>
            <w:r w:rsidRPr="00B52877">
              <w:rPr>
                <w:rFonts w:ascii="Times New Roman" w:hAnsi="Times New Roman" w:cs="Times New Roman"/>
                <w:sz w:val="24"/>
                <w:szCs w:val="24"/>
              </w:rPr>
              <w:t>ctor</w:t>
            </w:r>
            <w:proofErr w:type="spellEnd"/>
            <w:proofErr w:type="gramEnd"/>
            <w:r w:rsidRPr="00B52877">
              <w:rPr>
                <w:rFonts w:ascii="Times New Roman" w:hAnsi="Times New Roman" w:cs="Times New Roman"/>
                <w:sz w:val="24"/>
                <w:szCs w:val="24"/>
              </w:rPr>
              <w:t xml:space="preserve"> that is inherited</w:t>
            </w:r>
          </w:p>
          <w:p w14:paraId="590035D6"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public </w:t>
            </w:r>
            <w:proofErr w:type="gramStart"/>
            <w:r w:rsidRPr="00B52877">
              <w:rPr>
                <w:rFonts w:ascii="Times New Roman" w:hAnsi="Times New Roman" w:cs="Times New Roman"/>
                <w:sz w:val="24"/>
                <w:szCs w:val="24"/>
              </w:rPr>
              <w:t>Felidae(</w:t>
            </w:r>
            <w:proofErr w:type="gramEnd"/>
            <w:r w:rsidRPr="00B52877">
              <w:rPr>
                <w:rFonts w:ascii="Times New Roman" w:hAnsi="Times New Roman" w:cs="Times New Roman"/>
                <w:sz w:val="24"/>
                <w:szCs w:val="24"/>
              </w:rPr>
              <w:t>bool male)</w:t>
            </w:r>
          </w:p>
          <w:p w14:paraId="781E3771"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3A41EF0D"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roofErr w:type="spellStart"/>
            <w:proofErr w:type="gramStart"/>
            <w:r w:rsidRPr="00B52877">
              <w:rPr>
                <w:rFonts w:ascii="Times New Roman" w:hAnsi="Times New Roman" w:cs="Times New Roman"/>
                <w:sz w:val="24"/>
                <w:szCs w:val="24"/>
              </w:rPr>
              <w:t>this.male</w:t>
            </w:r>
            <w:proofErr w:type="spellEnd"/>
            <w:proofErr w:type="gramEnd"/>
            <w:r w:rsidRPr="00B52877">
              <w:rPr>
                <w:rFonts w:ascii="Times New Roman" w:hAnsi="Times New Roman" w:cs="Times New Roman"/>
                <w:sz w:val="24"/>
                <w:szCs w:val="24"/>
              </w:rPr>
              <w:t xml:space="preserve"> = male;</w:t>
            </w:r>
          </w:p>
          <w:p w14:paraId="0E7C8916"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5AA3CFC8"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59670DBC"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public bool Male</w:t>
            </w:r>
          </w:p>
          <w:p w14:paraId="6186DC95"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0DC92091"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get</w:t>
            </w:r>
          </w:p>
          <w:p w14:paraId="77F30562"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41226EF9"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return male;</w:t>
            </w:r>
          </w:p>
          <w:p w14:paraId="61080F5C"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0D423283"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set</w:t>
            </w:r>
          </w:p>
          <w:p w14:paraId="3F988942"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59D66F42"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roofErr w:type="spellStart"/>
            <w:proofErr w:type="gramStart"/>
            <w:r w:rsidRPr="00B52877">
              <w:rPr>
                <w:rFonts w:ascii="Times New Roman" w:hAnsi="Times New Roman" w:cs="Times New Roman"/>
                <w:sz w:val="24"/>
                <w:szCs w:val="24"/>
              </w:rPr>
              <w:t>this.male</w:t>
            </w:r>
            <w:proofErr w:type="spellEnd"/>
            <w:proofErr w:type="gramEnd"/>
            <w:r w:rsidRPr="00B52877">
              <w:rPr>
                <w:rFonts w:ascii="Times New Roman" w:hAnsi="Times New Roman" w:cs="Times New Roman"/>
                <w:sz w:val="24"/>
                <w:szCs w:val="24"/>
              </w:rPr>
              <w:t xml:space="preserve"> = value;</w:t>
            </w:r>
          </w:p>
          <w:p w14:paraId="12771F5B"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7EFA9A81"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6F064CC2"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w:t>
            </w:r>
          </w:p>
        </w:tc>
      </w:tr>
    </w:tbl>
    <w:p w14:paraId="664F3B77" w14:textId="77777777" w:rsidR="00B52877" w:rsidRDefault="00B52877" w:rsidP="00B52877">
      <w:pPr>
        <w:rPr>
          <w:rFonts w:ascii="Times New Roman" w:hAnsi="Times New Roman" w:cs="Times New Roman"/>
          <w:sz w:val="24"/>
          <w:szCs w:val="24"/>
          <w:lang w:val="bg-BG"/>
        </w:rPr>
      </w:pPr>
    </w:p>
    <w:p w14:paraId="71BC329C" w14:textId="77777777" w:rsidR="009C1AD2" w:rsidRDefault="009C1AD2" w:rsidP="00B52877">
      <w:pPr>
        <w:rPr>
          <w:rFonts w:ascii="Times New Roman" w:hAnsi="Times New Roman" w:cs="Times New Roman"/>
          <w:sz w:val="24"/>
          <w:szCs w:val="24"/>
          <w:lang w:val="bg-BG"/>
        </w:rPr>
      </w:pPr>
    </w:p>
    <w:p w14:paraId="66810581" w14:textId="77777777" w:rsidR="009C1AD2" w:rsidRDefault="009C1AD2" w:rsidP="00B52877">
      <w:pPr>
        <w:rPr>
          <w:rFonts w:ascii="Times New Roman" w:hAnsi="Times New Roman" w:cs="Times New Roman"/>
          <w:sz w:val="24"/>
          <w:szCs w:val="24"/>
          <w:lang w:val="bg-BG"/>
        </w:rPr>
      </w:pPr>
    </w:p>
    <w:p w14:paraId="39224F15" w14:textId="77777777" w:rsidR="009C1AD2" w:rsidRDefault="009C1AD2" w:rsidP="00B52877">
      <w:pPr>
        <w:rPr>
          <w:rFonts w:ascii="Times New Roman" w:hAnsi="Times New Roman" w:cs="Times New Roman"/>
          <w:sz w:val="24"/>
          <w:szCs w:val="24"/>
          <w:lang w:val="bg-BG"/>
        </w:rPr>
      </w:pPr>
    </w:p>
    <w:p w14:paraId="6F2E4CBB" w14:textId="77777777" w:rsidR="009C1AD2" w:rsidRDefault="009C1AD2" w:rsidP="00B52877">
      <w:pPr>
        <w:rPr>
          <w:rFonts w:ascii="Times New Roman" w:hAnsi="Times New Roman" w:cs="Times New Roman"/>
          <w:sz w:val="24"/>
          <w:szCs w:val="24"/>
          <w:lang w:val="bg-BG"/>
        </w:rPr>
      </w:pPr>
    </w:p>
    <w:p w14:paraId="3C4A765C" w14:textId="77777777" w:rsidR="009C1AD2" w:rsidRDefault="009C1AD2" w:rsidP="00B52877">
      <w:pPr>
        <w:rPr>
          <w:rFonts w:ascii="Times New Roman" w:hAnsi="Times New Roman" w:cs="Times New Roman"/>
          <w:sz w:val="24"/>
          <w:szCs w:val="24"/>
          <w:lang w:val="bg-BG"/>
        </w:rPr>
      </w:pPr>
    </w:p>
    <w:p w14:paraId="41D85585" w14:textId="77777777" w:rsidR="009C1AD2" w:rsidRDefault="009C1AD2" w:rsidP="00B52877">
      <w:pPr>
        <w:rPr>
          <w:rFonts w:ascii="Times New Roman" w:hAnsi="Times New Roman" w:cs="Times New Roman"/>
          <w:sz w:val="24"/>
          <w:szCs w:val="24"/>
          <w:lang w:val="bg-BG"/>
        </w:rPr>
      </w:pPr>
    </w:p>
    <w:p w14:paraId="28C88F63" w14:textId="77777777" w:rsidR="009C1AD2" w:rsidRDefault="009C1AD2" w:rsidP="00B52877">
      <w:pPr>
        <w:rPr>
          <w:rFonts w:ascii="Times New Roman" w:hAnsi="Times New Roman" w:cs="Times New Roman"/>
          <w:sz w:val="24"/>
          <w:szCs w:val="24"/>
          <w:lang w:val="bg-BG"/>
        </w:rPr>
      </w:pPr>
    </w:p>
    <w:p w14:paraId="5362E281" w14:textId="77777777" w:rsidR="009C1AD2" w:rsidRDefault="009C1AD2" w:rsidP="00B52877">
      <w:pPr>
        <w:rPr>
          <w:rFonts w:ascii="Times New Roman" w:hAnsi="Times New Roman" w:cs="Times New Roman"/>
          <w:sz w:val="24"/>
          <w:szCs w:val="24"/>
          <w:lang w:val="bg-BG"/>
        </w:rPr>
      </w:pPr>
    </w:p>
    <w:p w14:paraId="3BD335DC" w14:textId="3131825C" w:rsidR="00B52877" w:rsidRPr="00B52877" w:rsidRDefault="00B52877" w:rsidP="00B52877">
      <w:pPr>
        <w:rPr>
          <w:rFonts w:ascii="Times New Roman" w:hAnsi="Times New Roman" w:cs="Times New Roman"/>
          <w:sz w:val="24"/>
          <w:szCs w:val="24"/>
          <w:lang w:val="bg-BG"/>
        </w:rPr>
      </w:pPr>
      <w:r w:rsidRPr="00B52877">
        <w:rPr>
          <w:rFonts w:ascii="Times New Roman" w:hAnsi="Times New Roman" w:cs="Times New Roman"/>
          <w:sz w:val="24"/>
          <w:szCs w:val="24"/>
          <w:lang w:val="bg-BG"/>
        </w:rPr>
        <w:t>Ето как изглежда и класът-наследник </w:t>
      </w:r>
      <w:r w:rsidRPr="00B52877">
        <w:rPr>
          <w:rFonts w:ascii="Times New Roman" w:hAnsi="Times New Roman" w:cs="Times New Roman"/>
          <w:b/>
          <w:bCs/>
          <w:sz w:val="24"/>
          <w:szCs w:val="24"/>
        </w:rPr>
        <w:t>Lion</w:t>
      </w:r>
      <w:r w:rsidRPr="00B52877">
        <w:rPr>
          <w:rFonts w:ascii="Times New Roman" w:hAnsi="Times New Roman" w:cs="Times New Roman"/>
          <w:sz w:val="24"/>
          <w:szCs w:val="24"/>
          <w:lang w:val="bg-BG"/>
        </w:rPr>
        <w:t>:</w:t>
      </w:r>
    </w:p>
    <w:tbl>
      <w:tblPr>
        <w:tblW w:w="8691" w:type="dxa"/>
        <w:tblInd w:w="108" w:type="dxa"/>
        <w:shd w:val="clear" w:color="auto" w:fill="FFFFFF"/>
        <w:tblCellMar>
          <w:left w:w="0" w:type="dxa"/>
          <w:right w:w="0" w:type="dxa"/>
        </w:tblCellMar>
        <w:tblLook w:val="04A0" w:firstRow="1" w:lastRow="0" w:firstColumn="1" w:lastColumn="0" w:noHBand="0" w:noVBand="1"/>
      </w:tblPr>
      <w:tblGrid>
        <w:gridCol w:w="8691"/>
      </w:tblGrid>
      <w:tr w:rsidR="00B52877" w:rsidRPr="00B52877" w14:paraId="36FED4B7" w14:textId="77777777" w:rsidTr="009C1AD2">
        <w:trPr>
          <w:trHeight w:val="432"/>
        </w:trPr>
        <w:tc>
          <w:tcPr>
            <w:tcW w:w="8691" w:type="dxa"/>
            <w:tcBorders>
              <w:top w:val="single" w:sz="8" w:space="0" w:color="auto"/>
              <w:left w:val="single" w:sz="8" w:space="0" w:color="auto"/>
              <w:bottom w:val="single" w:sz="8" w:space="0" w:color="auto"/>
              <w:right w:val="single" w:sz="8" w:space="0" w:color="auto"/>
            </w:tcBorders>
            <w:shd w:val="clear" w:color="auto" w:fill="F3F3F3"/>
            <w:tcMar>
              <w:top w:w="113" w:type="dxa"/>
              <w:left w:w="108" w:type="dxa"/>
              <w:bottom w:w="113" w:type="dxa"/>
              <w:right w:w="108" w:type="dxa"/>
            </w:tcMar>
            <w:hideMark/>
          </w:tcPr>
          <w:p w14:paraId="30C6001B" w14:textId="77777777" w:rsidR="00B52877" w:rsidRPr="00B52877" w:rsidRDefault="00B52877" w:rsidP="00B52877">
            <w:pPr>
              <w:rPr>
                <w:rFonts w:ascii="Times New Roman" w:hAnsi="Times New Roman" w:cs="Times New Roman"/>
                <w:sz w:val="24"/>
                <w:szCs w:val="24"/>
              </w:rPr>
            </w:pPr>
            <w:proofErr w:type="spellStart"/>
            <w:r w:rsidRPr="00B52877">
              <w:rPr>
                <w:rFonts w:ascii="Times New Roman" w:hAnsi="Times New Roman" w:cs="Times New Roman"/>
                <w:b/>
                <w:bCs/>
                <w:sz w:val="24"/>
                <w:szCs w:val="24"/>
              </w:rPr>
              <w:t>Lion.cs</w:t>
            </w:r>
            <w:proofErr w:type="spellEnd"/>
          </w:p>
        </w:tc>
      </w:tr>
      <w:tr w:rsidR="00B52877" w:rsidRPr="00B52877" w14:paraId="020A3027" w14:textId="77777777" w:rsidTr="009C1AD2">
        <w:trPr>
          <w:trHeight w:val="5614"/>
        </w:trPr>
        <w:tc>
          <w:tcPr>
            <w:tcW w:w="8691" w:type="dxa"/>
            <w:tcBorders>
              <w:top w:val="nil"/>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69334034"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public class </w:t>
            </w:r>
            <w:proofErr w:type="gramStart"/>
            <w:r w:rsidRPr="00B52877">
              <w:rPr>
                <w:rFonts w:ascii="Times New Roman" w:hAnsi="Times New Roman" w:cs="Times New Roman"/>
                <w:sz w:val="24"/>
                <w:szCs w:val="24"/>
              </w:rPr>
              <w:t>Lion :</w:t>
            </w:r>
            <w:proofErr w:type="gramEnd"/>
            <w:r w:rsidRPr="00B52877">
              <w:rPr>
                <w:rFonts w:ascii="Times New Roman" w:hAnsi="Times New Roman" w:cs="Times New Roman"/>
                <w:sz w:val="24"/>
                <w:szCs w:val="24"/>
              </w:rPr>
              <w:t> Felidae</w:t>
            </w:r>
          </w:p>
          <w:p w14:paraId="6E32EEEB"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w:t>
            </w:r>
          </w:p>
          <w:p w14:paraId="33049A05"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private int weight;</w:t>
            </w:r>
          </w:p>
          <w:p w14:paraId="529573FA"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4A8F2692"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 Shall be explained in the next paragraph</w:t>
            </w:r>
          </w:p>
          <w:p w14:paraId="70C78654"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public </w:t>
            </w:r>
            <w:proofErr w:type="gramStart"/>
            <w:r w:rsidRPr="00B52877">
              <w:rPr>
                <w:rFonts w:ascii="Times New Roman" w:hAnsi="Times New Roman" w:cs="Times New Roman"/>
                <w:sz w:val="24"/>
                <w:szCs w:val="24"/>
              </w:rPr>
              <w:t>Lion(</w:t>
            </w:r>
            <w:proofErr w:type="gramEnd"/>
            <w:r w:rsidRPr="00B52877">
              <w:rPr>
                <w:rFonts w:ascii="Times New Roman" w:hAnsi="Times New Roman" w:cs="Times New Roman"/>
                <w:sz w:val="24"/>
                <w:szCs w:val="24"/>
              </w:rPr>
              <w:t>bool male, int weight) : base(male)</w:t>
            </w:r>
          </w:p>
          <w:p w14:paraId="317935CF"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12121241"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roofErr w:type="spellStart"/>
            <w:proofErr w:type="gramStart"/>
            <w:r w:rsidRPr="00B52877">
              <w:rPr>
                <w:rFonts w:ascii="Times New Roman" w:hAnsi="Times New Roman" w:cs="Times New Roman"/>
                <w:sz w:val="24"/>
                <w:szCs w:val="24"/>
              </w:rPr>
              <w:t>this.weight</w:t>
            </w:r>
            <w:proofErr w:type="spellEnd"/>
            <w:proofErr w:type="gramEnd"/>
            <w:r w:rsidRPr="00B52877">
              <w:rPr>
                <w:rFonts w:ascii="Times New Roman" w:hAnsi="Times New Roman" w:cs="Times New Roman"/>
                <w:sz w:val="24"/>
                <w:szCs w:val="24"/>
              </w:rPr>
              <w:t xml:space="preserve"> = weight;</w:t>
            </w:r>
          </w:p>
          <w:p w14:paraId="5A530919"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3E90FAD8"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5AF4067C"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public int Weight</w:t>
            </w:r>
          </w:p>
          <w:p w14:paraId="5EA9B0F7"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2EF6DF7B"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get</w:t>
            </w:r>
          </w:p>
          <w:p w14:paraId="4FE82CCD"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190B9A61"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return weight;</w:t>
            </w:r>
          </w:p>
          <w:p w14:paraId="6D2E2FE9"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1FF0F216"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set</w:t>
            </w:r>
          </w:p>
          <w:p w14:paraId="7983F3F4"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5632E029"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roofErr w:type="spellStart"/>
            <w:proofErr w:type="gramStart"/>
            <w:r w:rsidRPr="00B52877">
              <w:rPr>
                <w:rFonts w:ascii="Times New Roman" w:hAnsi="Times New Roman" w:cs="Times New Roman"/>
                <w:sz w:val="24"/>
                <w:szCs w:val="24"/>
              </w:rPr>
              <w:t>this.weight</w:t>
            </w:r>
            <w:proofErr w:type="spellEnd"/>
            <w:proofErr w:type="gramEnd"/>
            <w:r w:rsidRPr="00B52877">
              <w:rPr>
                <w:rFonts w:ascii="Times New Roman" w:hAnsi="Times New Roman" w:cs="Times New Roman"/>
                <w:sz w:val="24"/>
                <w:szCs w:val="24"/>
              </w:rPr>
              <w:t xml:space="preserve"> = value;</w:t>
            </w:r>
          </w:p>
          <w:p w14:paraId="78CE5CEF"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1FD02713"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      }</w:t>
            </w:r>
          </w:p>
          <w:p w14:paraId="0F77CD43" w14:textId="77777777" w:rsidR="00B52877" w:rsidRPr="00B52877" w:rsidRDefault="00B52877" w:rsidP="009C1AD2">
            <w:pPr>
              <w:spacing w:after="0" w:line="240" w:lineRule="auto"/>
              <w:rPr>
                <w:rFonts w:ascii="Times New Roman" w:hAnsi="Times New Roman" w:cs="Times New Roman"/>
                <w:sz w:val="24"/>
                <w:szCs w:val="24"/>
              </w:rPr>
            </w:pPr>
            <w:r w:rsidRPr="00B52877">
              <w:rPr>
                <w:rFonts w:ascii="Times New Roman" w:hAnsi="Times New Roman" w:cs="Times New Roman"/>
                <w:sz w:val="24"/>
                <w:szCs w:val="24"/>
              </w:rPr>
              <w:t>}</w:t>
            </w:r>
          </w:p>
        </w:tc>
      </w:tr>
    </w:tbl>
    <w:p w14:paraId="44854277" w14:textId="3842E918" w:rsidR="00B463DF" w:rsidRPr="00B463DF" w:rsidRDefault="00B52877" w:rsidP="00B463DF">
      <w:pPr>
        <w:rPr>
          <w:rFonts w:ascii="Times New Roman" w:hAnsi="Times New Roman" w:cs="Times New Roman"/>
          <w:sz w:val="24"/>
          <w:szCs w:val="24"/>
          <w:lang w:val="bg-BG"/>
        </w:rPr>
      </w:pPr>
      <w:r w:rsidRPr="00B52877">
        <w:rPr>
          <w:rFonts w:ascii="Times New Roman" w:hAnsi="Times New Roman" w:cs="Times New Roman"/>
          <w:sz w:val="24"/>
          <w:szCs w:val="24"/>
          <w:lang w:val="bg-BG"/>
        </w:rPr>
        <w:t>В горния пример в конструктора на</w:t>
      </w:r>
      <w:r w:rsidRPr="00B52877">
        <w:rPr>
          <w:rFonts w:ascii="Times New Roman" w:hAnsi="Times New Roman" w:cs="Times New Roman"/>
          <w:sz w:val="24"/>
          <w:szCs w:val="24"/>
        </w:rPr>
        <w:t> </w:t>
      </w:r>
      <w:r w:rsidRPr="00B52877">
        <w:rPr>
          <w:rFonts w:ascii="Times New Roman" w:hAnsi="Times New Roman" w:cs="Times New Roman"/>
          <w:sz w:val="24"/>
          <w:szCs w:val="24"/>
          <w:lang w:val="bg-BG"/>
        </w:rPr>
        <w:t>класа </w:t>
      </w:r>
      <w:r w:rsidRPr="00B52877">
        <w:rPr>
          <w:rFonts w:ascii="Times New Roman" w:hAnsi="Times New Roman" w:cs="Times New Roman"/>
          <w:b/>
          <w:bCs/>
          <w:sz w:val="24"/>
          <w:szCs w:val="24"/>
        </w:rPr>
        <w:t>Lion</w:t>
      </w:r>
      <w:r w:rsidRPr="00B52877">
        <w:rPr>
          <w:rFonts w:ascii="Times New Roman" w:hAnsi="Times New Roman" w:cs="Times New Roman"/>
          <w:sz w:val="24"/>
          <w:szCs w:val="24"/>
          <w:lang w:val="bg-BG"/>
        </w:rPr>
        <w:t> използваме ключовата дума </w:t>
      </w:r>
      <w:r w:rsidRPr="00B52877">
        <w:rPr>
          <w:rFonts w:ascii="Times New Roman" w:hAnsi="Times New Roman" w:cs="Times New Roman"/>
          <w:b/>
          <w:bCs/>
          <w:sz w:val="24"/>
          <w:szCs w:val="24"/>
        </w:rPr>
        <w:t>base</w:t>
      </w:r>
      <w:r w:rsidRPr="00B52877">
        <w:rPr>
          <w:rFonts w:ascii="Times New Roman" w:hAnsi="Times New Roman" w:cs="Times New Roman"/>
          <w:sz w:val="24"/>
          <w:szCs w:val="24"/>
          <w:lang w:val="bg-BG"/>
        </w:rPr>
        <w:t>. Тя указва да бъде използван базовият клас и позволява достъп до негови методи, конструктори и член-променливи. С </w:t>
      </w:r>
      <w:r w:rsidRPr="00B52877">
        <w:rPr>
          <w:rFonts w:ascii="Times New Roman" w:hAnsi="Times New Roman" w:cs="Times New Roman"/>
          <w:b/>
          <w:bCs/>
          <w:sz w:val="24"/>
          <w:szCs w:val="24"/>
        </w:rPr>
        <w:t>base()</w:t>
      </w:r>
      <w:r w:rsidRPr="00B52877">
        <w:rPr>
          <w:rFonts w:ascii="Times New Roman" w:hAnsi="Times New Roman" w:cs="Times New Roman"/>
          <w:sz w:val="24"/>
          <w:szCs w:val="24"/>
          <w:lang w:val="bg-BG"/>
        </w:rPr>
        <w:t> можем да извикваме конструктор на базовия клас.</w:t>
      </w:r>
      <w:r>
        <w:rPr>
          <w:rFonts w:ascii="Times New Roman" w:hAnsi="Times New Roman" w:cs="Times New Roman"/>
          <w:sz w:val="24"/>
          <w:szCs w:val="24"/>
          <w:lang w:val="bg-BG"/>
        </w:rPr>
        <w:t xml:space="preserve"> </w:t>
      </w:r>
    </w:p>
    <w:p w14:paraId="13ECCF1D" w14:textId="77777777" w:rsidR="00B52877" w:rsidRPr="00B52877" w:rsidRDefault="00B52877" w:rsidP="00B52877">
      <w:pPr>
        <w:rPr>
          <w:rFonts w:ascii="Times New Roman" w:hAnsi="Times New Roman" w:cs="Times New Roman"/>
          <w:sz w:val="24"/>
          <w:szCs w:val="24"/>
          <w:lang w:val="bg-BG"/>
        </w:rPr>
      </w:pPr>
      <w:r>
        <w:rPr>
          <w:rFonts w:ascii="Times New Roman" w:hAnsi="Times New Roman" w:cs="Times New Roman"/>
          <w:lang w:val="bg-BG"/>
        </w:rPr>
        <w:tab/>
      </w:r>
      <w:r>
        <w:rPr>
          <w:rFonts w:ascii="Times New Roman" w:hAnsi="Times New Roman" w:cs="Times New Roman"/>
          <w:lang w:val="bg-BG"/>
        </w:rPr>
        <w:tab/>
      </w:r>
      <w:r w:rsidRPr="00B52877">
        <w:rPr>
          <w:rFonts w:ascii="Times New Roman" w:hAnsi="Times New Roman" w:cs="Times New Roman"/>
          <w:sz w:val="24"/>
          <w:szCs w:val="24"/>
          <w:lang w:val="bg-BG"/>
        </w:rPr>
        <w:t>Следващият основен принцип от обектно-ориентираното програмиране, който ще разгледаме, е "абстракция". Абстракцията означава да работим с нещо, което знаем как да използваме, но не знаем как работи вътрешно. Например имаме телевизор. Не е нужно да знаем как работи телевизорът отвътре, за да го ползваме. Нужно ни е само дистанционното и с малък брой бутони (интерфейс на дистанционното) можем да гледаме телевизия.</w:t>
      </w:r>
      <w:r>
        <w:rPr>
          <w:rFonts w:ascii="Times New Roman" w:hAnsi="Times New Roman" w:cs="Times New Roman"/>
          <w:sz w:val="24"/>
          <w:szCs w:val="24"/>
          <w:lang w:val="bg-BG"/>
        </w:rPr>
        <w:t xml:space="preserve"> </w:t>
      </w:r>
      <w:r w:rsidRPr="00B52877">
        <w:rPr>
          <w:rFonts w:ascii="Times New Roman" w:hAnsi="Times New Roman" w:cs="Times New Roman"/>
          <w:sz w:val="24"/>
          <w:szCs w:val="24"/>
          <w:lang w:val="bg-BG"/>
        </w:rPr>
        <w:t>Същото се получава и с обектите в ООП. Ако имаме обект Лаптоп и той се нуждае от процесор, просто използваме обекта Процесор. Не знаем (или по-точно не се интересуваме) как той смята вътрешно. За да го използваме, е достатъчно да извикваме метода сметни() с подходящи параметри.</w:t>
      </w:r>
      <w:r>
        <w:rPr>
          <w:rFonts w:ascii="Times New Roman" w:hAnsi="Times New Roman" w:cs="Times New Roman"/>
          <w:sz w:val="24"/>
          <w:szCs w:val="24"/>
          <w:lang w:val="bg-BG"/>
        </w:rPr>
        <w:t xml:space="preserve"> </w:t>
      </w:r>
      <w:r w:rsidRPr="00B52877">
        <w:rPr>
          <w:rFonts w:ascii="Times New Roman" w:hAnsi="Times New Roman" w:cs="Times New Roman"/>
          <w:sz w:val="24"/>
          <w:szCs w:val="24"/>
          <w:lang w:val="bg-BG"/>
        </w:rPr>
        <w:t>Абстракцията е една от най-важните концепции в програмирането и в ООП. Тя ни позволява да пишем </w:t>
      </w:r>
      <w:r w:rsidRPr="00B52877">
        <w:rPr>
          <w:rFonts w:ascii="Times New Roman" w:hAnsi="Times New Roman" w:cs="Times New Roman"/>
          <w:b/>
          <w:bCs/>
          <w:sz w:val="24"/>
          <w:szCs w:val="24"/>
          <w:lang w:val="bg-BG"/>
        </w:rPr>
        <w:t>код, който работи с абстрактни струк</w:t>
      </w:r>
      <w:r w:rsidRPr="00B52877">
        <w:rPr>
          <w:rFonts w:ascii="Times New Roman" w:hAnsi="Times New Roman" w:cs="Times New Roman"/>
          <w:b/>
          <w:bCs/>
          <w:sz w:val="24"/>
          <w:szCs w:val="24"/>
          <w:lang w:val="bg-BG"/>
        </w:rPr>
        <w:softHyphen/>
        <w:t>тури от данни</w:t>
      </w:r>
      <w:r w:rsidRPr="00B52877">
        <w:rPr>
          <w:rFonts w:ascii="Times New Roman" w:hAnsi="Times New Roman" w:cs="Times New Roman"/>
          <w:sz w:val="24"/>
          <w:szCs w:val="24"/>
          <w:lang w:val="bg-BG"/>
        </w:rPr>
        <w:t> (например списък, речник, множество и други). Имайки абстрактния тип данни, ние можем да работим с него през неговия интер</w:t>
      </w:r>
      <w:r w:rsidRPr="00B52877">
        <w:rPr>
          <w:rFonts w:ascii="Times New Roman" w:hAnsi="Times New Roman" w:cs="Times New Roman"/>
          <w:sz w:val="24"/>
          <w:szCs w:val="24"/>
          <w:lang w:val="bg-BG"/>
        </w:rPr>
        <w:softHyphen/>
        <w:t>фейс, без да се интересуваме от имплементацията му. Например можем да запазим във файл всички елементи на списък, без да се интересуваме дали той е реализиран с масив, чрез свързан списък или по друг начин. Този код остава непроменен, когато работим с различни конкретни типове данни. Дори можем да пишем нови типове данни (които се появяват на по-късен етап) и те да работят с нашата програма, без да я променяме.</w:t>
      </w:r>
    </w:p>
    <w:p w14:paraId="3C503330" w14:textId="77777777" w:rsidR="009C1AD2" w:rsidRPr="009C1AD2" w:rsidRDefault="00B52877" w:rsidP="009C1AD2">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B52877">
        <w:rPr>
          <w:rFonts w:ascii="Times New Roman" w:hAnsi="Times New Roman" w:cs="Times New Roman"/>
          <w:sz w:val="24"/>
          <w:szCs w:val="24"/>
          <w:lang w:val="bg-BG"/>
        </w:rPr>
        <w:t>Абстракцията ни позволява и нещо много важно – </w:t>
      </w:r>
      <w:r w:rsidRPr="00B52877">
        <w:rPr>
          <w:rFonts w:ascii="Times New Roman" w:hAnsi="Times New Roman" w:cs="Times New Roman"/>
          <w:b/>
          <w:bCs/>
          <w:sz w:val="24"/>
          <w:szCs w:val="24"/>
          <w:lang w:val="bg-BG"/>
        </w:rPr>
        <w:t>да дефинираме интерфейс на нашите програми</w:t>
      </w:r>
      <w:r w:rsidRPr="00B52877">
        <w:rPr>
          <w:rFonts w:ascii="Times New Roman" w:hAnsi="Times New Roman" w:cs="Times New Roman"/>
          <w:sz w:val="24"/>
          <w:szCs w:val="24"/>
          <w:lang w:val="bg-BG"/>
        </w:rPr>
        <w:t>, т.е. да дефинираме всички задачи, които тази програма може да извърши, както и съответните входни и изходни данни. Така можем да направим няколко по-малки програми, всяка от които да извършва някаква по-малка задача. Като прибавим това към факта, че можем да работим с абстрактни данни, ни дава голяма гъвка</w:t>
      </w:r>
      <w:r w:rsidRPr="00B52877">
        <w:rPr>
          <w:rFonts w:ascii="Times New Roman" w:hAnsi="Times New Roman" w:cs="Times New Roman"/>
          <w:sz w:val="24"/>
          <w:szCs w:val="24"/>
          <w:lang w:val="bg-BG"/>
        </w:rPr>
        <w:softHyphen/>
        <w:t>вост при свързването на тези по-малки програми в една по-голяма и ни дава повече възможности за преизползване на код. Тези малки подпро</w:t>
      </w:r>
      <w:r w:rsidRPr="00B52877">
        <w:rPr>
          <w:rFonts w:ascii="Times New Roman" w:hAnsi="Times New Roman" w:cs="Times New Roman"/>
          <w:sz w:val="24"/>
          <w:szCs w:val="24"/>
          <w:lang w:val="bg-BG"/>
        </w:rPr>
        <w:softHyphen/>
        <w:t>грами се наричат компоненти. Този начин на писане на програми намира широко приложение в практиката, защото ни позволява не само да преизползваме обекти, а дори цели подпрограми.</w:t>
      </w:r>
      <w:r w:rsidR="009C1AD2">
        <w:rPr>
          <w:rFonts w:ascii="Times New Roman" w:hAnsi="Times New Roman" w:cs="Times New Roman"/>
          <w:sz w:val="24"/>
          <w:szCs w:val="24"/>
          <w:lang w:val="bg-BG"/>
        </w:rPr>
        <w:t xml:space="preserve"> </w:t>
      </w:r>
      <w:r w:rsidR="009C1AD2" w:rsidRPr="009C1AD2">
        <w:rPr>
          <w:rFonts w:ascii="Times New Roman" w:hAnsi="Times New Roman" w:cs="Times New Roman"/>
          <w:sz w:val="24"/>
          <w:szCs w:val="24"/>
          <w:lang w:val="bg-BG"/>
        </w:rPr>
        <w:t>Ето един пример, в който дефинираме конкретен тип данни "африкански лъв", но след това го използваме по абстрактен начин – чрез абстрак</w:t>
      </w:r>
      <w:r w:rsidR="009C1AD2" w:rsidRPr="009C1AD2">
        <w:rPr>
          <w:rFonts w:ascii="Times New Roman" w:hAnsi="Times New Roman" w:cs="Times New Roman"/>
          <w:sz w:val="24"/>
          <w:szCs w:val="24"/>
          <w:lang w:val="bg-BG"/>
        </w:rPr>
        <w:softHyphen/>
        <w:t>цията "лъв". Тази абстракция не се интересува от детайлите на всички видове лъвове.</w:t>
      </w:r>
    </w:p>
    <w:tbl>
      <w:tblPr>
        <w:tblW w:w="9015" w:type="dxa"/>
        <w:tblInd w:w="108" w:type="dxa"/>
        <w:shd w:val="clear" w:color="auto" w:fill="FFFFFF"/>
        <w:tblCellMar>
          <w:left w:w="0" w:type="dxa"/>
          <w:right w:w="0" w:type="dxa"/>
        </w:tblCellMar>
        <w:tblLook w:val="04A0" w:firstRow="1" w:lastRow="0" w:firstColumn="1" w:lastColumn="0" w:noHBand="0" w:noVBand="1"/>
      </w:tblPr>
      <w:tblGrid>
        <w:gridCol w:w="9015"/>
      </w:tblGrid>
      <w:tr w:rsidR="009C1AD2" w:rsidRPr="009C1AD2" w14:paraId="076FCD2D" w14:textId="77777777" w:rsidTr="009C1AD2">
        <w:trPr>
          <w:trHeight w:val="313"/>
        </w:trPr>
        <w:tc>
          <w:tcPr>
            <w:tcW w:w="9015" w:type="dxa"/>
            <w:tcBorders>
              <w:top w:val="single" w:sz="8" w:space="0" w:color="auto"/>
              <w:left w:val="single" w:sz="8" w:space="0" w:color="auto"/>
              <w:bottom w:val="single" w:sz="8" w:space="0" w:color="auto"/>
              <w:right w:val="single" w:sz="8" w:space="0" w:color="auto"/>
            </w:tcBorders>
            <w:shd w:val="clear" w:color="auto" w:fill="F3F3F3"/>
            <w:tcMar>
              <w:top w:w="113" w:type="dxa"/>
              <w:left w:w="108" w:type="dxa"/>
              <w:bottom w:w="113" w:type="dxa"/>
              <w:right w:w="108" w:type="dxa"/>
            </w:tcMar>
            <w:hideMark/>
          </w:tcPr>
          <w:p w14:paraId="6BC88A55" w14:textId="77777777" w:rsidR="009C1AD2" w:rsidRPr="009C1AD2" w:rsidRDefault="009C1AD2" w:rsidP="009C1AD2">
            <w:pPr>
              <w:spacing w:after="120" w:line="240" w:lineRule="auto"/>
              <w:rPr>
                <w:rFonts w:ascii="Times New Roman" w:hAnsi="Times New Roman" w:cs="Times New Roman"/>
                <w:sz w:val="20"/>
                <w:szCs w:val="20"/>
              </w:rPr>
            </w:pPr>
            <w:proofErr w:type="spellStart"/>
            <w:r w:rsidRPr="009C1AD2">
              <w:rPr>
                <w:rFonts w:ascii="Times New Roman" w:hAnsi="Times New Roman" w:cs="Times New Roman"/>
                <w:b/>
                <w:bCs/>
                <w:sz w:val="20"/>
                <w:szCs w:val="20"/>
              </w:rPr>
              <w:t>AbstractionExample.cs</w:t>
            </w:r>
            <w:proofErr w:type="spellEnd"/>
          </w:p>
        </w:tc>
      </w:tr>
      <w:tr w:rsidR="009C1AD2" w:rsidRPr="009C1AD2" w14:paraId="429639D6" w14:textId="77777777" w:rsidTr="009C1AD2">
        <w:trPr>
          <w:trHeight w:val="2643"/>
        </w:trPr>
        <w:tc>
          <w:tcPr>
            <w:tcW w:w="9015" w:type="dxa"/>
            <w:tcBorders>
              <w:top w:val="nil"/>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671EF935"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public class </w:t>
            </w:r>
            <w:proofErr w:type="spellStart"/>
            <w:r w:rsidRPr="009C1AD2">
              <w:rPr>
                <w:rFonts w:ascii="Times New Roman" w:hAnsi="Times New Roman" w:cs="Times New Roman"/>
                <w:b/>
                <w:bCs/>
                <w:sz w:val="24"/>
                <w:szCs w:val="24"/>
              </w:rPr>
              <w:t>AbstractionExample</w:t>
            </w:r>
            <w:proofErr w:type="spellEnd"/>
          </w:p>
          <w:p w14:paraId="2A4B597F"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w:t>
            </w:r>
          </w:p>
          <w:p w14:paraId="27B51E8D"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public static void </w:t>
            </w:r>
            <w:proofErr w:type="gramStart"/>
            <w:r w:rsidRPr="009C1AD2">
              <w:rPr>
                <w:rFonts w:ascii="Times New Roman" w:hAnsi="Times New Roman" w:cs="Times New Roman"/>
                <w:sz w:val="24"/>
                <w:szCs w:val="24"/>
              </w:rPr>
              <w:t>Main(</w:t>
            </w:r>
            <w:proofErr w:type="gramEnd"/>
            <w:r w:rsidRPr="009C1AD2">
              <w:rPr>
                <w:rFonts w:ascii="Times New Roman" w:hAnsi="Times New Roman" w:cs="Times New Roman"/>
                <w:sz w:val="24"/>
                <w:szCs w:val="24"/>
              </w:rPr>
              <w:t>)</w:t>
            </w:r>
          </w:p>
          <w:p w14:paraId="6A61D0A6"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w:t>
            </w:r>
          </w:p>
          <w:p w14:paraId="458E70CF"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Lion lion = new </w:t>
            </w:r>
            <w:proofErr w:type="gramStart"/>
            <w:r w:rsidRPr="009C1AD2">
              <w:rPr>
                <w:rFonts w:ascii="Times New Roman" w:hAnsi="Times New Roman" w:cs="Times New Roman"/>
                <w:sz w:val="24"/>
                <w:szCs w:val="24"/>
              </w:rPr>
              <w:t>Lion(</w:t>
            </w:r>
            <w:proofErr w:type="gramEnd"/>
            <w:r w:rsidRPr="009C1AD2">
              <w:rPr>
                <w:rFonts w:ascii="Times New Roman" w:hAnsi="Times New Roman" w:cs="Times New Roman"/>
                <w:sz w:val="24"/>
                <w:szCs w:val="24"/>
              </w:rPr>
              <w:t>true, 150);</w:t>
            </w:r>
          </w:p>
          <w:p w14:paraId="4FD28482" w14:textId="6F559D1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Felidae bigCat1 = lion;</w:t>
            </w:r>
          </w:p>
          <w:p w14:paraId="42785EEF" w14:textId="77777777" w:rsidR="009C1AD2" w:rsidRPr="009C1AD2" w:rsidRDefault="009C1AD2" w:rsidP="009C1AD2">
            <w:pPr>
              <w:spacing w:after="0" w:line="240" w:lineRule="auto"/>
              <w:rPr>
                <w:rFonts w:ascii="Times New Roman" w:hAnsi="Times New Roman" w:cs="Times New Roman"/>
                <w:sz w:val="24"/>
                <w:szCs w:val="24"/>
              </w:rPr>
            </w:pPr>
          </w:p>
          <w:p w14:paraId="5A323EF3"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w:t>
            </w:r>
            <w:proofErr w:type="spellStart"/>
            <w:r w:rsidRPr="009C1AD2">
              <w:rPr>
                <w:rFonts w:ascii="Times New Roman" w:hAnsi="Times New Roman" w:cs="Times New Roman"/>
                <w:sz w:val="24"/>
                <w:szCs w:val="24"/>
              </w:rPr>
              <w:t>AfricanLion</w:t>
            </w:r>
            <w:proofErr w:type="spellEnd"/>
            <w:r w:rsidRPr="009C1AD2">
              <w:rPr>
                <w:rFonts w:ascii="Times New Roman" w:hAnsi="Times New Roman" w:cs="Times New Roman"/>
                <w:sz w:val="24"/>
                <w:szCs w:val="24"/>
              </w:rPr>
              <w:t> </w:t>
            </w:r>
            <w:proofErr w:type="spellStart"/>
            <w:r w:rsidRPr="009C1AD2">
              <w:rPr>
                <w:rFonts w:ascii="Times New Roman" w:hAnsi="Times New Roman" w:cs="Times New Roman"/>
                <w:sz w:val="24"/>
                <w:szCs w:val="24"/>
              </w:rPr>
              <w:t>africanLion</w:t>
            </w:r>
            <w:proofErr w:type="spellEnd"/>
            <w:r w:rsidRPr="009C1AD2">
              <w:rPr>
                <w:rFonts w:ascii="Times New Roman" w:hAnsi="Times New Roman" w:cs="Times New Roman"/>
                <w:sz w:val="24"/>
                <w:szCs w:val="24"/>
              </w:rPr>
              <w:t xml:space="preserve"> = new </w:t>
            </w:r>
            <w:proofErr w:type="spellStart"/>
            <w:proofErr w:type="gramStart"/>
            <w:r w:rsidRPr="009C1AD2">
              <w:rPr>
                <w:rFonts w:ascii="Times New Roman" w:hAnsi="Times New Roman" w:cs="Times New Roman"/>
                <w:sz w:val="24"/>
                <w:szCs w:val="24"/>
              </w:rPr>
              <w:t>AfricanLion</w:t>
            </w:r>
            <w:proofErr w:type="spellEnd"/>
            <w:r w:rsidRPr="009C1AD2">
              <w:rPr>
                <w:rFonts w:ascii="Times New Roman" w:hAnsi="Times New Roman" w:cs="Times New Roman"/>
                <w:sz w:val="24"/>
                <w:szCs w:val="24"/>
              </w:rPr>
              <w:t>(</w:t>
            </w:r>
            <w:proofErr w:type="gramEnd"/>
            <w:r w:rsidRPr="009C1AD2">
              <w:rPr>
                <w:rFonts w:ascii="Times New Roman" w:hAnsi="Times New Roman" w:cs="Times New Roman"/>
                <w:sz w:val="24"/>
                <w:szCs w:val="24"/>
              </w:rPr>
              <w:t>true, 80);</w:t>
            </w:r>
          </w:p>
          <w:p w14:paraId="54A5D44E"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xml:space="preserve">            Felidae bigCat2 = </w:t>
            </w:r>
            <w:proofErr w:type="spellStart"/>
            <w:r w:rsidRPr="009C1AD2">
              <w:rPr>
                <w:rFonts w:ascii="Times New Roman" w:hAnsi="Times New Roman" w:cs="Times New Roman"/>
                <w:sz w:val="24"/>
                <w:szCs w:val="24"/>
              </w:rPr>
              <w:t>africanLion</w:t>
            </w:r>
            <w:proofErr w:type="spellEnd"/>
            <w:r w:rsidRPr="009C1AD2">
              <w:rPr>
                <w:rFonts w:ascii="Times New Roman" w:hAnsi="Times New Roman" w:cs="Times New Roman"/>
                <w:sz w:val="24"/>
                <w:szCs w:val="24"/>
              </w:rPr>
              <w:t>;</w:t>
            </w:r>
          </w:p>
          <w:p w14:paraId="78CEA0FB"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w:t>
            </w:r>
          </w:p>
          <w:p w14:paraId="2A02A58F" w14:textId="77777777" w:rsidR="009C1AD2" w:rsidRPr="009C1AD2" w:rsidRDefault="009C1AD2" w:rsidP="009C1AD2">
            <w:pPr>
              <w:spacing w:after="0" w:line="240" w:lineRule="auto"/>
              <w:rPr>
                <w:rFonts w:ascii="Times New Roman" w:hAnsi="Times New Roman" w:cs="Times New Roman"/>
                <w:sz w:val="20"/>
                <w:szCs w:val="20"/>
              </w:rPr>
            </w:pPr>
            <w:r w:rsidRPr="009C1AD2">
              <w:rPr>
                <w:rFonts w:ascii="Times New Roman" w:hAnsi="Times New Roman" w:cs="Times New Roman"/>
                <w:sz w:val="24"/>
                <w:szCs w:val="24"/>
              </w:rPr>
              <w:t>}</w:t>
            </w:r>
          </w:p>
        </w:tc>
      </w:tr>
    </w:tbl>
    <w:p w14:paraId="3FC5048A" w14:textId="1E358EBE" w:rsidR="009C1AD2" w:rsidRDefault="009C1AD2" w:rsidP="009C1AD2">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9C1AD2">
        <w:rPr>
          <w:rFonts w:ascii="Times New Roman" w:hAnsi="Times New Roman" w:cs="Times New Roman"/>
          <w:sz w:val="24"/>
          <w:szCs w:val="24"/>
          <w:lang w:val="bg-BG"/>
        </w:rPr>
        <w:t>В езика C# интерфейсът е дефиниция на роля (на група абстрактни действия). Той дефинира какво поведение трябва да има един обект, без да указва как точно се реализира това поведение.</w:t>
      </w:r>
      <w:r>
        <w:rPr>
          <w:rFonts w:ascii="Times New Roman" w:hAnsi="Times New Roman" w:cs="Times New Roman"/>
          <w:sz w:val="24"/>
          <w:szCs w:val="24"/>
          <w:lang w:val="bg-BG"/>
        </w:rPr>
        <w:t xml:space="preserve"> </w:t>
      </w:r>
      <w:r w:rsidRPr="009C1AD2">
        <w:rPr>
          <w:rFonts w:ascii="Times New Roman" w:hAnsi="Times New Roman" w:cs="Times New Roman"/>
          <w:sz w:val="24"/>
          <w:szCs w:val="24"/>
          <w:lang w:val="bg-BG"/>
        </w:rPr>
        <w:t>Един обект може да има много роли (да имплементира много интерфейси) и ползвателите му могат да го използват от различни гледни точки.</w:t>
      </w:r>
      <w:r>
        <w:rPr>
          <w:rFonts w:ascii="Times New Roman" w:hAnsi="Times New Roman" w:cs="Times New Roman"/>
          <w:sz w:val="24"/>
          <w:szCs w:val="24"/>
          <w:lang w:val="bg-BG"/>
        </w:rPr>
        <w:t xml:space="preserve"> </w:t>
      </w:r>
      <w:r w:rsidRPr="009C1AD2">
        <w:rPr>
          <w:rFonts w:ascii="Times New Roman" w:hAnsi="Times New Roman" w:cs="Times New Roman"/>
          <w:sz w:val="24"/>
          <w:szCs w:val="24"/>
          <w:lang w:val="bg-BG"/>
        </w:rPr>
        <w:t>Например един обект Човек може да има ролите Военен (с поведение "стреляй по противника"), Съпруг (с поведение "обичай жена си"), Данъкоплатец (с поведение "плати си данъка"). Всеки човек обаче импле­ментира това поведение по различен начин: Иван си плаща данъците навреме, Георги – не навреме, Петър – въобще не ги плаща.</w:t>
      </w:r>
      <w:r>
        <w:rPr>
          <w:rFonts w:ascii="Times New Roman" w:hAnsi="Times New Roman" w:cs="Times New Roman"/>
          <w:sz w:val="24"/>
          <w:szCs w:val="24"/>
          <w:lang w:val="bg-BG"/>
        </w:rPr>
        <w:t xml:space="preserve"> </w:t>
      </w:r>
      <w:r w:rsidRPr="009C1AD2">
        <w:rPr>
          <w:rFonts w:ascii="Times New Roman" w:hAnsi="Times New Roman" w:cs="Times New Roman"/>
          <w:sz w:val="24"/>
          <w:szCs w:val="24"/>
          <w:lang w:val="bg-BG"/>
        </w:rPr>
        <w:t>В интерфейса може да има само декларации на методи и константи.</w:t>
      </w:r>
      <w:r>
        <w:rPr>
          <w:rFonts w:ascii="Times New Roman" w:hAnsi="Times New Roman" w:cs="Times New Roman"/>
          <w:sz w:val="24"/>
          <w:szCs w:val="24"/>
          <w:lang w:val="bg-BG"/>
        </w:rPr>
        <w:t xml:space="preserve"> </w:t>
      </w:r>
      <w:r w:rsidRPr="009C1AD2">
        <w:rPr>
          <w:rFonts w:ascii="Times New Roman" w:hAnsi="Times New Roman" w:cs="Times New Roman"/>
          <w:sz w:val="24"/>
          <w:szCs w:val="24"/>
          <w:lang w:val="bg-BG"/>
        </w:rPr>
        <w:t>Интерфейсът в .</w:t>
      </w:r>
      <w:r w:rsidRPr="009C1AD2">
        <w:rPr>
          <w:rFonts w:ascii="Times New Roman" w:hAnsi="Times New Roman" w:cs="Times New Roman"/>
          <w:sz w:val="24"/>
          <w:szCs w:val="24"/>
        </w:rPr>
        <w:t>NET </w:t>
      </w:r>
      <w:r w:rsidRPr="009C1AD2">
        <w:rPr>
          <w:rFonts w:ascii="Times New Roman" w:hAnsi="Times New Roman" w:cs="Times New Roman"/>
          <w:sz w:val="24"/>
          <w:szCs w:val="24"/>
          <w:lang w:val="bg-BG"/>
        </w:rPr>
        <w:t>се дефинира с ключовата думичка </w:t>
      </w:r>
      <w:r w:rsidRPr="009C1AD2">
        <w:rPr>
          <w:rFonts w:ascii="Times New Roman" w:hAnsi="Times New Roman" w:cs="Times New Roman"/>
          <w:b/>
          <w:bCs/>
          <w:sz w:val="24"/>
          <w:szCs w:val="24"/>
        </w:rPr>
        <w:t>interface</w:t>
      </w:r>
      <w:r w:rsidRPr="009C1AD2">
        <w:rPr>
          <w:rFonts w:ascii="Times New Roman" w:hAnsi="Times New Roman" w:cs="Times New Roman"/>
          <w:sz w:val="24"/>
          <w:szCs w:val="24"/>
          <w:lang w:val="bg-BG"/>
        </w:rPr>
        <w:t>. В него може да има само декларации на методи, както и статични променливи (за константи например). Ето един пример за интерфейс:</w:t>
      </w:r>
    </w:p>
    <w:p w14:paraId="07B1D7C8" w14:textId="77777777" w:rsidR="009C1AD2" w:rsidRPr="009C1AD2" w:rsidRDefault="009C1AD2" w:rsidP="009C1AD2">
      <w:pPr>
        <w:rPr>
          <w:rFonts w:ascii="Times New Roman" w:hAnsi="Times New Roman" w:cs="Times New Roman"/>
          <w:sz w:val="24"/>
          <w:szCs w:val="24"/>
        </w:rPr>
      </w:pPr>
    </w:p>
    <w:tbl>
      <w:tblPr>
        <w:tblW w:w="7191" w:type="dxa"/>
        <w:tblInd w:w="108" w:type="dxa"/>
        <w:shd w:val="clear" w:color="auto" w:fill="FFFFFF"/>
        <w:tblCellMar>
          <w:left w:w="0" w:type="dxa"/>
          <w:right w:w="0" w:type="dxa"/>
        </w:tblCellMar>
        <w:tblLook w:val="04A0" w:firstRow="1" w:lastRow="0" w:firstColumn="1" w:lastColumn="0" w:noHBand="0" w:noVBand="1"/>
      </w:tblPr>
      <w:tblGrid>
        <w:gridCol w:w="7191"/>
      </w:tblGrid>
      <w:tr w:rsidR="009C1AD2" w:rsidRPr="009C1AD2" w14:paraId="704B056E" w14:textId="77777777" w:rsidTr="009C1AD2">
        <w:trPr>
          <w:trHeight w:val="321"/>
        </w:trPr>
        <w:tc>
          <w:tcPr>
            <w:tcW w:w="7191" w:type="dxa"/>
            <w:tcBorders>
              <w:top w:val="single" w:sz="8" w:space="0" w:color="auto"/>
              <w:left w:val="single" w:sz="8" w:space="0" w:color="auto"/>
              <w:bottom w:val="single" w:sz="8" w:space="0" w:color="auto"/>
              <w:right w:val="single" w:sz="8" w:space="0" w:color="auto"/>
            </w:tcBorders>
            <w:shd w:val="clear" w:color="auto" w:fill="F3F3F3"/>
            <w:tcMar>
              <w:top w:w="113" w:type="dxa"/>
              <w:left w:w="108" w:type="dxa"/>
              <w:bottom w:w="113" w:type="dxa"/>
              <w:right w:w="108" w:type="dxa"/>
            </w:tcMar>
            <w:hideMark/>
          </w:tcPr>
          <w:p w14:paraId="044BF036" w14:textId="77777777" w:rsidR="009C1AD2" w:rsidRPr="009C1AD2" w:rsidRDefault="009C1AD2" w:rsidP="009C1AD2">
            <w:pPr>
              <w:rPr>
                <w:rFonts w:ascii="Times New Roman" w:hAnsi="Times New Roman" w:cs="Times New Roman"/>
                <w:sz w:val="24"/>
                <w:szCs w:val="24"/>
              </w:rPr>
            </w:pPr>
            <w:proofErr w:type="spellStart"/>
            <w:r w:rsidRPr="009C1AD2">
              <w:rPr>
                <w:rFonts w:ascii="Times New Roman" w:hAnsi="Times New Roman" w:cs="Times New Roman"/>
                <w:b/>
                <w:bCs/>
                <w:sz w:val="24"/>
                <w:szCs w:val="24"/>
              </w:rPr>
              <w:t>Reproducible.cs</w:t>
            </w:r>
            <w:proofErr w:type="spellEnd"/>
          </w:p>
        </w:tc>
      </w:tr>
      <w:tr w:rsidR="009C1AD2" w:rsidRPr="009C1AD2" w14:paraId="2C9C1B63" w14:textId="77777777" w:rsidTr="009C1AD2">
        <w:trPr>
          <w:trHeight w:val="1265"/>
        </w:trPr>
        <w:tc>
          <w:tcPr>
            <w:tcW w:w="7191" w:type="dxa"/>
            <w:tcBorders>
              <w:top w:val="nil"/>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091C478C"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lang w:val="fr-FR"/>
              </w:rPr>
              <w:t>public interface Reproducible&lt;T&gt; where T:Felidae</w:t>
            </w:r>
          </w:p>
          <w:p w14:paraId="1CF17FA2"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lang w:val="fr-FR"/>
              </w:rPr>
              <w:t>{</w:t>
            </w:r>
          </w:p>
          <w:p w14:paraId="77BA1F0C"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lang w:val="fr-FR"/>
              </w:rPr>
              <w:t>      T[] Reproduce(T mate);</w:t>
            </w:r>
          </w:p>
          <w:p w14:paraId="3A460E37"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w:t>
            </w:r>
          </w:p>
        </w:tc>
      </w:tr>
    </w:tbl>
    <w:p w14:paraId="7C4CCFA6" w14:textId="77777777" w:rsidR="009C1AD2" w:rsidRPr="009C1AD2" w:rsidRDefault="009C1AD2" w:rsidP="009C1AD2">
      <w:pPr>
        <w:rPr>
          <w:rFonts w:ascii="Times New Roman" w:hAnsi="Times New Roman" w:cs="Times New Roman"/>
          <w:sz w:val="24"/>
          <w:szCs w:val="24"/>
          <w:lang w:val="bg-BG"/>
        </w:rPr>
      </w:pPr>
      <w:r w:rsidRPr="009C1AD2">
        <w:rPr>
          <w:rFonts w:ascii="Times New Roman" w:hAnsi="Times New Roman" w:cs="Times New Roman"/>
          <w:sz w:val="24"/>
          <w:szCs w:val="24"/>
          <w:lang w:val="bg-BG"/>
        </w:rPr>
        <w:t>Ето как изглежда и класът </w:t>
      </w:r>
      <w:r w:rsidRPr="009C1AD2">
        <w:rPr>
          <w:rFonts w:ascii="Times New Roman" w:hAnsi="Times New Roman" w:cs="Times New Roman"/>
          <w:b/>
          <w:bCs/>
          <w:sz w:val="24"/>
          <w:szCs w:val="24"/>
        </w:rPr>
        <w:t>Lion</w:t>
      </w:r>
      <w:r w:rsidRPr="009C1AD2">
        <w:rPr>
          <w:rFonts w:ascii="Times New Roman" w:hAnsi="Times New Roman" w:cs="Times New Roman"/>
          <w:sz w:val="24"/>
          <w:szCs w:val="24"/>
          <w:lang w:val="bg-BG"/>
        </w:rPr>
        <w:t>, който имплементира интерфейса </w:t>
      </w:r>
      <w:r w:rsidRPr="009C1AD2">
        <w:rPr>
          <w:rFonts w:ascii="Times New Roman" w:hAnsi="Times New Roman" w:cs="Times New Roman"/>
          <w:b/>
          <w:bCs/>
          <w:sz w:val="24"/>
          <w:szCs w:val="24"/>
        </w:rPr>
        <w:t>Reproducible</w:t>
      </w:r>
      <w:r w:rsidRPr="009C1AD2">
        <w:rPr>
          <w:rFonts w:ascii="Times New Roman" w:hAnsi="Times New Roman" w:cs="Times New Roman"/>
          <w:sz w:val="24"/>
          <w:szCs w:val="24"/>
          <w:lang w:val="bg-BG"/>
        </w:rPr>
        <w:t>:</w:t>
      </w:r>
    </w:p>
    <w:tbl>
      <w:tblPr>
        <w:tblW w:w="7215" w:type="dxa"/>
        <w:tblInd w:w="108" w:type="dxa"/>
        <w:shd w:val="clear" w:color="auto" w:fill="FFFFFF"/>
        <w:tblCellMar>
          <w:left w:w="0" w:type="dxa"/>
          <w:right w:w="0" w:type="dxa"/>
        </w:tblCellMar>
        <w:tblLook w:val="04A0" w:firstRow="1" w:lastRow="0" w:firstColumn="1" w:lastColumn="0" w:noHBand="0" w:noVBand="1"/>
      </w:tblPr>
      <w:tblGrid>
        <w:gridCol w:w="7215"/>
      </w:tblGrid>
      <w:tr w:rsidR="009C1AD2" w:rsidRPr="009C1AD2" w14:paraId="56F92051" w14:textId="77777777" w:rsidTr="009C1AD2">
        <w:trPr>
          <w:trHeight w:val="423"/>
        </w:trPr>
        <w:tc>
          <w:tcPr>
            <w:tcW w:w="7215" w:type="dxa"/>
            <w:tcBorders>
              <w:top w:val="single" w:sz="8" w:space="0" w:color="auto"/>
              <w:left w:val="single" w:sz="8" w:space="0" w:color="auto"/>
              <w:bottom w:val="single" w:sz="8" w:space="0" w:color="auto"/>
              <w:right w:val="single" w:sz="8" w:space="0" w:color="auto"/>
            </w:tcBorders>
            <w:shd w:val="clear" w:color="auto" w:fill="F3F3F3"/>
            <w:tcMar>
              <w:top w:w="113" w:type="dxa"/>
              <w:left w:w="108" w:type="dxa"/>
              <w:bottom w:w="113" w:type="dxa"/>
              <w:right w:w="108" w:type="dxa"/>
            </w:tcMar>
            <w:hideMark/>
          </w:tcPr>
          <w:p w14:paraId="29C71EE6" w14:textId="77777777" w:rsidR="009C1AD2" w:rsidRPr="009C1AD2" w:rsidRDefault="009C1AD2" w:rsidP="009C1AD2">
            <w:pPr>
              <w:rPr>
                <w:rFonts w:ascii="Times New Roman" w:hAnsi="Times New Roman" w:cs="Times New Roman"/>
                <w:sz w:val="24"/>
                <w:szCs w:val="24"/>
              </w:rPr>
            </w:pPr>
            <w:proofErr w:type="spellStart"/>
            <w:r w:rsidRPr="009C1AD2">
              <w:rPr>
                <w:rFonts w:ascii="Times New Roman" w:hAnsi="Times New Roman" w:cs="Times New Roman"/>
                <w:b/>
                <w:bCs/>
                <w:sz w:val="24"/>
                <w:szCs w:val="24"/>
              </w:rPr>
              <w:t>Lion.cs</w:t>
            </w:r>
            <w:proofErr w:type="spellEnd"/>
          </w:p>
        </w:tc>
      </w:tr>
      <w:tr w:rsidR="009C1AD2" w:rsidRPr="009C1AD2" w14:paraId="05A3AC3F" w14:textId="77777777" w:rsidTr="009C1AD2">
        <w:trPr>
          <w:trHeight w:val="2248"/>
        </w:trPr>
        <w:tc>
          <w:tcPr>
            <w:tcW w:w="7215" w:type="dxa"/>
            <w:tcBorders>
              <w:top w:val="nil"/>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2E599732"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public class </w:t>
            </w:r>
            <w:proofErr w:type="gramStart"/>
            <w:r w:rsidRPr="009C1AD2">
              <w:rPr>
                <w:rFonts w:ascii="Times New Roman" w:hAnsi="Times New Roman" w:cs="Times New Roman"/>
                <w:sz w:val="24"/>
                <w:szCs w:val="24"/>
              </w:rPr>
              <w:t>Lion :</w:t>
            </w:r>
            <w:proofErr w:type="gramEnd"/>
            <w:r w:rsidRPr="009C1AD2">
              <w:rPr>
                <w:rFonts w:ascii="Times New Roman" w:hAnsi="Times New Roman" w:cs="Times New Roman"/>
                <w:sz w:val="24"/>
                <w:szCs w:val="24"/>
              </w:rPr>
              <w:t> Felidae, Reproducible&lt;Lion&gt;</w:t>
            </w:r>
          </w:p>
          <w:p w14:paraId="3E0A35DA"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w:t>
            </w:r>
          </w:p>
          <w:p w14:paraId="28C0BA1F"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 ...</w:t>
            </w:r>
          </w:p>
          <w:p w14:paraId="04B10D82"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w:t>
            </w:r>
          </w:p>
          <w:p w14:paraId="175FEA54"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w:t>
            </w:r>
            <w:proofErr w:type="gramStart"/>
            <w:r w:rsidRPr="009C1AD2">
              <w:rPr>
                <w:rFonts w:ascii="Times New Roman" w:hAnsi="Times New Roman" w:cs="Times New Roman"/>
                <w:sz w:val="24"/>
                <w:szCs w:val="24"/>
              </w:rPr>
              <w:t>Lion[</w:t>
            </w:r>
            <w:proofErr w:type="gramEnd"/>
            <w:r w:rsidRPr="009C1AD2">
              <w:rPr>
                <w:rFonts w:ascii="Times New Roman" w:hAnsi="Times New Roman" w:cs="Times New Roman"/>
                <w:sz w:val="24"/>
                <w:szCs w:val="24"/>
              </w:rPr>
              <w:t>] Reproducible&lt;Lion&gt;.Reproduce(Lion mate)</w:t>
            </w:r>
          </w:p>
          <w:p w14:paraId="55AD5189"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w:t>
            </w:r>
          </w:p>
          <w:p w14:paraId="751DD75F"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return new </w:t>
            </w:r>
            <w:proofErr w:type="gramStart"/>
            <w:r w:rsidRPr="009C1AD2">
              <w:rPr>
                <w:rFonts w:ascii="Times New Roman" w:hAnsi="Times New Roman" w:cs="Times New Roman"/>
                <w:sz w:val="24"/>
                <w:szCs w:val="24"/>
              </w:rPr>
              <w:t>Lion[</w:t>
            </w:r>
            <w:proofErr w:type="gramEnd"/>
            <w:r w:rsidRPr="009C1AD2">
              <w:rPr>
                <w:rFonts w:ascii="Times New Roman" w:hAnsi="Times New Roman" w:cs="Times New Roman"/>
                <w:sz w:val="24"/>
                <w:szCs w:val="24"/>
              </w:rPr>
              <w:t>]{new Lion(true, 12), new Lion(false, 10)};</w:t>
            </w:r>
          </w:p>
          <w:p w14:paraId="14DC5937"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      }</w:t>
            </w:r>
          </w:p>
          <w:p w14:paraId="645756A4" w14:textId="77777777" w:rsidR="009C1AD2" w:rsidRPr="009C1AD2" w:rsidRDefault="009C1AD2" w:rsidP="009C1AD2">
            <w:pPr>
              <w:spacing w:after="0" w:line="240" w:lineRule="auto"/>
              <w:rPr>
                <w:rFonts w:ascii="Times New Roman" w:hAnsi="Times New Roman" w:cs="Times New Roman"/>
                <w:sz w:val="24"/>
                <w:szCs w:val="24"/>
              </w:rPr>
            </w:pPr>
            <w:r w:rsidRPr="009C1AD2">
              <w:rPr>
                <w:rFonts w:ascii="Times New Roman" w:hAnsi="Times New Roman" w:cs="Times New Roman"/>
                <w:sz w:val="24"/>
                <w:szCs w:val="24"/>
              </w:rPr>
              <w:t>}</w:t>
            </w:r>
          </w:p>
        </w:tc>
      </w:tr>
    </w:tbl>
    <w:p w14:paraId="7313981E" w14:textId="77777777" w:rsidR="009C1AD2" w:rsidRPr="009C1AD2" w:rsidRDefault="009C1AD2" w:rsidP="009C1AD2">
      <w:pPr>
        <w:rPr>
          <w:rFonts w:ascii="Times New Roman" w:hAnsi="Times New Roman" w:cs="Times New Roman"/>
          <w:sz w:val="24"/>
          <w:szCs w:val="24"/>
        </w:rPr>
      </w:pPr>
      <w:r w:rsidRPr="009C1AD2">
        <w:rPr>
          <w:rFonts w:ascii="Times New Roman" w:hAnsi="Times New Roman" w:cs="Times New Roman"/>
          <w:sz w:val="24"/>
          <w:szCs w:val="24"/>
          <w:lang w:val="bg-BG"/>
        </w:rPr>
        <w:t>Името на интерфейса се записва в декларацията на класа (първия ред) и се специфицира шаблонният клас.</w:t>
      </w:r>
    </w:p>
    <w:p w14:paraId="51BFAFAF" w14:textId="77777777" w:rsidR="009C1AD2" w:rsidRPr="009C1AD2" w:rsidRDefault="009C1AD2" w:rsidP="009C1AD2">
      <w:pPr>
        <w:rPr>
          <w:rFonts w:ascii="Times New Roman" w:hAnsi="Times New Roman" w:cs="Times New Roman"/>
          <w:sz w:val="24"/>
          <w:szCs w:val="24"/>
        </w:rPr>
      </w:pPr>
      <w:r w:rsidRPr="009C1AD2">
        <w:rPr>
          <w:rFonts w:ascii="Times New Roman" w:hAnsi="Times New Roman" w:cs="Times New Roman"/>
          <w:sz w:val="24"/>
          <w:szCs w:val="24"/>
          <w:lang w:val="bg-BG"/>
        </w:rPr>
        <w:t>Можем да укажем метод на кой интерфейс имплементираме, като му напишем името:</w:t>
      </w:r>
    </w:p>
    <w:tbl>
      <w:tblPr>
        <w:tblW w:w="7239" w:type="dxa"/>
        <w:tblInd w:w="108" w:type="dxa"/>
        <w:shd w:val="clear" w:color="auto" w:fill="FFFFFF"/>
        <w:tblCellMar>
          <w:left w:w="0" w:type="dxa"/>
          <w:right w:w="0" w:type="dxa"/>
        </w:tblCellMar>
        <w:tblLook w:val="04A0" w:firstRow="1" w:lastRow="0" w:firstColumn="1" w:lastColumn="0" w:noHBand="0" w:noVBand="1"/>
      </w:tblPr>
      <w:tblGrid>
        <w:gridCol w:w="7239"/>
      </w:tblGrid>
      <w:tr w:rsidR="009C1AD2" w:rsidRPr="009C1AD2" w14:paraId="08B48F1E" w14:textId="77777777" w:rsidTr="009C1AD2">
        <w:trPr>
          <w:trHeight w:val="175"/>
        </w:trPr>
        <w:tc>
          <w:tcPr>
            <w:tcW w:w="7239"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41C39EEC" w14:textId="77777777" w:rsidR="009C1AD2" w:rsidRPr="009C1AD2" w:rsidRDefault="009C1AD2" w:rsidP="009C1AD2">
            <w:pPr>
              <w:rPr>
                <w:rFonts w:ascii="Times New Roman" w:hAnsi="Times New Roman" w:cs="Times New Roman"/>
                <w:sz w:val="24"/>
                <w:szCs w:val="24"/>
              </w:rPr>
            </w:pPr>
            <w:proofErr w:type="gramStart"/>
            <w:r w:rsidRPr="009C1AD2">
              <w:rPr>
                <w:rFonts w:ascii="Times New Roman" w:hAnsi="Times New Roman" w:cs="Times New Roman"/>
                <w:sz w:val="24"/>
                <w:szCs w:val="24"/>
              </w:rPr>
              <w:t>Lion[</w:t>
            </w:r>
            <w:proofErr w:type="gramEnd"/>
            <w:r w:rsidRPr="009C1AD2">
              <w:rPr>
                <w:rFonts w:ascii="Times New Roman" w:hAnsi="Times New Roman" w:cs="Times New Roman"/>
                <w:sz w:val="24"/>
                <w:szCs w:val="24"/>
              </w:rPr>
              <w:t>] </w:t>
            </w:r>
            <w:r w:rsidRPr="009C1AD2">
              <w:rPr>
                <w:rFonts w:ascii="Times New Roman" w:hAnsi="Times New Roman" w:cs="Times New Roman"/>
                <w:sz w:val="24"/>
                <w:szCs w:val="24"/>
                <w:u w:val="single"/>
              </w:rPr>
              <w:t>Reproducible&lt;Lion&gt;.</w:t>
            </w:r>
            <w:r w:rsidRPr="009C1AD2">
              <w:rPr>
                <w:rFonts w:ascii="Times New Roman" w:hAnsi="Times New Roman" w:cs="Times New Roman"/>
                <w:sz w:val="24"/>
                <w:szCs w:val="24"/>
              </w:rPr>
              <w:t>Reproduce(Lion mate)</w:t>
            </w:r>
          </w:p>
        </w:tc>
      </w:tr>
    </w:tbl>
    <w:p w14:paraId="11E31B0A" w14:textId="44424276" w:rsidR="009C1AD2" w:rsidRDefault="009C1AD2" w:rsidP="009C1AD2">
      <w:pPr>
        <w:rPr>
          <w:rFonts w:ascii="Times New Roman" w:hAnsi="Times New Roman" w:cs="Times New Roman"/>
          <w:sz w:val="24"/>
          <w:szCs w:val="24"/>
          <w:lang w:val="bg-BG"/>
        </w:rPr>
      </w:pPr>
      <w:r w:rsidRPr="009C1AD2">
        <w:rPr>
          <w:rFonts w:ascii="Times New Roman" w:hAnsi="Times New Roman" w:cs="Times New Roman"/>
          <w:sz w:val="24"/>
          <w:szCs w:val="24"/>
          <w:lang w:val="bg-BG"/>
        </w:rPr>
        <w:t>В интерфейса методите само се декларират, имплементацията е в класа, който имплементира интерфейса – </w:t>
      </w:r>
      <w:r w:rsidRPr="009C1AD2">
        <w:rPr>
          <w:rFonts w:ascii="Times New Roman" w:hAnsi="Times New Roman" w:cs="Times New Roman"/>
          <w:b/>
          <w:bCs/>
          <w:sz w:val="24"/>
          <w:szCs w:val="24"/>
        </w:rPr>
        <w:t>Lion</w:t>
      </w:r>
      <w:r w:rsidRPr="009C1AD2">
        <w:rPr>
          <w:rFonts w:ascii="Times New Roman" w:hAnsi="Times New Roman" w:cs="Times New Roman"/>
          <w:sz w:val="24"/>
          <w:szCs w:val="24"/>
          <w:lang w:val="bg-BG"/>
        </w:rPr>
        <w:t>.</w:t>
      </w:r>
    </w:p>
    <w:p w14:paraId="3CFC9464" w14:textId="25B857E9" w:rsidR="009C1AD2" w:rsidRPr="009C1AD2" w:rsidRDefault="009C1AD2" w:rsidP="009C1AD2">
      <w:pPr>
        <w:rPr>
          <w:rFonts w:ascii="Times New Roman" w:hAnsi="Times New Roman" w:cs="Times New Roman"/>
          <w:sz w:val="24"/>
          <w:szCs w:val="24"/>
          <w:lang w:val="bg-BG"/>
        </w:rPr>
      </w:pPr>
      <w:r>
        <w:rPr>
          <w:rFonts w:ascii="Times New Roman" w:hAnsi="Times New Roman" w:cs="Times New Roman"/>
          <w:sz w:val="24"/>
          <w:szCs w:val="24"/>
          <w:lang w:val="bg-BG"/>
        </w:rPr>
        <w:tab/>
      </w:r>
      <w:r>
        <w:rPr>
          <w:rFonts w:ascii="Times New Roman" w:hAnsi="Times New Roman" w:cs="Times New Roman"/>
          <w:sz w:val="24"/>
          <w:szCs w:val="24"/>
          <w:lang w:val="bg-BG"/>
        </w:rPr>
        <w:tab/>
      </w:r>
      <w:r w:rsidRPr="009C1AD2">
        <w:rPr>
          <w:rFonts w:ascii="Times New Roman" w:hAnsi="Times New Roman" w:cs="Times New Roman"/>
          <w:sz w:val="24"/>
          <w:szCs w:val="24"/>
          <w:lang w:val="bg-BG"/>
        </w:rPr>
        <w:t>Следващият основен принцип от обектно-ориентираното програмиране е "полиморфизъм". Полиморфизмът позволява третирането на обекти от наследен клас като обекти от негов базов клас. Например големите котки (базов клас) хващат жертвите си (метод) по различен начин. Лъвът (клас наследник) ги дебне, докато Гепардът (друг клас-наследник) просто ги надбягва.</w:t>
      </w:r>
      <w:r>
        <w:rPr>
          <w:rFonts w:ascii="Times New Roman" w:hAnsi="Times New Roman" w:cs="Times New Roman"/>
          <w:sz w:val="24"/>
          <w:szCs w:val="24"/>
          <w:lang w:val="bg-BG"/>
        </w:rPr>
        <w:t xml:space="preserve"> </w:t>
      </w:r>
      <w:r w:rsidRPr="009C1AD2">
        <w:rPr>
          <w:rFonts w:ascii="Times New Roman" w:hAnsi="Times New Roman" w:cs="Times New Roman"/>
          <w:sz w:val="24"/>
          <w:szCs w:val="24"/>
          <w:lang w:val="bg-BG"/>
        </w:rPr>
        <w:t>Полиморфизмът дава възможността да третираме произволна голяма котка просто като голяма котка и да кажем "хвани жертвата си", без значение каква точно е голямата котка.</w:t>
      </w:r>
      <w:r>
        <w:rPr>
          <w:rFonts w:ascii="Times New Roman" w:hAnsi="Times New Roman" w:cs="Times New Roman"/>
          <w:sz w:val="24"/>
          <w:szCs w:val="24"/>
          <w:lang w:val="bg-BG"/>
        </w:rPr>
        <w:t xml:space="preserve"> </w:t>
      </w:r>
      <w:r w:rsidRPr="009C1AD2">
        <w:rPr>
          <w:rFonts w:ascii="Times New Roman" w:hAnsi="Times New Roman" w:cs="Times New Roman"/>
          <w:sz w:val="24"/>
          <w:szCs w:val="24"/>
          <w:lang w:val="bg-BG"/>
        </w:rPr>
        <w:t>Полиморфизмът може много да напомня на абстракцията, но в програми­рането се свързва най-вече с пренаписването (</w:t>
      </w:r>
      <w:proofErr w:type="spellStart"/>
      <w:r w:rsidRPr="009C1AD2">
        <w:rPr>
          <w:rFonts w:ascii="Times New Roman" w:hAnsi="Times New Roman" w:cs="Times New Roman"/>
          <w:sz w:val="24"/>
          <w:szCs w:val="24"/>
          <w:lang w:val="bg-BG"/>
        </w:rPr>
        <w:t>override</w:t>
      </w:r>
      <w:proofErr w:type="spellEnd"/>
      <w:r w:rsidRPr="009C1AD2">
        <w:rPr>
          <w:rFonts w:ascii="Times New Roman" w:hAnsi="Times New Roman" w:cs="Times New Roman"/>
          <w:sz w:val="24"/>
          <w:szCs w:val="24"/>
          <w:lang w:val="bg-BG"/>
        </w:rPr>
        <w:t>) на методи в нас­ледените класове с цел промяна на оригиналното им поведение, насле­дено от базовия клас. Абстракцията се свързва със създаването на интерфейс на компонент или функционалност (дефиниране на роля).</w:t>
      </w:r>
    </w:p>
    <w:p w14:paraId="27B6EEFA" w14:textId="19C2A2CA" w:rsidR="009C1AD2" w:rsidRPr="009C1AD2" w:rsidRDefault="009C1AD2" w:rsidP="009C1AD2">
      <w:pPr>
        <w:pStyle w:val="aa"/>
        <w:shd w:val="clear" w:color="auto" w:fill="FFFFFF"/>
        <w:spacing w:before="120" w:beforeAutospacing="0" w:after="120" w:afterAutospacing="0"/>
        <w:rPr>
          <w:rFonts w:ascii="Arial" w:hAnsi="Arial" w:cs="Arial"/>
          <w:color w:val="202122"/>
          <w:sz w:val="21"/>
          <w:szCs w:val="21"/>
          <w:lang w:val="bg-BG"/>
        </w:rPr>
      </w:pPr>
      <w:r>
        <w:rPr>
          <w:lang w:val="bg-BG"/>
        </w:rPr>
        <w:tab/>
      </w:r>
      <w:r>
        <w:rPr>
          <w:lang w:val="bg-BG"/>
        </w:rPr>
        <w:tab/>
      </w:r>
      <w:r w:rsidRPr="009C1AD2">
        <w:rPr>
          <w:lang w:val="bg-BG"/>
        </w:rPr>
        <w:t xml:space="preserve">Итератор (Iterator) е поведенчески шаблон за дизайн, който се използва в обектно-ориентираното програмиране. </w:t>
      </w:r>
      <w:r w:rsidRPr="00DE088E">
        <w:rPr>
          <w:lang w:val="bg-BG"/>
        </w:rPr>
        <w:t>Итераторът предоставя начин за последователен достъп до елементите на обект, без да е нужна вътрешна информация за обекта. В компютърно програмиране, итератор е обект, който дава възможност на програмиста да преминава през структура от данни.</w:t>
      </w:r>
      <w:r w:rsidRPr="00DE088E">
        <w:rPr>
          <w:lang w:val="bg-BG"/>
        </w:rPr>
        <w:t xml:space="preserve"> </w:t>
      </w:r>
      <w:r w:rsidRPr="00DE088E">
        <w:rPr>
          <w:color w:val="202122"/>
          <w:lang w:val="bg-BG"/>
        </w:rPr>
        <w:t xml:space="preserve">Итераторите обикновено се използват, чрез извикване на метода </w:t>
      </w:r>
      <w:r w:rsidRPr="00DE088E">
        <w:rPr>
          <w:color w:val="202122"/>
        </w:rPr>
        <w:t>GetEnumerator</w:t>
      </w:r>
      <w:r w:rsidRPr="00DE088E">
        <w:rPr>
          <w:color w:val="202122"/>
          <w:lang w:val="bg-BG"/>
        </w:rPr>
        <w:t xml:space="preserve">() на обекта за изпълнение на </w:t>
      </w:r>
      <w:r w:rsidRPr="00DE088E">
        <w:rPr>
          <w:color w:val="202122"/>
        </w:rPr>
        <w:t>IEnumerable</w:t>
      </w:r>
      <w:r w:rsidRPr="00DE088E">
        <w:rPr>
          <w:color w:val="202122"/>
          <w:lang w:val="bg-BG"/>
        </w:rPr>
        <w:t xml:space="preserve"> интерфейса. Класове-контейнери обикновено въвеждат този интерфейс, въпреки това </w:t>
      </w:r>
      <w:r w:rsidRPr="00DE088E">
        <w:rPr>
          <w:color w:val="202122"/>
        </w:rPr>
        <w:t>foreach</w:t>
      </w:r>
      <w:r w:rsidRPr="00DE088E">
        <w:rPr>
          <w:color w:val="202122"/>
          <w:lang w:val="bg-BG"/>
        </w:rPr>
        <w:t xml:space="preserve"> твърдението в </w:t>
      </w:r>
      <w:r w:rsidRPr="00DE088E">
        <w:rPr>
          <w:color w:val="202122"/>
        </w:rPr>
        <w:t>C</w:t>
      </w:r>
      <w:r w:rsidRPr="00DE088E">
        <w:rPr>
          <w:color w:val="202122"/>
          <w:lang w:val="bg-BG"/>
        </w:rPr>
        <w:t xml:space="preserve"># може да работи с всеки обект, който предоставя такъв метод, дори ако той не се изпълни от </w:t>
      </w:r>
      <w:r w:rsidRPr="00DE088E">
        <w:rPr>
          <w:color w:val="202122"/>
        </w:rPr>
        <w:t>IEnumerable</w:t>
      </w:r>
      <w:r w:rsidRPr="00DE088E">
        <w:rPr>
          <w:color w:val="202122"/>
          <w:lang w:val="bg-BG"/>
        </w:rPr>
        <w:t>.</w:t>
      </w:r>
      <w:r w:rsidRPr="00DE088E">
        <w:rPr>
          <w:color w:val="202122"/>
          <w:lang w:val="bg-BG"/>
        </w:rPr>
        <w:br/>
        <w:t xml:space="preserve">Следните примери показва използването на итератори в </w:t>
      </w:r>
      <w:r w:rsidRPr="00DE088E">
        <w:rPr>
          <w:color w:val="202122"/>
        </w:rPr>
        <w:t>C</w:t>
      </w:r>
      <w:r w:rsidRPr="00DE088E">
        <w:rPr>
          <w:color w:val="202122"/>
          <w:lang w:val="bg-BG"/>
        </w:rPr>
        <w:t xml:space="preserve"> #:</w:t>
      </w:r>
    </w:p>
    <w:p w14:paraId="2FFAA624" w14:textId="77777777" w:rsidR="009C1AD2" w:rsidRPr="009C1AD2" w:rsidRDefault="009C1AD2" w:rsidP="00DE088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bg-BG"/>
        </w:rPr>
      </w:pPr>
      <w:r w:rsidRPr="009C1AD2">
        <w:rPr>
          <w:rFonts w:ascii="Courier New" w:eastAsia="Times New Roman" w:hAnsi="Courier New" w:cs="Courier New"/>
          <w:color w:val="000000"/>
          <w:sz w:val="21"/>
          <w:szCs w:val="21"/>
          <w:lang w:val="bg-BG"/>
        </w:rPr>
        <w:t xml:space="preserve">// </w:t>
      </w:r>
      <w:r w:rsidRPr="009C1AD2">
        <w:rPr>
          <w:rFonts w:ascii="Courier New" w:eastAsia="Times New Roman" w:hAnsi="Courier New" w:cs="Courier New"/>
          <w:color w:val="000000"/>
          <w:sz w:val="21"/>
          <w:szCs w:val="21"/>
        </w:rPr>
        <w:t>explicit</w:t>
      </w:r>
      <w:r w:rsidRPr="009C1AD2">
        <w:rPr>
          <w:rFonts w:ascii="Courier New" w:eastAsia="Times New Roman" w:hAnsi="Courier New" w:cs="Courier New"/>
          <w:color w:val="000000"/>
          <w:sz w:val="21"/>
          <w:szCs w:val="21"/>
          <w:lang w:val="bg-BG"/>
        </w:rPr>
        <w:t xml:space="preserve"> </w:t>
      </w:r>
      <w:r w:rsidRPr="009C1AD2">
        <w:rPr>
          <w:rFonts w:ascii="Courier New" w:eastAsia="Times New Roman" w:hAnsi="Courier New" w:cs="Courier New"/>
          <w:color w:val="000000"/>
          <w:sz w:val="21"/>
          <w:szCs w:val="21"/>
        </w:rPr>
        <w:t>version</w:t>
      </w:r>
    </w:p>
    <w:p w14:paraId="3DC48B32" w14:textId="77777777" w:rsidR="009C1AD2" w:rsidRPr="009C1AD2" w:rsidRDefault="009C1AD2" w:rsidP="00DE088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lang w:val="bg-BG"/>
        </w:rPr>
      </w:pPr>
      <w:proofErr w:type="spellStart"/>
      <w:r w:rsidRPr="009C1AD2">
        <w:rPr>
          <w:rFonts w:ascii="Courier New" w:eastAsia="Times New Roman" w:hAnsi="Courier New" w:cs="Courier New"/>
          <w:color w:val="000000"/>
          <w:sz w:val="21"/>
          <w:szCs w:val="21"/>
        </w:rPr>
        <w:t>IEnumerator</w:t>
      </w:r>
      <w:proofErr w:type="spellEnd"/>
      <w:r w:rsidRPr="009C1AD2">
        <w:rPr>
          <w:rFonts w:ascii="Courier New" w:eastAsia="Times New Roman" w:hAnsi="Courier New" w:cs="Courier New"/>
          <w:color w:val="000000"/>
          <w:sz w:val="21"/>
          <w:szCs w:val="21"/>
          <w:lang w:val="bg-BG"/>
        </w:rPr>
        <w:t>&lt;</w:t>
      </w:r>
      <w:proofErr w:type="spellStart"/>
      <w:r w:rsidRPr="009C1AD2">
        <w:rPr>
          <w:rFonts w:ascii="Courier New" w:eastAsia="Times New Roman" w:hAnsi="Courier New" w:cs="Courier New"/>
          <w:color w:val="000000"/>
          <w:sz w:val="21"/>
          <w:szCs w:val="21"/>
        </w:rPr>
        <w:t>MyType</w:t>
      </w:r>
      <w:proofErr w:type="spellEnd"/>
      <w:r w:rsidRPr="009C1AD2">
        <w:rPr>
          <w:rFonts w:ascii="Courier New" w:eastAsia="Times New Roman" w:hAnsi="Courier New" w:cs="Courier New"/>
          <w:color w:val="000000"/>
          <w:sz w:val="21"/>
          <w:szCs w:val="21"/>
          <w:lang w:val="bg-BG"/>
        </w:rPr>
        <w:t xml:space="preserve">&gt; </w:t>
      </w:r>
      <w:proofErr w:type="spellStart"/>
      <w:r w:rsidRPr="009C1AD2">
        <w:rPr>
          <w:rFonts w:ascii="Courier New" w:eastAsia="Times New Roman" w:hAnsi="Courier New" w:cs="Courier New"/>
          <w:color w:val="000000"/>
          <w:sz w:val="21"/>
          <w:szCs w:val="21"/>
        </w:rPr>
        <w:t>iter</w:t>
      </w:r>
      <w:proofErr w:type="spellEnd"/>
      <w:r w:rsidRPr="009C1AD2">
        <w:rPr>
          <w:rFonts w:ascii="Courier New" w:eastAsia="Times New Roman" w:hAnsi="Courier New" w:cs="Courier New"/>
          <w:color w:val="000000"/>
          <w:sz w:val="21"/>
          <w:szCs w:val="21"/>
          <w:lang w:val="bg-BG"/>
        </w:rPr>
        <w:t xml:space="preserve"> = </w:t>
      </w:r>
      <w:proofErr w:type="gramStart"/>
      <w:r w:rsidRPr="009C1AD2">
        <w:rPr>
          <w:rFonts w:ascii="Courier New" w:eastAsia="Times New Roman" w:hAnsi="Courier New" w:cs="Courier New"/>
          <w:color w:val="000000"/>
          <w:sz w:val="21"/>
          <w:szCs w:val="21"/>
        </w:rPr>
        <w:t>list</w:t>
      </w:r>
      <w:r w:rsidRPr="009C1AD2">
        <w:rPr>
          <w:rFonts w:ascii="Courier New" w:eastAsia="Times New Roman" w:hAnsi="Courier New" w:cs="Courier New"/>
          <w:color w:val="000000"/>
          <w:sz w:val="21"/>
          <w:szCs w:val="21"/>
          <w:lang w:val="bg-BG"/>
        </w:rPr>
        <w:t>.</w:t>
      </w:r>
      <w:r w:rsidRPr="009C1AD2">
        <w:rPr>
          <w:rFonts w:ascii="Courier New" w:eastAsia="Times New Roman" w:hAnsi="Courier New" w:cs="Courier New"/>
          <w:color w:val="000000"/>
          <w:sz w:val="21"/>
          <w:szCs w:val="21"/>
        </w:rPr>
        <w:t>GetEnumerator</w:t>
      </w:r>
      <w:proofErr w:type="gramEnd"/>
      <w:r w:rsidRPr="009C1AD2">
        <w:rPr>
          <w:rFonts w:ascii="Courier New" w:eastAsia="Times New Roman" w:hAnsi="Courier New" w:cs="Courier New"/>
          <w:color w:val="000000"/>
          <w:sz w:val="21"/>
          <w:szCs w:val="21"/>
          <w:lang w:val="bg-BG"/>
        </w:rPr>
        <w:t>();</w:t>
      </w:r>
    </w:p>
    <w:p w14:paraId="381CC805" w14:textId="77777777" w:rsidR="009C1AD2" w:rsidRPr="009C1AD2" w:rsidRDefault="009C1AD2" w:rsidP="00DE088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r w:rsidRPr="009C1AD2">
        <w:rPr>
          <w:rFonts w:ascii="Courier New" w:eastAsia="Times New Roman" w:hAnsi="Courier New" w:cs="Courier New"/>
          <w:color w:val="000000"/>
          <w:sz w:val="21"/>
          <w:szCs w:val="21"/>
        </w:rPr>
        <w:t>while (</w:t>
      </w:r>
      <w:proofErr w:type="spellStart"/>
      <w:proofErr w:type="gramStart"/>
      <w:r w:rsidRPr="009C1AD2">
        <w:rPr>
          <w:rFonts w:ascii="Courier New" w:eastAsia="Times New Roman" w:hAnsi="Courier New" w:cs="Courier New"/>
          <w:color w:val="000000"/>
          <w:sz w:val="21"/>
          <w:szCs w:val="21"/>
        </w:rPr>
        <w:t>iter.MoveNext</w:t>
      </w:r>
      <w:proofErr w:type="spellEnd"/>
      <w:proofErr w:type="gramEnd"/>
      <w:r w:rsidRPr="009C1AD2">
        <w:rPr>
          <w:rFonts w:ascii="Courier New" w:eastAsia="Times New Roman" w:hAnsi="Courier New" w:cs="Courier New"/>
          <w:color w:val="000000"/>
          <w:sz w:val="21"/>
          <w:szCs w:val="21"/>
        </w:rPr>
        <w:t>())</w:t>
      </w:r>
    </w:p>
    <w:p w14:paraId="43322CE7" w14:textId="77777777" w:rsidR="009C1AD2" w:rsidRPr="009C1AD2" w:rsidRDefault="009C1AD2" w:rsidP="00DE088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r w:rsidRPr="009C1AD2">
        <w:rPr>
          <w:rFonts w:ascii="Courier New" w:eastAsia="Times New Roman" w:hAnsi="Courier New" w:cs="Courier New"/>
          <w:color w:val="000000"/>
          <w:sz w:val="21"/>
          <w:szCs w:val="21"/>
        </w:rPr>
        <w:t xml:space="preserve">    </w:t>
      </w:r>
      <w:proofErr w:type="spellStart"/>
      <w:r w:rsidRPr="009C1AD2">
        <w:rPr>
          <w:rFonts w:ascii="Courier New" w:eastAsia="Times New Roman" w:hAnsi="Courier New" w:cs="Courier New"/>
          <w:color w:val="000000"/>
          <w:sz w:val="21"/>
          <w:szCs w:val="21"/>
        </w:rPr>
        <w:t>Console.WriteLine</w:t>
      </w:r>
      <w:proofErr w:type="spellEnd"/>
      <w:r w:rsidRPr="009C1AD2">
        <w:rPr>
          <w:rFonts w:ascii="Courier New" w:eastAsia="Times New Roman" w:hAnsi="Courier New" w:cs="Courier New"/>
          <w:color w:val="000000"/>
          <w:sz w:val="21"/>
          <w:szCs w:val="21"/>
        </w:rPr>
        <w:t>(</w:t>
      </w:r>
      <w:proofErr w:type="spellStart"/>
      <w:proofErr w:type="gramStart"/>
      <w:r w:rsidRPr="009C1AD2">
        <w:rPr>
          <w:rFonts w:ascii="Courier New" w:eastAsia="Times New Roman" w:hAnsi="Courier New" w:cs="Courier New"/>
          <w:color w:val="000000"/>
          <w:sz w:val="21"/>
          <w:szCs w:val="21"/>
        </w:rPr>
        <w:t>iter.Current</w:t>
      </w:r>
      <w:proofErr w:type="spellEnd"/>
      <w:proofErr w:type="gramEnd"/>
      <w:r w:rsidRPr="009C1AD2">
        <w:rPr>
          <w:rFonts w:ascii="Courier New" w:eastAsia="Times New Roman" w:hAnsi="Courier New" w:cs="Courier New"/>
          <w:color w:val="000000"/>
          <w:sz w:val="21"/>
          <w:szCs w:val="21"/>
        </w:rPr>
        <w:t>);</w:t>
      </w:r>
    </w:p>
    <w:p w14:paraId="76F15F86" w14:textId="77777777" w:rsidR="009C1AD2" w:rsidRPr="009C1AD2" w:rsidRDefault="009C1AD2" w:rsidP="00DE088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r w:rsidRPr="009C1AD2">
        <w:rPr>
          <w:rFonts w:ascii="Courier New" w:eastAsia="Times New Roman" w:hAnsi="Courier New" w:cs="Courier New"/>
          <w:color w:val="000000"/>
          <w:sz w:val="21"/>
          <w:szCs w:val="21"/>
        </w:rPr>
        <w:t>// implicit version</w:t>
      </w:r>
    </w:p>
    <w:p w14:paraId="24EA8E12" w14:textId="77777777" w:rsidR="009C1AD2" w:rsidRPr="009C1AD2" w:rsidRDefault="009C1AD2" w:rsidP="00DE088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r w:rsidRPr="009C1AD2">
        <w:rPr>
          <w:rFonts w:ascii="Courier New" w:eastAsia="Times New Roman" w:hAnsi="Courier New" w:cs="Courier New"/>
          <w:color w:val="000000"/>
          <w:sz w:val="21"/>
          <w:szCs w:val="21"/>
        </w:rPr>
        <w:t>foreach (</w:t>
      </w:r>
      <w:proofErr w:type="spellStart"/>
      <w:r w:rsidRPr="009C1AD2">
        <w:rPr>
          <w:rFonts w:ascii="Courier New" w:eastAsia="Times New Roman" w:hAnsi="Courier New" w:cs="Courier New"/>
          <w:color w:val="000000"/>
          <w:sz w:val="21"/>
          <w:szCs w:val="21"/>
        </w:rPr>
        <w:t>MyType</w:t>
      </w:r>
      <w:proofErr w:type="spellEnd"/>
      <w:r w:rsidRPr="009C1AD2">
        <w:rPr>
          <w:rFonts w:ascii="Courier New" w:eastAsia="Times New Roman" w:hAnsi="Courier New" w:cs="Courier New"/>
          <w:color w:val="000000"/>
          <w:sz w:val="21"/>
          <w:szCs w:val="21"/>
        </w:rPr>
        <w:t xml:space="preserve"> value in list)</w:t>
      </w:r>
    </w:p>
    <w:p w14:paraId="5558FBB7" w14:textId="77777777" w:rsidR="009C1AD2" w:rsidRPr="009C1AD2" w:rsidRDefault="009C1AD2" w:rsidP="00DE088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1"/>
          <w:szCs w:val="21"/>
        </w:rPr>
      </w:pPr>
      <w:r w:rsidRPr="009C1AD2">
        <w:rPr>
          <w:rFonts w:ascii="Courier New" w:eastAsia="Times New Roman" w:hAnsi="Courier New" w:cs="Courier New"/>
          <w:color w:val="000000"/>
          <w:sz w:val="21"/>
          <w:szCs w:val="21"/>
        </w:rPr>
        <w:t xml:space="preserve">    </w:t>
      </w:r>
      <w:proofErr w:type="spellStart"/>
      <w:r w:rsidRPr="009C1AD2">
        <w:rPr>
          <w:rFonts w:ascii="Courier New" w:eastAsia="Times New Roman" w:hAnsi="Courier New" w:cs="Courier New"/>
          <w:color w:val="000000"/>
          <w:sz w:val="21"/>
          <w:szCs w:val="21"/>
        </w:rPr>
        <w:t>Console.WriteLine</w:t>
      </w:r>
      <w:proofErr w:type="spellEnd"/>
      <w:r w:rsidRPr="009C1AD2">
        <w:rPr>
          <w:rFonts w:ascii="Courier New" w:eastAsia="Times New Roman" w:hAnsi="Courier New" w:cs="Courier New"/>
          <w:color w:val="000000"/>
          <w:sz w:val="21"/>
          <w:szCs w:val="21"/>
        </w:rPr>
        <w:t>(value);</w:t>
      </w:r>
    </w:p>
    <w:p w14:paraId="5212A11F" w14:textId="6C3B9670" w:rsidR="009E06C8" w:rsidRPr="009E06C8" w:rsidRDefault="009E06C8" w:rsidP="009E06C8">
      <w:pPr>
        <w:rPr>
          <w:rFonts w:ascii="Segoe UI" w:eastAsia="Times New Roman" w:hAnsi="Segoe UI" w:cs="Segoe UI"/>
          <w:color w:val="171717"/>
          <w:sz w:val="24"/>
          <w:szCs w:val="24"/>
          <w:lang w:val="bg-BG"/>
        </w:rPr>
      </w:pPr>
      <w:r>
        <w:rPr>
          <w:rFonts w:ascii="Times New Roman" w:hAnsi="Times New Roman" w:cs="Times New Roman"/>
          <w:sz w:val="24"/>
          <w:szCs w:val="24"/>
        </w:rPr>
        <w:tab/>
      </w:r>
      <w:r>
        <w:rPr>
          <w:rFonts w:ascii="Times New Roman" w:hAnsi="Times New Roman" w:cs="Times New Roman"/>
          <w:sz w:val="24"/>
          <w:szCs w:val="24"/>
        </w:rPr>
        <w:tab/>
      </w:r>
      <w:r w:rsidRPr="009E06C8">
        <w:rPr>
          <w:rFonts w:ascii="Times New Roman" w:hAnsi="Times New Roman" w:cs="Times New Roman"/>
          <w:sz w:val="24"/>
          <w:szCs w:val="24"/>
          <w:lang w:val="bg-BG"/>
        </w:rPr>
        <w:t>Отражението</w:t>
      </w:r>
      <w:r>
        <w:rPr>
          <w:rFonts w:ascii="Times New Roman" w:hAnsi="Times New Roman" w:cs="Times New Roman"/>
          <w:sz w:val="24"/>
          <w:szCs w:val="24"/>
        </w:rPr>
        <w:t xml:space="preserve"> (Reflection)</w:t>
      </w:r>
      <w:r w:rsidRPr="009E06C8">
        <w:rPr>
          <w:rFonts w:ascii="Times New Roman" w:hAnsi="Times New Roman" w:cs="Times New Roman"/>
          <w:sz w:val="24"/>
          <w:szCs w:val="24"/>
          <w:lang w:val="bg-BG"/>
        </w:rPr>
        <w:t xml:space="preserve"> предоставя обекти, които описват </w:t>
      </w:r>
      <w:r>
        <w:rPr>
          <w:rFonts w:ascii="Times New Roman" w:hAnsi="Times New Roman" w:cs="Times New Roman"/>
          <w:sz w:val="24"/>
          <w:szCs w:val="24"/>
          <w:lang w:val="bg-BG"/>
        </w:rPr>
        <w:t>класове</w:t>
      </w:r>
      <w:r w:rsidRPr="009E06C8">
        <w:rPr>
          <w:rFonts w:ascii="Times New Roman" w:hAnsi="Times New Roman" w:cs="Times New Roman"/>
          <w:sz w:val="24"/>
          <w:szCs w:val="24"/>
          <w:lang w:val="bg-BG"/>
        </w:rPr>
        <w:t xml:space="preserve">, </w:t>
      </w:r>
      <w:r>
        <w:rPr>
          <w:rFonts w:ascii="Times New Roman" w:hAnsi="Times New Roman" w:cs="Times New Roman"/>
          <w:sz w:val="24"/>
          <w:szCs w:val="24"/>
          <w:lang w:val="bg-BG"/>
        </w:rPr>
        <w:t>методи</w:t>
      </w:r>
      <w:r w:rsidRPr="009E06C8">
        <w:rPr>
          <w:rFonts w:ascii="Times New Roman" w:hAnsi="Times New Roman" w:cs="Times New Roman"/>
          <w:sz w:val="24"/>
          <w:szCs w:val="24"/>
          <w:lang w:val="bg-BG"/>
        </w:rPr>
        <w:t xml:space="preserve"> и типове. Можете да използвате отражение за динамично създаване на екземпляр от тип, обвързване на типа със съществуващ обект или получаване на типа от съществуващ обект и извикване на неговите методи или достъп до полетата и свойствата му. Ако използвате атрибути в кода си, отражението ви дава достъп до тях</w:t>
      </w:r>
      <w:r>
        <w:rPr>
          <w:rFonts w:ascii="Times New Roman" w:hAnsi="Times New Roman" w:cs="Times New Roman"/>
          <w:sz w:val="24"/>
          <w:szCs w:val="24"/>
          <w:lang w:val="bg-BG"/>
        </w:rPr>
        <w:t>:</w:t>
      </w:r>
    </w:p>
    <w:p w14:paraId="2FBC10EF" w14:textId="77777777" w:rsidR="009E06C8" w:rsidRPr="009E06C8" w:rsidRDefault="009E06C8" w:rsidP="009E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9E06C8">
        <w:rPr>
          <w:rFonts w:ascii="Consolas" w:eastAsia="Times New Roman" w:hAnsi="Consolas" w:cs="Courier New"/>
          <w:color w:val="008000"/>
          <w:sz w:val="20"/>
          <w:szCs w:val="20"/>
          <w:bdr w:val="none" w:sz="0" w:space="0" w:color="auto" w:frame="1"/>
        </w:rPr>
        <w:t xml:space="preserve">// Using </w:t>
      </w:r>
      <w:proofErr w:type="spellStart"/>
      <w:r w:rsidRPr="009E06C8">
        <w:rPr>
          <w:rFonts w:ascii="Consolas" w:eastAsia="Times New Roman" w:hAnsi="Consolas" w:cs="Courier New"/>
          <w:color w:val="008000"/>
          <w:sz w:val="20"/>
          <w:szCs w:val="20"/>
          <w:bdr w:val="none" w:sz="0" w:space="0" w:color="auto" w:frame="1"/>
        </w:rPr>
        <w:t>GetType</w:t>
      </w:r>
      <w:proofErr w:type="spellEnd"/>
      <w:r w:rsidRPr="009E06C8">
        <w:rPr>
          <w:rFonts w:ascii="Consolas" w:eastAsia="Times New Roman" w:hAnsi="Consolas" w:cs="Courier New"/>
          <w:color w:val="008000"/>
          <w:sz w:val="20"/>
          <w:szCs w:val="20"/>
          <w:bdr w:val="none" w:sz="0" w:space="0" w:color="auto" w:frame="1"/>
        </w:rPr>
        <w:t xml:space="preserve"> to obtain type information:</w:t>
      </w:r>
    </w:p>
    <w:p w14:paraId="5CE25F2A" w14:textId="77777777" w:rsidR="009E06C8" w:rsidRPr="009E06C8" w:rsidRDefault="009E06C8" w:rsidP="009E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9E06C8">
        <w:rPr>
          <w:rFonts w:ascii="Consolas" w:eastAsia="Times New Roman" w:hAnsi="Consolas" w:cs="Courier New"/>
          <w:color w:val="0101FD"/>
          <w:sz w:val="20"/>
          <w:szCs w:val="20"/>
          <w:bdr w:val="none" w:sz="0" w:space="0" w:color="auto" w:frame="1"/>
        </w:rPr>
        <w:t>int</w:t>
      </w:r>
      <w:r w:rsidRPr="009E06C8">
        <w:rPr>
          <w:rFonts w:ascii="Consolas" w:eastAsia="Times New Roman" w:hAnsi="Consolas" w:cs="Courier New"/>
          <w:color w:val="171717"/>
          <w:sz w:val="20"/>
          <w:szCs w:val="20"/>
          <w:bdr w:val="none" w:sz="0" w:space="0" w:color="auto" w:frame="1"/>
        </w:rPr>
        <w:t xml:space="preserve"> </w:t>
      </w:r>
      <w:proofErr w:type="spellStart"/>
      <w:r w:rsidRPr="009E06C8">
        <w:rPr>
          <w:rFonts w:ascii="Consolas" w:eastAsia="Times New Roman" w:hAnsi="Consolas" w:cs="Courier New"/>
          <w:color w:val="171717"/>
          <w:sz w:val="20"/>
          <w:szCs w:val="20"/>
          <w:bdr w:val="none" w:sz="0" w:space="0" w:color="auto" w:frame="1"/>
        </w:rPr>
        <w:t>i</w:t>
      </w:r>
      <w:proofErr w:type="spellEnd"/>
      <w:r w:rsidRPr="009E06C8">
        <w:rPr>
          <w:rFonts w:ascii="Consolas" w:eastAsia="Times New Roman" w:hAnsi="Consolas" w:cs="Courier New"/>
          <w:color w:val="171717"/>
          <w:sz w:val="20"/>
          <w:szCs w:val="20"/>
          <w:bdr w:val="none" w:sz="0" w:space="0" w:color="auto" w:frame="1"/>
        </w:rPr>
        <w:t xml:space="preserve"> = 42;</w:t>
      </w:r>
    </w:p>
    <w:p w14:paraId="7369ACE4" w14:textId="77777777" w:rsidR="009E06C8" w:rsidRPr="009E06C8" w:rsidRDefault="009E06C8" w:rsidP="009E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r w:rsidRPr="009E06C8">
        <w:rPr>
          <w:rFonts w:ascii="Consolas" w:eastAsia="Times New Roman" w:hAnsi="Consolas" w:cs="Courier New"/>
          <w:color w:val="171717"/>
          <w:sz w:val="20"/>
          <w:szCs w:val="20"/>
          <w:bdr w:val="none" w:sz="0" w:space="0" w:color="auto" w:frame="1"/>
        </w:rPr>
        <w:t xml:space="preserve">Type </w:t>
      </w:r>
      <w:proofErr w:type="spellStart"/>
      <w:r w:rsidRPr="009E06C8">
        <w:rPr>
          <w:rFonts w:ascii="Consolas" w:eastAsia="Times New Roman" w:hAnsi="Consolas" w:cs="Courier New"/>
          <w:color w:val="171717"/>
          <w:sz w:val="20"/>
          <w:szCs w:val="20"/>
          <w:bdr w:val="none" w:sz="0" w:space="0" w:color="auto" w:frame="1"/>
        </w:rPr>
        <w:t>type</w:t>
      </w:r>
      <w:proofErr w:type="spellEnd"/>
      <w:r w:rsidRPr="009E06C8">
        <w:rPr>
          <w:rFonts w:ascii="Consolas" w:eastAsia="Times New Roman" w:hAnsi="Consolas" w:cs="Courier New"/>
          <w:color w:val="171717"/>
          <w:sz w:val="20"/>
          <w:szCs w:val="20"/>
          <w:bdr w:val="none" w:sz="0" w:space="0" w:color="auto" w:frame="1"/>
        </w:rPr>
        <w:t xml:space="preserve"> = </w:t>
      </w:r>
      <w:proofErr w:type="spellStart"/>
      <w:proofErr w:type="gramStart"/>
      <w:r w:rsidRPr="009E06C8">
        <w:rPr>
          <w:rFonts w:ascii="Consolas" w:eastAsia="Times New Roman" w:hAnsi="Consolas" w:cs="Courier New"/>
          <w:color w:val="171717"/>
          <w:sz w:val="20"/>
          <w:szCs w:val="20"/>
          <w:bdr w:val="none" w:sz="0" w:space="0" w:color="auto" w:frame="1"/>
        </w:rPr>
        <w:t>i.GetType</w:t>
      </w:r>
      <w:proofErr w:type="spellEnd"/>
      <w:proofErr w:type="gramEnd"/>
      <w:r w:rsidRPr="009E06C8">
        <w:rPr>
          <w:rFonts w:ascii="Consolas" w:eastAsia="Times New Roman" w:hAnsi="Consolas" w:cs="Courier New"/>
          <w:color w:val="171717"/>
          <w:sz w:val="20"/>
          <w:szCs w:val="20"/>
          <w:bdr w:val="none" w:sz="0" w:space="0" w:color="auto" w:frame="1"/>
        </w:rPr>
        <w:t>();</w:t>
      </w:r>
    </w:p>
    <w:p w14:paraId="381A907A" w14:textId="45073CA0" w:rsidR="009E06C8" w:rsidRDefault="009E06C8" w:rsidP="009E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roofErr w:type="spellStart"/>
      <w:r w:rsidRPr="009E06C8">
        <w:rPr>
          <w:rFonts w:ascii="Consolas" w:eastAsia="Times New Roman" w:hAnsi="Consolas" w:cs="Courier New"/>
          <w:color w:val="171717"/>
          <w:sz w:val="20"/>
          <w:szCs w:val="20"/>
          <w:bdr w:val="none" w:sz="0" w:space="0" w:color="auto" w:frame="1"/>
        </w:rPr>
        <w:t>Console.WriteLine</w:t>
      </w:r>
      <w:proofErr w:type="spellEnd"/>
      <w:r w:rsidRPr="009E06C8">
        <w:rPr>
          <w:rFonts w:ascii="Consolas" w:eastAsia="Times New Roman" w:hAnsi="Consolas" w:cs="Courier New"/>
          <w:color w:val="171717"/>
          <w:sz w:val="20"/>
          <w:szCs w:val="20"/>
          <w:bdr w:val="none" w:sz="0" w:space="0" w:color="auto" w:frame="1"/>
        </w:rPr>
        <w:t>(type);</w:t>
      </w:r>
    </w:p>
    <w:p w14:paraId="41AD9C5E" w14:textId="3C549E9C" w:rsidR="009E06C8" w:rsidRDefault="009E06C8" w:rsidP="009E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rPr>
      </w:pPr>
    </w:p>
    <w:p w14:paraId="535901D7" w14:textId="61D0E948" w:rsidR="009E06C8" w:rsidRPr="009E06C8" w:rsidRDefault="00377579" w:rsidP="009E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lang w:val="bg-BG"/>
        </w:rPr>
      </w:pPr>
      <w:r>
        <w:rPr>
          <w:rFonts w:ascii="Times New Roman" w:eastAsia="Times New Roman" w:hAnsi="Times New Roman" w:cs="Times New Roman"/>
          <w:color w:val="171717"/>
          <w:sz w:val="24"/>
          <w:szCs w:val="24"/>
          <w:lang w:val="bg-BG"/>
        </w:rPr>
        <w:tab/>
      </w:r>
      <w:r>
        <w:rPr>
          <w:rFonts w:ascii="Times New Roman" w:eastAsia="Times New Roman" w:hAnsi="Times New Roman" w:cs="Times New Roman"/>
          <w:color w:val="171717"/>
          <w:sz w:val="24"/>
          <w:szCs w:val="24"/>
          <w:lang w:val="bg-BG"/>
        </w:rPr>
        <w:tab/>
      </w:r>
      <w:r w:rsidR="009E06C8" w:rsidRPr="009E06C8">
        <w:rPr>
          <w:rFonts w:ascii="Times New Roman" w:eastAsia="Times New Roman" w:hAnsi="Times New Roman" w:cs="Times New Roman"/>
          <w:color w:val="171717"/>
          <w:sz w:val="24"/>
          <w:szCs w:val="24"/>
          <w:lang w:val="bg-BG"/>
        </w:rPr>
        <w:t>Ламбда изразите представляват анонимни функции, които съдържат изрази или последователност от оператори. Всички ламбда изрази използват ламбда оператора </w:t>
      </w:r>
      <w:r w:rsidR="009E06C8" w:rsidRPr="009E06C8">
        <w:rPr>
          <w:rFonts w:ascii="Times New Roman" w:eastAsia="Times New Roman" w:hAnsi="Times New Roman" w:cs="Times New Roman"/>
          <w:b/>
          <w:bCs/>
          <w:color w:val="171717"/>
          <w:sz w:val="24"/>
          <w:szCs w:val="24"/>
          <w:lang w:val="bg-BG"/>
        </w:rPr>
        <w:t>=&gt;</w:t>
      </w:r>
      <w:r w:rsidR="009E06C8" w:rsidRPr="009E06C8">
        <w:rPr>
          <w:rFonts w:ascii="Times New Roman" w:eastAsia="Times New Roman" w:hAnsi="Times New Roman" w:cs="Times New Roman"/>
          <w:color w:val="171717"/>
          <w:sz w:val="24"/>
          <w:szCs w:val="24"/>
          <w:lang w:val="bg-BG"/>
        </w:rPr>
        <w:t>, който може да се чете като "отива в". Идеята за ламбда изразите в </w:t>
      </w:r>
      <w:r w:rsidR="009E06C8" w:rsidRPr="009E06C8">
        <w:rPr>
          <w:rFonts w:ascii="Times New Roman" w:eastAsia="Times New Roman" w:hAnsi="Times New Roman" w:cs="Times New Roman"/>
          <w:color w:val="171717"/>
          <w:sz w:val="24"/>
          <w:szCs w:val="24"/>
        </w:rPr>
        <w:t>C</w:t>
      </w:r>
      <w:r w:rsidR="009E06C8" w:rsidRPr="009E06C8">
        <w:rPr>
          <w:rFonts w:ascii="Times New Roman" w:eastAsia="Times New Roman" w:hAnsi="Times New Roman" w:cs="Times New Roman"/>
          <w:color w:val="171717"/>
          <w:sz w:val="24"/>
          <w:szCs w:val="24"/>
          <w:lang w:val="bg-BG"/>
        </w:rPr>
        <w:t xml:space="preserve"># е </w:t>
      </w:r>
      <w:proofErr w:type="spellStart"/>
      <w:r w:rsidR="009E06C8" w:rsidRPr="009E06C8">
        <w:rPr>
          <w:rFonts w:ascii="Times New Roman" w:eastAsia="Times New Roman" w:hAnsi="Times New Roman" w:cs="Times New Roman"/>
          <w:color w:val="171717"/>
          <w:sz w:val="24"/>
          <w:szCs w:val="24"/>
          <w:lang w:val="bg-BG"/>
        </w:rPr>
        <w:t>взаимствана</w:t>
      </w:r>
      <w:proofErr w:type="spellEnd"/>
      <w:r w:rsidR="009E06C8" w:rsidRPr="009E06C8">
        <w:rPr>
          <w:rFonts w:ascii="Times New Roman" w:eastAsia="Times New Roman" w:hAnsi="Times New Roman" w:cs="Times New Roman"/>
          <w:color w:val="171717"/>
          <w:sz w:val="24"/>
          <w:szCs w:val="24"/>
          <w:lang w:val="bg-BG"/>
        </w:rPr>
        <w:t xml:space="preserve"> от функционалните езици (например </w:t>
      </w:r>
      <w:r w:rsidR="009E06C8" w:rsidRPr="009E06C8">
        <w:rPr>
          <w:rFonts w:ascii="Times New Roman" w:eastAsia="Times New Roman" w:hAnsi="Times New Roman" w:cs="Times New Roman"/>
          <w:b/>
          <w:bCs/>
          <w:color w:val="171717"/>
          <w:sz w:val="24"/>
          <w:szCs w:val="24"/>
        </w:rPr>
        <w:t>Haskell</w:t>
      </w:r>
      <w:r w:rsidR="009E06C8" w:rsidRPr="009E06C8">
        <w:rPr>
          <w:rFonts w:ascii="Times New Roman" w:eastAsia="Times New Roman" w:hAnsi="Times New Roman" w:cs="Times New Roman"/>
          <w:color w:val="171717"/>
          <w:sz w:val="24"/>
          <w:szCs w:val="24"/>
          <w:lang w:val="bg-BG"/>
        </w:rPr>
        <w:t>, </w:t>
      </w:r>
      <w:r w:rsidR="009E06C8" w:rsidRPr="009E06C8">
        <w:rPr>
          <w:rFonts w:ascii="Times New Roman" w:eastAsia="Times New Roman" w:hAnsi="Times New Roman" w:cs="Times New Roman"/>
          <w:b/>
          <w:bCs/>
          <w:color w:val="171717"/>
          <w:sz w:val="24"/>
          <w:szCs w:val="24"/>
        </w:rPr>
        <w:t>Lisp</w:t>
      </w:r>
      <w:r w:rsidR="009E06C8" w:rsidRPr="009E06C8">
        <w:rPr>
          <w:rFonts w:ascii="Times New Roman" w:eastAsia="Times New Roman" w:hAnsi="Times New Roman" w:cs="Times New Roman"/>
          <w:color w:val="171717"/>
          <w:sz w:val="24"/>
          <w:szCs w:val="24"/>
          <w:lang w:val="bg-BG"/>
        </w:rPr>
        <w:t>, </w:t>
      </w:r>
      <w:r w:rsidR="009E06C8" w:rsidRPr="009E06C8">
        <w:rPr>
          <w:rFonts w:ascii="Times New Roman" w:eastAsia="Times New Roman" w:hAnsi="Times New Roman" w:cs="Times New Roman"/>
          <w:b/>
          <w:bCs/>
          <w:color w:val="171717"/>
          <w:sz w:val="24"/>
          <w:szCs w:val="24"/>
        </w:rPr>
        <w:t>Scheme</w:t>
      </w:r>
      <w:r w:rsidR="009E06C8" w:rsidRPr="009E06C8">
        <w:rPr>
          <w:rFonts w:ascii="Times New Roman" w:eastAsia="Times New Roman" w:hAnsi="Times New Roman" w:cs="Times New Roman"/>
          <w:color w:val="171717"/>
          <w:sz w:val="24"/>
          <w:szCs w:val="24"/>
          <w:lang w:val="bg-BG"/>
        </w:rPr>
        <w:t>, </w:t>
      </w:r>
      <w:r w:rsidR="009E06C8" w:rsidRPr="009E06C8">
        <w:rPr>
          <w:rFonts w:ascii="Times New Roman" w:eastAsia="Times New Roman" w:hAnsi="Times New Roman" w:cs="Times New Roman"/>
          <w:b/>
          <w:bCs/>
          <w:color w:val="171717"/>
          <w:sz w:val="24"/>
          <w:szCs w:val="24"/>
        </w:rPr>
        <w:t>F</w:t>
      </w:r>
      <w:r w:rsidR="009E06C8" w:rsidRPr="009E06C8">
        <w:rPr>
          <w:rFonts w:ascii="Times New Roman" w:eastAsia="Times New Roman" w:hAnsi="Times New Roman" w:cs="Times New Roman"/>
          <w:b/>
          <w:bCs/>
          <w:color w:val="171717"/>
          <w:sz w:val="24"/>
          <w:szCs w:val="24"/>
          <w:lang w:val="bg-BG"/>
        </w:rPr>
        <w:t>#</w:t>
      </w:r>
      <w:r w:rsidR="009E06C8" w:rsidRPr="009E06C8">
        <w:rPr>
          <w:rFonts w:ascii="Times New Roman" w:eastAsia="Times New Roman" w:hAnsi="Times New Roman" w:cs="Times New Roman"/>
          <w:color w:val="171717"/>
          <w:sz w:val="24"/>
          <w:szCs w:val="24"/>
        </w:rPr>
        <w:t> </w:t>
      </w:r>
      <w:r w:rsidR="009E06C8" w:rsidRPr="009E06C8">
        <w:rPr>
          <w:rFonts w:ascii="Times New Roman" w:eastAsia="Times New Roman" w:hAnsi="Times New Roman" w:cs="Times New Roman"/>
          <w:color w:val="171717"/>
          <w:sz w:val="24"/>
          <w:szCs w:val="24"/>
          <w:lang w:val="bg-BG"/>
        </w:rPr>
        <w:t>и др.). Лявата страна на ламбда оператора определя входните параметри на анонимната функция, а дясната страна представлява израз или последователност от оператори, която работи с входните параметри и евентуално връща някакъв резултат.</w:t>
      </w:r>
    </w:p>
    <w:p w14:paraId="1097913C" w14:textId="7A446CB4" w:rsidR="00377579" w:rsidRDefault="009E06C8"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lang w:val="bg-BG"/>
        </w:rPr>
      </w:pPr>
      <w:r w:rsidRPr="009E06C8">
        <w:rPr>
          <w:rFonts w:ascii="Times New Roman" w:eastAsia="Times New Roman" w:hAnsi="Times New Roman" w:cs="Times New Roman"/>
          <w:color w:val="171717"/>
          <w:sz w:val="24"/>
          <w:szCs w:val="24"/>
          <w:lang w:val="bg-BG"/>
        </w:rPr>
        <w:t>Обикновено ламбда изразите се използват като предикати или вместо делегати (променливи от тип функция), които се прилагат върху колекции, обработвайки елементите от колекцията по някакъв начин и/или връщайки определен резултат.</w:t>
      </w:r>
      <w:r w:rsidR="00377579">
        <w:rPr>
          <w:rFonts w:ascii="Times New Roman" w:eastAsia="Times New Roman" w:hAnsi="Times New Roman" w:cs="Times New Roman"/>
          <w:color w:val="171717"/>
          <w:sz w:val="24"/>
          <w:szCs w:val="24"/>
          <w:lang w:val="bg-BG"/>
        </w:rPr>
        <w:t xml:space="preserve"> </w:t>
      </w:r>
      <w:r w:rsidR="00377579" w:rsidRPr="00377579">
        <w:rPr>
          <w:rFonts w:ascii="Times New Roman" w:eastAsia="Times New Roman" w:hAnsi="Times New Roman" w:cs="Times New Roman"/>
          <w:color w:val="171717"/>
          <w:sz w:val="24"/>
          <w:szCs w:val="24"/>
          <w:lang w:val="bg-BG"/>
        </w:rPr>
        <w:t>Ако искаме например да вземем само четните числа от колекция с цели числа, можем да използваме метода </w:t>
      </w:r>
      <w:r w:rsidR="00377579" w:rsidRPr="00377579">
        <w:rPr>
          <w:rFonts w:ascii="Times New Roman" w:eastAsia="Times New Roman" w:hAnsi="Times New Roman" w:cs="Times New Roman"/>
          <w:b/>
          <w:bCs/>
          <w:color w:val="171717"/>
          <w:sz w:val="24"/>
          <w:szCs w:val="24"/>
        </w:rPr>
        <w:t>FindAll</w:t>
      </w:r>
      <w:r w:rsidR="00377579" w:rsidRPr="00377579">
        <w:rPr>
          <w:rFonts w:ascii="Times New Roman" w:eastAsia="Times New Roman" w:hAnsi="Times New Roman" w:cs="Times New Roman"/>
          <w:b/>
          <w:bCs/>
          <w:color w:val="171717"/>
          <w:sz w:val="24"/>
          <w:szCs w:val="24"/>
          <w:lang w:val="bg-BG"/>
        </w:rPr>
        <w:t>(…)</w:t>
      </w:r>
      <w:r w:rsidR="00377579" w:rsidRPr="00377579">
        <w:rPr>
          <w:rFonts w:ascii="Times New Roman" w:eastAsia="Times New Roman" w:hAnsi="Times New Roman" w:cs="Times New Roman"/>
          <w:color w:val="171717"/>
          <w:sz w:val="24"/>
          <w:szCs w:val="24"/>
          <w:lang w:val="bg-BG"/>
        </w:rPr>
        <w:t> върху колекцията, като му подадем ламбда метод, който да провери дали дадено число е четно:</w:t>
      </w:r>
    </w:p>
    <w:p w14:paraId="2E0B2423" w14:textId="7C76182C" w:rsid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lang w:val="bg-BG"/>
        </w:rPr>
      </w:pPr>
    </w:p>
    <w:p w14:paraId="598A386F"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lang w:val="bg-BG"/>
        </w:rPr>
      </w:pPr>
    </w:p>
    <w:tbl>
      <w:tblPr>
        <w:tblW w:w="7119" w:type="dxa"/>
        <w:tblInd w:w="108" w:type="dxa"/>
        <w:shd w:val="clear" w:color="auto" w:fill="FFFFFF"/>
        <w:tblCellMar>
          <w:left w:w="0" w:type="dxa"/>
          <w:right w:w="0" w:type="dxa"/>
        </w:tblCellMar>
        <w:tblLook w:val="04A0" w:firstRow="1" w:lastRow="0" w:firstColumn="1" w:lastColumn="0" w:noHBand="0" w:noVBand="1"/>
      </w:tblPr>
      <w:tblGrid>
        <w:gridCol w:w="7119"/>
      </w:tblGrid>
      <w:tr w:rsidR="00377579" w:rsidRPr="00377579" w14:paraId="5B30DE3A" w14:textId="77777777" w:rsidTr="00377579">
        <w:trPr>
          <w:trHeight w:val="1725"/>
        </w:trPr>
        <w:tc>
          <w:tcPr>
            <w:tcW w:w="7119"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21AB66F7"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rPr>
            </w:pPr>
            <w:r w:rsidRPr="00377579">
              <w:rPr>
                <w:rFonts w:ascii="Times New Roman" w:eastAsia="Times New Roman" w:hAnsi="Times New Roman" w:cs="Times New Roman"/>
                <w:color w:val="171717"/>
                <w:sz w:val="24"/>
                <w:szCs w:val="24"/>
              </w:rPr>
              <w:t>List&lt;int&gt; list = new List&lt;int</w:t>
            </w:r>
            <w:proofErr w:type="gramStart"/>
            <w:r w:rsidRPr="00377579">
              <w:rPr>
                <w:rFonts w:ascii="Times New Roman" w:eastAsia="Times New Roman" w:hAnsi="Times New Roman" w:cs="Times New Roman"/>
                <w:color w:val="171717"/>
                <w:sz w:val="24"/>
                <w:szCs w:val="24"/>
              </w:rPr>
              <w:t>&gt;(</w:t>
            </w:r>
            <w:proofErr w:type="gramEnd"/>
            <w:r w:rsidRPr="00377579">
              <w:rPr>
                <w:rFonts w:ascii="Times New Roman" w:eastAsia="Times New Roman" w:hAnsi="Times New Roman" w:cs="Times New Roman"/>
                <w:color w:val="171717"/>
                <w:sz w:val="24"/>
                <w:szCs w:val="24"/>
              </w:rPr>
              <w:t>) { 1, 2, 3, 4</w:t>
            </w:r>
            <w:r w:rsidRPr="00377579">
              <w:rPr>
                <w:rFonts w:ascii="Times New Roman" w:eastAsia="Times New Roman" w:hAnsi="Times New Roman" w:cs="Times New Roman"/>
                <w:color w:val="171717"/>
                <w:sz w:val="24"/>
                <w:szCs w:val="24"/>
                <w:lang w:val="bg-BG"/>
              </w:rPr>
              <w:t>, 5, 6</w:t>
            </w:r>
            <w:r w:rsidRPr="00377579">
              <w:rPr>
                <w:rFonts w:ascii="Times New Roman" w:eastAsia="Times New Roman" w:hAnsi="Times New Roman" w:cs="Times New Roman"/>
                <w:color w:val="171717"/>
                <w:sz w:val="24"/>
                <w:szCs w:val="24"/>
              </w:rPr>
              <w:t> };</w:t>
            </w:r>
          </w:p>
          <w:p w14:paraId="4799E619"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rPr>
            </w:pPr>
            <w:r w:rsidRPr="00377579">
              <w:rPr>
                <w:rFonts w:ascii="Times New Roman" w:eastAsia="Times New Roman" w:hAnsi="Times New Roman" w:cs="Times New Roman"/>
                <w:color w:val="171717"/>
                <w:sz w:val="24"/>
                <w:szCs w:val="24"/>
              </w:rPr>
              <w:t xml:space="preserve">List&lt;int&gt; </w:t>
            </w:r>
            <w:proofErr w:type="spellStart"/>
            <w:r w:rsidRPr="00377579">
              <w:rPr>
                <w:rFonts w:ascii="Times New Roman" w:eastAsia="Times New Roman" w:hAnsi="Times New Roman" w:cs="Times New Roman"/>
                <w:color w:val="171717"/>
                <w:sz w:val="24"/>
                <w:szCs w:val="24"/>
              </w:rPr>
              <w:t>evenNumbers</w:t>
            </w:r>
            <w:proofErr w:type="spellEnd"/>
            <w:r w:rsidRPr="00377579">
              <w:rPr>
                <w:rFonts w:ascii="Times New Roman" w:eastAsia="Times New Roman" w:hAnsi="Times New Roman" w:cs="Times New Roman"/>
                <w:color w:val="171717"/>
                <w:sz w:val="24"/>
                <w:szCs w:val="24"/>
              </w:rPr>
              <w:t xml:space="preserve"> = </w:t>
            </w:r>
            <w:proofErr w:type="spellStart"/>
            <w:proofErr w:type="gramStart"/>
            <w:r w:rsidRPr="00377579">
              <w:rPr>
                <w:rFonts w:ascii="Times New Roman" w:eastAsia="Times New Roman" w:hAnsi="Times New Roman" w:cs="Times New Roman"/>
                <w:color w:val="171717"/>
                <w:sz w:val="24"/>
                <w:szCs w:val="24"/>
              </w:rPr>
              <w:t>list.FindAll</w:t>
            </w:r>
            <w:proofErr w:type="spellEnd"/>
            <w:proofErr w:type="gramEnd"/>
            <w:r w:rsidRPr="00377579">
              <w:rPr>
                <w:rFonts w:ascii="Times New Roman" w:eastAsia="Times New Roman" w:hAnsi="Times New Roman" w:cs="Times New Roman"/>
                <w:color w:val="171717"/>
                <w:sz w:val="24"/>
                <w:szCs w:val="24"/>
              </w:rPr>
              <w:t>(x =&gt; (x % 2) == 0);</w:t>
            </w:r>
          </w:p>
          <w:p w14:paraId="761D3B26"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rPr>
            </w:pPr>
            <w:r w:rsidRPr="00377579">
              <w:rPr>
                <w:rFonts w:ascii="Times New Roman" w:eastAsia="Times New Roman" w:hAnsi="Times New Roman" w:cs="Times New Roman"/>
                <w:color w:val="171717"/>
                <w:sz w:val="24"/>
                <w:szCs w:val="24"/>
              </w:rPr>
              <w:t>foreach (var num in </w:t>
            </w:r>
            <w:proofErr w:type="spellStart"/>
            <w:r w:rsidRPr="00377579">
              <w:rPr>
                <w:rFonts w:ascii="Times New Roman" w:eastAsia="Times New Roman" w:hAnsi="Times New Roman" w:cs="Times New Roman"/>
                <w:color w:val="171717"/>
                <w:sz w:val="24"/>
                <w:szCs w:val="24"/>
              </w:rPr>
              <w:t>evenNumbers</w:t>
            </w:r>
            <w:proofErr w:type="spellEnd"/>
            <w:r w:rsidRPr="00377579">
              <w:rPr>
                <w:rFonts w:ascii="Times New Roman" w:eastAsia="Times New Roman" w:hAnsi="Times New Roman" w:cs="Times New Roman"/>
                <w:color w:val="171717"/>
                <w:sz w:val="24"/>
                <w:szCs w:val="24"/>
              </w:rPr>
              <w:t>)</w:t>
            </w:r>
          </w:p>
          <w:p w14:paraId="5A731A7D"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rPr>
            </w:pPr>
            <w:r w:rsidRPr="00377579">
              <w:rPr>
                <w:rFonts w:ascii="Times New Roman" w:eastAsia="Times New Roman" w:hAnsi="Times New Roman" w:cs="Times New Roman"/>
                <w:color w:val="171717"/>
                <w:sz w:val="24"/>
                <w:szCs w:val="24"/>
              </w:rPr>
              <w:t>{</w:t>
            </w:r>
          </w:p>
          <w:p w14:paraId="0CCC06A7"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rPr>
            </w:pPr>
            <w:r w:rsidRPr="00377579">
              <w:rPr>
                <w:rFonts w:ascii="Times New Roman" w:eastAsia="Times New Roman" w:hAnsi="Times New Roman" w:cs="Times New Roman"/>
                <w:color w:val="171717"/>
                <w:sz w:val="24"/>
                <w:szCs w:val="24"/>
                <w:lang w:val="bg-BG"/>
              </w:rPr>
              <w:t>      </w:t>
            </w:r>
            <w:proofErr w:type="spellStart"/>
            <w:r w:rsidRPr="00377579">
              <w:rPr>
                <w:rFonts w:ascii="Times New Roman" w:eastAsia="Times New Roman" w:hAnsi="Times New Roman" w:cs="Times New Roman"/>
                <w:color w:val="171717"/>
                <w:sz w:val="24"/>
                <w:szCs w:val="24"/>
              </w:rPr>
              <w:t>Console.Write</w:t>
            </w:r>
            <w:proofErr w:type="spellEnd"/>
            <w:r w:rsidRPr="00377579">
              <w:rPr>
                <w:rFonts w:ascii="Times New Roman" w:eastAsia="Times New Roman" w:hAnsi="Times New Roman" w:cs="Times New Roman"/>
                <w:color w:val="171717"/>
                <w:sz w:val="24"/>
                <w:szCs w:val="24"/>
              </w:rPr>
              <w:t>("{0} ", num);</w:t>
            </w:r>
          </w:p>
          <w:p w14:paraId="0A27F4F6"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rPr>
            </w:pPr>
            <w:r w:rsidRPr="00377579">
              <w:rPr>
                <w:rFonts w:ascii="Times New Roman" w:eastAsia="Times New Roman" w:hAnsi="Times New Roman" w:cs="Times New Roman"/>
                <w:color w:val="171717"/>
                <w:sz w:val="24"/>
                <w:szCs w:val="24"/>
              </w:rPr>
              <w:t>}</w:t>
            </w:r>
          </w:p>
          <w:p w14:paraId="39ED2F00"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rPr>
            </w:pPr>
            <w:proofErr w:type="spellStart"/>
            <w:r w:rsidRPr="00377579">
              <w:rPr>
                <w:rFonts w:ascii="Times New Roman" w:eastAsia="Times New Roman" w:hAnsi="Times New Roman" w:cs="Times New Roman"/>
                <w:color w:val="171717"/>
                <w:sz w:val="24"/>
                <w:szCs w:val="24"/>
              </w:rPr>
              <w:t>Console.WriteLine</w:t>
            </w:r>
            <w:proofErr w:type="spellEnd"/>
            <w:r w:rsidRPr="00377579">
              <w:rPr>
                <w:rFonts w:ascii="Times New Roman" w:eastAsia="Times New Roman" w:hAnsi="Times New Roman" w:cs="Times New Roman"/>
                <w:color w:val="171717"/>
                <w:sz w:val="24"/>
                <w:szCs w:val="24"/>
              </w:rPr>
              <w:t>();</w:t>
            </w:r>
          </w:p>
        </w:tc>
      </w:tr>
    </w:tbl>
    <w:p w14:paraId="7CCA3EFE"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rPr>
      </w:pPr>
      <w:r w:rsidRPr="00377579">
        <w:rPr>
          <w:rFonts w:ascii="Times New Roman" w:eastAsia="Times New Roman" w:hAnsi="Times New Roman" w:cs="Times New Roman"/>
          <w:color w:val="171717"/>
          <w:sz w:val="24"/>
          <w:szCs w:val="24"/>
          <w:lang w:val="bg-BG"/>
        </w:rPr>
        <w:t>Резултатът е:</w:t>
      </w:r>
    </w:p>
    <w:tbl>
      <w:tblPr>
        <w:tblW w:w="7143" w:type="dxa"/>
        <w:tblInd w:w="108" w:type="dxa"/>
        <w:shd w:val="clear" w:color="auto" w:fill="FFFFFF"/>
        <w:tblCellMar>
          <w:left w:w="0" w:type="dxa"/>
          <w:right w:w="0" w:type="dxa"/>
        </w:tblCellMar>
        <w:tblLook w:val="04A0" w:firstRow="1" w:lastRow="0" w:firstColumn="1" w:lastColumn="0" w:noHBand="0" w:noVBand="1"/>
      </w:tblPr>
      <w:tblGrid>
        <w:gridCol w:w="7143"/>
      </w:tblGrid>
      <w:tr w:rsidR="00377579" w:rsidRPr="00377579" w14:paraId="1D3DBC6A" w14:textId="77777777" w:rsidTr="00377579">
        <w:trPr>
          <w:trHeight w:val="164"/>
        </w:trPr>
        <w:tc>
          <w:tcPr>
            <w:tcW w:w="7143" w:type="dxa"/>
            <w:tcBorders>
              <w:top w:val="single" w:sz="8" w:space="0" w:color="auto"/>
              <w:left w:val="single" w:sz="8" w:space="0" w:color="auto"/>
              <w:bottom w:val="single" w:sz="8" w:space="0" w:color="auto"/>
              <w:right w:val="single" w:sz="8" w:space="0" w:color="auto"/>
            </w:tcBorders>
            <w:shd w:val="clear" w:color="auto" w:fill="auto"/>
            <w:tcMar>
              <w:top w:w="113" w:type="dxa"/>
              <w:left w:w="108" w:type="dxa"/>
              <w:bottom w:w="113" w:type="dxa"/>
              <w:right w:w="108" w:type="dxa"/>
            </w:tcMar>
            <w:hideMark/>
          </w:tcPr>
          <w:p w14:paraId="75DF9400"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rPr>
            </w:pPr>
            <w:r w:rsidRPr="00377579">
              <w:rPr>
                <w:rFonts w:ascii="Times New Roman" w:eastAsia="Times New Roman" w:hAnsi="Times New Roman" w:cs="Times New Roman"/>
                <w:color w:val="171717"/>
                <w:sz w:val="24"/>
                <w:szCs w:val="24"/>
                <w:lang w:val="bg-BG"/>
              </w:rPr>
              <w:t>2 4 6</w:t>
            </w:r>
          </w:p>
        </w:tc>
      </w:tr>
    </w:tbl>
    <w:p w14:paraId="6471DE16" w14:textId="26A3DC42" w:rsid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color w:val="171717"/>
          <w:sz w:val="24"/>
          <w:szCs w:val="24"/>
          <w:lang w:val="bg-BG"/>
        </w:rPr>
      </w:pPr>
      <w:r w:rsidRPr="00377579">
        <w:rPr>
          <w:rFonts w:ascii="Times New Roman" w:eastAsia="Times New Roman" w:hAnsi="Times New Roman" w:cs="Times New Roman"/>
          <w:color w:val="171717"/>
          <w:sz w:val="24"/>
          <w:szCs w:val="24"/>
          <w:lang w:val="bg-BG"/>
        </w:rPr>
        <w:t>Горният пример обхожда цялата колекция от числа и за всеки елемент от нея (именуван </w:t>
      </w:r>
      <w:r w:rsidRPr="00377579">
        <w:rPr>
          <w:rFonts w:ascii="Times New Roman" w:eastAsia="Times New Roman" w:hAnsi="Times New Roman" w:cs="Times New Roman"/>
          <w:b/>
          <w:bCs/>
          <w:color w:val="171717"/>
          <w:sz w:val="24"/>
          <w:szCs w:val="24"/>
        </w:rPr>
        <w:t>x</w:t>
      </w:r>
      <w:r w:rsidRPr="00377579">
        <w:rPr>
          <w:rFonts w:ascii="Times New Roman" w:eastAsia="Times New Roman" w:hAnsi="Times New Roman" w:cs="Times New Roman"/>
          <w:color w:val="171717"/>
          <w:sz w:val="24"/>
          <w:szCs w:val="24"/>
          <w:lang w:val="bg-BG"/>
        </w:rPr>
        <w:t>) се прави проверка дали числото се дели на 2 (с булевия израз </w:t>
      </w:r>
      <w:r w:rsidRPr="00377579">
        <w:rPr>
          <w:rFonts w:ascii="Times New Roman" w:eastAsia="Times New Roman" w:hAnsi="Times New Roman" w:cs="Times New Roman"/>
          <w:b/>
          <w:bCs/>
          <w:color w:val="171717"/>
          <w:sz w:val="24"/>
          <w:szCs w:val="24"/>
        </w:rPr>
        <w:t>(x % 2) == 0</w:t>
      </w:r>
      <w:r w:rsidRPr="00377579">
        <w:rPr>
          <w:rFonts w:ascii="Times New Roman" w:eastAsia="Times New Roman" w:hAnsi="Times New Roman" w:cs="Times New Roman"/>
          <w:color w:val="171717"/>
          <w:sz w:val="24"/>
          <w:szCs w:val="24"/>
          <w:lang w:val="bg-BG"/>
        </w:rPr>
        <w:t>).</w:t>
      </w:r>
    </w:p>
    <w:p w14:paraId="7F16A3B2" w14:textId="69485E2F"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color w:val="171717"/>
          <w:sz w:val="24"/>
          <w:szCs w:val="24"/>
          <w:lang w:val="bg-BG"/>
        </w:rPr>
      </w:pPr>
      <w:r>
        <w:rPr>
          <w:rFonts w:ascii="Times New Roman" w:eastAsia="Times New Roman" w:hAnsi="Times New Roman" w:cs="Times New Roman"/>
          <w:color w:val="171717"/>
          <w:sz w:val="24"/>
          <w:szCs w:val="24"/>
          <w:lang w:val="bg-BG"/>
        </w:rPr>
        <w:tab/>
      </w:r>
      <w:r>
        <w:rPr>
          <w:rFonts w:ascii="Times New Roman" w:eastAsia="Times New Roman" w:hAnsi="Times New Roman" w:cs="Times New Roman"/>
          <w:color w:val="171717"/>
          <w:sz w:val="24"/>
          <w:szCs w:val="24"/>
          <w:lang w:val="bg-BG"/>
        </w:rPr>
        <w:tab/>
        <w:t>Делегатите д</w:t>
      </w:r>
      <w:r w:rsidRPr="00377579">
        <w:rPr>
          <w:rFonts w:ascii="Times New Roman" w:eastAsia="Times New Roman" w:hAnsi="Times New Roman" w:cs="Times New Roman"/>
          <w:color w:val="171717"/>
          <w:sz w:val="24"/>
          <w:szCs w:val="24"/>
          <w:lang w:val="bg-BG"/>
        </w:rPr>
        <w:t>ефинират клас контейнер за функции (колекция от функции), които добавяме или</w:t>
      </w:r>
      <w:r>
        <w:rPr>
          <w:rFonts w:ascii="Times New Roman" w:eastAsia="Times New Roman" w:hAnsi="Times New Roman" w:cs="Times New Roman"/>
          <w:color w:val="171717"/>
          <w:sz w:val="24"/>
          <w:szCs w:val="24"/>
          <w:lang w:val="bg-BG"/>
        </w:rPr>
        <w:t xml:space="preserve"> </w:t>
      </w:r>
      <w:r w:rsidRPr="00377579">
        <w:rPr>
          <w:rFonts w:ascii="Times New Roman" w:eastAsia="Times New Roman" w:hAnsi="Times New Roman" w:cs="Times New Roman"/>
          <w:color w:val="171717"/>
          <w:sz w:val="24"/>
          <w:szCs w:val="24"/>
          <w:lang w:val="bg-BG"/>
        </w:rPr>
        <w:t>махаме динамично. Функциите може да са (и най-често е така) членове на други</w:t>
      </w:r>
      <w:r>
        <w:rPr>
          <w:rFonts w:ascii="Times New Roman" w:eastAsia="Times New Roman" w:hAnsi="Times New Roman" w:cs="Times New Roman"/>
          <w:color w:val="171717"/>
          <w:sz w:val="24"/>
          <w:szCs w:val="24"/>
          <w:lang w:val="bg-BG"/>
        </w:rPr>
        <w:t xml:space="preserve"> </w:t>
      </w:r>
      <w:r w:rsidRPr="00377579">
        <w:rPr>
          <w:rFonts w:ascii="Times New Roman" w:eastAsia="Times New Roman" w:hAnsi="Times New Roman" w:cs="Times New Roman"/>
          <w:color w:val="171717"/>
          <w:sz w:val="24"/>
          <w:szCs w:val="24"/>
          <w:lang w:val="bg-BG"/>
        </w:rPr>
        <w:t>класове. Задават сигнатурата на функциите, които съхраняват.</w:t>
      </w:r>
    </w:p>
    <w:p w14:paraId="2292DF39"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color w:val="171717"/>
          <w:sz w:val="24"/>
          <w:szCs w:val="24"/>
          <w:lang w:val="bg-BG"/>
        </w:rPr>
      </w:pPr>
      <w:r w:rsidRPr="00377579">
        <w:rPr>
          <w:rFonts w:ascii="Times New Roman" w:eastAsia="Times New Roman" w:hAnsi="Times New Roman" w:cs="Times New Roman"/>
          <w:color w:val="171717"/>
          <w:sz w:val="24"/>
          <w:szCs w:val="24"/>
          <w:lang w:val="bg-BG"/>
        </w:rPr>
        <w:t>Тъй като делегатите са класове те могат да се ползват като типове на променливи.</w:t>
      </w:r>
    </w:p>
    <w:p w14:paraId="778A5569" w14:textId="77777777"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color w:val="171717"/>
          <w:sz w:val="24"/>
          <w:szCs w:val="24"/>
          <w:lang w:val="bg-BG"/>
        </w:rPr>
      </w:pPr>
      <w:r w:rsidRPr="00377579">
        <w:rPr>
          <w:rFonts w:ascii="Times New Roman" w:eastAsia="Times New Roman" w:hAnsi="Times New Roman" w:cs="Times New Roman"/>
          <w:color w:val="171717"/>
          <w:sz w:val="24"/>
          <w:szCs w:val="24"/>
          <w:lang w:val="bg-BG"/>
        </w:rPr>
        <w:t>В класа на делегата има колекция от една или няколко функции със същата сигнатура.</w:t>
      </w:r>
    </w:p>
    <w:p w14:paraId="774592F6" w14:textId="7AE40624" w:rsidR="00377579" w:rsidRPr="00377579"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0" w:lineRule="atLeast"/>
        <w:rPr>
          <w:rFonts w:ascii="Times New Roman" w:eastAsia="Times New Roman" w:hAnsi="Times New Roman" w:cs="Times New Roman"/>
          <w:color w:val="171717"/>
          <w:sz w:val="24"/>
          <w:szCs w:val="24"/>
          <w:lang w:val="bg-BG"/>
        </w:rPr>
      </w:pPr>
      <w:r w:rsidRPr="00377579">
        <w:rPr>
          <w:rFonts w:ascii="Times New Roman" w:eastAsia="Times New Roman" w:hAnsi="Times New Roman" w:cs="Times New Roman"/>
          <w:color w:val="171717"/>
          <w:sz w:val="24"/>
          <w:szCs w:val="24"/>
          <w:lang w:val="bg-BG"/>
        </w:rPr>
        <w:t>Изпълняват се всички функции от колекцията.</w:t>
      </w:r>
      <w:r>
        <w:rPr>
          <w:rFonts w:ascii="Times New Roman" w:eastAsia="Times New Roman" w:hAnsi="Times New Roman" w:cs="Times New Roman"/>
          <w:color w:val="171717"/>
          <w:sz w:val="24"/>
          <w:szCs w:val="24"/>
          <w:lang w:val="bg-BG"/>
        </w:rPr>
        <w:t xml:space="preserve"> </w:t>
      </w:r>
      <w:r w:rsidRPr="00377579">
        <w:rPr>
          <w:rFonts w:ascii="Times New Roman" w:eastAsia="Times New Roman" w:hAnsi="Times New Roman" w:cs="Times New Roman"/>
          <w:color w:val="171717"/>
          <w:sz w:val="24"/>
          <w:szCs w:val="24"/>
          <w:lang w:val="bg-BG"/>
        </w:rPr>
        <w:t>Позволяват да гледаме на функциите като на променливи (да ги подаваме като</w:t>
      </w:r>
      <w:r>
        <w:rPr>
          <w:rFonts w:ascii="Times New Roman" w:eastAsia="Times New Roman" w:hAnsi="Times New Roman" w:cs="Times New Roman"/>
          <w:color w:val="171717"/>
          <w:sz w:val="24"/>
          <w:szCs w:val="24"/>
          <w:lang w:val="bg-BG"/>
        </w:rPr>
        <w:t xml:space="preserve"> </w:t>
      </w:r>
      <w:r w:rsidRPr="00377579">
        <w:rPr>
          <w:rFonts w:ascii="Times New Roman" w:eastAsia="Times New Roman" w:hAnsi="Times New Roman" w:cs="Times New Roman"/>
          <w:color w:val="171717"/>
          <w:sz w:val="24"/>
          <w:szCs w:val="24"/>
          <w:lang w:val="bg-BG"/>
        </w:rPr>
        <w:t>аргументи и да ги складираме в контейнери)</w:t>
      </w:r>
      <w:r>
        <w:rPr>
          <w:rFonts w:ascii="Times New Roman" w:eastAsia="Times New Roman" w:hAnsi="Times New Roman" w:cs="Times New Roman"/>
          <w:color w:val="171717"/>
          <w:sz w:val="24"/>
          <w:szCs w:val="24"/>
          <w:lang w:val="bg-BG"/>
        </w:rPr>
        <w:t>.</w:t>
      </w:r>
    </w:p>
    <w:p w14:paraId="18A87BFC" w14:textId="6A3D0F03" w:rsidR="009E06C8"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lang w:val="bg-BG"/>
        </w:rPr>
      </w:pPr>
      <w:r>
        <w:rPr>
          <w:rFonts w:ascii="Times New Roman" w:eastAsia="Times New Roman" w:hAnsi="Times New Roman" w:cs="Times New Roman"/>
          <w:color w:val="171717"/>
          <w:sz w:val="24"/>
          <w:szCs w:val="24"/>
          <w:lang w:val="bg-BG"/>
        </w:rPr>
        <w:tab/>
      </w:r>
      <w:r>
        <w:rPr>
          <w:rFonts w:ascii="Times New Roman" w:eastAsia="Times New Roman" w:hAnsi="Times New Roman" w:cs="Times New Roman"/>
          <w:color w:val="171717"/>
          <w:sz w:val="24"/>
          <w:szCs w:val="24"/>
          <w:lang w:val="bg-BG"/>
        </w:rPr>
        <w:tab/>
      </w:r>
      <w:r w:rsidRPr="00377579">
        <w:rPr>
          <w:rFonts w:ascii="Times New Roman" w:eastAsia="Times New Roman" w:hAnsi="Times New Roman" w:cs="Times New Roman"/>
          <w:color w:val="171717"/>
          <w:sz w:val="24"/>
          <w:szCs w:val="24"/>
          <w:lang w:val="bg-BG"/>
        </w:rPr>
        <w:t>Потокът е наредена последователност от байтове, които се изпращат от едно приложение или входно устройство и се получават в друго приложение или изходно устройство.</w:t>
      </w:r>
      <w:r>
        <w:rPr>
          <w:rFonts w:ascii="Times New Roman" w:eastAsia="Times New Roman" w:hAnsi="Times New Roman" w:cs="Times New Roman"/>
          <w:color w:val="171717"/>
          <w:sz w:val="24"/>
          <w:szCs w:val="24"/>
          <w:lang w:val="bg-BG"/>
        </w:rPr>
        <w:t xml:space="preserve"> </w:t>
      </w:r>
      <w:r w:rsidRPr="00377579">
        <w:rPr>
          <w:rFonts w:ascii="Times New Roman" w:eastAsia="Times New Roman" w:hAnsi="Times New Roman" w:cs="Times New Roman"/>
          <w:color w:val="171717"/>
          <w:sz w:val="24"/>
          <w:szCs w:val="24"/>
          <w:lang w:val="bg-BG"/>
        </w:rPr>
        <w:t>Потоците се използват, за четене и запис на данни от и на различни устройства. Те улесняват комуникацията между програма и файл, програма и отдалечен компютър и т.н.</w:t>
      </w:r>
      <w:r>
        <w:rPr>
          <w:rFonts w:ascii="Times New Roman" w:eastAsia="Times New Roman" w:hAnsi="Times New Roman" w:cs="Times New Roman"/>
          <w:color w:val="171717"/>
          <w:sz w:val="24"/>
          <w:szCs w:val="24"/>
          <w:lang w:val="bg-BG"/>
        </w:rPr>
        <w:t xml:space="preserve"> </w:t>
      </w:r>
      <w:r w:rsidRPr="00377579">
        <w:rPr>
          <w:rFonts w:ascii="Times New Roman" w:eastAsia="Times New Roman" w:hAnsi="Times New Roman" w:cs="Times New Roman"/>
          <w:color w:val="171717"/>
          <w:sz w:val="24"/>
          <w:szCs w:val="24"/>
          <w:lang w:val="bg-BG"/>
        </w:rPr>
        <w:t>Потоците са подредени серии от байтове. Неслучайно наблягаме на думата подредени. От огромна важност е да се запомни, че потоците са строго подредени и организирани.</w:t>
      </w:r>
      <w:r>
        <w:rPr>
          <w:rFonts w:ascii="Times New Roman" w:eastAsia="Times New Roman" w:hAnsi="Times New Roman" w:cs="Times New Roman"/>
          <w:color w:val="171717"/>
          <w:sz w:val="24"/>
          <w:szCs w:val="24"/>
          <w:lang w:val="bg-BG"/>
        </w:rPr>
        <w:t xml:space="preserve"> Поради това п</w:t>
      </w:r>
      <w:r w:rsidRPr="00377579">
        <w:rPr>
          <w:rFonts w:ascii="Times New Roman" w:eastAsia="Times New Roman" w:hAnsi="Times New Roman" w:cs="Times New Roman"/>
          <w:color w:val="171717"/>
          <w:sz w:val="24"/>
          <w:szCs w:val="24"/>
          <w:lang w:val="bg-BG"/>
        </w:rPr>
        <w:t>отоците позволяват последователен достъп до данните си. Отново е важно да се вникне в значението на думата последователен. Може да манипулираме данните само в реда, в който те пристигат от потока.</w:t>
      </w:r>
      <w:r>
        <w:rPr>
          <w:rFonts w:ascii="Times New Roman" w:eastAsia="Times New Roman" w:hAnsi="Times New Roman" w:cs="Times New Roman"/>
          <w:color w:val="171717"/>
          <w:sz w:val="24"/>
          <w:szCs w:val="24"/>
          <w:lang w:val="bg-BG"/>
        </w:rPr>
        <w:t xml:space="preserve"> </w:t>
      </w:r>
      <w:r w:rsidRPr="00377579">
        <w:rPr>
          <w:rFonts w:ascii="Times New Roman" w:eastAsia="Times New Roman" w:hAnsi="Times New Roman" w:cs="Times New Roman"/>
          <w:color w:val="171717"/>
          <w:sz w:val="24"/>
          <w:szCs w:val="24"/>
          <w:lang w:val="bg-BG"/>
        </w:rPr>
        <w:t>В различните ситуации се използват различни видове потоци. Едни потоци служат за работа с текстови файлове, други – за работа с бинарни (двоични) файлове, трети пък – за работа със символни низове. Различни са и потоците, които се използват при мрежова комуникация.</w:t>
      </w:r>
    </w:p>
    <w:p w14:paraId="4375C7CC" w14:textId="5BB7A0D6" w:rsidR="00377579" w:rsidRPr="009E06C8" w:rsidRDefault="00377579" w:rsidP="00377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imes New Roman" w:eastAsia="Times New Roman" w:hAnsi="Times New Roman" w:cs="Times New Roman"/>
          <w:color w:val="171717"/>
          <w:sz w:val="24"/>
          <w:szCs w:val="24"/>
          <w:lang w:val="bg-BG"/>
        </w:rPr>
      </w:pPr>
      <w:r>
        <w:rPr>
          <w:rFonts w:ascii="Times New Roman" w:eastAsia="Times New Roman" w:hAnsi="Times New Roman" w:cs="Times New Roman"/>
          <w:color w:val="171717"/>
          <w:sz w:val="24"/>
          <w:szCs w:val="24"/>
          <w:lang w:val="bg-BG"/>
        </w:rPr>
        <w:tab/>
      </w:r>
      <w:r>
        <w:rPr>
          <w:rFonts w:ascii="Times New Roman" w:eastAsia="Times New Roman" w:hAnsi="Times New Roman" w:cs="Times New Roman"/>
          <w:color w:val="171717"/>
          <w:sz w:val="24"/>
          <w:szCs w:val="24"/>
          <w:lang w:val="bg-BG"/>
        </w:rPr>
        <w:tab/>
      </w:r>
      <w:r w:rsidRPr="00377579">
        <w:rPr>
          <w:rFonts w:ascii="Times New Roman" w:eastAsia="Times New Roman" w:hAnsi="Times New Roman" w:cs="Times New Roman"/>
          <w:color w:val="171717"/>
          <w:sz w:val="24"/>
          <w:szCs w:val="24"/>
          <w:lang w:val="bg-BG"/>
        </w:rPr>
        <w:t xml:space="preserve">Шаблоните за дизайн (Software </w:t>
      </w:r>
      <w:r w:rsidRPr="00251D3F">
        <w:rPr>
          <w:rFonts w:ascii="Times New Roman" w:eastAsia="Times New Roman" w:hAnsi="Times New Roman" w:cs="Times New Roman"/>
          <w:color w:val="171717"/>
          <w:sz w:val="24"/>
          <w:szCs w:val="24"/>
        </w:rPr>
        <w:t>design pattern</w:t>
      </w:r>
      <w:r w:rsidRPr="00377579">
        <w:rPr>
          <w:rFonts w:ascii="Times New Roman" w:eastAsia="Times New Roman" w:hAnsi="Times New Roman" w:cs="Times New Roman"/>
          <w:color w:val="171717"/>
          <w:sz w:val="24"/>
          <w:szCs w:val="24"/>
          <w:lang w:val="bg-BG"/>
        </w:rPr>
        <w:t>) представляват концепция предназначена за разрешаване на често срещани проблеми в обектно-ориентираното програмиране. Тази концепция предлага стандартни решения за архитектурни и концептуални проблеми в компютърното програмиране.</w:t>
      </w:r>
      <w:r>
        <w:rPr>
          <w:rFonts w:ascii="Times New Roman" w:eastAsia="Times New Roman" w:hAnsi="Times New Roman" w:cs="Times New Roman"/>
          <w:color w:val="171717"/>
          <w:sz w:val="24"/>
          <w:szCs w:val="24"/>
          <w:lang w:val="bg-BG"/>
        </w:rPr>
        <w:t xml:space="preserve"> </w:t>
      </w:r>
      <w:r w:rsidRPr="00377579">
        <w:rPr>
          <w:rFonts w:ascii="Times New Roman" w:eastAsia="Times New Roman" w:hAnsi="Times New Roman" w:cs="Times New Roman"/>
          <w:color w:val="171717"/>
          <w:sz w:val="24"/>
          <w:szCs w:val="24"/>
          <w:lang w:val="bg-BG"/>
        </w:rPr>
        <w:t xml:space="preserve">Тук не става въпрос за </w:t>
      </w:r>
      <w:r w:rsidR="00251D3F" w:rsidRPr="00377579">
        <w:rPr>
          <w:rFonts w:ascii="Times New Roman" w:eastAsia="Times New Roman" w:hAnsi="Times New Roman" w:cs="Times New Roman"/>
          <w:color w:val="171717"/>
          <w:sz w:val="24"/>
          <w:szCs w:val="24"/>
          <w:lang w:val="bg-BG"/>
        </w:rPr>
        <w:t>конкретни</w:t>
      </w:r>
      <w:r w:rsidRPr="00377579">
        <w:rPr>
          <w:rFonts w:ascii="Times New Roman" w:eastAsia="Times New Roman" w:hAnsi="Times New Roman" w:cs="Times New Roman"/>
          <w:color w:val="171717"/>
          <w:sz w:val="24"/>
          <w:szCs w:val="24"/>
          <w:lang w:val="bg-BG"/>
        </w:rPr>
        <w:t xml:space="preserve"> алгоритми или част от програмен код. Шаблоните за дизайн са независими от програмния език. Те представляват архитектурни решения на вече познати и много често срещани проблеми в програмирането. Може да се каже, че шаблоните за дизайн представляват средство за прилагане на световния опит на програмисти и аналитици.</w:t>
      </w:r>
    </w:p>
    <w:p w14:paraId="1555A60F" w14:textId="77777777" w:rsidR="009E06C8" w:rsidRPr="009E06C8" w:rsidRDefault="009E06C8" w:rsidP="009E0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lang w:val="bg-BG"/>
        </w:rPr>
      </w:pPr>
    </w:p>
    <w:p w14:paraId="7ED238A3" w14:textId="6E2576A7" w:rsidR="00B52877" w:rsidRPr="00B52877" w:rsidRDefault="00B52877" w:rsidP="009C1AD2">
      <w:pPr>
        <w:rPr>
          <w:rFonts w:ascii="Times New Roman" w:hAnsi="Times New Roman" w:cs="Times New Roman"/>
          <w:sz w:val="24"/>
          <w:szCs w:val="24"/>
          <w:lang w:val="bg-BG"/>
        </w:rPr>
      </w:pPr>
    </w:p>
    <w:p w14:paraId="15B18863" w14:textId="61D3D2C1" w:rsidR="00B463DF" w:rsidRPr="00B463DF" w:rsidRDefault="00B463DF" w:rsidP="00B463DF">
      <w:pPr>
        <w:rPr>
          <w:rFonts w:ascii="Times New Roman" w:hAnsi="Times New Roman" w:cs="Times New Roman"/>
          <w:lang w:val="bg-BG"/>
        </w:rPr>
      </w:pPr>
    </w:p>
    <w:p w14:paraId="101F2B0F" w14:textId="77777777" w:rsidR="00B463DF" w:rsidRPr="00B463DF" w:rsidRDefault="00B463DF" w:rsidP="00612FFE">
      <w:pPr>
        <w:rPr>
          <w:rFonts w:ascii="Times New Roman" w:hAnsi="Times New Roman" w:cs="Times New Roman"/>
          <w:lang w:val="bg-BG"/>
        </w:rPr>
      </w:pPr>
    </w:p>
    <w:sectPr w:rsidR="00B463DF" w:rsidRPr="00B463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87593" w14:textId="77777777" w:rsidR="006102D7" w:rsidRDefault="006102D7" w:rsidP="009F053A">
      <w:pPr>
        <w:spacing w:after="0" w:line="240" w:lineRule="auto"/>
      </w:pPr>
      <w:r>
        <w:separator/>
      </w:r>
    </w:p>
  </w:endnote>
  <w:endnote w:type="continuationSeparator" w:id="0">
    <w:p w14:paraId="6AEFC193" w14:textId="77777777" w:rsidR="006102D7" w:rsidRDefault="006102D7" w:rsidP="009F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C7FDA" w14:textId="77777777" w:rsidR="006102D7" w:rsidRDefault="006102D7" w:rsidP="009F053A">
      <w:pPr>
        <w:spacing w:after="0" w:line="240" w:lineRule="auto"/>
      </w:pPr>
      <w:r>
        <w:separator/>
      </w:r>
    </w:p>
  </w:footnote>
  <w:footnote w:type="continuationSeparator" w:id="0">
    <w:p w14:paraId="3142EBA0" w14:textId="77777777" w:rsidR="006102D7" w:rsidRDefault="006102D7" w:rsidP="009F0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30E39"/>
    <w:multiLevelType w:val="hybridMultilevel"/>
    <w:tmpl w:val="8EFE3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6475B"/>
    <w:multiLevelType w:val="hybridMultilevel"/>
    <w:tmpl w:val="54407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0602F8"/>
    <w:multiLevelType w:val="hybridMultilevel"/>
    <w:tmpl w:val="15084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A02B1"/>
    <w:multiLevelType w:val="hybridMultilevel"/>
    <w:tmpl w:val="BA6C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009D2"/>
    <w:multiLevelType w:val="hybridMultilevel"/>
    <w:tmpl w:val="8662F218"/>
    <w:lvl w:ilvl="0" w:tplc="0409000F">
      <w:start w:val="1"/>
      <w:numFmt w:val="decimal"/>
      <w:lvlText w:val="%1."/>
      <w:lvlJc w:val="left"/>
      <w:pPr>
        <w:ind w:left="720" w:hanging="360"/>
      </w:pPr>
    </w:lvl>
    <w:lvl w:ilvl="1" w:tplc="290AC9C2">
      <w:numFmt w:val="bullet"/>
      <w:lvlText w:val="-"/>
      <w:lvlJc w:val="left"/>
      <w:pPr>
        <w:ind w:left="1728" w:hanging="648"/>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DA"/>
    <w:rsid w:val="001530CF"/>
    <w:rsid w:val="00251D3F"/>
    <w:rsid w:val="003740E3"/>
    <w:rsid w:val="00377579"/>
    <w:rsid w:val="006102D7"/>
    <w:rsid w:val="00612FFE"/>
    <w:rsid w:val="006D49CF"/>
    <w:rsid w:val="007051DF"/>
    <w:rsid w:val="009C1AD2"/>
    <w:rsid w:val="009E06C8"/>
    <w:rsid w:val="009F053A"/>
    <w:rsid w:val="00AA34B1"/>
    <w:rsid w:val="00AA42DF"/>
    <w:rsid w:val="00AF6171"/>
    <w:rsid w:val="00B463DF"/>
    <w:rsid w:val="00B52877"/>
    <w:rsid w:val="00BB1EFB"/>
    <w:rsid w:val="00C816DA"/>
    <w:rsid w:val="00C91647"/>
    <w:rsid w:val="00DE088E"/>
    <w:rsid w:val="00EA7849"/>
    <w:rsid w:val="00F1545E"/>
    <w:rsid w:val="00F5206A"/>
    <w:rsid w:val="00FB6357"/>
    <w:rsid w:val="00FC6F76"/>
    <w:rsid w:val="00FE5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8E45"/>
  <w15:chartTrackingRefBased/>
  <w15:docId w15:val="{E388C494-2CD1-4B28-A420-D50DB0293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next w:val="a"/>
    <w:link w:val="20"/>
    <w:uiPriority w:val="9"/>
    <w:unhideWhenUsed/>
    <w:qFormat/>
    <w:rsid w:val="00EA7849"/>
    <w:pPr>
      <w:keepNext/>
      <w:keepLines/>
      <w:spacing w:after="0"/>
      <w:ind w:left="10" w:hanging="10"/>
      <w:outlineLvl w:val="1"/>
    </w:pPr>
    <w:rPr>
      <w:rFonts w:ascii="Times New Roman" w:eastAsia="Times New Roman" w:hAnsi="Times New Roman" w:cs="Times New Roman"/>
      <w:color w:val="365F91"/>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rsid w:val="00EA7849"/>
    <w:rPr>
      <w:rFonts w:ascii="Times New Roman" w:eastAsia="Times New Roman" w:hAnsi="Times New Roman" w:cs="Times New Roman"/>
      <w:color w:val="365F91"/>
      <w:sz w:val="32"/>
    </w:rPr>
  </w:style>
  <w:style w:type="paragraph" w:styleId="a3">
    <w:name w:val="List Paragraph"/>
    <w:basedOn w:val="a"/>
    <w:uiPriority w:val="34"/>
    <w:qFormat/>
    <w:rsid w:val="006D49CF"/>
    <w:pPr>
      <w:ind w:left="720"/>
      <w:contextualSpacing/>
    </w:pPr>
  </w:style>
  <w:style w:type="paragraph" w:styleId="a4">
    <w:name w:val="header"/>
    <w:basedOn w:val="a"/>
    <w:link w:val="a5"/>
    <w:uiPriority w:val="99"/>
    <w:unhideWhenUsed/>
    <w:rsid w:val="009F053A"/>
    <w:pPr>
      <w:tabs>
        <w:tab w:val="center" w:pos="4680"/>
        <w:tab w:val="right" w:pos="9360"/>
      </w:tabs>
      <w:spacing w:after="0" w:line="240" w:lineRule="auto"/>
    </w:pPr>
  </w:style>
  <w:style w:type="character" w:customStyle="1" w:styleId="a5">
    <w:name w:val="Горен колонтитул Знак"/>
    <w:basedOn w:val="a0"/>
    <w:link w:val="a4"/>
    <w:uiPriority w:val="99"/>
    <w:rsid w:val="009F053A"/>
  </w:style>
  <w:style w:type="paragraph" w:styleId="a6">
    <w:name w:val="footer"/>
    <w:basedOn w:val="a"/>
    <w:link w:val="a7"/>
    <w:uiPriority w:val="99"/>
    <w:unhideWhenUsed/>
    <w:rsid w:val="009F053A"/>
    <w:pPr>
      <w:tabs>
        <w:tab w:val="center" w:pos="4680"/>
        <w:tab w:val="right" w:pos="9360"/>
      </w:tabs>
      <w:spacing w:after="0" w:line="240" w:lineRule="auto"/>
    </w:pPr>
  </w:style>
  <w:style w:type="character" w:customStyle="1" w:styleId="a7">
    <w:name w:val="Долен колонтитул Знак"/>
    <w:basedOn w:val="a0"/>
    <w:link w:val="a6"/>
    <w:uiPriority w:val="99"/>
    <w:rsid w:val="009F053A"/>
  </w:style>
  <w:style w:type="character" w:styleId="a8">
    <w:name w:val="Hyperlink"/>
    <w:basedOn w:val="a0"/>
    <w:uiPriority w:val="99"/>
    <w:unhideWhenUsed/>
    <w:rsid w:val="009C1AD2"/>
    <w:rPr>
      <w:color w:val="0563C1" w:themeColor="hyperlink"/>
      <w:u w:val="single"/>
    </w:rPr>
  </w:style>
  <w:style w:type="character" w:styleId="a9">
    <w:name w:val="Unresolved Mention"/>
    <w:basedOn w:val="a0"/>
    <w:uiPriority w:val="99"/>
    <w:semiHidden/>
    <w:unhideWhenUsed/>
    <w:rsid w:val="009C1AD2"/>
    <w:rPr>
      <w:color w:val="605E5C"/>
      <w:shd w:val="clear" w:color="auto" w:fill="E1DFDD"/>
    </w:rPr>
  </w:style>
  <w:style w:type="paragraph" w:styleId="aa">
    <w:name w:val="Normal (Web)"/>
    <w:basedOn w:val="a"/>
    <w:uiPriority w:val="99"/>
    <w:semiHidden/>
    <w:unhideWhenUsed/>
    <w:rsid w:val="009C1AD2"/>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9C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9C1AD2"/>
    <w:rPr>
      <w:rFonts w:ascii="Courier New" w:eastAsia="Times New Roman" w:hAnsi="Courier New" w:cs="Courier New"/>
      <w:sz w:val="20"/>
      <w:szCs w:val="20"/>
    </w:rPr>
  </w:style>
  <w:style w:type="character" w:styleId="HTML1">
    <w:name w:val="HTML Code"/>
    <w:basedOn w:val="a0"/>
    <w:uiPriority w:val="99"/>
    <w:semiHidden/>
    <w:unhideWhenUsed/>
    <w:rsid w:val="009E06C8"/>
    <w:rPr>
      <w:rFonts w:ascii="Courier New" w:eastAsia="Times New Roman" w:hAnsi="Courier New" w:cs="Courier New"/>
      <w:sz w:val="20"/>
      <w:szCs w:val="20"/>
    </w:rPr>
  </w:style>
  <w:style w:type="character" w:customStyle="1" w:styleId="hljs-comment">
    <w:name w:val="hljs-comment"/>
    <w:basedOn w:val="a0"/>
    <w:rsid w:val="009E06C8"/>
  </w:style>
  <w:style w:type="character" w:customStyle="1" w:styleId="hljs-keyword">
    <w:name w:val="hljs-keyword"/>
    <w:basedOn w:val="a0"/>
    <w:rsid w:val="009E06C8"/>
  </w:style>
  <w:style w:type="character" w:customStyle="1" w:styleId="hljs-number">
    <w:name w:val="hljs-number"/>
    <w:basedOn w:val="a0"/>
    <w:rsid w:val="009E0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9150">
      <w:bodyDiv w:val="1"/>
      <w:marLeft w:val="0"/>
      <w:marRight w:val="0"/>
      <w:marTop w:val="0"/>
      <w:marBottom w:val="0"/>
      <w:divBdr>
        <w:top w:val="none" w:sz="0" w:space="0" w:color="auto"/>
        <w:left w:val="none" w:sz="0" w:space="0" w:color="auto"/>
        <w:bottom w:val="none" w:sz="0" w:space="0" w:color="auto"/>
        <w:right w:val="none" w:sz="0" w:space="0" w:color="auto"/>
      </w:divBdr>
    </w:div>
    <w:div w:id="28116900">
      <w:bodyDiv w:val="1"/>
      <w:marLeft w:val="0"/>
      <w:marRight w:val="0"/>
      <w:marTop w:val="0"/>
      <w:marBottom w:val="0"/>
      <w:divBdr>
        <w:top w:val="none" w:sz="0" w:space="0" w:color="auto"/>
        <w:left w:val="none" w:sz="0" w:space="0" w:color="auto"/>
        <w:bottom w:val="none" w:sz="0" w:space="0" w:color="auto"/>
        <w:right w:val="none" w:sz="0" w:space="0" w:color="auto"/>
      </w:divBdr>
    </w:div>
    <w:div w:id="65612639">
      <w:bodyDiv w:val="1"/>
      <w:marLeft w:val="0"/>
      <w:marRight w:val="0"/>
      <w:marTop w:val="0"/>
      <w:marBottom w:val="0"/>
      <w:divBdr>
        <w:top w:val="none" w:sz="0" w:space="0" w:color="auto"/>
        <w:left w:val="none" w:sz="0" w:space="0" w:color="auto"/>
        <w:bottom w:val="none" w:sz="0" w:space="0" w:color="auto"/>
        <w:right w:val="none" w:sz="0" w:space="0" w:color="auto"/>
      </w:divBdr>
    </w:div>
    <w:div w:id="231895266">
      <w:bodyDiv w:val="1"/>
      <w:marLeft w:val="0"/>
      <w:marRight w:val="0"/>
      <w:marTop w:val="0"/>
      <w:marBottom w:val="0"/>
      <w:divBdr>
        <w:top w:val="none" w:sz="0" w:space="0" w:color="auto"/>
        <w:left w:val="none" w:sz="0" w:space="0" w:color="auto"/>
        <w:bottom w:val="none" w:sz="0" w:space="0" w:color="auto"/>
        <w:right w:val="none" w:sz="0" w:space="0" w:color="auto"/>
      </w:divBdr>
    </w:div>
    <w:div w:id="310258209">
      <w:bodyDiv w:val="1"/>
      <w:marLeft w:val="0"/>
      <w:marRight w:val="0"/>
      <w:marTop w:val="0"/>
      <w:marBottom w:val="0"/>
      <w:divBdr>
        <w:top w:val="none" w:sz="0" w:space="0" w:color="auto"/>
        <w:left w:val="none" w:sz="0" w:space="0" w:color="auto"/>
        <w:bottom w:val="none" w:sz="0" w:space="0" w:color="auto"/>
        <w:right w:val="none" w:sz="0" w:space="0" w:color="auto"/>
      </w:divBdr>
    </w:div>
    <w:div w:id="336155914">
      <w:bodyDiv w:val="1"/>
      <w:marLeft w:val="0"/>
      <w:marRight w:val="0"/>
      <w:marTop w:val="0"/>
      <w:marBottom w:val="0"/>
      <w:divBdr>
        <w:top w:val="none" w:sz="0" w:space="0" w:color="auto"/>
        <w:left w:val="none" w:sz="0" w:space="0" w:color="auto"/>
        <w:bottom w:val="none" w:sz="0" w:space="0" w:color="auto"/>
        <w:right w:val="none" w:sz="0" w:space="0" w:color="auto"/>
      </w:divBdr>
    </w:div>
    <w:div w:id="337394800">
      <w:bodyDiv w:val="1"/>
      <w:marLeft w:val="0"/>
      <w:marRight w:val="0"/>
      <w:marTop w:val="0"/>
      <w:marBottom w:val="0"/>
      <w:divBdr>
        <w:top w:val="none" w:sz="0" w:space="0" w:color="auto"/>
        <w:left w:val="none" w:sz="0" w:space="0" w:color="auto"/>
        <w:bottom w:val="none" w:sz="0" w:space="0" w:color="auto"/>
        <w:right w:val="none" w:sz="0" w:space="0" w:color="auto"/>
      </w:divBdr>
    </w:div>
    <w:div w:id="347372569">
      <w:bodyDiv w:val="1"/>
      <w:marLeft w:val="0"/>
      <w:marRight w:val="0"/>
      <w:marTop w:val="0"/>
      <w:marBottom w:val="0"/>
      <w:divBdr>
        <w:top w:val="none" w:sz="0" w:space="0" w:color="auto"/>
        <w:left w:val="none" w:sz="0" w:space="0" w:color="auto"/>
        <w:bottom w:val="none" w:sz="0" w:space="0" w:color="auto"/>
        <w:right w:val="none" w:sz="0" w:space="0" w:color="auto"/>
      </w:divBdr>
    </w:div>
    <w:div w:id="369381032">
      <w:bodyDiv w:val="1"/>
      <w:marLeft w:val="0"/>
      <w:marRight w:val="0"/>
      <w:marTop w:val="0"/>
      <w:marBottom w:val="0"/>
      <w:divBdr>
        <w:top w:val="none" w:sz="0" w:space="0" w:color="auto"/>
        <w:left w:val="none" w:sz="0" w:space="0" w:color="auto"/>
        <w:bottom w:val="none" w:sz="0" w:space="0" w:color="auto"/>
        <w:right w:val="none" w:sz="0" w:space="0" w:color="auto"/>
      </w:divBdr>
    </w:div>
    <w:div w:id="373434858">
      <w:bodyDiv w:val="1"/>
      <w:marLeft w:val="0"/>
      <w:marRight w:val="0"/>
      <w:marTop w:val="0"/>
      <w:marBottom w:val="0"/>
      <w:divBdr>
        <w:top w:val="none" w:sz="0" w:space="0" w:color="auto"/>
        <w:left w:val="none" w:sz="0" w:space="0" w:color="auto"/>
        <w:bottom w:val="none" w:sz="0" w:space="0" w:color="auto"/>
        <w:right w:val="none" w:sz="0" w:space="0" w:color="auto"/>
      </w:divBdr>
    </w:div>
    <w:div w:id="463429919">
      <w:bodyDiv w:val="1"/>
      <w:marLeft w:val="0"/>
      <w:marRight w:val="0"/>
      <w:marTop w:val="0"/>
      <w:marBottom w:val="0"/>
      <w:divBdr>
        <w:top w:val="none" w:sz="0" w:space="0" w:color="auto"/>
        <w:left w:val="none" w:sz="0" w:space="0" w:color="auto"/>
        <w:bottom w:val="none" w:sz="0" w:space="0" w:color="auto"/>
        <w:right w:val="none" w:sz="0" w:space="0" w:color="auto"/>
      </w:divBdr>
    </w:div>
    <w:div w:id="487480556">
      <w:bodyDiv w:val="1"/>
      <w:marLeft w:val="0"/>
      <w:marRight w:val="0"/>
      <w:marTop w:val="0"/>
      <w:marBottom w:val="0"/>
      <w:divBdr>
        <w:top w:val="none" w:sz="0" w:space="0" w:color="auto"/>
        <w:left w:val="none" w:sz="0" w:space="0" w:color="auto"/>
        <w:bottom w:val="none" w:sz="0" w:space="0" w:color="auto"/>
        <w:right w:val="none" w:sz="0" w:space="0" w:color="auto"/>
      </w:divBdr>
    </w:div>
    <w:div w:id="499931984">
      <w:bodyDiv w:val="1"/>
      <w:marLeft w:val="0"/>
      <w:marRight w:val="0"/>
      <w:marTop w:val="0"/>
      <w:marBottom w:val="0"/>
      <w:divBdr>
        <w:top w:val="none" w:sz="0" w:space="0" w:color="auto"/>
        <w:left w:val="none" w:sz="0" w:space="0" w:color="auto"/>
        <w:bottom w:val="none" w:sz="0" w:space="0" w:color="auto"/>
        <w:right w:val="none" w:sz="0" w:space="0" w:color="auto"/>
      </w:divBdr>
    </w:div>
    <w:div w:id="545719018">
      <w:bodyDiv w:val="1"/>
      <w:marLeft w:val="0"/>
      <w:marRight w:val="0"/>
      <w:marTop w:val="0"/>
      <w:marBottom w:val="0"/>
      <w:divBdr>
        <w:top w:val="none" w:sz="0" w:space="0" w:color="auto"/>
        <w:left w:val="none" w:sz="0" w:space="0" w:color="auto"/>
        <w:bottom w:val="none" w:sz="0" w:space="0" w:color="auto"/>
        <w:right w:val="none" w:sz="0" w:space="0" w:color="auto"/>
      </w:divBdr>
    </w:div>
    <w:div w:id="606432015">
      <w:bodyDiv w:val="1"/>
      <w:marLeft w:val="0"/>
      <w:marRight w:val="0"/>
      <w:marTop w:val="0"/>
      <w:marBottom w:val="0"/>
      <w:divBdr>
        <w:top w:val="none" w:sz="0" w:space="0" w:color="auto"/>
        <w:left w:val="none" w:sz="0" w:space="0" w:color="auto"/>
        <w:bottom w:val="none" w:sz="0" w:space="0" w:color="auto"/>
        <w:right w:val="none" w:sz="0" w:space="0" w:color="auto"/>
      </w:divBdr>
    </w:div>
    <w:div w:id="606810031">
      <w:bodyDiv w:val="1"/>
      <w:marLeft w:val="0"/>
      <w:marRight w:val="0"/>
      <w:marTop w:val="0"/>
      <w:marBottom w:val="0"/>
      <w:divBdr>
        <w:top w:val="none" w:sz="0" w:space="0" w:color="auto"/>
        <w:left w:val="none" w:sz="0" w:space="0" w:color="auto"/>
        <w:bottom w:val="none" w:sz="0" w:space="0" w:color="auto"/>
        <w:right w:val="none" w:sz="0" w:space="0" w:color="auto"/>
      </w:divBdr>
    </w:div>
    <w:div w:id="617102718">
      <w:bodyDiv w:val="1"/>
      <w:marLeft w:val="0"/>
      <w:marRight w:val="0"/>
      <w:marTop w:val="0"/>
      <w:marBottom w:val="0"/>
      <w:divBdr>
        <w:top w:val="none" w:sz="0" w:space="0" w:color="auto"/>
        <w:left w:val="none" w:sz="0" w:space="0" w:color="auto"/>
        <w:bottom w:val="none" w:sz="0" w:space="0" w:color="auto"/>
        <w:right w:val="none" w:sz="0" w:space="0" w:color="auto"/>
      </w:divBdr>
    </w:div>
    <w:div w:id="619725035">
      <w:bodyDiv w:val="1"/>
      <w:marLeft w:val="0"/>
      <w:marRight w:val="0"/>
      <w:marTop w:val="0"/>
      <w:marBottom w:val="0"/>
      <w:divBdr>
        <w:top w:val="none" w:sz="0" w:space="0" w:color="auto"/>
        <w:left w:val="none" w:sz="0" w:space="0" w:color="auto"/>
        <w:bottom w:val="none" w:sz="0" w:space="0" w:color="auto"/>
        <w:right w:val="none" w:sz="0" w:space="0" w:color="auto"/>
      </w:divBdr>
    </w:div>
    <w:div w:id="687414760">
      <w:bodyDiv w:val="1"/>
      <w:marLeft w:val="0"/>
      <w:marRight w:val="0"/>
      <w:marTop w:val="0"/>
      <w:marBottom w:val="0"/>
      <w:divBdr>
        <w:top w:val="none" w:sz="0" w:space="0" w:color="auto"/>
        <w:left w:val="none" w:sz="0" w:space="0" w:color="auto"/>
        <w:bottom w:val="none" w:sz="0" w:space="0" w:color="auto"/>
        <w:right w:val="none" w:sz="0" w:space="0" w:color="auto"/>
      </w:divBdr>
    </w:div>
    <w:div w:id="765271243">
      <w:bodyDiv w:val="1"/>
      <w:marLeft w:val="0"/>
      <w:marRight w:val="0"/>
      <w:marTop w:val="0"/>
      <w:marBottom w:val="0"/>
      <w:divBdr>
        <w:top w:val="none" w:sz="0" w:space="0" w:color="auto"/>
        <w:left w:val="none" w:sz="0" w:space="0" w:color="auto"/>
        <w:bottom w:val="none" w:sz="0" w:space="0" w:color="auto"/>
        <w:right w:val="none" w:sz="0" w:space="0" w:color="auto"/>
      </w:divBdr>
    </w:div>
    <w:div w:id="778259515">
      <w:bodyDiv w:val="1"/>
      <w:marLeft w:val="0"/>
      <w:marRight w:val="0"/>
      <w:marTop w:val="0"/>
      <w:marBottom w:val="0"/>
      <w:divBdr>
        <w:top w:val="none" w:sz="0" w:space="0" w:color="auto"/>
        <w:left w:val="none" w:sz="0" w:space="0" w:color="auto"/>
        <w:bottom w:val="none" w:sz="0" w:space="0" w:color="auto"/>
        <w:right w:val="none" w:sz="0" w:space="0" w:color="auto"/>
      </w:divBdr>
    </w:div>
    <w:div w:id="792334915">
      <w:bodyDiv w:val="1"/>
      <w:marLeft w:val="0"/>
      <w:marRight w:val="0"/>
      <w:marTop w:val="0"/>
      <w:marBottom w:val="0"/>
      <w:divBdr>
        <w:top w:val="none" w:sz="0" w:space="0" w:color="auto"/>
        <w:left w:val="none" w:sz="0" w:space="0" w:color="auto"/>
        <w:bottom w:val="none" w:sz="0" w:space="0" w:color="auto"/>
        <w:right w:val="none" w:sz="0" w:space="0" w:color="auto"/>
      </w:divBdr>
    </w:div>
    <w:div w:id="963196728">
      <w:bodyDiv w:val="1"/>
      <w:marLeft w:val="0"/>
      <w:marRight w:val="0"/>
      <w:marTop w:val="0"/>
      <w:marBottom w:val="0"/>
      <w:divBdr>
        <w:top w:val="none" w:sz="0" w:space="0" w:color="auto"/>
        <w:left w:val="none" w:sz="0" w:space="0" w:color="auto"/>
        <w:bottom w:val="none" w:sz="0" w:space="0" w:color="auto"/>
        <w:right w:val="none" w:sz="0" w:space="0" w:color="auto"/>
      </w:divBdr>
    </w:div>
    <w:div w:id="1008407284">
      <w:bodyDiv w:val="1"/>
      <w:marLeft w:val="0"/>
      <w:marRight w:val="0"/>
      <w:marTop w:val="0"/>
      <w:marBottom w:val="0"/>
      <w:divBdr>
        <w:top w:val="none" w:sz="0" w:space="0" w:color="auto"/>
        <w:left w:val="none" w:sz="0" w:space="0" w:color="auto"/>
        <w:bottom w:val="none" w:sz="0" w:space="0" w:color="auto"/>
        <w:right w:val="none" w:sz="0" w:space="0" w:color="auto"/>
      </w:divBdr>
    </w:div>
    <w:div w:id="1160193031">
      <w:bodyDiv w:val="1"/>
      <w:marLeft w:val="0"/>
      <w:marRight w:val="0"/>
      <w:marTop w:val="0"/>
      <w:marBottom w:val="0"/>
      <w:divBdr>
        <w:top w:val="none" w:sz="0" w:space="0" w:color="auto"/>
        <w:left w:val="none" w:sz="0" w:space="0" w:color="auto"/>
        <w:bottom w:val="none" w:sz="0" w:space="0" w:color="auto"/>
        <w:right w:val="none" w:sz="0" w:space="0" w:color="auto"/>
      </w:divBdr>
    </w:div>
    <w:div w:id="1226837046">
      <w:bodyDiv w:val="1"/>
      <w:marLeft w:val="0"/>
      <w:marRight w:val="0"/>
      <w:marTop w:val="0"/>
      <w:marBottom w:val="0"/>
      <w:divBdr>
        <w:top w:val="none" w:sz="0" w:space="0" w:color="auto"/>
        <w:left w:val="none" w:sz="0" w:space="0" w:color="auto"/>
        <w:bottom w:val="none" w:sz="0" w:space="0" w:color="auto"/>
        <w:right w:val="none" w:sz="0" w:space="0" w:color="auto"/>
      </w:divBdr>
    </w:div>
    <w:div w:id="1347559187">
      <w:bodyDiv w:val="1"/>
      <w:marLeft w:val="0"/>
      <w:marRight w:val="0"/>
      <w:marTop w:val="0"/>
      <w:marBottom w:val="0"/>
      <w:divBdr>
        <w:top w:val="none" w:sz="0" w:space="0" w:color="auto"/>
        <w:left w:val="none" w:sz="0" w:space="0" w:color="auto"/>
        <w:bottom w:val="none" w:sz="0" w:space="0" w:color="auto"/>
        <w:right w:val="none" w:sz="0" w:space="0" w:color="auto"/>
      </w:divBdr>
    </w:div>
    <w:div w:id="1404837220">
      <w:bodyDiv w:val="1"/>
      <w:marLeft w:val="0"/>
      <w:marRight w:val="0"/>
      <w:marTop w:val="0"/>
      <w:marBottom w:val="0"/>
      <w:divBdr>
        <w:top w:val="none" w:sz="0" w:space="0" w:color="auto"/>
        <w:left w:val="none" w:sz="0" w:space="0" w:color="auto"/>
        <w:bottom w:val="none" w:sz="0" w:space="0" w:color="auto"/>
        <w:right w:val="none" w:sz="0" w:space="0" w:color="auto"/>
      </w:divBdr>
    </w:div>
    <w:div w:id="1412771345">
      <w:bodyDiv w:val="1"/>
      <w:marLeft w:val="0"/>
      <w:marRight w:val="0"/>
      <w:marTop w:val="0"/>
      <w:marBottom w:val="0"/>
      <w:divBdr>
        <w:top w:val="none" w:sz="0" w:space="0" w:color="auto"/>
        <w:left w:val="none" w:sz="0" w:space="0" w:color="auto"/>
        <w:bottom w:val="none" w:sz="0" w:space="0" w:color="auto"/>
        <w:right w:val="none" w:sz="0" w:space="0" w:color="auto"/>
      </w:divBdr>
    </w:div>
    <w:div w:id="1421835082">
      <w:bodyDiv w:val="1"/>
      <w:marLeft w:val="0"/>
      <w:marRight w:val="0"/>
      <w:marTop w:val="0"/>
      <w:marBottom w:val="0"/>
      <w:divBdr>
        <w:top w:val="none" w:sz="0" w:space="0" w:color="auto"/>
        <w:left w:val="none" w:sz="0" w:space="0" w:color="auto"/>
        <w:bottom w:val="none" w:sz="0" w:space="0" w:color="auto"/>
        <w:right w:val="none" w:sz="0" w:space="0" w:color="auto"/>
      </w:divBdr>
    </w:div>
    <w:div w:id="1431703317">
      <w:bodyDiv w:val="1"/>
      <w:marLeft w:val="0"/>
      <w:marRight w:val="0"/>
      <w:marTop w:val="0"/>
      <w:marBottom w:val="0"/>
      <w:divBdr>
        <w:top w:val="none" w:sz="0" w:space="0" w:color="auto"/>
        <w:left w:val="none" w:sz="0" w:space="0" w:color="auto"/>
        <w:bottom w:val="none" w:sz="0" w:space="0" w:color="auto"/>
        <w:right w:val="none" w:sz="0" w:space="0" w:color="auto"/>
      </w:divBdr>
    </w:div>
    <w:div w:id="1438939285">
      <w:bodyDiv w:val="1"/>
      <w:marLeft w:val="0"/>
      <w:marRight w:val="0"/>
      <w:marTop w:val="0"/>
      <w:marBottom w:val="0"/>
      <w:divBdr>
        <w:top w:val="none" w:sz="0" w:space="0" w:color="auto"/>
        <w:left w:val="none" w:sz="0" w:space="0" w:color="auto"/>
        <w:bottom w:val="none" w:sz="0" w:space="0" w:color="auto"/>
        <w:right w:val="none" w:sz="0" w:space="0" w:color="auto"/>
      </w:divBdr>
    </w:div>
    <w:div w:id="1464419968">
      <w:bodyDiv w:val="1"/>
      <w:marLeft w:val="0"/>
      <w:marRight w:val="0"/>
      <w:marTop w:val="0"/>
      <w:marBottom w:val="0"/>
      <w:divBdr>
        <w:top w:val="none" w:sz="0" w:space="0" w:color="auto"/>
        <w:left w:val="none" w:sz="0" w:space="0" w:color="auto"/>
        <w:bottom w:val="none" w:sz="0" w:space="0" w:color="auto"/>
        <w:right w:val="none" w:sz="0" w:space="0" w:color="auto"/>
      </w:divBdr>
    </w:div>
    <w:div w:id="1495099893">
      <w:bodyDiv w:val="1"/>
      <w:marLeft w:val="0"/>
      <w:marRight w:val="0"/>
      <w:marTop w:val="0"/>
      <w:marBottom w:val="0"/>
      <w:divBdr>
        <w:top w:val="none" w:sz="0" w:space="0" w:color="auto"/>
        <w:left w:val="none" w:sz="0" w:space="0" w:color="auto"/>
        <w:bottom w:val="none" w:sz="0" w:space="0" w:color="auto"/>
        <w:right w:val="none" w:sz="0" w:space="0" w:color="auto"/>
      </w:divBdr>
    </w:div>
    <w:div w:id="1532494640">
      <w:bodyDiv w:val="1"/>
      <w:marLeft w:val="0"/>
      <w:marRight w:val="0"/>
      <w:marTop w:val="0"/>
      <w:marBottom w:val="0"/>
      <w:divBdr>
        <w:top w:val="none" w:sz="0" w:space="0" w:color="auto"/>
        <w:left w:val="none" w:sz="0" w:space="0" w:color="auto"/>
        <w:bottom w:val="none" w:sz="0" w:space="0" w:color="auto"/>
        <w:right w:val="none" w:sz="0" w:space="0" w:color="auto"/>
      </w:divBdr>
    </w:div>
    <w:div w:id="1577470061">
      <w:bodyDiv w:val="1"/>
      <w:marLeft w:val="0"/>
      <w:marRight w:val="0"/>
      <w:marTop w:val="0"/>
      <w:marBottom w:val="0"/>
      <w:divBdr>
        <w:top w:val="none" w:sz="0" w:space="0" w:color="auto"/>
        <w:left w:val="none" w:sz="0" w:space="0" w:color="auto"/>
        <w:bottom w:val="none" w:sz="0" w:space="0" w:color="auto"/>
        <w:right w:val="none" w:sz="0" w:space="0" w:color="auto"/>
      </w:divBdr>
    </w:div>
    <w:div w:id="1756322489">
      <w:bodyDiv w:val="1"/>
      <w:marLeft w:val="0"/>
      <w:marRight w:val="0"/>
      <w:marTop w:val="0"/>
      <w:marBottom w:val="0"/>
      <w:divBdr>
        <w:top w:val="none" w:sz="0" w:space="0" w:color="auto"/>
        <w:left w:val="none" w:sz="0" w:space="0" w:color="auto"/>
        <w:bottom w:val="none" w:sz="0" w:space="0" w:color="auto"/>
        <w:right w:val="none" w:sz="0" w:space="0" w:color="auto"/>
      </w:divBdr>
    </w:div>
    <w:div w:id="1757052445">
      <w:bodyDiv w:val="1"/>
      <w:marLeft w:val="0"/>
      <w:marRight w:val="0"/>
      <w:marTop w:val="0"/>
      <w:marBottom w:val="0"/>
      <w:divBdr>
        <w:top w:val="none" w:sz="0" w:space="0" w:color="auto"/>
        <w:left w:val="none" w:sz="0" w:space="0" w:color="auto"/>
        <w:bottom w:val="none" w:sz="0" w:space="0" w:color="auto"/>
        <w:right w:val="none" w:sz="0" w:space="0" w:color="auto"/>
      </w:divBdr>
    </w:div>
    <w:div w:id="1768500805">
      <w:bodyDiv w:val="1"/>
      <w:marLeft w:val="0"/>
      <w:marRight w:val="0"/>
      <w:marTop w:val="0"/>
      <w:marBottom w:val="0"/>
      <w:divBdr>
        <w:top w:val="none" w:sz="0" w:space="0" w:color="auto"/>
        <w:left w:val="none" w:sz="0" w:space="0" w:color="auto"/>
        <w:bottom w:val="none" w:sz="0" w:space="0" w:color="auto"/>
        <w:right w:val="none" w:sz="0" w:space="0" w:color="auto"/>
      </w:divBdr>
    </w:div>
    <w:div w:id="1828469675">
      <w:bodyDiv w:val="1"/>
      <w:marLeft w:val="0"/>
      <w:marRight w:val="0"/>
      <w:marTop w:val="0"/>
      <w:marBottom w:val="0"/>
      <w:divBdr>
        <w:top w:val="none" w:sz="0" w:space="0" w:color="auto"/>
        <w:left w:val="none" w:sz="0" w:space="0" w:color="auto"/>
        <w:bottom w:val="none" w:sz="0" w:space="0" w:color="auto"/>
        <w:right w:val="none" w:sz="0" w:space="0" w:color="auto"/>
      </w:divBdr>
    </w:div>
    <w:div w:id="1835340652">
      <w:bodyDiv w:val="1"/>
      <w:marLeft w:val="0"/>
      <w:marRight w:val="0"/>
      <w:marTop w:val="0"/>
      <w:marBottom w:val="0"/>
      <w:divBdr>
        <w:top w:val="none" w:sz="0" w:space="0" w:color="auto"/>
        <w:left w:val="none" w:sz="0" w:space="0" w:color="auto"/>
        <w:bottom w:val="none" w:sz="0" w:space="0" w:color="auto"/>
        <w:right w:val="none" w:sz="0" w:space="0" w:color="auto"/>
      </w:divBdr>
    </w:div>
    <w:div w:id="1881623022">
      <w:bodyDiv w:val="1"/>
      <w:marLeft w:val="0"/>
      <w:marRight w:val="0"/>
      <w:marTop w:val="0"/>
      <w:marBottom w:val="0"/>
      <w:divBdr>
        <w:top w:val="none" w:sz="0" w:space="0" w:color="auto"/>
        <w:left w:val="none" w:sz="0" w:space="0" w:color="auto"/>
        <w:bottom w:val="none" w:sz="0" w:space="0" w:color="auto"/>
        <w:right w:val="none" w:sz="0" w:space="0" w:color="auto"/>
      </w:divBdr>
    </w:div>
    <w:div w:id="1899128570">
      <w:bodyDiv w:val="1"/>
      <w:marLeft w:val="0"/>
      <w:marRight w:val="0"/>
      <w:marTop w:val="0"/>
      <w:marBottom w:val="0"/>
      <w:divBdr>
        <w:top w:val="none" w:sz="0" w:space="0" w:color="auto"/>
        <w:left w:val="none" w:sz="0" w:space="0" w:color="auto"/>
        <w:bottom w:val="none" w:sz="0" w:space="0" w:color="auto"/>
        <w:right w:val="none" w:sz="0" w:space="0" w:color="auto"/>
      </w:divBdr>
    </w:div>
    <w:div w:id="1940260196">
      <w:bodyDiv w:val="1"/>
      <w:marLeft w:val="0"/>
      <w:marRight w:val="0"/>
      <w:marTop w:val="0"/>
      <w:marBottom w:val="0"/>
      <w:divBdr>
        <w:top w:val="none" w:sz="0" w:space="0" w:color="auto"/>
        <w:left w:val="none" w:sz="0" w:space="0" w:color="auto"/>
        <w:bottom w:val="none" w:sz="0" w:space="0" w:color="auto"/>
        <w:right w:val="none" w:sz="0" w:space="0" w:color="auto"/>
      </w:divBdr>
    </w:div>
    <w:div w:id="2003579664">
      <w:bodyDiv w:val="1"/>
      <w:marLeft w:val="0"/>
      <w:marRight w:val="0"/>
      <w:marTop w:val="0"/>
      <w:marBottom w:val="0"/>
      <w:divBdr>
        <w:top w:val="none" w:sz="0" w:space="0" w:color="auto"/>
        <w:left w:val="none" w:sz="0" w:space="0" w:color="auto"/>
        <w:bottom w:val="none" w:sz="0" w:space="0" w:color="auto"/>
        <w:right w:val="none" w:sz="0" w:space="0" w:color="auto"/>
      </w:divBdr>
      <w:divsChild>
        <w:div w:id="374159267">
          <w:marLeft w:val="0"/>
          <w:marRight w:val="0"/>
          <w:marTop w:val="240"/>
          <w:marBottom w:val="0"/>
          <w:divBdr>
            <w:top w:val="none" w:sz="0" w:space="0" w:color="auto"/>
            <w:left w:val="none" w:sz="0" w:space="0" w:color="auto"/>
            <w:bottom w:val="none" w:sz="0" w:space="0" w:color="auto"/>
            <w:right w:val="none" w:sz="0" w:space="0" w:color="auto"/>
          </w:divBdr>
        </w:div>
      </w:divsChild>
    </w:div>
    <w:div w:id="2072380654">
      <w:bodyDiv w:val="1"/>
      <w:marLeft w:val="0"/>
      <w:marRight w:val="0"/>
      <w:marTop w:val="0"/>
      <w:marBottom w:val="0"/>
      <w:divBdr>
        <w:top w:val="none" w:sz="0" w:space="0" w:color="auto"/>
        <w:left w:val="none" w:sz="0" w:space="0" w:color="auto"/>
        <w:bottom w:val="none" w:sz="0" w:space="0" w:color="auto"/>
        <w:right w:val="none" w:sz="0" w:space="0" w:color="auto"/>
      </w:divBdr>
    </w:div>
    <w:div w:id="212456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4895</Words>
  <Characters>27902</Characters>
  <Application>Microsoft Office Word</Application>
  <DocSecurity>0</DocSecurity>
  <Lines>232</Lines>
  <Paragraphs>65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Orelov</dc:creator>
  <cp:keywords/>
  <dc:description/>
  <cp:lastModifiedBy>Nikolai Orelov</cp:lastModifiedBy>
  <cp:revision>8</cp:revision>
  <dcterms:created xsi:type="dcterms:W3CDTF">2020-06-06T14:54:00Z</dcterms:created>
  <dcterms:modified xsi:type="dcterms:W3CDTF">2020-06-07T18:20:00Z</dcterms:modified>
</cp:coreProperties>
</file>