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A0CF" w14:textId="77777777" w:rsidR="00F96963" w:rsidRPr="0081495C" w:rsidRDefault="00F96963" w:rsidP="00F96963">
      <w:pPr>
        <w:jc w:val="center"/>
        <w:rPr>
          <w:rFonts w:ascii="Arial" w:hAnsi="Arial" w:cs="Arial"/>
        </w:rPr>
      </w:pPr>
    </w:p>
    <w:p w14:paraId="1CE7100D" w14:textId="77777777" w:rsidR="00F96963" w:rsidRPr="0081495C" w:rsidRDefault="00F96963" w:rsidP="00F96963">
      <w:pPr>
        <w:jc w:val="center"/>
        <w:rPr>
          <w:rFonts w:ascii="Arial" w:hAnsi="Arial" w:cs="Arial"/>
        </w:rPr>
      </w:pPr>
    </w:p>
    <w:p w14:paraId="675F76F2" w14:textId="77777777" w:rsidR="00903A36" w:rsidRPr="00107084" w:rsidRDefault="005A1D4F"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14:anchorId="54F15F79" wp14:editId="4AE88CCF">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14:paraId="546312E8" w14:textId="671EA800"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w:t>
      </w:r>
      <w:r w:rsidR="001E25AF">
        <w:rPr>
          <w:rFonts w:ascii="Times New Roman" w:hAnsi="Times New Roman"/>
          <w:i/>
          <w:sz w:val="36"/>
          <w:szCs w:val="32"/>
        </w:rPr>
        <w:t>1</w:t>
      </w:r>
      <w:r w:rsidR="007B26F8" w:rsidRPr="00107084">
        <w:rPr>
          <w:rFonts w:ascii="Times New Roman" w:hAnsi="Times New Roman"/>
          <w:i/>
          <w:sz w:val="36"/>
          <w:szCs w:val="32"/>
        </w:rPr>
        <w:t>/</w:t>
      </w:r>
      <w:r w:rsidRPr="00107084">
        <w:rPr>
          <w:rFonts w:ascii="Times New Roman" w:hAnsi="Times New Roman"/>
          <w:i/>
          <w:sz w:val="36"/>
          <w:szCs w:val="32"/>
        </w:rPr>
        <w:t>2</w:t>
      </w:r>
      <w:r w:rsidR="001E25AF">
        <w:rPr>
          <w:rFonts w:ascii="Times New Roman" w:hAnsi="Times New Roman"/>
          <w:i/>
          <w:sz w:val="36"/>
          <w:szCs w:val="32"/>
        </w:rPr>
        <w:t>2</w:t>
      </w:r>
    </w:p>
    <w:p w14:paraId="77D924D2" w14:textId="77777777"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14:paraId="6066849F" w14:textId="77777777" w:rsidR="00821837" w:rsidRPr="00107084" w:rsidRDefault="00821837" w:rsidP="00F96963">
      <w:pPr>
        <w:pStyle w:val="NoSpacing"/>
        <w:spacing w:line="480" w:lineRule="auto"/>
        <w:jc w:val="center"/>
        <w:rPr>
          <w:rFonts w:ascii="Times New Roman" w:hAnsi="Times New Roman"/>
          <w:i/>
          <w:sz w:val="36"/>
          <w:szCs w:val="32"/>
        </w:rPr>
      </w:pPr>
    </w:p>
    <w:p w14:paraId="57FABD2C" w14:textId="77777777" w:rsidR="00C54A9D" w:rsidRPr="00107084" w:rsidRDefault="00C54A9D" w:rsidP="00F96963">
      <w:pPr>
        <w:pStyle w:val="NoSpacing"/>
        <w:spacing w:line="480" w:lineRule="auto"/>
        <w:jc w:val="center"/>
        <w:rPr>
          <w:rFonts w:ascii="Times New Roman" w:hAnsi="Times New Roman"/>
          <w:i/>
          <w:sz w:val="36"/>
          <w:szCs w:val="32"/>
        </w:rPr>
      </w:pPr>
    </w:p>
    <w:p w14:paraId="49383306" w14:textId="77777777"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5A1D4F">
        <w:rPr>
          <w:rFonts w:ascii="Times New Roman" w:hAnsi="Times New Roman"/>
          <w:b/>
          <w:sz w:val="52"/>
          <w:szCs w:val="48"/>
        </w:rPr>
        <w:t>09</w:t>
      </w:r>
    </w:p>
    <w:p w14:paraId="0C0A588E" w14:textId="77777777" w:rsidR="00F96963" w:rsidRPr="00107084" w:rsidRDefault="00F96963" w:rsidP="00F96963">
      <w:pPr>
        <w:pStyle w:val="NoSpacing"/>
        <w:rPr>
          <w:rFonts w:ascii="Times New Roman" w:hAnsi="Times New Roman"/>
          <w:b/>
          <w:sz w:val="24"/>
        </w:rPr>
      </w:pPr>
    </w:p>
    <w:p w14:paraId="03F3FE3B" w14:textId="77777777" w:rsidR="00F96963" w:rsidRPr="00107084" w:rsidRDefault="00F96963" w:rsidP="00F96963">
      <w:pPr>
        <w:pStyle w:val="NoSpacing"/>
        <w:rPr>
          <w:rFonts w:ascii="Times New Roman" w:hAnsi="Times New Roman"/>
          <w:b/>
          <w:sz w:val="24"/>
        </w:rPr>
      </w:pPr>
    </w:p>
    <w:p w14:paraId="426CCB37" w14:textId="77777777" w:rsidR="00107084" w:rsidRPr="00107084" w:rsidRDefault="00107084" w:rsidP="00F96963">
      <w:pPr>
        <w:pStyle w:val="NoSpacing"/>
        <w:rPr>
          <w:rFonts w:ascii="Times New Roman" w:hAnsi="Times New Roman"/>
          <w:b/>
          <w:sz w:val="24"/>
        </w:rPr>
      </w:pPr>
    </w:p>
    <w:p w14:paraId="62BCD625" w14:textId="77777777" w:rsidR="00107084" w:rsidRPr="00107084" w:rsidRDefault="00107084" w:rsidP="00F96963">
      <w:pPr>
        <w:pStyle w:val="NoSpacing"/>
        <w:rPr>
          <w:rFonts w:ascii="Times New Roman" w:hAnsi="Times New Roman"/>
          <w:b/>
          <w:sz w:val="24"/>
        </w:rPr>
      </w:pPr>
    </w:p>
    <w:p w14:paraId="01702921" w14:textId="77777777" w:rsidR="00107084" w:rsidRPr="00107084" w:rsidRDefault="00107084" w:rsidP="00F96963">
      <w:pPr>
        <w:pStyle w:val="NoSpacing"/>
        <w:rPr>
          <w:rFonts w:ascii="Times New Roman" w:hAnsi="Times New Roman"/>
          <w:b/>
          <w:sz w:val="24"/>
        </w:rPr>
      </w:pPr>
    </w:p>
    <w:p w14:paraId="46E688BE" w14:textId="77777777" w:rsidR="00107084" w:rsidRPr="00107084" w:rsidRDefault="00107084" w:rsidP="00F96963">
      <w:pPr>
        <w:pStyle w:val="NoSpacing"/>
        <w:rPr>
          <w:rFonts w:ascii="Times New Roman" w:hAnsi="Times New Roman"/>
          <w:b/>
          <w:sz w:val="24"/>
        </w:rPr>
      </w:pPr>
    </w:p>
    <w:p w14:paraId="1518ABE2" w14:textId="77777777" w:rsidR="00107084" w:rsidRPr="00107084" w:rsidRDefault="00107084" w:rsidP="00F96963">
      <w:pPr>
        <w:pStyle w:val="NoSpacing"/>
        <w:rPr>
          <w:rFonts w:ascii="Times New Roman" w:hAnsi="Times New Roman"/>
          <w:b/>
          <w:sz w:val="24"/>
        </w:rPr>
      </w:pPr>
    </w:p>
    <w:p w14:paraId="6E86A749" w14:textId="77777777" w:rsidR="00107084" w:rsidRPr="00107084" w:rsidRDefault="00107084" w:rsidP="00F96963">
      <w:pPr>
        <w:pStyle w:val="NoSpacing"/>
        <w:rPr>
          <w:rFonts w:ascii="Times New Roman" w:hAnsi="Times New Roman"/>
          <w:b/>
          <w:sz w:val="24"/>
        </w:rPr>
      </w:pPr>
    </w:p>
    <w:p w14:paraId="3ECC7F79" w14:textId="77777777" w:rsidR="00107084" w:rsidRPr="00107084" w:rsidRDefault="00107084" w:rsidP="00F96963">
      <w:pPr>
        <w:pStyle w:val="NoSpacing"/>
        <w:rPr>
          <w:rFonts w:ascii="Times New Roman" w:hAnsi="Times New Roman"/>
          <w:b/>
          <w:sz w:val="24"/>
        </w:rPr>
      </w:pPr>
    </w:p>
    <w:p w14:paraId="46432AC9" w14:textId="77777777" w:rsidR="00107084" w:rsidRPr="00107084" w:rsidRDefault="00107084" w:rsidP="00F96963">
      <w:pPr>
        <w:pStyle w:val="NoSpacing"/>
        <w:rPr>
          <w:rFonts w:ascii="Times New Roman" w:hAnsi="Times New Roman"/>
          <w:b/>
          <w:sz w:val="24"/>
        </w:rPr>
      </w:pPr>
    </w:p>
    <w:p w14:paraId="19CD3517" w14:textId="77777777" w:rsidR="00107084" w:rsidRPr="00107084" w:rsidRDefault="00107084" w:rsidP="00F96963">
      <w:pPr>
        <w:pStyle w:val="NoSpacing"/>
        <w:rPr>
          <w:rFonts w:ascii="Times New Roman" w:hAnsi="Times New Roman"/>
          <w:b/>
          <w:sz w:val="24"/>
        </w:rPr>
      </w:pPr>
    </w:p>
    <w:p w14:paraId="707A858D" w14:textId="77777777" w:rsidR="004A5240" w:rsidRDefault="004A5240" w:rsidP="00F96963">
      <w:pPr>
        <w:pStyle w:val="NoSpacing"/>
        <w:rPr>
          <w:rFonts w:ascii="Times New Roman" w:hAnsi="Times New Roman"/>
          <w:b/>
          <w:sz w:val="24"/>
        </w:rPr>
      </w:pPr>
    </w:p>
    <w:p w14:paraId="27625607" w14:textId="77777777" w:rsidR="008E73D2" w:rsidRPr="00107084" w:rsidRDefault="008E73D2" w:rsidP="00F96963">
      <w:pPr>
        <w:pStyle w:val="NoSpacing"/>
        <w:rPr>
          <w:rFonts w:ascii="Times New Roman" w:hAnsi="Times New Roman"/>
          <w:b/>
          <w:sz w:val="24"/>
        </w:rPr>
      </w:pPr>
    </w:p>
    <w:p w14:paraId="028B224A" w14:textId="0020463D"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1E25AF">
        <w:rPr>
          <w:rFonts w:ascii="Times New Roman" w:hAnsi="Times New Roman"/>
          <w:b/>
          <w:sz w:val="32"/>
        </w:rPr>
        <w:t>Viktor Cvetanovic</w:t>
      </w:r>
    </w:p>
    <w:p w14:paraId="2EAF18E5" w14:textId="4B4A9455"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1E25AF">
        <w:rPr>
          <w:rFonts w:ascii="Times New Roman" w:hAnsi="Times New Roman"/>
          <w:b/>
          <w:sz w:val="32"/>
        </w:rPr>
        <w:t>4421</w:t>
      </w:r>
    </w:p>
    <w:p w14:paraId="0E5AE2E3" w14:textId="588736A5"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A6717C">
        <w:rPr>
          <w:rFonts w:ascii="Times New Roman" w:hAnsi="Times New Roman"/>
          <w:b/>
          <w:sz w:val="32"/>
        </w:rPr>
        <w:t>17</w:t>
      </w:r>
      <w:r w:rsidR="00176711">
        <w:rPr>
          <w:rFonts w:ascii="Times New Roman" w:hAnsi="Times New Roman"/>
          <w:b/>
          <w:sz w:val="32"/>
        </w:rPr>
        <w:t>.04.202</w:t>
      </w:r>
      <w:r w:rsidR="001E25AF">
        <w:rPr>
          <w:rFonts w:ascii="Times New Roman" w:hAnsi="Times New Roman"/>
          <w:b/>
          <w:sz w:val="32"/>
        </w:rPr>
        <w:t>2</w:t>
      </w:r>
      <w:r w:rsidR="00176711">
        <w:rPr>
          <w:rFonts w:ascii="Times New Roman" w:hAnsi="Times New Roman"/>
          <w:b/>
          <w:sz w:val="32"/>
        </w:rPr>
        <w:t>.</w:t>
      </w:r>
    </w:p>
    <w:p w14:paraId="4FBED2D7" w14:textId="77777777" w:rsidR="00C54A9D" w:rsidRDefault="00C54A9D" w:rsidP="0018646E">
      <w:pPr>
        <w:pStyle w:val="Heading1"/>
      </w:pPr>
      <w:r>
        <w:lastRenderedPageBreak/>
        <w:t>Tekst</w:t>
      </w:r>
      <w:r w:rsidR="00077EA0" w:rsidRPr="0081495C">
        <w:t xml:space="preserve"> domaćeg zadatka:</w:t>
      </w:r>
    </w:p>
    <w:p w14:paraId="66AB5AAB" w14:textId="77777777" w:rsidR="00227072" w:rsidRPr="00227072" w:rsidRDefault="00227072" w:rsidP="00227072">
      <w:pPr>
        <w:spacing w:after="0"/>
        <w:rPr>
          <w:rFonts w:ascii="Times New Roman" w:hAnsi="Times New Roman"/>
          <w:b/>
          <w:sz w:val="24"/>
          <w:szCs w:val="24"/>
        </w:rPr>
      </w:pPr>
      <w:r w:rsidRPr="00227072">
        <w:rPr>
          <w:rFonts w:ascii="Times New Roman" w:hAnsi="Times New Roman"/>
          <w:b/>
          <w:sz w:val="24"/>
          <w:szCs w:val="24"/>
        </w:rPr>
        <w:t>Izveštaj o testiranju</w:t>
      </w:r>
    </w:p>
    <w:p w14:paraId="56C246C9" w14:textId="77777777" w:rsidR="00227072" w:rsidRPr="00227072" w:rsidRDefault="00227072" w:rsidP="00227072">
      <w:pPr>
        <w:spacing w:after="0"/>
        <w:rPr>
          <w:rFonts w:ascii="Times New Roman" w:hAnsi="Times New Roman"/>
          <w:sz w:val="24"/>
          <w:szCs w:val="24"/>
          <w:u w:val="single"/>
        </w:rPr>
      </w:pPr>
      <w:r w:rsidRPr="00227072">
        <w:rPr>
          <w:rFonts w:ascii="Times New Roman" w:hAnsi="Times New Roman"/>
          <w:sz w:val="24"/>
          <w:szCs w:val="24"/>
          <w:u w:val="single"/>
        </w:rPr>
        <w:t>Nakon što ste izveli testiranje mobilne aplikacije, kreirajte izveštaj i pošaljite asistentu.</w:t>
      </w:r>
    </w:p>
    <w:p w14:paraId="76225FBD" w14:textId="77777777" w:rsidR="0018646E" w:rsidRPr="00227072" w:rsidRDefault="00227072" w:rsidP="00227072">
      <w:pPr>
        <w:spacing w:after="0"/>
        <w:rPr>
          <w:rFonts w:ascii="Times New Roman" w:hAnsi="Times New Roman"/>
          <w:sz w:val="24"/>
          <w:szCs w:val="24"/>
        </w:rPr>
      </w:pPr>
      <w:r w:rsidRPr="00227072">
        <w:rPr>
          <w:rFonts w:ascii="Times New Roman" w:hAnsi="Times New Roman"/>
          <w:sz w:val="24"/>
          <w:szCs w:val="24"/>
        </w:rPr>
        <w:t>Za testiranje ste na vežbama izabrali neku veb stranicu - možda e-prodavnice, medijski sajt, portfolio, sajt neke kompanije …</w:t>
      </w:r>
      <w:r w:rsidR="006673B6">
        <w:rPr>
          <w:rFonts w:ascii="Times New Roman" w:hAnsi="Times New Roman"/>
          <w:sz w:val="24"/>
          <w:szCs w:val="24"/>
        </w:rPr>
        <w:t xml:space="preserve"> </w:t>
      </w:r>
      <w:r w:rsidRPr="00227072">
        <w:rPr>
          <w:rFonts w:ascii="Times New Roman" w:hAnsi="Times New Roman"/>
          <w:sz w:val="24"/>
          <w:szCs w:val="24"/>
        </w:rPr>
        <w:t>Na osnovu test scenarija koji ste kreirali na individualnim vežbama, potrebno je da dokumentujete rezultate i zabeležite zaključak.</w:t>
      </w:r>
    </w:p>
    <w:p w14:paraId="1FBFC3E2"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1ACA7013" w14:textId="77777777" w:rsidR="004F0B59" w:rsidRPr="004F0B59" w:rsidRDefault="004F0B59" w:rsidP="00516C46">
      <w:pPr>
        <w:spacing w:after="0"/>
        <w:ind w:firstLine="708"/>
        <w:rPr>
          <w:rFonts w:ascii="Times New Roman" w:hAnsi="Times New Roman"/>
          <w:sz w:val="24"/>
        </w:rPr>
      </w:pPr>
      <w:r w:rsidRPr="004F0B59">
        <w:rPr>
          <w:rFonts w:ascii="Times New Roman" w:hAnsi="Times New Roman"/>
          <w:sz w:val="24"/>
        </w:rPr>
        <w:t>Za testiranje korisničkog interfejsa možemo koristiti više različitih metoda. Pod</w:t>
      </w:r>
    </w:p>
    <w:p w14:paraId="633A3A81"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testiranjem korisničkog interfejsa podrazumevamo testiranje korisničkog iskustva a</w:t>
      </w:r>
    </w:p>
    <w:p w14:paraId="4BE34A25"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ne integraciono ili jedinično testiranje same aplikacije tj. njenog programskog dela.</w:t>
      </w:r>
    </w:p>
    <w:p w14:paraId="69A03AC4"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Pre testiranja moramo naravno imati prototip aplikacije koju želimo da testiramo. Na</w:t>
      </w:r>
    </w:p>
    <w:p w14:paraId="42FB5C6D"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prototipu kao i na gotovoj aplikaciji moramo izvršiti optimizaciju zadataka odnosno</w:t>
      </w:r>
    </w:p>
    <w:p w14:paraId="401598AA"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dubinu svakog individualnog važnijeg zadatka dovesti do najviše tri koraka. Ovaj</w:t>
      </w:r>
    </w:p>
    <w:p w14:paraId="178E8E26"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postupak takođe smanjuje kognitivno naprezanje o kome smo već govorili. Što se tiče</w:t>
      </w:r>
    </w:p>
    <w:p w14:paraId="52EFF9DB"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metoda testiranja možemo razlikovati dva osnovna tipa:</w:t>
      </w:r>
    </w:p>
    <w:p w14:paraId="5B512D49" w14:textId="77777777" w:rsidR="004F0B59" w:rsidRPr="004F0B59" w:rsidRDefault="004F0B59" w:rsidP="004F0B59">
      <w:pPr>
        <w:pStyle w:val="ListParagraph"/>
        <w:numPr>
          <w:ilvl w:val="0"/>
          <w:numId w:val="3"/>
        </w:numPr>
        <w:spacing w:after="0"/>
        <w:rPr>
          <w:rFonts w:ascii="Times New Roman" w:hAnsi="Times New Roman"/>
          <w:b/>
          <w:sz w:val="24"/>
        </w:rPr>
      </w:pPr>
      <w:r w:rsidRPr="004F0B59">
        <w:rPr>
          <w:rFonts w:ascii="Times New Roman" w:hAnsi="Times New Roman"/>
          <w:b/>
          <w:sz w:val="24"/>
        </w:rPr>
        <w:t>Metoda posmatranja</w:t>
      </w:r>
    </w:p>
    <w:p w14:paraId="5443247B" w14:textId="77777777" w:rsidR="004F0B59" w:rsidRDefault="004F0B59" w:rsidP="00AE58D6">
      <w:pPr>
        <w:pStyle w:val="ListParagraph"/>
        <w:numPr>
          <w:ilvl w:val="0"/>
          <w:numId w:val="3"/>
        </w:numPr>
        <w:spacing w:after="0"/>
        <w:rPr>
          <w:rFonts w:ascii="Times New Roman" w:hAnsi="Times New Roman"/>
          <w:b/>
          <w:sz w:val="24"/>
        </w:rPr>
      </w:pPr>
      <w:r w:rsidRPr="004F0B59">
        <w:rPr>
          <w:rFonts w:ascii="Times New Roman" w:hAnsi="Times New Roman"/>
          <w:b/>
          <w:sz w:val="24"/>
        </w:rPr>
        <w:t>Metoda heurističke analize</w:t>
      </w:r>
    </w:p>
    <w:p w14:paraId="2EDB7028" w14:textId="77777777" w:rsidR="00BE4661" w:rsidRPr="00C56F74" w:rsidRDefault="00BE4661" w:rsidP="00BE4661">
      <w:pPr>
        <w:pStyle w:val="ListParagraph"/>
        <w:spacing w:after="0"/>
        <w:rPr>
          <w:rFonts w:ascii="Times New Roman" w:hAnsi="Times New Roman"/>
          <w:b/>
          <w:sz w:val="4"/>
        </w:rPr>
      </w:pPr>
    </w:p>
    <w:p w14:paraId="336A7078" w14:textId="77777777" w:rsidR="00BE4661" w:rsidRDefault="00BE4661" w:rsidP="00BE4661">
      <w:pPr>
        <w:spacing w:after="0"/>
        <w:ind w:firstLine="360"/>
        <w:rPr>
          <w:rFonts w:ascii="Times New Roman" w:hAnsi="Times New Roman"/>
          <w:sz w:val="24"/>
        </w:rPr>
      </w:pPr>
      <w:r w:rsidRPr="00BE4661">
        <w:rPr>
          <w:rFonts w:ascii="Times New Roman" w:hAnsi="Times New Roman"/>
          <w:sz w:val="24"/>
        </w:rPr>
        <w:t>U moru veb stranica koje se postavljaju na Internet, verujem da su najvažnije u ovom periodu one koje omogućavaju kupovinu na mreži. Oni su igrali veoma veliku ulogu u ovo krizno vreme i bili su od velikog značaja za kompanije jer su gotovo sve klasične tradicionalne prodavnice bile zatvorene. Veb lokacije u ovom periodu pomogle su kompanijama da nastave poslovanje bez većih gubitaka, a s druge strane ovaj način kupovine ili prodaje morao je biti atraktivan i intuitivan za kupce u moru Internet prodavnica koje su se pojav</w:t>
      </w:r>
      <w:r>
        <w:rPr>
          <w:rFonts w:ascii="Times New Roman" w:hAnsi="Times New Roman"/>
          <w:sz w:val="24"/>
        </w:rPr>
        <w:t>ile. Dakle, ovde želim da sprovedem analizu</w:t>
      </w:r>
      <w:r w:rsidRPr="00BE4661">
        <w:rPr>
          <w:rFonts w:ascii="Times New Roman" w:hAnsi="Times New Roman"/>
          <w:sz w:val="24"/>
        </w:rPr>
        <w:t xml:space="preserve"> sajt</w:t>
      </w:r>
      <w:r>
        <w:rPr>
          <w:rFonts w:ascii="Times New Roman" w:hAnsi="Times New Roman"/>
          <w:sz w:val="24"/>
        </w:rPr>
        <w:t>a</w:t>
      </w:r>
      <w:r w:rsidRPr="00BE4661">
        <w:rPr>
          <w:rFonts w:ascii="Times New Roman" w:hAnsi="Times New Roman"/>
          <w:sz w:val="24"/>
        </w:rPr>
        <w:t xml:space="preserve"> </w:t>
      </w:r>
      <w:hyperlink r:id="rId8" w:history="1">
        <w:r w:rsidRPr="009F5179">
          <w:rPr>
            <w:rStyle w:val="Hyperlink"/>
            <w:rFonts w:ascii="Times New Roman" w:hAnsi="Times New Roman"/>
            <w:b/>
            <w:sz w:val="24"/>
          </w:rPr>
          <w:t>tehnomanija.rs</w:t>
        </w:r>
      </w:hyperlink>
      <w:r w:rsidR="00E40286">
        <w:rPr>
          <w:rStyle w:val="Hyperlink"/>
          <w:rFonts w:ascii="Times New Roman" w:hAnsi="Times New Roman"/>
          <w:b/>
          <w:sz w:val="24"/>
        </w:rPr>
        <w:t xml:space="preserve"> </w:t>
      </w:r>
      <w:r w:rsidR="00E40286">
        <w:rPr>
          <w:rStyle w:val="Hyperlink"/>
          <w:rFonts w:ascii="Times New Roman" w:hAnsi="Times New Roman"/>
          <w:sz w:val="24"/>
          <w:u w:val="none"/>
        </w:rPr>
        <w:t xml:space="preserve"> </w:t>
      </w:r>
      <w:r w:rsidR="00E40286">
        <w:rPr>
          <w:rStyle w:val="Hyperlink"/>
          <w:rFonts w:ascii="Times New Roman" w:hAnsi="Times New Roman"/>
          <w:color w:val="auto"/>
          <w:sz w:val="24"/>
          <w:u w:val="none"/>
        </w:rPr>
        <w:t>kao primarnog sajta kao i ranije razvijanog ličnog prototipa mobilne aplikacije</w:t>
      </w:r>
      <w:r w:rsidRPr="00BE4661">
        <w:rPr>
          <w:rFonts w:ascii="Times New Roman" w:hAnsi="Times New Roman"/>
          <w:sz w:val="24"/>
        </w:rPr>
        <w:t>, koji je</w:t>
      </w:r>
      <w:r w:rsidR="003F1896">
        <w:rPr>
          <w:rFonts w:ascii="Times New Roman" w:hAnsi="Times New Roman"/>
          <w:sz w:val="24"/>
        </w:rPr>
        <w:t xml:space="preserve"> kao softver za online kupovinu</w:t>
      </w:r>
      <w:r w:rsidRPr="00BE4661">
        <w:rPr>
          <w:rFonts w:ascii="Times New Roman" w:hAnsi="Times New Roman"/>
          <w:sz w:val="24"/>
        </w:rPr>
        <w:t xml:space="preserve"> mnogim korisnicima zbog prelaska na način života na mreži bio potreban za kupovinu raznih tehnoloških dodataka poput mikrofona, fotoaparata, slušalica, monitora, pa čak i novih prenosnih računara, rutera kako bi se bolje opremili za internet vrsta posla i života neko vreme.</w:t>
      </w:r>
    </w:p>
    <w:p w14:paraId="15697F71" w14:textId="77777777" w:rsidR="00C56F74" w:rsidRPr="00C56F74" w:rsidRDefault="00C56F74" w:rsidP="00C56F74">
      <w:pPr>
        <w:spacing w:after="0"/>
        <w:rPr>
          <w:rFonts w:ascii="Times New Roman" w:hAnsi="Times New Roman"/>
          <w:sz w:val="8"/>
        </w:rPr>
      </w:pPr>
    </w:p>
    <w:p w14:paraId="0B4ACF58" w14:textId="77777777" w:rsidR="00AE58D6" w:rsidRPr="00C56F74" w:rsidRDefault="00AE58D6" w:rsidP="00AE58D6">
      <w:pPr>
        <w:pStyle w:val="ListParagraph"/>
        <w:spacing w:after="0"/>
        <w:rPr>
          <w:rFonts w:ascii="Times New Roman" w:hAnsi="Times New Roman"/>
          <w:b/>
          <w:sz w:val="2"/>
        </w:rPr>
      </w:pPr>
    </w:p>
    <w:p w14:paraId="50012CC6" w14:textId="77777777" w:rsidR="004F0B59" w:rsidRPr="004F0B59" w:rsidRDefault="004F0B59" w:rsidP="00FA297D">
      <w:pPr>
        <w:spacing w:after="0"/>
        <w:ind w:firstLine="360"/>
        <w:rPr>
          <w:rFonts w:ascii="Times New Roman" w:hAnsi="Times New Roman"/>
          <w:sz w:val="24"/>
        </w:rPr>
      </w:pPr>
      <w:r w:rsidRPr="004F0B59">
        <w:rPr>
          <w:rFonts w:ascii="Times New Roman" w:hAnsi="Times New Roman"/>
          <w:sz w:val="24"/>
        </w:rPr>
        <w:t>Najvažnije je da prilikom testiranja prepustimo korisnika bez ikakvih sugerisanja da</w:t>
      </w:r>
    </w:p>
    <w:p w14:paraId="581F7E8C"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sam interaguje sa korisničkim interfejsom. Nadamo se da će korisnik svojom</w:t>
      </w:r>
    </w:p>
    <w:p w14:paraId="4B4699CD"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intuicijom zaključiti kako se interfejs koristi i u tim slučaju osnovni kriterijum testiranja</w:t>
      </w:r>
    </w:p>
    <w:p w14:paraId="6E871840"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je zadovoljen. Ova metoda naravno sama po sebi neće pružiti korisne informacije ako</w:t>
      </w:r>
    </w:p>
    <w:p w14:paraId="4FBA33BA" w14:textId="77777777" w:rsidR="004F0B59" w:rsidRPr="004F0B59" w:rsidRDefault="004F0B59" w:rsidP="004F0B59">
      <w:pPr>
        <w:spacing w:after="0"/>
        <w:rPr>
          <w:rFonts w:ascii="Times New Roman" w:hAnsi="Times New Roman"/>
          <w:sz w:val="24"/>
        </w:rPr>
      </w:pPr>
      <w:r w:rsidRPr="004F0B59">
        <w:rPr>
          <w:rFonts w:ascii="Times New Roman" w:hAnsi="Times New Roman"/>
          <w:sz w:val="24"/>
        </w:rPr>
        <w:t xml:space="preserve">ih mi ne prikupimo. Jedne od metoda ovakvog prikupljanja informacija su </w:t>
      </w:r>
      <w:r w:rsidRPr="004F0B59">
        <w:rPr>
          <w:rFonts w:ascii="Times New Roman" w:hAnsi="Times New Roman"/>
          <w:b/>
          <w:i/>
          <w:sz w:val="24"/>
        </w:rPr>
        <w:t xml:space="preserve">Heatmap </w:t>
      </w:r>
      <w:r w:rsidRPr="004F0B59">
        <w:rPr>
          <w:rFonts w:ascii="Times New Roman" w:hAnsi="Times New Roman"/>
          <w:sz w:val="24"/>
        </w:rPr>
        <w:t>i</w:t>
      </w:r>
    </w:p>
    <w:p w14:paraId="355F56BD" w14:textId="77777777" w:rsidR="004F0B59" w:rsidRPr="00FC4826" w:rsidRDefault="004F0B59" w:rsidP="004F0B59">
      <w:pPr>
        <w:spacing w:after="0"/>
        <w:rPr>
          <w:rFonts w:ascii="Times New Roman" w:hAnsi="Times New Roman"/>
          <w:sz w:val="24"/>
          <w:u w:val="single"/>
        </w:rPr>
      </w:pPr>
      <w:r w:rsidRPr="004F0B59">
        <w:rPr>
          <w:rFonts w:ascii="Times New Roman" w:hAnsi="Times New Roman"/>
          <w:b/>
          <w:i/>
          <w:sz w:val="24"/>
        </w:rPr>
        <w:t>Eyetracker</w:t>
      </w:r>
      <w:r w:rsidRPr="004F0B59">
        <w:rPr>
          <w:rFonts w:ascii="Times New Roman" w:hAnsi="Times New Roman"/>
          <w:sz w:val="24"/>
        </w:rPr>
        <w:t xml:space="preserve">. </w:t>
      </w:r>
      <w:r w:rsidRPr="00FC4826">
        <w:rPr>
          <w:rFonts w:ascii="Times New Roman" w:hAnsi="Times New Roman"/>
          <w:sz w:val="24"/>
          <w:u w:val="single"/>
        </w:rPr>
        <w:t>U opštem smislu Heatmap predstavlja bojom označen region neke</w:t>
      </w:r>
    </w:p>
    <w:p w14:paraId="258F6747" w14:textId="77777777" w:rsidR="004F0B59" w:rsidRPr="00FC4826" w:rsidRDefault="004F0B59" w:rsidP="004F0B59">
      <w:pPr>
        <w:spacing w:after="0"/>
        <w:rPr>
          <w:rFonts w:ascii="Times New Roman" w:hAnsi="Times New Roman"/>
          <w:sz w:val="24"/>
          <w:u w:val="single"/>
        </w:rPr>
      </w:pPr>
      <w:r w:rsidRPr="00FC4826">
        <w:rPr>
          <w:rFonts w:ascii="Times New Roman" w:hAnsi="Times New Roman"/>
          <w:sz w:val="24"/>
          <w:u w:val="single"/>
        </w:rPr>
        <w:t>najveće aktivnosti a u našem slučaju može predstavljati najviše dodira osetljivog</w:t>
      </w:r>
    </w:p>
    <w:p w14:paraId="0979E7BD" w14:textId="77777777" w:rsidR="004F0B59" w:rsidRPr="00FC4826" w:rsidRDefault="004F0B59" w:rsidP="004F0B59">
      <w:pPr>
        <w:spacing w:after="0"/>
        <w:rPr>
          <w:rFonts w:ascii="Times New Roman" w:hAnsi="Times New Roman"/>
          <w:sz w:val="24"/>
          <w:u w:val="single"/>
        </w:rPr>
      </w:pPr>
      <w:r w:rsidRPr="00FC4826">
        <w:rPr>
          <w:rFonts w:ascii="Times New Roman" w:hAnsi="Times New Roman"/>
          <w:sz w:val="24"/>
          <w:u w:val="single"/>
        </w:rPr>
        <w:t>ekrana. Na sličan način Eyetracker nam može dati uvid to koji regioni našeg interfejsa</w:t>
      </w:r>
    </w:p>
    <w:p w14:paraId="24BBE214" w14:textId="77777777" w:rsidR="009D240E" w:rsidRDefault="004F0B59" w:rsidP="004F0B59">
      <w:pPr>
        <w:spacing w:after="0"/>
        <w:rPr>
          <w:rFonts w:ascii="Times New Roman" w:hAnsi="Times New Roman"/>
          <w:sz w:val="24"/>
          <w:u w:val="single"/>
        </w:rPr>
      </w:pPr>
      <w:r w:rsidRPr="00FC4826">
        <w:rPr>
          <w:rFonts w:ascii="Times New Roman" w:hAnsi="Times New Roman"/>
          <w:sz w:val="24"/>
          <w:u w:val="single"/>
        </w:rPr>
        <w:t>su najinteresantniji korisniku.</w:t>
      </w:r>
    </w:p>
    <w:p w14:paraId="56DCD761" w14:textId="77777777" w:rsidR="004B7D57" w:rsidRPr="007B2C32" w:rsidRDefault="004B7D57" w:rsidP="004F0B59">
      <w:pPr>
        <w:spacing w:after="0"/>
        <w:rPr>
          <w:rFonts w:ascii="Times New Roman" w:hAnsi="Times New Roman"/>
          <w:sz w:val="12"/>
          <w:u w:val="single"/>
        </w:rPr>
      </w:pPr>
    </w:p>
    <w:p w14:paraId="713F9454" w14:textId="77777777" w:rsidR="004B7D57" w:rsidRPr="004B7D57" w:rsidRDefault="004B7D57" w:rsidP="004B7D57">
      <w:pPr>
        <w:spacing w:after="0"/>
        <w:rPr>
          <w:rFonts w:ascii="Times New Roman" w:hAnsi="Times New Roman"/>
          <w:b/>
          <w:i/>
          <w:sz w:val="24"/>
        </w:rPr>
      </w:pPr>
      <w:r w:rsidRPr="004B7D57">
        <w:rPr>
          <w:rFonts w:ascii="Times New Roman" w:hAnsi="Times New Roman"/>
          <w:b/>
          <w:i/>
          <w:sz w:val="24"/>
        </w:rPr>
        <w:t>Neki od testova koje ćemo primenjivati na ovom projektu koji su deo heurističke analize su:</w:t>
      </w:r>
    </w:p>
    <w:p w14:paraId="2F2A5087" w14:textId="77777777" w:rsidR="004B7D57" w:rsidRPr="004B7D57" w:rsidRDefault="004B7D57" w:rsidP="004B7D57">
      <w:pPr>
        <w:pStyle w:val="ListParagraph"/>
        <w:numPr>
          <w:ilvl w:val="0"/>
          <w:numId w:val="4"/>
        </w:numPr>
        <w:spacing w:after="0"/>
        <w:rPr>
          <w:rFonts w:ascii="Times New Roman" w:hAnsi="Times New Roman"/>
          <w:b/>
          <w:sz w:val="24"/>
        </w:rPr>
      </w:pPr>
      <w:r w:rsidRPr="004B7D57">
        <w:rPr>
          <w:rFonts w:ascii="Times New Roman" w:hAnsi="Times New Roman"/>
          <w:b/>
          <w:sz w:val="24"/>
        </w:rPr>
        <w:t>Five Second Test</w:t>
      </w:r>
    </w:p>
    <w:p w14:paraId="0560282F" w14:textId="77777777" w:rsidR="004B7D57" w:rsidRPr="004B7D57" w:rsidRDefault="004B7D57" w:rsidP="004B7D57">
      <w:pPr>
        <w:pStyle w:val="ListParagraph"/>
        <w:numPr>
          <w:ilvl w:val="0"/>
          <w:numId w:val="4"/>
        </w:numPr>
        <w:spacing w:after="0"/>
        <w:rPr>
          <w:rFonts w:ascii="Times New Roman" w:hAnsi="Times New Roman"/>
          <w:b/>
          <w:sz w:val="24"/>
        </w:rPr>
      </w:pPr>
      <w:r w:rsidRPr="004B7D57">
        <w:rPr>
          <w:rFonts w:ascii="Times New Roman" w:hAnsi="Times New Roman"/>
          <w:b/>
          <w:sz w:val="24"/>
        </w:rPr>
        <w:t>Click Test (Heatmap)</w:t>
      </w:r>
    </w:p>
    <w:p w14:paraId="54F23E15" w14:textId="77777777" w:rsidR="004B7D57" w:rsidRPr="004B7D57" w:rsidRDefault="00553DE4" w:rsidP="004B7D57">
      <w:pPr>
        <w:pStyle w:val="ListParagraph"/>
        <w:numPr>
          <w:ilvl w:val="0"/>
          <w:numId w:val="4"/>
        </w:numPr>
        <w:spacing w:after="0"/>
        <w:rPr>
          <w:rFonts w:ascii="Times New Roman" w:hAnsi="Times New Roman"/>
          <w:b/>
          <w:sz w:val="24"/>
        </w:rPr>
      </w:pPr>
      <w:r>
        <w:rPr>
          <w:rFonts w:ascii="Times New Roman" w:hAnsi="Times New Roman"/>
          <w:b/>
          <w:sz w:val="24"/>
        </w:rPr>
        <w:t xml:space="preserve">Navigation Test </w:t>
      </w:r>
    </w:p>
    <w:p w14:paraId="6C448F82" w14:textId="77777777" w:rsidR="004B7D57" w:rsidRPr="004B7D57" w:rsidRDefault="004B7D57" w:rsidP="004B7D57">
      <w:pPr>
        <w:spacing w:after="0"/>
        <w:rPr>
          <w:rFonts w:ascii="Times New Roman" w:hAnsi="Times New Roman"/>
          <w:sz w:val="24"/>
        </w:rPr>
      </w:pPr>
      <w:r w:rsidRPr="004B7D57">
        <w:rPr>
          <w:rFonts w:ascii="Times New Roman" w:hAnsi="Times New Roman"/>
          <w:b/>
          <w:i/>
          <w:sz w:val="24"/>
        </w:rPr>
        <w:lastRenderedPageBreak/>
        <w:t>Five Second Test</w:t>
      </w:r>
      <w:r w:rsidRPr="004B7D57">
        <w:rPr>
          <w:rFonts w:ascii="Times New Roman" w:hAnsi="Times New Roman"/>
          <w:sz w:val="24"/>
        </w:rPr>
        <w:t xml:space="preserve"> predstavlja test dizajna korisničkog interfejsa gde korisnik ima</w:t>
      </w:r>
    </w:p>
    <w:p w14:paraId="1D424CF0" w14:textId="77777777" w:rsidR="004B7D57" w:rsidRPr="004B7D57" w:rsidRDefault="004B7D57" w:rsidP="004B7D57">
      <w:pPr>
        <w:spacing w:after="0"/>
        <w:rPr>
          <w:rFonts w:ascii="Times New Roman" w:hAnsi="Times New Roman"/>
          <w:sz w:val="24"/>
        </w:rPr>
      </w:pPr>
      <w:r w:rsidRPr="004B7D57">
        <w:rPr>
          <w:rFonts w:ascii="Times New Roman" w:hAnsi="Times New Roman"/>
          <w:sz w:val="24"/>
        </w:rPr>
        <w:t>priliku da samo 5 sekundi posmatra interfejs i kasnije na osnovu tog iskustva</w:t>
      </w:r>
    </w:p>
    <w:p w14:paraId="138E5D72" w14:textId="77777777" w:rsidR="004B7D57" w:rsidRPr="004B7D57" w:rsidRDefault="004B7D57" w:rsidP="004B7D57">
      <w:pPr>
        <w:spacing w:after="0"/>
        <w:rPr>
          <w:rFonts w:ascii="Times New Roman" w:hAnsi="Times New Roman"/>
          <w:sz w:val="24"/>
        </w:rPr>
      </w:pPr>
      <w:r w:rsidRPr="004B7D57">
        <w:rPr>
          <w:rFonts w:ascii="Times New Roman" w:hAnsi="Times New Roman"/>
          <w:sz w:val="24"/>
        </w:rPr>
        <w:t>diskutuje. Ovakav test se odnosi eksluzivno na dizajn aplikacije jer ne pruža korisniku</w:t>
      </w:r>
    </w:p>
    <w:p w14:paraId="57A3921D" w14:textId="77777777" w:rsidR="004B7D57" w:rsidRPr="004B7D57" w:rsidRDefault="004B7D57" w:rsidP="004B7D57">
      <w:pPr>
        <w:spacing w:after="0"/>
        <w:rPr>
          <w:rFonts w:ascii="Times New Roman" w:hAnsi="Times New Roman"/>
          <w:sz w:val="24"/>
        </w:rPr>
      </w:pPr>
      <w:r w:rsidRPr="004B7D57">
        <w:rPr>
          <w:rFonts w:ascii="Times New Roman" w:hAnsi="Times New Roman"/>
          <w:sz w:val="24"/>
        </w:rPr>
        <w:t>mogućnost da interaguje sa istom.</w:t>
      </w:r>
    </w:p>
    <w:p w14:paraId="3929491D" w14:textId="77777777" w:rsidR="004B7D57" w:rsidRPr="004B7D57" w:rsidRDefault="004B7D57" w:rsidP="004B7D57">
      <w:pPr>
        <w:spacing w:after="0"/>
        <w:rPr>
          <w:rFonts w:ascii="Times New Roman" w:hAnsi="Times New Roman"/>
          <w:sz w:val="24"/>
        </w:rPr>
      </w:pPr>
      <w:r w:rsidRPr="004B7D57">
        <w:rPr>
          <w:rFonts w:ascii="Times New Roman" w:hAnsi="Times New Roman"/>
          <w:b/>
          <w:i/>
          <w:sz w:val="24"/>
        </w:rPr>
        <w:t>Click Test</w:t>
      </w:r>
      <w:r w:rsidRPr="004B7D57">
        <w:rPr>
          <w:rFonts w:ascii="Times New Roman" w:hAnsi="Times New Roman"/>
          <w:sz w:val="24"/>
        </w:rPr>
        <w:t xml:space="preserve"> </w:t>
      </w:r>
      <w:r w:rsidR="00C3245C" w:rsidRPr="00C3245C">
        <w:rPr>
          <w:rFonts w:ascii="Times New Roman" w:hAnsi="Times New Roman"/>
          <w:b/>
          <w:i/>
          <w:sz w:val="24"/>
        </w:rPr>
        <w:t>(Heatmap)</w:t>
      </w:r>
      <w:r w:rsidR="00C3245C">
        <w:rPr>
          <w:rFonts w:ascii="Times New Roman" w:hAnsi="Times New Roman"/>
          <w:sz w:val="24"/>
        </w:rPr>
        <w:t xml:space="preserve"> </w:t>
      </w:r>
      <w:r w:rsidRPr="004B7D57">
        <w:rPr>
          <w:rFonts w:ascii="Times New Roman" w:hAnsi="Times New Roman"/>
          <w:sz w:val="24"/>
        </w:rPr>
        <w:t>predstavlja testiranje akcija koje korisnik koristi u toku rada sa aplikacijom.Na osnovu ovog testa se generiše heatmap koji predstavlja informaciju o tome gde je</w:t>
      </w:r>
      <w:r w:rsidR="00C3245C">
        <w:rPr>
          <w:rFonts w:ascii="Times New Roman" w:hAnsi="Times New Roman"/>
          <w:sz w:val="24"/>
        </w:rPr>
        <w:t xml:space="preserve"> </w:t>
      </w:r>
      <w:r w:rsidRPr="004B7D57">
        <w:rPr>
          <w:rFonts w:ascii="Times New Roman" w:hAnsi="Times New Roman"/>
          <w:sz w:val="24"/>
        </w:rPr>
        <w:t>korisnik pritiskao/kliktao najčešće dok je koristio aplikaciju.</w:t>
      </w:r>
    </w:p>
    <w:p w14:paraId="7FE6AA8F" w14:textId="77777777" w:rsidR="004B7D57" w:rsidRPr="004B7D57" w:rsidRDefault="004B7D57" w:rsidP="004B7D57">
      <w:pPr>
        <w:spacing w:after="0"/>
        <w:rPr>
          <w:rFonts w:ascii="Times New Roman" w:hAnsi="Times New Roman"/>
          <w:sz w:val="24"/>
        </w:rPr>
      </w:pPr>
      <w:r w:rsidRPr="004B7D57">
        <w:rPr>
          <w:rFonts w:ascii="Times New Roman" w:hAnsi="Times New Roman"/>
          <w:b/>
          <w:i/>
          <w:sz w:val="24"/>
        </w:rPr>
        <w:t>Navigation Test</w:t>
      </w:r>
      <w:r w:rsidRPr="004B7D57">
        <w:rPr>
          <w:rFonts w:ascii="Times New Roman" w:hAnsi="Times New Roman"/>
          <w:sz w:val="24"/>
        </w:rPr>
        <w:t xml:space="preserve"> služi da nam da uvid u to kroz koje korake je korisnik prolazio dok je</w:t>
      </w:r>
    </w:p>
    <w:p w14:paraId="4F2A25A9" w14:textId="77777777" w:rsidR="004B7D57" w:rsidRPr="004B7D57" w:rsidRDefault="004B7D57" w:rsidP="004B7D57">
      <w:pPr>
        <w:spacing w:after="0"/>
        <w:rPr>
          <w:rFonts w:ascii="Times New Roman" w:hAnsi="Times New Roman"/>
          <w:sz w:val="24"/>
        </w:rPr>
      </w:pPr>
      <w:r w:rsidRPr="004B7D57">
        <w:rPr>
          <w:rFonts w:ascii="Times New Roman" w:hAnsi="Times New Roman"/>
          <w:sz w:val="24"/>
        </w:rPr>
        <w:t>prelazio sa jednog ekrana naše aplikacije na drugi. Pomoću ovog tipa testova</w:t>
      </w:r>
    </w:p>
    <w:p w14:paraId="1EF3AC06" w14:textId="77777777" w:rsidR="004B7D57" w:rsidRDefault="004B7D57" w:rsidP="004B7D57">
      <w:pPr>
        <w:spacing w:after="0"/>
        <w:rPr>
          <w:rFonts w:ascii="Times New Roman" w:hAnsi="Times New Roman"/>
          <w:sz w:val="24"/>
        </w:rPr>
      </w:pPr>
      <w:r w:rsidRPr="004B7D57">
        <w:rPr>
          <w:rFonts w:ascii="Times New Roman" w:hAnsi="Times New Roman"/>
          <w:sz w:val="24"/>
        </w:rPr>
        <w:t>možemo dobiti uvid u to koliko je lako odnosno teško koristiti aplikaciju.</w:t>
      </w:r>
    </w:p>
    <w:p w14:paraId="051B1DAD" w14:textId="77777777" w:rsidR="001708C1" w:rsidRDefault="001708C1" w:rsidP="004B7D57">
      <w:pPr>
        <w:spacing w:after="0"/>
        <w:rPr>
          <w:rFonts w:ascii="Times New Roman" w:hAnsi="Times New Roman"/>
          <w:sz w:val="24"/>
        </w:rPr>
      </w:pPr>
    </w:p>
    <w:p w14:paraId="7C4E31DD" w14:textId="77777777" w:rsidR="00E8384C" w:rsidRPr="0021043E" w:rsidRDefault="00E8384C" w:rsidP="00E8384C">
      <w:pPr>
        <w:autoSpaceDE w:val="0"/>
        <w:autoSpaceDN w:val="0"/>
        <w:adjustRightInd w:val="0"/>
        <w:spacing w:after="0" w:line="240" w:lineRule="auto"/>
        <w:rPr>
          <w:rFonts w:ascii="Times New Roman" w:hAnsi="Times New Roman"/>
          <w:sz w:val="24"/>
          <w:szCs w:val="28"/>
          <w:u w:val="single"/>
          <w:lang w:val="en-GB" w:eastAsia="en-GB"/>
        </w:rPr>
      </w:pPr>
      <w:r w:rsidRPr="0021043E">
        <w:rPr>
          <w:rFonts w:ascii="Times New Roman" w:hAnsi="Times New Roman"/>
          <w:sz w:val="24"/>
          <w:szCs w:val="28"/>
          <w:u w:val="single"/>
          <w:lang w:val="en-GB" w:eastAsia="en-GB"/>
        </w:rPr>
        <w:t>“Five Second Test” sadrži pitanja sledećeg tipa:</w:t>
      </w:r>
    </w:p>
    <w:p w14:paraId="5EDBD814" w14:textId="77777777" w:rsidR="00E8384C" w:rsidRPr="0021043E" w:rsidRDefault="00E8384C" w:rsidP="00E8384C">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1. Da li biste koristili ovu aplikaciju</w:t>
      </w:r>
      <w:r w:rsidR="0021043E">
        <w:rPr>
          <w:rFonts w:ascii="Times New Roman" w:hAnsi="Times New Roman"/>
          <w:sz w:val="24"/>
          <w:szCs w:val="28"/>
          <w:lang w:val="en-GB" w:eastAsia="en-GB"/>
        </w:rPr>
        <w:t xml:space="preserve"> za nabavku tehnike</w:t>
      </w:r>
      <w:r w:rsidRPr="0021043E">
        <w:rPr>
          <w:rFonts w:ascii="Times New Roman" w:hAnsi="Times New Roman"/>
          <w:sz w:val="24"/>
          <w:szCs w:val="28"/>
          <w:lang w:val="en-GB" w:eastAsia="en-GB"/>
        </w:rPr>
        <w:t>?</w:t>
      </w:r>
    </w:p>
    <w:p w14:paraId="32FD6D94" w14:textId="77777777" w:rsidR="00E8384C" w:rsidRPr="0021043E" w:rsidRDefault="00E8384C" w:rsidP="00E8384C">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2. Da li bi Vam ova aplikacija olakša</w:t>
      </w:r>
      <w:r w:rsidR="0021043E">
        <w:rPr>
          <w:rFonts w:ascii="Times New Roman" w:hAnsi="Times New Roman"/>
          <w:sz w:val="24"/>
          <w:szCs w:val="28"/>
          <w:lang w:val="en-GB" w:eastAsia="en-GB"/>
        </w:rPr>
        <w:t xml:space="preserve">la pregled i </w:t>
      </w:r>
      <w:r w:rsidR="0021043E" w:rsidRPr="009838B1">
        <w:rPr>
          <w:rFonts w:ascii="Times New Roman" w:hAnsi="Times New Roman"/>
          <w:sz w:val="24"/>
          <w:szCs w:val="28"/>
          <w:u w:val="single"/>
          <w:lang w:val="en-GB" w:eastAsia="en-GB"/>
        </w:rPr>
        <w:t>naručivanje</w:t>
      </w:r>
      <w:r w:rsidR="0021043E">
        <w:rPr>
          <w:rFonts w:ascii="Times New Roman" w:hAnsi="Times New Roman"/>
          <w:sz w:val="24"/>
          <w:szCs w:val="28"/>
          <w:lang w:val="en-GB" w:eastAsia="en-GB"/>
        </w:rPr>
        <w:t xml:space="preserve"> tehnike</w:t>
      </w:r>
      <w:r w:rsidRPr="0021043E">
        <w:rPr>
          <w:rFonts w:ascii="Times New Roman" w:hAnsi="Times New Roman"/>
          <w:sz w:val="24"/>
          <w:szCs w:val="28"/>
          <w:lang w:val="en-GB" w:eastAsia="en-GB"/>
        </w:rPr>
        <w:t>?</w:t>
      </w:r>
    </w:p>
    <w:p w14:paraId="3F619956" w14:textId="77777777" w:rsidR="00E8384C" w:rsidRPr="0021043E" w:rsidRDefault="00E8384C" w:rsidP="00E8384C">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3. Da li bi Vam ova aplikacija uštedela vreme</w:t>
      </w:r>
      <w:r w:rsidR="0021043E">
        <w:rPr>
          <w:rFonts w:ascii="Times New Roman" w:hAnsi="Times New Roman"/>
          <w:sz w:val="24"/>
          <w:szCs w:val="28"/>
          <w:lang w:val="en-GB" w:eastAsia="en-GB"/>
        </w:rPr>
        <w:t xml:space="preserve"> u online kupovini</w:t>
      </w:r>
      <w:r w:rsidRPr="0021043E">
        <w:rPr>
          <w:rFonts w:ascii="Times New Roman" w:hAnsi="Times New Roman"/>
          <w:sz w:val="24"/>
          <w:szCs w:val="28"/>
          <w:lang w:val="en-GB" w:eastAsia="en-GB"/>
        </w:rPr>
        <w:t>?</w:t>
      </w:r>
    </w:p>
    <w:p w14:paraId="1E445887" w14:textId="77777777" w:rsidR="00E8384C" w:rsidRPr="0021043E" w:rsidRDefault="0021043E" w:rsidP="00E8384C">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4. Da li biste preporučili ovu aplikaciju drugim korisnicima</w:t>
      </w:r>
      <w:r w:rsidR="00E8384C" w:rsidRPr="0021043E">
        <w:rPr>
          <w:rFonts w:ascii="Times New Roman" w:hAnsi="Times New Roman"/>
          <w:sz w:val="24"/>
          <w:szCs w:val="28"/>
          <w:lang w:val="en-GB" w:eastAsia="en-GB"/>
        </w:rPr>
        <w:t>?</w:t>
      </w:r>
    </w:p>
    <w:p w14:paraId="3F04F62E" w14:textId="77777777" w:rsidR="004264A3" w:rsidRDefault="00E8384C" w:rsidP="0021043E">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 xml:space="preserve">5. Da li je ova aplikacija poboljšanje u </w:t>
      </w:r>
      <w:r w:rsidR="0021043E">
        <w:rPr>
          <w:rFonts w:ascii="Times New Roman" w:hAnsi="Times New Roman"/>
          <w:sz w:val="24"/>
          <w:szCs w:val="28"/>
          <w:lang w:val="en-GB" w:eastAsia="en-GB"/>
        </w:rPr>
        <w:t>odnosu na Vaš prošli vid i pristup online kupovini</w:t>
      </w:r>
      <w:r w:rsidRPr="0021043E">
        <w:rPr>
          <w:rFonts w:ascii="Times New Roman" w:hAnsi="Times New Roman"/>
          <w:sz w:val="24"/>
          <w:szCs w:val="28"/>
          <w:lang w:val="en-GB" w:eastAsia="en-GB"/>
        </w:rPr>
        <w:t>?</w:t>
      </w:r>
    </w:p>
    <w:p w14:paraId="3C6512F6" w14:textId="77777777" w:rsidR="001D7537" w:rsidRDefault="001D7537" w:rsidP="0021043E">
      <w:pPr>
        <w:autoSpaceDE w:val="0"/>
        <w:autoSpaceDN w:val="0"/>
        <w:adjustRightInd w:val="0"/>
        <w:spacing w:after="0" w:line="240" w:lineRule="auto"/>
        <w:rPr>
          <w:rFonts w:ascii="Times New Roman" w:hAnsi="Times New Roman"/>
          <w:sz w:val="24"/>
          <w:szCs w:val="28"/>
          <w:lang w:val="en-GB" w:eastAsia="en-GB"/>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1D7537" w14:paraId="576C5E07" w14:textId="77777777" w:rsidTr="009838B1">
        <w:tc>
          <w:tcPr>
            <w:tcW w:w="1510" w:type="dxa"/>
            <w:shd w:val="clear" w:color="auto" w:fill="BFBFBF" w:themeFill="background1" w:themeFillShade="BF"/>
          </w:tcPr>
          <w:p w14:paraId="0C952F74" w14:textId="77777777" w:rsidR="001D7537" w:rsidRPr="009838B1" w:rsidRDefault="00B65804" w:rsidP="0021043E">
            <w:pPr>
              <w:autoSpaceDE w:val="0"/>
              <w:autoSpaceDN w:val="0"/>
              <w:adjustRightInd w:val="0"/>
              <w:spacing w:after="0" w:line="240" w:lineRule="auto"/>
              <w:rPr>
                <w:rFonts w:ascii="Times New Roman" w:hAnsi="Times New Roman"/>
                <w:sz w:val="24"/>
                <w:szCs w:val="28"/>
                <w:lang w:val="en-GB" w:eastAsia="en-GB"/>
              </w:rPr>
            </w:pPr>
            <w:r w:rsidRPr="009838B1">
              <w:rPr>
                <w:rFonts w:ascii="Times New Roman" w:hAnsi="Times New Roman"/>
                <w:sz w:val="24"/>
                <w:szCs w:val="28"/>
                <w:lang w:val="en-GB" w:eastAsia="en-GB"/>
              </w:rPr>
              <w:t>Broj pitanja</w:t>
            </w:r>
            <w:r w:rsidR="00166682">
              <w:rPr>
                <w:rFonts w:ascii="Times New Roman" w:hAnsi="Times New Roman"/>
                <w:sz w:val="24"/>
                <w:szCs w:val="28"/>
                <w:lang w:val="en-GB" w:eastAsia="en-GB"/>
              </w:rPr>
              <w:t>:</w:t>
            </w:r>
          </w:p>
        </w:tc>
        <w:tc>
          <w:tcPr>
            <w:tcW w:w="1510" w:type="dxa"/>
            <w:shd w:val="clear" w:color="auto" w:fill="BFBFBF" w:themeFill="background1" w:themeFillShade="BF"/>
          </w:tcPr>
          <w:p w14:paraId="524A1E93" w14:textId="77777777"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Korisnik 1</w:t>
            </w:r>
          </w:p>
        </w:tc>
        <w:tc>
          <w:tcPr>
            <w:tcW w:w="1510" w:type="dxa"/>
            <w:shd w:val="clear" w:color="auto" w:fill="BFBFBF" w:themeFill="background1" w:themeFillShade="BF"/>
          </w:tcPr>
          <w:p w14:paraId="0083D867" w14:textId="77777777"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Korisnik 2</w:t>
            </w:r>
          </w:p>
        </w:tc>
        <w:tc>
          <w:tcPr>
            <w:tcW w:w="1510" w:type="dxa"/>
            <w:shd w:val="clear" w:color="auto" w:fill="BFBFBF" w:themeFill="background1" w:themeFillShade="BF"/>
          </w:tcPr>
          <w:p w14:paraId="5D11A994" w14:textId="77777777"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Korisnik 3</w:t>
            </w:r>
          </w:p>
        </w:tc>
        <w:tc>
          <w:tcPr>
            <w:tcW w:w="1511" w:type="dxa"/>
            <w:shd w:val="clear" w:color="auto" w:fill="BFBFBF" w:themeFill="background1" w:themeFillShade="BF"/>
          </w:tcPr>
          <w:p w14:paraId="09A37B85" w14:textId="77777777"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Korisnik 4</w:t>
            </w:r>
          </w:p>
        </w:tc>
        <w:tc>
          <w:tcPr>
            <w:tcW w:w="1511" w:type="dxa"/>
            <w:shd w:val="clear" w:color="auto" w:fill="BFBFBF" w:themeFill="background1" w:themeFillShade="BF"/>
          </w:tcPr>
          <w:p w14:paraId="5FC659B5" w14:textId="77777777"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Korisnik 5</w:t>
            </w:r>
          </w:p>
        </w:tc>
      </w:tr>
      <w:tr w:rsidR="001D7537" w14:paraId="03518568" w14:textId="77777777" w:rsidTr="009838B1">
        <w:tc>
          <w:tcPr>
            <w:tcW w:w="1510" w:type="dxa"/>
            <w:shd w:val="clear" w:color="auto" w:fill="BFBFBF" w:themeFill="background1" w:themeFillShade="BF"/>
          </w:tcPr>
          <w:p w14:paraId="7360143F" w14:textId="77777777"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1.</w:t>
            </w:r>
          </w:p>
        </w:tc>
        <w:tc>
          <w:tcPr>
            <w:tcW w:w="1510" w:type="dxa"/>
          </w:tcPr>
          <w:p w14:paraId="47F5AFB2"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14:paraId="37620E6A"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Naravno</w:t>
            </w:r>
          </w:p>
        </w:tc>
        <w:tc>
          <w:tcPr>
            <w:tcW w:w="1510" w:type="dxa"/>
          </w:tcPr>
          <w:p w14:paraId="47CFCEAD"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14:paraId="0A389858"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Koristim već</w:t>
            </w:r>
          </w:p>
        </w:tc>
        <w:tc>
          <w:tcPr>
            <w:tcW w:w="1511" w:type="dxa"/>
          </w:tcPr>
          <w:p w14:paraId="3839251C"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r w:rsidR="001D7537" w14:paraId="0B742945" w14:textId="77777777" w:rsidTr="009838B1">
        <w:tc>
          <w:tcPr>
            <w:tcW w:w="1510" w:type="dxa"/>
            <w:shd w:val="clear" w:color="auto" w:fill="BFBFBF" w:themeFill="background1" w:themeFillShade="BF"/>
          </w:tcPr>
          <w:p w14:paraId="69779F46" w14:textId="77777777"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2.</w:t>
            </w:r>
          </w:p>
        </w:tc>
        <w:tc>
          <w:tcPr>
            <w:tcW w:w="1510" w:type="dxa"/>
          </w:tcPr>
          <w:p w14:paraId="2D263EFD"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14:paraId="2F4B325F"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14:paraId="72D844C5"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Osrednje</w:t>
            </w:r>
          </w:p>
        </w:tc>
        <w:tc>
          <w:tcPr>
            <w:tcW w:w="1511" w:type="dxa"/>
          </w:tcPr>
          <w:p w14:paraId="6DD326BC"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14:paraId="5881ED29"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Ne značajno</w:t>
            </w:r>
          </w:p>
        </w:tc>
      </w:tr>
      <w:tr w:rsidR="001D7537" w14:paraId="28A16216" w14:textId="77777777" w:rsidTr="009838B1">
        <w:tc>
          <w:tcPr>
            <w:tcW w:w="1510" w:type="dxa"/>
            <w:shd w:val="clear" w:color="auto" w:fill="BFBFBF" w:themeFill="background1" w:themeFillShade="BF"/>
          </w:tcPr>
          <w:p w14:paraId="025FFAB6" w14:textId="77777777"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3.</w:t>
            </w:r>
          </w:p>
        </w:tc>
        <w:tc>
          <w:tcPr>
            <w:tcW w:w="1510" w:type="dxa"/>
          </w:tcPr>
          <w:p w14:paraId="3721C5E6"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14:paraId="25B1E1B9"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14:paraId="342D4688"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Ne</w:t>
            </w:r>
          </w:p>
        </w:tc>
        <w:tc>
          <w:tcPr>
            <w:tcW w:w="1511" w:type="dxa"/>
          </w:tcPr>
          <w:p w14:paraId="47F79E75"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 xml:space="preserve">Ne </w:t>
            </w:r>
          </w:p>
        </w:tc>
        <w:tc>
          <w:tcPr>
            <w:tcW w:w="1511" w:type="dxa"/>
          </w:tcPr>
          <w:p w14:paraId="0186BA30"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r w:rsidR="001D7537" w14:paraId="621B45F2" w14:textId="77777777" w:rsidTr="009838B1">
        <w:tc>
          <w:tcPr>
            <w:tcW w:w="1510" w:type="dxa"/>
            <w:shd w:val="clear" w:color="auto" w:fill="BFBFBF" w:themeFill="background1" w:themeFillShade="BF"/>
          </w:tcPr>
          <w:p w14:paraId="523CA4A2" w14:textId="77777777"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4.</w:t>
            </w:r>
          </w:p>
        </w:tc>
        <w:tc>
          <w:tcPr>
            <w:tcW w:w="1510" w:type="dxa"/>
          </w:tcPr>
          <w:p w14:paraId="7B84BA7F"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Naravno</w:t>
            </w:r>
          </w:p>
        </w:tc>
        <w:tc>
          <w:tcPr>
            <w:tcW w:w="1510" w:type="dxa"/>
          </w:tcPr>
          <w:p w14:paraId="2DF381FD"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Svakako</w:t>
            </w:r>
          </w:p>
        </w:tc>
        <w:tc>
          <w:tcPr>
            <w:tcW w:w="1510" w:type="dxa"/>
          </w:tcPr>
          <w:p w14:paraId="71CE9775"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14:paraId="1D954776"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14:paraId="02E33956"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r w:rsidR="001D7537" w14:paraId="6C0F051A" w14:textId="77777777" w:rsidTr="009838B1">
        <w:tc>
          <w:tcPr>
            <w:tcW w:w="1510" w:type="dxa"/>
            <w:shd w:val="clear" w:color="auto" w:fill="BFBFBF" w:themeFill="background1" w:themeFillShade="BF"/>
          </w:tcPr>
          <w:p w14:paraId="4B574D7A" w14:textId="77777777"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5.</w:t>
            </w:r>
          </w:p>
        </w:tc>
        <w:tc>
          <w:tcPr>
            <w:tcW w:w="1510" w:type="dxa"/>
          </w:tcPr>
          <w:p w14:paraId="6F4415C3"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Ne preveliko</w:t>
            </w:r>
          </w:p>
        </w:tc>
        <w:tc>
          <w:tcPr>
            <w:tcW w:w="1510" w:type="dxa"/>
          </w:tcPr>
          <w:p w14:paraId="2203CEE1"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14:paraId="07245D17"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Ne preveliko</w:t>
            </w:r>
          </w:p>
        </w:tc>
        <w:tc>
          <w:tcPr>
            <w:tcW w:w="1511" w:type="dxa"/>
          </w:tcPr>
          <w:p w14:paraId="1913FC8C" w14:textId="77777777" w:rsidR="001D7537" w:rsidRDefault="00DC3FB1"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14:paraId="2ECC3B63" w14:textId="77777777"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bl>
    <w:p w14:paraId="1743A2DF" w14:textId="77777777" w:rsidR="0018751E" w:rsidRDefault="0018751E" w:rsidP="0021043E">
      <w:pPr>
        <w:autoSpaceDE w:val="0"/>
        <w:autoSpaceDN w:val="0"/>
        <w:adjustRightInd w:val="0"/>
        <w:spacing w:after="0" w:line="240" w:lineRule="auto"/>
        <w:rPr>
          <w:rFonts w:ascii="Times New Roman" w:hAnsi="Times New Roman"/>
          <w:sz w:val="24"/>
          <w:szCs w:val="28"/>
          <w:lang w:val="en-GB" w:eastAsia="en-GB"/>
        </w:rPr>
      </w:pPr>
    </w:p>
    <w:p w14:paraId="18CBF232" w14:textId="77777777" w:rsidR="0018751E" w:rsidRDefault="003D278D" w:rsidP="003D278D">
      <w:pPr>
        <w:autoSpaceDE w:val="0"/>
        <w:autoSpaceDN w:val="0"/>
        <w:adjustRightInd w:val="0"/>
        <w:spacing w:after="0" w:line="240" w:lineRule="auto"/>
        <w:rPr>
          <w:rFonts w:ascii="Times New Roman" w:hAnsi="Times New Roman"/>
          <w:sz w:val="24"/>
          <w:szCs w:val="28"/>
          <w:lang w:val="en-GB" w:eastAsia="en-GB"/>
        </w:rPr>
      </w:pPr>
      <w:r w:rsidRPr="003D278D">
        <w:rPr>
          <w:rFonts w:ascii="Times New Roman" w:hAnsi="Times New Roman"/>
          <w:b/>
          <w:bCs/>
          <w:sz w:val="24"/>
          <w:szCs w:val="28"/>
          <w:lang w:val="en-GB" w:eastAsia="en-GB"/>
        </w:rPr>
        <w:t xml:space="preserve">Heatmap </w:t>
      </w:r>
      <w:r w:rsidRPr="003D278D">
        <w:rPr>
          <w:rFonts w:ascii="Times New Roman" w:hAnsi="Times New Roman"/>
          <w:sz w:val="24"/>
          <w:szCs w:val="28"/>
          <w:lang w:val="en-GB" w:eastAsia="en-GB"/>
        </w:rPr>
        <w:t xml:space="preserve">- je način posmatranja korisnika koji </w:t>
      </w:r>
      <w:r>
        <w:rPr>
          <w:rFonts w:ascii="Times New Roman" w:hAnsi="Times New Roman"/>
          <w:sz w:val="24"/>
          <w:szCs w:val="28"/>
          <w:lang w:val="en-GB" w:eastAsia="en-GB"/>
        </w:rPr>
        <w:t xml:space="preserve">beleži koliko često je korisnik </w:t>
      </w:r>
      <w:r w:rsidRPr="003D278D">
        <w:rPr>
          <w:rFonts w:ascii="Times New Roman" w:hAnsi="Times New Roman"/>
          <w:sz w:val="24"/>
          <w:szCs w:val="28"/>
          <w:lang w:val="en-GB" w:eastAsia="en-GB"/>
        </w:rPr>
        <w:t>posetio odnosno kliknuo na određenu oblast e</w:t>
      </w:r>
      <w:r>
        <w:rPr>
          <w:rFonts w:ascii="Times New Roman" w:hAnsi="Times New Roman"/>
          <w:sz w:val="24"/>
          <w:szCs w:val="28"/>
          <w:lang w:val="en-GB" w:eastAsia="en-GB"/>
        </w:rPr>
        <w:t xml:space="preserve">krana. Oblasti su zatim obojene </w:t>
      </w:r>
      <w:r w:rsidRPr="003D278D">
        <w:rPr>
          <w:rFonts w:ascii="Times New Roman" w:hAnsi="Times New Roman"/>
          <w:sz w:val="24"/>
          <w:szCs w:val="28"/>
          <w:lang w:val="en-GB" w:eastAsia="en-GB"/>
        </w:rPr>
        <w:t>različitim bojama u zavisnosti od broja interakcij</w:t>
      </w:r>
      <w:r>
        <w:rPr>
          <w:rFonts w:ascii="Times New Roman" w:hAnsi="Times New Roman"/>
          <w:sz w:val="24"/>
          <w:szCs w:val="28"/>
          <w:lang w:val="en-GB" w:eastAsia="en-GB"/>
        </w:rPr>
        <w:t xml:space="preserve">a. Na slici ispod vidimo primer </w:t>
      </w:r>
      <w:r w:rsidRPr="003D278D">
        <w:rPr>
          <w:rFonts w:ascii="Times New Roman" w:hAnsi="Times New Roman"/>
          <w:sz w:val="24"/>
          <w:szCs w:val="28"/>
          <w:lang w:val="en-GB" w:eastAsia="en-GB"/>
        </w:rPr>
        <w:t>Heatmap-a</w:t>
      </w:r>
      <w:r>
        <w:rPr>
          <w:rFonts w:ascii="ArialMT" w:hAnsi="ArialMT" w:cs="ArialMT"/>
          <w:sz w:val="28"/>
          <w:szCs w:val="28"/>
          <w:lang w:val="en-GB" w:eastAsia="en-GB"/>
        </w:rPr>
        <w:t>.</w:t>
      </w:r>
    </w:p>
    <w:p w14:paraId="63172FF2" w14:textId="77777777" w:rsidR="00E768D7" w:rsidRDefault="00E768D7" w:rsidP="0021043E">
      <w:pPr>
        <w:autoSpaceDE w:val="0"/>
        <w:autoSpaceDN w:val="0"/>
        <w:adjustRightInd w:val="0"/>
        <w:spacing w:after="0" w:line="240" w:lineRule="auto"/>
        <w:rPr>
          <w:rFonts w:ascii="Times New Roman" w:hAnsi="Times New Roman"/>
          <w:sz w:val="24"/>
          <w:szCs w:val="28"/>
          <w:lang w:val="en-GB" w:eastAsia="en-GB"/>
        </w:rPr>
      </w:pPr>
    </w:p>
    <w:p w14:paraId="0B973135" w14:textId="77777777" w:rsidR="00FC1B2A" w:rsidRDefault="00DF7AC2" w:rsidP="0021043E">
      <w:pPr>
        <w:autoSpaceDE w:val="0"/>
        <w:autoSpaceDN w:val="0"/>
        <w:adjustRightInd w:val="0"/>
        <w:spacing w:after="0" w:line="240" w:lineRule="auto"/>
        <w:rPr>
          <w:rFonts w:ascii="Times New Roman" w:hAnsi="Times New Roman"/>
          <w:sz w:val="24"/>
          <w:szCs w:val="28"/>
          <w:lang w:val="en-GB" w:eastAsia="en-GB"/>
        </w:rPr>
      </w:pPr>
      <w:r>
        <w:rPr>
          <w:noProof/>
          <w:lang w:val="en-GB" w:eastAsia="en-GB"/>
        </w:rPr>
        <w:drawing>
          <wp:inline distT="0" distB="0" distL="0" distR="0" wp14:anchorId="566EB199" wp14:editId="6FA01099">
            <wp:extent cx="4920452" cy="3263900"/>
            <wp:effectExtent l="0" t="0" r="0" b="0"/>
            <wp:docPr id="3" name="Picture 3" descr="The Complete Handbook For Touch Heatmap Analytics | by Appse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lete Handbook For Touch Heatmap Analytics | by Appse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899" cy="3266187"/>
                    </a:xfrm>
                    <a:prstGeom prst="rect">
                      <a:avLst/>
                    </a:prstGeom>
                    <a:noFill/>
                    <a:ln>
                      <a:noFill/>
                    </a:ln>
                  </pic:spPr>
                </pic:pic>
              </a:graphicData>
            </a:graphic>
          </wp:inline>
        </w:drawing>
      </w:r>
    </w:p>
    <w:p w14:paraId="42476D02" w14:textId="77777777" w:rsidR="008617E7" w:rsidRDefault="00552A04" w:rsidP="0021043E">
      <w:pPr>
        <w:autoSpaceDE w:val="0"/>
        <w:autoSpaceDN w:val="0"/>
        <w:adjustRightInd w:val="0"/>
        <w:spacing w:after="0" w:line="240" w:lineRule="auto"/>
        <w:rPr>
          <w:rFonts w:ascii="Times New Roman" w:hAnsi="Times New Roman"/>
          <w:b/>
          <w:sz w:val="24"/>
          <w:szCs w:val="28"/>
          <w:lang w:val="en-GB" w:eastAsia="en-GB"/>
        </w:rPr>
      </w:pPr>
      <w:r w:rsidRPr="00552A04">
        <w:rPr>
          <w:rFonts w:ascii="Times New Roman" w:hAnsi="Times New Roman"/>
          <w:b/>
          <w:noProof/>
          <w:sz w:val="24"/>
          <w:szCs w:val="28"/>
          <w:lang w:val="en-GB" w:eastAsia="en-GB"/>
        </w:rPr>
        <w:lastRenderedPageBreak/>
        <w:drawing>
          <wp:anchor distT="0" distB="0" distL="114300" distR="114300" simplePos="0" relativeHeight="251658240" behindDoc="0" locked="0" layoutInCell="1" allowOverlap="1" wp14:anchorId="6AA9AB80" wp14:editId="0A253953">
            <wp:simplePos x="901700" y="901700"/>
            <wp:positionH relativeFrom="column">
              <wp:align>left</wp:align>
            </wp:positionH>
            <wp:positionV relativeFrom="paragraph">
              <wp:align>top</wp:align>
            </wp:positionV>
            <wp:extent cx="2267067" cy="451508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7067" cy="4515082"/>
                    </a:xfrm>
                    <a:prstGeom prst="rect">
                      <a:avLst/>
                    </a:prstGeom>
                  </pic:spPr>
                </pic:pic>
              </a:graphicData>
            </a:graphic>
          </wp:anchor>
        </w:drawing>
      </w:r>
    </w:p>
    <w:p w14:paraId="492DCCC1" w14:textId="77777777" w:rsidR="008617E7" w:rsidRDefault="008617E7" w:rsidP="008617E7">
      <w:pPr>
        <w:rPr>
          <w:rFonts w:ascii="Times New Roman" w:hAnsi="Times New Roman"/>
          <w:sz w:val="24"/>
          <w:szCs w:val="28"/>
          <w:lang w:eastAsia="en-GB"/>
        </w:rPr>
      </w:pPr>
      <w:r>
        <w:rPr>
          <w:rFonts w:ascii="Times New Roman" w:hAnsi="Times New Roman"/>
          <w:sz w:val="24"/>
          <w:szCs w:val="28"/>
          <w:lang w:val="en-GB" w:eastAsia="en-GB"/>
        </w:rPr>
        <w:t>Heatmap na primeru ranije razvijene forme za secure checkout, gde se vidi da su korisnici bili najfokusiraniji na labele iznad polja za unos gde je nazna</w:t>
      </w:r>
      <w:r>
        <w:rPr>
          <w:rFonts w:ascii="Times New Roman" w:hAnsi="Times New Roman"/>
          <w:sz w:val="24"/>
          <w:szCs w:val="28"/>
          <w:lang w:eastAsia="en-GB"/>
        </w:rPr>
        <w:t>čeno šta treba od podatak</w:t>
      </w:r>
      <w:r w:rsidR="001C5E20">
        <w:rPr>
          <w:rFonts w:ascii="Times New Roman" w:hAnsi="Times New Roman"/>
          <w:sz w:val="24"/>
          <w:szCs w:val="28"/>
          <w:lang w:eastAsia="en-GB"/>
        </w:rPr>
        <w:t>a</w:t>
      </w:r>
      <w:r>
        <w:rPr>
          <w:rFonts w:ascii="Times New Roman" w:hAnsi="Times New Roman"/>
          <w:sz w:val="24"/>
          <w:szCs w:val="28"/>
          <w:lang w:eastAsia="en-GB"/>
        </w:rPr>
        <w:t xml:space="preserve"> biti uneto.</w:t>
      </w:r>
      <w:r w:rsidR="00053EA0">
        <w:rPr>
          <w:rFonts w:ascii="Times New Roman" w:hAnsi="Times New Roman"/>
          <w:sz w:val="24"/>
          <w:szCs w:val="28"/>
          <w:lang w:eastAsia="en-GB"/>
        </w:rPr>
        <w:t xml:space="preserve"> Pored toga vidimo dosta interakcije sa poljem napomena i naravno kao što je i očekivano dugme dalje koje vodi na sledeću stranu forme.</w:t>
      </w:r>
    </w:p>
    <w:p w14:paraId="7D14D895" w14:textId="77777777" w:rsidR="0071730F" w:rsidRDefault="0071730F" w:rsidP="008617E7">
      <w:pPr>
        <w:rPr>
          <w:rFonts w:ascii="Times New Roman" w:hAnsi="Times New Roman"/>
          <w:sz w:val="24"/>
          <w:szCs w:val="28"/>
          <w:lang w:eastAsia="en-GB"/>
        </w:rPr>
      </w:pPr>
      <w:r>
        <w:rPr>
          <w:rFonts w:ascii="Times New Roman" w:hAnsi="Times New Roman"/>
          <w:sz w:val="24"/>
          <w:szCs w:val="28"/>
          <w:lang w:eastAsia="en-GB"/>
        </w:rPr>
        <w:t>Ovakvim pristupom je uveđeno da se input polja mogu prošititi te i eventualno natpisi centrirati te biti korisnicima prirodno u fokusu na samo centralnom delu ekrana mobilnog uređaja.</w:t>
      </w:r>
    </w:p>
    <w:p w14:paraId="23C5CF7B" w14:textId="77777777" w:rsidR="00047729" w:rsidRPr="008617E7" w:rsidRDefault="00047729" w:rsidP="008617E7">
      <w:pPr>
        <w:rPr>
          <w:rFonts w:ascii="Times New Roman" w:hAnsi="Times New Roman"/>
          <w:sz w:val="24"/>
          <w:szCs w:val="28"/>
          <w:lang w:eastAsia="en-GB"/>
        </w:rPr>
      </w:pPr>
      <w:r w:rsidRPr="004B7D57">
        <w:rPr>
          <w:rFonts w:ascii="Times New Roman" w:hAnsi="Times New Roman"/>
          <w:b/>
          <w:i/>
          <w:sz w:val="24"/>
        </w:rPr>
        <w:t>Navigation Test</w:t>
      </w:r>
      <w:r w:rsidRPr="004B7D57">
        <w:rPr>
          <w:rFonts w:ascii="Times New Roman" w:hAnsi="Times New Roman"/>
          <w:sz w:val="24"/>
        </w:rPr>
        <w:t xml:space="preserve"> </w:t>
      </w:r>
      <w:r>
        <w:rPr>
          <w:rFonts w:ascii="Times New Roman" w:hAnsi="Times New Roman"/>
          <w:sz w:val="24"/>
        </w:rPr>
        <w:t xml:space="preserve">: </w:t>
      </w:r>
      <w:r>
        <w:rPr>
          <w:rFonts w:ascii="Times New Roman" w:hAnsi="Times New Roman"/>
          <w:sz w:val="24"/>
          <w:szCs w:val="28"/>
          <w:lang w:eastAsia="en-GB"/>
        </w:rPr>
        <w:t>Zadatak koji je dat korisnicima je bio da pronađu i preuzmu PDF dokument sa detaljnom specifikacijom laptop računara marke Acer koji ima najbolje ocene korisnika.</w:t>
      </w:r>
    </w:p>
    <w:p w14:paraId="76B56531" w14:textId="77777777" w:rsidR="008617E7" w:rsidRPr="008617E7" w:rsidRDefault="002D1F0F" w:rsidP="008617E7">
      <w:pPr>
        <w:rPr>
          <w:rFonts w:ascii="Times New Roman" w:hAnsi="Times New Roman"/>
          <w:sz w:val="24"/>
          <w:szCs w:val="28"/>
          <w:lang w:val="en-GB" w:eastAsia="en-GB"/>
        </w:rPr>
      </w:pPr>
      <w:r w:rsidRPr="002D1F0F">
        <w:rPr>
          <w:rFonts w:ascii="Times New Roman" w:hAnsi="Times New Roman"/>
          <w:sz w:val="24"/>
          <w:szCs w:val="28"/>
          <w:u w:val="single"/>
          <w:lang w:val="en-GB" w:eastAsia="en-GB"/>
        </w:rPr>
        <w:t>Rezultat:</w:t>
      </w:r>
      <w:r>
        <w:rPr>
          <w:rFonts w:ascii="Times New Roman" w:hAnsi="Times New Roman"/>
          <w:sz w:val="24"/>
          <w:szCs w:val="28"/>
          <w:lang w:val="en-GB" w:eastAsia="en-GB"/>
        </w:rPr>
        <w:t xml:space="preserve"> Apsolutno svi korisnici su uspeli da u proseku za 95 sekundi</w:t>
      </w:r>
      <w:r w:rsidR="00E520A7">
        <w:rPr>
          <w:rFonts w:ascii="Times New Roman" w:hAnsi="Times New Roman"/>
          <w:sz w:val="24"/>
          <w:szCs w:val="28"/>
          <w:lang w:val="en-GB" w:eastAsia="en-GB"/>
        </w:rPr>
        <w:t xml:space="preserve"> (najbrže vreme 37 sekundi, najsporije 135 sekundi)</w:t>
      </w:r>
      <w:r>
        <w:rPr>
          <w:rFonts w:ascii="Times New Roman" w:hAnsi="Times New Roman"/>
          <w:sz w:val="24"/>
          <w:szCs w:val="28"/>
          <w:lang w:val="en-GB" w:eastAsia="en-GB"/>
        </w:rPr>
        <w:t xml:space="preserve"> preuzmu na svoj mobilni uređaj traženi </w:t>
      </w:r>
      <w:r w:rsidR="00E3527D">
        <w:rPr>
          <w:rFonts w:ascii="Times New Roman" w:hAnsi="Times New Roman"/>
          <w:sz w:val="24"/>
          <w:szCs w:val="28"/>
          <w:lang w:val="en-GB" w:eastAsia="en-GB"/>
        </w:rPr>
        <w:t>document što govori o dobrim navigacionim rešenjima, preglednom dizajnu, grafici koja pomaže i</w:t>
      </w:r>
      <w:r w:rsidR="00A77CCC">
        <w:rPr>
          <w:rFonts w:ascii="Times New Roman" w:hAnsi="Times New Roman"/>
          <w:sz w:val="24"/>
          <w:szCs w:val="28"/>
          <w:lang w:val="en-GB" w:eastAsia="en-GB"/>
        </w:rPr>
        <w:t xml:space="preserve"> samoj lakoći upotrebe.</w:t>
      </w:r>
    </w:p>
    <w:p w14:paraId="27F7FBE4" w14:textId="77777777" w:rsidR="00E3527D" w:rsidRDefault="00E3527D" w:rsidP="0021043E">
      <w:pPr>
        <w:autoSpaceDE w:val="0"/>
        <w:autoSpaceDN w:val="0"/>
        <w:adjustRightInd w:val="0"/>
        <w:spacing w:after="0" w:line="240" w:lineRule="auto"/>
        <w:rPr>
          <w:rFonts w:ascii="Times New Roman" w:hAnsi="Times New Roman"/>
          <w:sz w:val="24"/>
          <w:szCs w:val="28"/>
          <w:lang w:val="en-GB" w:eastAsia="en-GB"/>
        </w:rPr>
      </w:pPr>
    </w:p>
    <w:p w14:paraId="6F8733AA" w14:textId="77777777" w:rsidR="00096F25" w:rsidRDefault="00FC1B2A" w:rsidP="0021043E">
      <w:pPr>
        <w:autoSpaceDE w:val="0"/>
        <w:autoSpaceDN w:val="0"/>
        <w:adjustRightInd w:val="0"/>
        <w:spacing w:after="0" w:line="240" w:lineRule="auto"/>
        <w:rPr>
          <w:rFonts w:ascii="Times New Roman" w:hAnsi="Times New Roman"/>
          <w:sz w:val="24"/>
          <w:szCs w:val="28"/>
          <w:lang w:eastAsia="en-GB"/>
        </w:rPr>
      </w:pPr>
      <w:r w:rsidRPr="00FC1B2A">
        <w:rPr>
          <w:rFonts w:ascii="Times New Roman" w:hAnsi="Times New Roman"/>
          <w:b/>
          <w:sz w:val="24"/>
          <w:szCs w:val="28"/>
          <w:lang w:val="en-GB" w:eastAsia="en-GB"/>
        </w:rPr>
        <w:t>Zaključak</w:t>
      </w:r>
      <w:r w:rsidR="0011728D">
        <w:rPr>
          <w:rFonts w:ascii="Times New Roman" w:hAnsi="Times New Roman"/>
          <w:b/>
          <w:sz w:val="24"/>
          <w:szCs w:val="28"/>
          <w:lang w:val="en-GB" w:eastAsia="en-GB"/>
        </w:rPr>
        <w:t xml:space="preserve"> </w:t>
      </w:r>
      <w:r w:rsidR="004509B4">
        <w:rPr>
          <w:rFonts w:ascii="Times New Roman" w:hAnsi="Times New Roman"/>
          <w:sz w:val="24"/>
          <w:szCs w:val="28"/>
          <w:lang w:val="en-GB" w:eastAsia="en-GB"/>
        </w:rPr>
        <w:t>(kroz najva</w:t>
      </w:r>
      <w:r w:rsidR="004509B4">
        <w:rPr>
          <w:rFonts w:ascii="Times New Roman" w:hAnsi="Times New Roman"/>
          <w:sz w:val="24"/>
          <w:szCs w:val="28"/>
          <w:lang w:eastAsia="en-GB"/>
        </w:rPr>
        <w:t>žnije aspekte testiranja interakcije)</w:t>
      </w:r>
    </w:p>
    <w:p w14:paraId="30D5F8CB" w14:textId="77777777" w:rsidR="0011728D" w:rsidRPr="0011728D" w:rsidRDefault="0011728D" w:rsidP="0021043E">
      <w:pPr>
        <w:autoSpaceDE w:val="0"/>
        <w:autoSpaceDN w:val="0"/>
        <w:adjustRightInd w:val="0"/>
        <w:spacing w:after="0" w:line="240" w:lineRule="auto"/>
        <w:rPr>
          <w:rFonts w:ascii="Times New Roman" w:hAnsi="Times New Roman"/>
          <w:b/>
          <w:sz w:val="24"/>
          <w:szCs w:val="28"/>
          <w:lang w:val="en-GB" w:eastAsia="en-GB"/>
        </w:rPr>
      </w:pPr>
    </w:p>
    <w:p w14:paraId="1BB65D4A" w14:textId="77777777"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Dizajn</w:t>
      </w:r>
    </w:p>
    <w:p w14:paraId="3E2595AF" w14:textId="77777777"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Dizajn ove internet prodavnice je vrlo minimalan i moderan. Boje koje se pojavljuju su crna i žuta, što je u skladu sa logotipom kompanije. Oni se har</w:t>
      </w:r>
      <w:r>
        <w:rPr>
          <w:rFonts w:ascii="Times New Roman" w:hAnsi="Times New Roman"/>
          <w:sz w:val="24"/>
          <w:szCs w:val="28"/>
          <w:lang w:val="en-GB" w:eastAsia="en-GB"/>
        </w:rPr>
        <w:t xml:space="preserve">monično primenjuju u menijima I </w:t>
      </w:r>
      <w:r w:rsidRPr="00096F25">
        <w:rPr>
          <w:rFonts w:ascii="Times New Roman" w:hAnsi="Times New Roman"/>
          <w:sz w:val="24"/>
          <w:szCs w:val="28"/>
          <w:lang w:val="en-GB" w:eastAsia="en-GB"/>
        </w:rPr>
        <w:t xml:space="preserve">tabelama, tako da kada prođete kroz opciju, njena boja se menja u </w:t>
      </w:r>
      <w:r w:rsidR="00D31133">
        <w:rPr>
          <w:rFonts w:ascii="Times New Roman" w:hAnsi="Times New Roman"/>
          <w:sz w:val="24"/>
          <w:szCs w:val="28"/>
          <w:lang w:val="en-GB" w:eastAsia="en-GB"/>
        </w:rPr>
        <w:t>žutu sa crnim slovima. Prelepo</w:t>
      </w:r>
      <w:r w:rsidRPr="00096F25">
        <w:rPr>
          <w:rFonts w:ascii="Times New Roman" w:hAnsi="Times New Roman"/>
          <w:sz w:val="24"/>
          <w:szCs w:val="28"/>
          <w:lang w:val="en-GB" w:eastAsia="en-GB"/>
        </w:rPr>
        <w:t xml:space="preserve"> dizajniran sa profesionalnim slikama stvarnih proizvoda na beloj pozadini i bez senki, što pokazuje da su sve slike napravljene u profesionalnom studiju i za šta izgleda da treba puno vremena</w:t>
      </w:r>
      <w:r w:rsidR="0039301D">
        <w:rPr>
          <w:rFonts w:ascii="Times New Roman" w:hAnsi="Times New Roman"/>
          <w:sz w:val="24"/>
          <w:szCs w:val="28"/>
          <w:lang w:val="en-GB" w:eastAsia="en-GB"/>
        </w:rPr>
        <w:t xml:space="preserve"> ali sav ovaj uloženi trud se isplati jer generalno poboljšava korisničko iskustvo</w:t>
      </w:r>
      <w:r w:rsidRPr="00096F25">
        <w:rPr>
          <w:rFonts w:ascii="Times New Roman" w:hAnsi="Times New Roman"/>
          <w:sz w:val="24"/>
          <w:szCs w:val="28"/>
          <w:lang w:val="en-GB" w:eastAsia="en-GB"/>
        </w:rPr>
        <w:t>.</w:t>
      </w:r>
    </w:p>
    <w:p w14:paraId="42EC1E16" w14:textId="77777777" w:rsidR="00B97B1A" w:rsidRPr="00096F25" w:rsidRDefault="00B97B1A" w:rsidP="00096F25">
      <w:pPr>
        <w:autoSpaceDE w:val="0"/>
        <w:autoSpaceDN w:val="0"/>
        <w:adjustRightInd w:val="0"/>
        <w:spacing w:after="0" w:line="240" w:lineRule="auto"/>
        <w:rPr>
          <w:rFonts w:ascii="Times New Roman" w:hAnsi="Times New Roman"/>
          <w:sz w:val="24"/>
          <w:szCs w:val="28"/>
          <w:lang w:val="en-GB" w:eastAsia="en-GB"/>
        </w:rPr>
      </w:pPr>
    </w:p>
    <w:p w14:paraId="774AFEB7" w14:textId="77777777"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Navigacija</w:t>
      </w:r>
    </w:p>
    <w:p w14:paraId="131AB2B0" w14:textId="77777777"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Navigacija se rešava pomoću trake za navigaciju na vrhu koja zatim prikazuje podmenije koji su intuitivno podeljeni prema traženim kategorijama proizvoda. Ono što je vrlo praktično je da uvek postoji pogled na put kroz koji idu sve izabrane kategorije da bi se došlo do proizvoda, a to omogućava lako vraćanje. Trenutne promocije su prikazane na klizaču na početnoj stranici i klik na njih vodi do detalja ili prikaza proizvoda koji se prodaju. Ono što je dodatno dobro implementirano je da se proizvod može pogledati na veb lokaciji proizvođača jednostavnim praćenjem veze</w:t>
      </w:r>
      <w:r w:rsidR="00D31133">
        <w:rPr>
          <w:rFonts w:ascii="Times New Roman" w:hAnsi="Times New Roman"/>
          <w:sz w:val="24"/>
          <w:szCs w:val="28"/>
          <w:lang w:val="en-GB" w:eastAsia="en-GB"/>
        </w:rPr>
        <w:t xml:space="preserve"> </w:t>
      </w:r>
      <w:r w:rsidR="00D31133">
        <w:rPr>
          <w:rFonts w:ascii="Times New Roman" w:hAnsi="Times New Roman"/>
          <w:sz w:val="24"/>
          <w:szCs w:val="28"/>
          <w:lang w:eastAsia="en-GB"/>
        </w:rPr>
        <w:t>što su svi korisnici i koristili</w:t>
      </w:r>
      <w:r w:rsidRPr="00096F25">
        <w:rPr>
          <w:rFonts w:ascii="Times New Roman" w:hAnsi="Times New Roman"/>
          <w:sz w:val="24"/>
          <w:szCs w:val="28"/>
          <w:lang w:val="en-GB" w:eastAsia="en-GB"/>
        </w:rPr>
        <w:t>.</w:t>
      </w:r>
    </w:p>
    <w:p w14:paraId="0245B553" w14:textId="77777777" w:rsidR="00B97B1A" w:rsidRPr="00096F25" w:rsidRDefault="00B97B1A" w:rsidP="00096F25">
      <w:pPr>
        <w:autoSpaceDE w:val="0"/>
        <w:autoSpaceDN w:val="0"/>
        <w:adjustRightInd w:val="0"/>
        <w:spacing w:after="0" w:line="240" w:lineRule="auto"/>
        <w:rPr>
          <w:rFonts w:ascii="Times New Roman" w:hAnsi="Times New Roman"/>
          <w:sz w:val="24"/>
          <w:szCs w:val="28"/>
          <w:lang w:val="en-GB" w:eastAsia="en-GB"/>
        </w:rPr>
      </w:pPr>
    </w:p>
    <w:p w14:paraId="4749EB26" w14:textId="77777777"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Lakoća korišćenja</w:t>
      </w:r>
    </w:p>
    <w:p w14:paraId="79CEDAE8" w14:textId="77777777"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Ova veb lokacija za kupovinu na mreži je jedna od najjednostavnijih za upotrebu. To je omogućeno upotrebom kolačića koji čuvaju podatke o adresi ako su već jednom naručeni i preostaje samo popunjavanje obrasca za plaćanje</w:t>
      </w:r>
      <w:r w:rsidR="004C5C73">
        <w:rPr>
          <w:rFonts w:ascii="Times New Roman" w:hAnsi="Times New Roman"/>
          <w:sz w:val="24"/>
          <w:szCs w:val="28"/>
          <w:lang w:val="en-GB" w:eastAsia="en-GB"/>
        </w:rPr>
        <w:t xml:space="preserve"> što je veoma praktično</w:t>
      </w:r>
      <w:r w:rsidRPr="00096F25">
        <w:rPr>
          <w:rFonts w:ascii="Times New Roman" w:hAnsi="Times New Roman"/>
          <w:sz w:val="24"/>
          <w:szCs w:val="28"/>
          <w:lang w:val="en-GB" w:eastAsia="en-GB"/>
        </w:rPr>
        <w:t xml:space="preserve">. Ono što mnogima </w:t>
      </w:r>
      <w:r w:rsidRPr="00096F25">
        <w:rPr>
          <w:rFonts w:ascii="Times New Roman" w:hAnsi="Times New Roman"/>
          <w:sz w:val="24"/>
          <w:szCs w:val="28"/>
          <w:lang w:val="en-GB" w:eastAsia="en-GB"/>
        </w:rPr>
        <w:lastRenderedPageBreak/>
        <w:t>takođe olakšava upotrebu je dostupnost različitih filtera iz raspona cena, proizvođača, pa čak i do različitih specifikacija koje kupci traže, poput određene dijagonale ekrana, broja priključaka ili rezolucije kamere. Na ovaj način kupcima je lakše da imaju uvid samo u ono što im odgovara ili ono što traže. Pored ovoga, uvek postoji mogućnost slanja poruke centru za pomoć zbog nekih nedoumica.</w:t>
      </w:r>
    </w:p>
    <w:p w14:paraId="0FB0FFC7" w14:textId="77777777" w:rsidR="00B97B1A" w:rsidRDefault="00B97B1A" w:rsidP="00096F25">
      <w:pPr>
        <w:autoSpaceDE w:val="0"/>
        <w:autoSpaceDN w:val="0"/>
        <w:adjustRightInd w:val="0"/>
        <w:spacing w:after="0" w:line="240" w:lineRule="auto"/>
        <w:rPr>
          <w:rFonts w:ascii="Times New Roman" w:hAnsi="Times New Roman"/>
          <w:sz w:val="24"/>
          <w:szCs w:val="28"/>
          <w:lang w:val="en-GB" w:eastAsia="en-GB"/>
        </w:rPr>
      </w:pPr>
    </w:p>
    <w:p w14:paraId="145134C3" w14:textId="77777777"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Korisna grafika</w:t>
      </w:r>
    </w:p>
    <w:p w14:paraId="0A61CA8D" w14:textId="77777777"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Grafika mnogo pomaže u vidljivosti informacija na veb lokaciji i samim tim u njenom izgledu. Dakle, pored svake kategorije postoji favikon koji predstavlja tu kategoriju. Ovo ubrzava izbor u poređenju sa činjenicom da su sve kategorije upravo napisane. Takođe ispod svakog proizvoda nalazi se ocena onih koji su ga kupili, a predstavljaju ga žute zvezdice, a takođe možete videti komentare i zeleno ako su pozitivni ili crveno ako su negativni. Takođe, specifikacije proizvoda su predstavljene u obliku tabele, koja grafički izgleda lepo i jasno. Tu su i sitni detalji poput prikaza kartice na ekranu sa kojeg korisnik može videti gde da čita i unosi podatke sa sopstvene kartice. Ono što je najbolji grafički element svakako je ugrađena mapa sa lokacijama svih prodavnica kao i mogućnost pronalaska najbliže.</w:t>
      </w:r>
    </w:p>
    <w:p w14:paraId="64A42F0E" w14:textId="77777777" w:rsidR="00B97B1A" w:rsidRPr="00096F25" w:rsidRDefault="00B97B1A" w:rsidP="00096F25">
      <w:pPr>
        <w:autoSpaceDE w:val="0"/>
        <w:autoSpaceDN w:val="0"/>
        <w:adjustRightInd w:val="0"/>
        <w:spacing w:after="0" w:line="240" w:lineRule="auto"/>
        <w:rPr>
          <w:rFonts w:ascii="Times New Roman" w:hAnsi="Times New Roman"/>
          <w:sz w:val="24"/>
          <w:szCs w:val="28"/>
          <w:lang w:val="en-GB" w:eastAsia="en-GB"/>
        </w:rPr>
      </w:pPr>
    </w:p>
    <w:p w14:paraId="09AE0FE5" w14:textId="77777777"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Kompatibilnost</w:t>
      </w:r>
    </w:p>
    <w:p w14:paraId="75A47591" w14:textId="77777777" w:rsidR="00FC1B2A" w:rsidRP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Naravno, poput 99% veb lokacija trenutno na Internetu, a ova stranica je dizajnirana da odgovara. Sa sve većom upotrebom mobilnih uređaja, ova stranica je apsolutno kompatibilna sa svim veličinama ekrana. Na mobilnim telefonima je reakcija ponekad nešto sporija, jer je veb lokacija uglavnom prilično zahtevna, a takođe postoji i znatno više menija za deljenje ekrana, što može probuditi neke korisnike. Ono što je važno je da je sve i dalje vidljivo i čitljivo bez preklapanja, ali i dalje mislim da je njihovu mobilnu aplikaciju bolje koristiti jer u velikoj meri</w:t>
      </w:r>
      <w:r>
        <w:rPr>
          <w:rFonts w:ascii="Times New Roman" w:hAnsi="Times New Roman"/>
          <w:sz w:val="24"/>
          <w:szCs w:val="28"/>
          <w:lang w:val="en-GB" w:eastAsia="en-GB"/>
        </w:rPr>
        <w:t xml:space="preserve"> </w:t>
      </w:r>
      <w:r w:rsidRPr="00096F25">
        <w:rPr>
          <w:rFonts w:ascii="Times New Roman" w:hAnsi="Times New Roman"/>
          <w:sz w:val="24"/>
          <w:szCs w:val="28"/>
          <w:lang w:val="en-GB" w:eastAsia="en-GB"/>
        </w:rPr>
        <w:t>smanjuje vreme odziva kao i moguće probleme ili zahteve za osvežavanjem pregledača.</w:t>
      </w:r>
    </w:p>
    <w:p w14:paraId="413F306A" w14:textId="77777777" w:rsidR="00FC4826" w:rsidRPr="00FC4826" w:rsidRDefault="00FC4826" w:rsidP="004F0B59">
      <w:pPr>
        <w:spacing w:after="0"/>
        <w:rPr>
          <w:rFonts w:ascii="Times New Roman" w:hAnsi="Times New Roman"/>
          <w:sz w:val="24"/>
          <w:u w:val="single"/>
        </w:rPr>
      </w:pPr>
    </w:p>
    <w:p w14:paraId="30312C59" w14:textId="77777777"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14:paraId="697F2400" w14:textId="77777777" w:rsidR="000C04F8" w:rsidRPr="002057A4" w:rsidRDefault="00DA2DA4" w:rsidP="009D240E">
      <w:pPr>
        <w:rPr>
          <w:rFonts w:ascii="Times New Roman" w:hAnsi="Times New Roman"/>
          <w:sz w:val="24"/>
        </w:rPr>
      </w:pPr>
      <w:hyperlink r:id="rId11" w:history="1">
        <w:r w:rsidR="009A4DA3" w:rsidRPr="002057A4">
          <w:rPr>
            <w:rStyle w:val="Hyperlink"/>
            <w:rFonts w:ascii="Times New Roman" w:hAnsi="Times New Roman"/>
            <w:sz w:val="24"/>
          </w:rPr>
          <w:t>https://www.optimalworkshop.com/</w:t>
        </w:r>
      </w:hyperlink>
    </w:p>
    <w:p w14:paraId="4D9513C1" w14:textId="77777777" w:rsidR="009A4DA3" w:rsidRPr="002057A4" w:rsidRDefault="00DA2DA4" w:rsidP="009D240E">
      <w:pPr>
        <w:rPr>
          <w:rFonts w:ascii="Times New Roman" w:hAnsi="Times New Roman"/>
          <w:sz w:val="24"/>
        </w:rPr>
      </w:pPr>
      <w:hyperlink r:id="rId12" w:history="1">
        <w:r w:rsidR="009A4DA3" w:rsidRPr="002057A4">
          <w:rPr>
            <w:rStyle w:val="Hyperlink"/>
            <w:rFonts w:ascii="Times New Roman" w:hAnsi="Times New Roman"/>
            <w:sz w:val="24"/>
          </w:rPr>
          <w:t>https://usabilityhub.com/examples</w:t>
        </w:r>
      </w:hyperlink>
    </w:p>
    <w:p w14:paraId="6B23A156" w14:textId="77777777" w:rsidR="009A4DA3" w:rsidRPr="002057A4" w:rsidRDefault="00DA2DA4" w:rsidP="009D240E">
      <w:pPr>
        <w:rPr>
          <w:rFonts w:ascii="Times New Roman" w:hAnsi="Times New Roman"/>
          <w:sz w:val="24"/>
        </w:rPr>
      </w:pPr>
      <w:hyperlink r:id="rId13" w:history="1">
        <w:r w:rsidR="00D03A10" w:rsidRPr="002057A4">
          <w:rPr>
            <w:rStyle w:val="Hyperlink"/>
            <w:rFonts w:ascii="Times New Roman" w:hAnsi="Times New Roman"/>
            <w:sz w:val="24"/>
          </w:rPr>
          <w:t>https://vwo.com/blog/mobile-app-heatmap/</w:t>
        </w:r>
      </w:hyperlink>
    </w:p>
    <w:p w14:paraId="50F1525B" w14:textId="77777777" w:rsidR="00D03A10" w:rsidRPr="0081495C" w:rsidRDefault="00D03A10" w:rsidP="009D240E">
      <w:pPr>
        <w:rPr>
          <w:rFonts w:ascii="Arial" w:hAnsi="Arial" w:cs="Arial"/>
        </w:rPr>
      </w:pPr>
    </w:p>
    <w:sectPr w:rsidR="00D03A10" w:rsidRPr="0081495C" w:rsidSect="00B3496D">
      <w:headerReference w:type="default" r:id="rId14"/>
      <w:footerReference w:type="default" r:id="rId15"/>
      <w:headerReference w:type="first" r:id="rId16"/>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37F3" w14:textId="77777777" w:rsidR="00DA2DA4" w:rsidRDefault="00DA2DA4" w:rsidP="00077EA0">
      <w:pPr>
        <w:spacing w:after="0" w:line="240" w:lineRule="auto"/>
      </w:pPr>
      <w:r>
        <w:separator/>
      </w:r>
    </w:p>
  </w:endnote>
  <w:endnote w:type="continuationSeparator" w:id="0">
    <w:p w14:paraId="5C3E3586" w14:textId="77777777" w:rsidR="00DA2DA4" w:rsidRDefault="00DA2DA4"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60DC"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9C54D3">
      <w:rPr>
        <w:rFonts w:ascii="Arial" w:hAnsi="Arial" w:cs="Arial"/>
        <w:noProof/>
      </w:rPr>
      <w:t>5</w:t>
    </w:r>
    <w:r w:rsidRPr="00E12C8C">
      <w:rPr>
        <w:rFonts w:ascii="Arial" w:hAnsi="Arial" w:cs="Arial"/>
        <w:noProof/>
      </w:rPr>
      <w:fldChar w:fldCharType="end"/>
    </w:r>
  </w:p>
  <w:p w14:paraId="379A91B1"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4A37" w14:textId="77777777" w:rsidR="00DA2DA4" w:rsidRDefault="00DA2DA4" w:rsidP="00077EA0">
      <w:pPr>
        <w:spacing w:after="0" w:line="240" w:lineRule="auto"/>
      </w:pPr>
      <w:r>
        <w:separator/>
      </w:r>
    </w:p>
  </w:footnote>
  <w:footnote w:type="continuationSeparator" w:id="0">
    <w:p w14:paraId="40ED3505" w14:textId="77777777" w:rsidR="00DA2DA4" w:rsidRDefault="00DA2DA4"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7BDE98AA" w14:textId="77777777" w:rsidTr="00684EA5">
      <w:tc>
        <w:tcPr>
          <w:tcW w:w="4531" w:type="dxa"/>
          <w:shd w:val="clear" w:color="auto" w:fill="auto"/>
        </w:tcPr>
        <w:p w14:paraId="60AAEFC1" w14:textId="77777777" w:rsidR="00077EA0" w:rsidRPr="00684EA5" w:rsidRDefault="005A1D4F" w:rsidP="00077EA0">
          <w:pPr>
            <w:pStyle w:val="Header"/>
            <w:rPr>
              <w:rFonts w:ascii="Arial" w:hAnsi="Arial" w:cs="Arial"/>
            </w:rPr>
          </w:pPr>
          <w:r w:rsidRPr="00684EA5">
            <w:rPr>
              <w:rFonts w:ascii="Arial" w:hAnsi="Arial" w:cs="Arial"/>
              <w:noProof/>
              <w:lang w:val="en-GB" w:eastAsia="en-GB"/>
            </w:rPr>
            <w:drawing>
              <wp:inline distT="0" distB="0" distL="0" distR="0" wp14:anchorId="41FD720D" wp14:editId="330D3E35">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14:paraId="18BCB01C" w14:textId="77777777"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14:paraId="19BCD25A" w14:textId="04D95A06" w:rsidR="00077EA0" w:rsidRPr="00C1168B" w:rsidRDefault="00F60CD6" w:rsidP="00C1168B">
          <w:pPr>
            <w:pStyle w:val="Header"/>
            <w:jc w:val="right"/>
          </w:pPr>
          <w:r>
            <w:rPr>
              <w:rStyle w:val="PlaceholderText"/>
              <w:rFonts w:ascii="Arial" w:hAnsi="Arial" w:cs="Arial"/>
            </w:rPr>
            <w:t>Viktor Cvetanovic 4421</w:t>
          </w:r>
          <w:r w:rsidR="00595A6F" w:rsidRPr="00684EA5">
            <w:rPr>
              <w:rStyle w:val="PlaceholderText"/>
              <w:rFonts w:ascii="Arial" w:hAnsi="Arial" w:cs="Arial"/>
            </w:rPr>
            <w:t xml:space="preserve"> </w:t>
          </w:r>
        </w:p>
      </w:tc>
    </w:tr>
  </w:tbl>
  <w:p w14:paraId="2593A706"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0CC7" w14:textId="77777777" w:rsidR="00FE618E" w:rsidRDefault="00FE618E">
    <w:pPr>
      <w:pStyle w:val="Header"/>
    </w:pPr>
  </w:p>
  <w:p w14:paraId="6B35F59F"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95A99"/>
    <w:multiLevelType w:val="hybridMultilevel"/>
    <w:tmpl w:val="AF90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40F71"/>
    <w:multiLevelType w:val="hybridMultilevel"/>
    <w:tmpl w:val="41084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190179">
    <w:abstractNumId w:val="0"/>
  </w:num>
  <w:num w:numId="2" w16cid:durableId="280847356">
    <w:abstractNumId w:val="2"/>
  </w:num>
  <w:num w:numId="3" w16cid:durableId="321274656">
    <w:abstractNumId w:val="3"/>
  </w:num>
  <w:num w:numId="4" w16cid:durableId="71243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63"/>
    <w:rsid w:val="00007701"/>
    <w:rsid w:val="00025F78"/>
    <w:rsid w:val="0003094B"/>
    <w:rsid w:val="00034A10"/>
    <w:rsid w:val="00047729"/>
    <w:rsid w:val="00053EA0"/>
    <w:rsid w:val="00061389"/>
    <w:rsid w:val="0006544C"/>
    <w:rsid w:val="00066C95"/>
    <w:rsid w:val="00067DCD"/>
    <w:rsid w:val="00077EA0"/>
    <w:rsid w:val="00090FB4"/>
    <w:rsid w:val="00096F25"/>
    <w:rsid w:val="000A2640"/>
    <w:rsid w:val="000C04F8"/>
    <w:rsid w:val="000D636B"/>
    <w:rsid w:val="000E1CF9"/>
    <w:rsid w:val="000E5127"/>
    <w:rsid w:val="000E7518"/>
    <w:rsid w:val="000F3604"/>
    <w:rsid w:val="000F3DCC"/>
    <w:rsid w:val="00103566"/>
    <w:rsid w:val="00105324"/>
    <w:rsid w:val="00107084"/>
    <w:rsid w:val="0011728D"/>
    <w:rsid w:val="001206ED"/>
    <w:rsid w:val="001228F2"/>
    <w:rsid w:val="0012452B"/>
    <w:rsid w:val="00127A14"/>
    <w:rsid w:val="00151CBF"/>
    <w:rsid w:val="001520AF"/>
    <w:rsid w:val="00157A85"/>
    <w:rsid w:val="00161BC4"/>
    <w:rsid w:val="00166682"/>
    <w:rsid w:val="001700EE"/>
    <w:rsid w:val="00170723"/>
    <w:rsid w:val="001708C1"/>
    <w:rsid w:val="00173600"/>
    <w:rsid w:val="00176711"/>
    <w:rsid w:val="00177465"/>
    <w:rsid w:val="00177C70"/>
    <w:rsid w:val="0018646E"/>
    <w:rsid w:val="0018751E"/>
    <w:rsid w:val="001A5EA2"/>
    <w:rsid w:val="001C25B2"/>
    <w:rsid w:val="001C4F3D"/>
    <w:rsid w:val="001C5E20"/>
    <w:rsid w:val="001D1B0A"/>
    <w:rsid w:val="001D3B91"/>
    <w:rsid w:val="001D7537"/>
    <w:rsid w:val="001E25AF"/>
    <w:rsid w:val="002057A4"/>
    <w:rsid w:val="0021043E"/>
    <w:rsid w:val="00227072"/>
    <w:rsid w:val="00234169"/>
    <w:rsid w:val="0025484A"/>
    <w:rsid w:val="002638A6"/>
    <w:rsid w:val="00265284"/>
    <w:rsid w:val="002655B2"/>
    <w:rsid w:val="002671E8"/>
    <w:rsid w:val="00267302"/>
    <w:rsid w:val="00275F3B"/>
    <w:rsid w:val="002801AC"/>
    <w:rsid w:val="00280937"/>
    <w:rsid w:val="002847FC"/>
    <w:rsid w:val="00285EC2"/>
    <w:rsid w:val="002901B1"/>
    <w:rsid w:val="0029289D"/>
    <w:rsid w:val="002A0A43"/>
    <w:rsid w:val="002A6B2E"/>
    <w:rsid w:val="002B5046"/>
    <w:rsid w:val="002C070C"/>
    <w:rsid w:val="002C1BB9"/>
    <w:rsid w:val="002C7C5A"/>
    <w:rsid w:val="002D1F0F"/>
    <w:rsid w:val="002D6AB9"/>
    <w:rsid w:val="002E5053"/>
    <w:rsid w:val="002E5BA2"/>
    <w:rsid w:val="002F1088"/>
    <w:rsid w:val="003209E0"/>
    <w:rsid w:val="003268E8"/>
    <w:rsid w:val="003279BC"/>
    <w:rsid w:val="00330174"/>
    <w:rsid w:val="00361DEC"/>
    <w:rsid w:val="003627BE"/>
    <w:rsid w:val="00364496"/>
    <w:rsid w:val="003866A0"/>
    <w:rsid w:val="0039301D"/>
    <w:rsid w:val="003A4208"/>
    <w:rsid w:val="003A4DFB"/>
    <w:rsid w:val="003C7179"/>
    <w:rsid w:val="003D278D"/>
    <w:rsid w:val="003D615C"/>
    <w:rsid w:val="003E16E5"/>
    <w:rsid w:val="003E4EBA"/>
    <w:rsid w:val="003E5116"/>
    <w:rsid w:val="003F0136"/>
    <w:rsid w:val="003F1896"/>
    <w:rsid w:val="003F25EA"/>
    <w:rsid w:val="003F3667"/>
    <w:rsid w:val="00404F0F"/>
    <w:rsid w:val="004264A3"/>
    <w:rsid w:val="004509B4"/>
    <w:rsid w:val="00457D58"/>
    <w:rsid w:val="00464611"/>
    <w:rsid w:val="00472C78"/>
    <w:rsid w:val="00481C49"/>
    <w:rsid w:val="004904DE"/>
    <w:rsid w:val="004965A8"/>
    <w:rsid w:val="004A1E1A"/>
    <w:rsid w:val="004A5240"/>
    <w:rsid w:val="004A64CC"/>
    <w:rsid w:val="004B494C"/>
    <w:rsid w:val="004B7D57"/>
    <w:rsid w:val="004C5C73"/>
    <w:rsid w:val="004E0DB0"/>
    <w:rsid w:val="004E1585"/>
    <w:rsid w:val="004F0B59"/>
    <w:rsid w:val="004F2869"/>
    <w:rsid w:val="004F75A4"/>
    <w:rsid w:val="00514F41"/>
    <w:rsid w:val="00516C46"/>
    <w:rsid w:val="00522087"/>
    <w:rsid w:val="005220EC"/>
    <w:rsid w:val="00523FB7"/>
    <w:rsid w:val="00552A04"/>
    <w:rsid w:val="00553DE4"/>
    <w:rsid w:val="00562BD6"/>
    <w:rsid w:val="00566B13"/>
    <w:rsid w:val="005837EB"/>
    <w:rsid w:val="0059153B"/>
    <w:rsid w:val="00595A6F"/>
    <w:rsid w:val="005A1D4F"/>
    <w:rsid w:val="005A6DE5"/>
    <w:rsid w:val="005B04BA"/>
    <w:rsid w:val="005B29ED"/>
    <w:rsid w:val="005B3D49"/>
    <w:rsid w:val="005E0E86"/>
    <w:rsid w:val="005E3638"/>
    <w:rsid w:val="005F0961"/>
    <w:rsid w:val="00606DA3"/>
    <w:rsid w:val="006103AF"/>
    <w:rsid w:val="00613E6F"/>
    <w:rsid w:val="00614003"/>
    <w:rsid w:val="00627161"/>
    <w:rsid w:val="006522D9"/>
    <w:rsid w:val="0065793D"/>
    <w:rsid w:val="006673B6"/>
    <w:rsid w:val="00667689"/>
    <w:rsid w:val="00673F90"/>
    <w:rsid w:val="00684EA5"/>
    <w:rsid w:val="00690614"/>
    <w:rsid w:val="00694961"/>
    <w:rsid w:val="006B6D70"/>
    <w:rsid w:val="006C115E"/>
    <w:rsid w:val="006E0DA0"/>
    <w:rsid w:val="007045F3"/>
    <w:rsid w:val="00713C68"/>
    <w:rsid w:val="00715C36"/>
    <w:rsid w:val="0071730F"/>
    <w:rsid w:val="00744B64"/>
    <w:rsid w:val="00751F7C"/>
    <w:rsid w:val="00753899"/>
    <w:rsid w:val="00755722"/>
    <w:rsid w:val="00772F17"/>
    <w:rsid w:val="0077448B"/>
    <w:rsid w:val="00776729"/>
    <w:rsid w:val="00776867"/>
    <w:rsid w:val="00785A34"/>
    <w:rsid w:val="00786D0A"/>
    <w:rsid w:val="00796A60"/>
    <w:rsid w:val="007B26F8"/>
    <w:rsid w:val="007B2C32"/>
    <w:rsid w:val="007B3091"/>
    <w:rsid w:val="007C671F"/>
    <w:rsid w:val="007D3D1A"/>
    <w:rsid w:val="007E4C24"/>
    <w:rsid w:val="007E796D"/>
    <w:rsid w:val="00801AD3"/>
    <w:rsid w:val="00807D7F"/>
    <w:rsid w:val="00810818"/>
    <w:rsid w:val="0081495C"/>
    <w:rsid w:val="00821837"/>
    <w:rsid w:val="00851052"/>
    <w:rsid w:val="0085529D"/>
    <w:rsid w:val="008617E7"/>
    <w:rsid w:val="00863660"/>
    <w:rsid w:val="00864789"/>
    <w:rsid w:val="0086478D"/>
    <w:rsid w:val="008829BE"/>
    <w:rsid w:val="00890825"/>
    <w:rsid w:val="008921DD"/>
    <w:rsid w:val="008A54AB"/>
    <w:rsid w:val="008A5EEF"/>
    <w:rsid w:val="008B7871"/>
    <w:rsid w:val="008C3965"/>
    <w:rsid w:val="008C5E65"/>
    <w:rsid w:val="008D345C"/>
    <w:rsid w:val="008D3691"/>
    <w:rsid w:val="008D4313"/>
    <w:rsid w:val="008D6ADC"/>
    <w:rsid w:val="008E73D2"/>
    <w:rsid w:val="00903A36"/>
    <w:rsid w:val="009074CB"/>
    <w:rsid w:val="00913958"/>
    <w:rsid w:val="009175E8"/>
    <w:rsid w:val="00917A1C"/>
    <w:rsid w:val="00924DFF"/>
    <w:rsid w:val="00931FC4"/>
    <w:rsid w:val="0094396B"/>
    <w:rsid w:val="00945A72"/>
    <w:rsid w:val="009514D9"/>
    <w:rsid w:val="00954082"/>
    <w:rsid w:val="00962DBF"/>
    <w:rsid w:val="00974100"/>
    <w:rsid w:val="0097485C"/>
    <w:rsid w:val="009838B1"/>
    <w:rsid w:val="00997223"/>
    <w:rsid w:val="009A2FCB"/>
    <w:rsid w:val="009A4DA3"/>
    <w:rsid w:val="009B0315"/>
    <w:rsid w:val="009B5D5D"/>
    <w:rsid w:val="009C0C33"/>
    <w:rsid w:val="009C0F1C"/>
    <w:rsid w:val="009C54D3"/>
    <w:rsid w:val="009C56D7"/>
    <w:rsid w:val="009C727E"/>
    <w:rsid w:val="009D240E"/>
    <w:rsid w:val="009D6DC6"/>
    <w:rsid w:val="009F5179"/>
    <w:rsid w:val="00A10668"/>
    <w:rsid w:val="00A162FD"/>
    <w:rsid w:val="00A20EE4"/>
    <w:rsid w:val="00A35DB6"/>
    <w:rsid w:val="00A4372E"/>
    <w:rsid w:val="00A520A4"/>
    <w:rsid w:val="00A61A8C"/>
    <w:rsid w:val="00A6717C"/>
    <w:rsid w:val="00A75B3B"/>
    <w:rsid w:val="00A771A8"/>
    <w:rsid w:val="00A77CCC"/>
    <w:rsid w:val="00A8469A"/>
    <w:rsid w:val="00A864CD"/>
    <w:rsid w:val="00A90A27"/>
    <w:rsid w:val="00A92F1F"/>
    <w:rsid w:val="00AA0A0F"/>
    <w:rsid w:val="00AC7E02"/>
    <w:rsid w:val="00AD500D"/>
    <w:rsid w:val="00AD6FAA"/>
    <w:rsid w:val="00AE01B9"/>
    <w:rsid w:val="00AE58D6"/>
    <w:rsid w:val="00B030B4"/>
    <w:rsid w:val="00B22E03"/>
    <w:rsid w:val="00B333CA"/>
    <w:rsid w:val="00B3496D"/>
    <w:rsid w:val="00B36E70"/>
    <w:rsid w:val="00B401FF"/>
    <w:rsid w:val="00B44166"/>
    <w:rsid w:val="00B45B13"/>
    <w:rsid w:val="00B467C1"/>
    <w:rsid w:val="00B50A6F"/>
    <w:rsid w:val="00B51F43"/>
    <w:rsid w:val="00B57364"/>
    <w:rsid w:val="00B65804"/>
    <w:rsid w:val="00B6698C"/>
    <w:rsid w:val="00B87DB0"/>
    <w:rsid w:val="00B97B1A"/>
    <w:rsid w:val="00BA0446"/>
    <w:rsid w:val="00BE3528"/>
    <w:rsid w:val="00BE4661"/>
    <w:rsid w:val="00BF1EF1"/>
    <w:rsid w:val="00C02CA1"/>
    <w:rsid w:val="00C03ECC"/>
    <w:rsid w:val="00C07C77"/>
    <w:rsid w:val="00C10501"/>
    <w:rsid w:val="00C1168B"/>
    <w:rsid w:val="00C2188D"/>
    <w:rsid w:val="00C3245C"/>
    <w:rsid w:val="00C37C9A"/>
    <w:rsid w:val="00C54A9D"/>
    <w:rsid w:val="00C56B3B"/>
    <w:rsid w:val="00C56F74"/>
    <w:rsid w:val="00C57731"/>
    <w:rsid w:val="00C728B8"/>
    <w:rsid w:val="00C76619"/>
    <w:rsid w:val="00C902ED"/>
    <w:rsid w:val="00C97272"/>
    <w:rsid w:val="00CA055E"/>
    <w:rsid w:val="00CA42C1"/>
    <w:rsid w:val="00CC2C41"/>
    <w:rsid w:val="00CC316F"/>
    <w:rsid w:val="00CC6805"/>
    <w:rsid w:val="00CE0401"/>
    <w:rsid w:val="00D03A10"/>
    <w:rsid w:val="00D05535"/>
    <w:rsid w:val="00D1404F"/>
    <w:rsid w:val="00D14DEA"/>
    <w:rsid w:val="00D16228"/>
    <w:rsid w:val="00D2175B"/>
    <w:rsid w:val="00D31133"/>
    <w:rsid w:val="00D36F08"/>
    <w:rsid w:val="00D370DB"/>
    <w:rsid w:val="00D710D1"/>
    <w:rsid w:val="00D73979"/>
    <w:rsid w:val="00D745E7"/>
    <w:rsid w:val="00D843C6"/>
    <w:rsid w:val="00D8662D"/>
    <w:rsid w:val="00D8666E"/>
    <w:rsid w:val="00DA2DA4"/>
    <w:rsid w:val="00DB0C02"/>
    <w:rsid w:val="00DC03D0"/>
    <w:rsid w:val="00DC3FB1"/>
    <w:rsid w:val="00DE16F9"/>
    <w:rsid w:val="00DE4E14"/>
    <w:rsid w:val="00DF05DA"/>
    <w:rsid w:val="00DF305B"/>
    <w:rsid w:val="00DF7AC2"/>
    <w:rsid w:val="00E1056C"/>
    <w:rsid w:val="00E12C8C"/>
    <w:rsid w:val="00E1312A"/>
    <w:rsid w:val="00E24561"/>
    <w:rsid w:val="00E318D6"/>
    <w:rsid w:val="00E3259A"/>
    <w:rsid w:val="00E3527D"/>
    <w:rsid w:val="00E40286"/>
    <w:rsid w:val="00E520A7"/>
    <w:rsid w:val="00E5335C"/>
    <w:rsid w:val="00E5357D"/>
    <w:rsid w:val="00E6475E"/>
    <w:rsid w:val="00E6609A"/>
    <w:rsid w:val="00E768D7"/>
    <w:rsid w:val="00E81A75"/>
    <w:rsid w:val="00E83700"/>
    <w:rsid w:val="00E8384C"/>
    <w:rsid w:val="00E96E46"/>
    <w:rsid w:val="00EA4584"/>
    <w:rsid w:val="00EA6E62"/>
    <w:rsid w:val="00EC4B2B"/>
    <w:rsid w:val="00EC5884"/>
    <w:rsid w:val="00EC68A6"/>
    <w:rsid w:val="00ED0867"/>
    <w:rsid w:val="00ED33FC"/>
    <w:rsid w:val="00EE25CB"/>
    <w:rsid w:val="00EE3CF0"/>
    <w:rsid w:val="00EE46EE"/>
    <w:rsid w:val="00EE7AA5"/>
    <w:rsid w:val="00F07864"/>
    <w:rsid w:val="00F143BA"/>
    <w:rsid w:val="00F14BA5"/>
    <w:rsid w:val="00F217FE"/>
    <w:rsid w:val="00F30F46"/>
    <w:rsid w:val="00F31281"/>
    <w:rsid w:val="00F35681"/>
    <w:rsid w:val="00F47D15"/>
    <w:rsid w:val="00F51AA4"/>
    <w:rsid w:val="00F55933"/>
    <w:rsid w:val="00F57CFF"/>
    <w:rsid w:val="00F60CD6"/>
    <w:rsid w:val="00F7430B"/>
    <w:rsid w:val="00F80ED0"/>
    <w:rsid w:val="00F95ED1"/>
    <w:rsid w:val="00F96963"/>
    <w:rsid w:val="00FA297D"/>
    <w:rsid w:val="00FA5E29"/>
    <w:rsid w:val="00FA603B"/>
    <w:rsid w:val="00FB62F4"/>
    <w:rsid w:val="00FC028D"/>
    <w:rsid w:val="00FC1B2A"/>
    <w:rsid w:val="00FC4826"/>
    <w:rsid w:val="00FC542E"/>
    <w:rsid w:val="00FD4976"/>
    <w:rsid w:val="00FD49AE"/>
    <w:rsid w:val="00FD5BEE"/>
    <w:rsid w:val="00FE0519"/>
    <w:rsid w:val="00FE242D"/>
    <w:rsid w:val="00FE618E"/>
    <w:rsid w:val="00FE73B8"/>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AE4C9"/>
  <w15:chartTrackingRefBased/>
  <w15:docId w15:val="{A243FAB7-4EAA-4711-8BE4-85B36B10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customStyle="1" w:styleId="p">
    <w:name w:val="p"/>
    <w:basedOn w:val="Normal"/>
    <w:rsid w:val="00227072"/>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4F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2009">
      <w:bodyDiv w:val="1"/>
      <w:marLeft w:val="0"/>
      <w:marRight w:val="0"/>
      <w:marTop w:val="0"/>
      <w:marBottom w:val="0"/>
      <w:divBdr>
        <w:top w:val="none" w:sz="0" w:space="0" w:color="auto"/>
        <w:left w:val="none" w:sz="0" w:space="0" w:color="auto"/>
        <w:bottom w:val="none" w:sz="0" w:space="0" w:color="auto"/>
        <w:right w:val="none" w:sz="0" w:space="0" w:color="auto"/>
      </w:divBdr>
      <w:divsChild>
        <w:div w:id="1801460423">
          <w:marLeft w:val="0"/>
          <w:marRight w:val="0"/>
          <w:marTop w:val="75"/>
          <w:marBottom w:val="150"/>
          <w:divBdr>
            <w:top w:val="none" w:sz="0" w:space="0" w:color="auto"/>
            <w:left w:val="none" w:sz="0" w:space="0" w:color="auto"/>
            <w:bottom w:val="none" w:sz="0" w:space="0" w:color="auto"/>
            <w:right w:val="none" w:sz="0" w:space="0" w:color="auto"/>
          </w:divBdr>
        </w:div>
        <w:div w:id="1666007898">
          <w:marLeft w:val="0"/>
          <w:marRight w:val="0"/>
          <w:marTop w:val="0"/>
          <w:marBottom w:val="120"/>
          <w:divBdr>
            <w:top w:val="none" w:sz="0" w:space="0" w:color="auto"/>
            <w:left w:val="none" w:sz="0" w:space="0" w:color="auto"/>
            <w:bottom w:val="none" w:sz="0" w:space="0" w:color="auto"/>
            <w:right w:val="none" w:sz="0" w:space="0" w:color="auto"/>
          </w:divBdr>
        </w:div>
        <w:div w:id="1529677842">
          <w:marLeft w:val="0"/>
          <w:marRight w:val="0"/>
          <w:marTop w:val="0"/>
          <w:marBottom w:val="0"/>
          <w:divBdr>
            <w:top w:val="none" w:sz="0" w:space="0" w:color="auto"/>
            <w:left w:val="none" w:sz="0" w:space="0" w:color="auto"/>
            <w:bottom w:val="none" w:sz="0" w:space="0" w:color="auto"/>
            <w:right w:val="none" w:sz="0" w:space="0" w:color="auto"/>
          </w:divBdr>
          <w:divsChild>
            <w:div w:id="705059498">
              <w:marLeft w:val="0"/>
              <w:marRight w:val="0"/>
              <w:marTop w:val="0"/>
              <w:marBottom w:val="0"/>
              <w:divBdr>
                <w:top w:val="none" w:sz="0" w:space="0" w:color="auto"/>
                <w:left w:val="none" w:sz="0" w:space="0" w:color="auto"/>
                <w:bottom w:val="none" w:sz="0" w:space="0" w:color="auto"/>
                <w:right w:val="none" w:sz="0" w:space="0" w:color="auto"/>
              </w:divBdr>
              <w:divsChild>
                <w:div w:id="999699297">
                  <w:marLeft w:val="0"/>
                  <w:marRight w:val="0"/>
                  <w:marTop w:val="0"/>
                  <w:marBottom w:val="0"/>
                  <w:divBdr>
                    <w:top w:val="none" w:sz="0" w:space="0" w:color="auto"/>
                    <w:left w:val="none" w:sz="0" w:space="0" w:color="auto"/>
                    <w:bottom w:val="none" w:sz="0" w:space="0" w:color="auto"/>
                    <w:right w:val="none" w:sz="0" w:space="0" w:color="auto"/>
                  </w:divBdr>
                  <w:divsChild>
                    <w:div w:id="18001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hnomanija.rs" TargetMode="External"/><Relationship Id="rId13" Type="http://schemas.openxmlformats.org/officeDocument/2006/relationships/hyperlink" Target="https://vwo.com/blog/mobile-app-heatma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sabilityhub.com/examp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timalworksho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Viktor Cvetanovic</cp:lastModifiedBy>
  <cp:revision>126</cp:revision>
  <dcterms:created xsi:type="dcterms:W3CDTF">2021-04-11T18:58:00Z</dcterms:created>
  <dcterms:modified xsi:type="dcterms:W3CDTF">2022-05-04T18:05:00Z</dcterms:modified>
</cp:coreProperties>
</file>