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543" w:rsidRDefault="00DE0543">
      <w:r>
        <w:t xml:space="preserve">1. Koji je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 xml:space="preserve"> (alert) </w:t>
      </w:r>
      <w:proofErr w:type="spellStart"/>
      <w:r>
        <w:t>koji</w:t>
      </w:r>
      <w:proofErr w:type="spellEnd"/>
      <w:r>
        <w:t xml:space="preserve"> Snort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detektuje</w:t>
      </w:r>
      <w:proofErr w:type="spellEnd"/>
      <w:r>
        <w:t xml:space="preserve"> u TCP </w:t>
      </w:r>
      <w:proofErr w:type="spellStart"/>
      <w:r>
        <w:t>saobraćaju</w:t>
      </w:r>
      <w:proofErr w:type="spellEnd"/>
      <w:r>
        <w:t>? TCP SYN Flood</w:t>
      </w:r>
    </w:p>
    <w:p w:rsidR="00DE0543" w:rsidRDefault="00DE0543">
      <w:r>
        <w:t xml:space="preserve"> 2.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DOS </w:t>
      </w:r>
      <w:proofErr w:type="spellStart"/>
      <w:r>
        <w:t>napada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Snort </w:t>
      </w:r>
      <w:proofErr w:type="spellStart"/>
      <w:r>
        <w:t>naći</w:t>
      </w:r>
      <w:proofErr w:type="spellEnd"/>
      <w:r>
        <w:t xml:space="preserve">? </w:t>
      </w:r>
      <w:proofErr w:type="gramStart"/>
      <w:r>
        <w:t xml:space="preserve">Koji </w:t>
      </w:r>
      <w:proofErr w:type="spellStart"/>
      <w:r>
        <w:t>su</w:t>
      </w:r>
      <w:proofErr w:type="spellEnd"/>
      <w:r>
        <w:t xml:space="preserve"> to </w:t>
      </w:r>
      <w:proofErr w:type="spellStart"/>
      <w:r>
        <w:t>napadi</w:t>
      </w:r>
      <w:proofErr w:type="spellEnd"/>
      <w:r>
        <w:t>?</w:t>
      </w:r>
      <w:proofErr w:type="gramEnd"/>
    </w:p>
    <w:p w:rsidR="00DE0543" w:rsidRDefault="00DE0543">
      <w:r>
        <w:t xml:space="preserve"> ● </w:t>
      </w:r>
      <w:proofErr w:type="spellStart"/>
      <w:r>
        <w:t>DoS</w:t>
      </w:r>
      <w:proofErr w:type="spellEnd"/>
      <w:r>
        <w:t xml:space="preserve"> based on </w:t>
      </w:r>
      <w:proofErr w:type="gramStart"/>
      <w:r>
        <w:t>volume(</w:t>
      </w:r>
      <w:proofErr w:type="spellStart"/>
      <w:proofErr w:type="gramEnd"/>
      <w:r>
        <w:t>DoS</w:t>
      </w:r>
      <w:proofErr w:type="spellEnd"/>
      <w:r>
        <w:t>) .</w:t>
      </w:r>
    </w:p>
    <w:p w:rsidR="00DE0543" w:rsidRDefault="00DE0543">
      <w:r>
        <w:t xml:space="preserve"> ● </w:t>
      </w:r>
      <w:proofErr w:type="spellStart"/>
      <w:r>
        <w:t>DoS</w:t>
      </w:r>
      <w:proofErr w:type="spellEnd"/>
      <w:r>
        <w:t xml:space="preserve"> attack based on the </w:t>
      </w:r>
      <w:proofErr w:type="gramStart"/>
      <w:r>
        <w:t>protocol(</w:t>
      </w:r>
      <w:proofErr w:type="spellStart"/>
      <w:proofErr w:type="gramEnd"/>
      <w:r>
        <w:t>DoS</w:t>
      </w:r>
      <w:proofErr w:type="spellEnd"/>
      <w:r>
        <w:t>)</w:t>
      </w:r>
    </w:p>
    <w:p w:rsidR="00DE0543" w:rsidRDefault="00DE0543">
      <w:r>
        <w:t xml:space="preserve">. </w:t>
      </w:r>
      <w:proofErr w:type="gramStart"/>
      <w:r>
        <w:t>● UDP attack.</w:t>
      </w:r>
      <w:proofErr w:type="gramEnd"/>
    </w:p>
    <w:p w:rsidR="00DE0543" w:rsidRDefault="00DE0543">
      <w:r>
        <w:t xml:space="preserve"> </w:t>
      </w:r>
      <w:proofErr w:type="gramStart"/>
      <w:r>
        <w:t>● ICMP attack.</w:t>
      </w:r>
      <w:proofErr w:type="gramEnd"/>
    </w:p>
    <w:p w:rsidR="00DE0543" w:rsidRDefault="00DE0543">
      <w:r>
        <w:t xml:space="preserve"> </w:t>
      </w:r>
      <w:proofErr w:type="gramStart"/>
      <w:r>
        <w:t xml:space="preserve">● </w:t>
      </w:r>
      <w:proofErr w:type="spellStart"/>
      <w:r>
        <w:t>Slowloris</w:t>
      </w:r>
      <w:proofErr w:type="spellEnd"/>
      <w:r>
        <w:t xml:space="preserve"> Amplification of NTP.</w:t>
      </w:r>
      <w:bookmarkStart w:id="0" w:name="_GoBack"/>
      <w:bookmarkEnd w:id="0"/>
      <w:proofErr w:type="gramEnd"/>
    </w:p>
    <w:p w:rsidR="00DE0543" w:rsidRDefault="00DE0543">
      <w:r>
        <w:t xml:space="preserve"> 3. </w:t>
      </w:r>
      <w:proofErr w:type="spellStart"/>
      <w:r>
        <w:t>Dodati</w:t>
      </w:r>
      <w:proofErr w:type="spellEnd"/>
      <w:r>
        <w:t xml:space="preserve"> tri nova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Snort.</w:t>
      </w:r>
    </w:p>
    <w:p w:rsidR="00DE0543" w:rsidRDefault="00DE0543">
      <w:r>
        <w:t xml:space="preserve"> ● alert </w:t>
      </w:r>
      <w:proofErr w:type="spellStart"/>
      <w:r>
        <w:t>tcp</w:t>
      </w:r>
      <w:proofErr w:type="spellEnd"/>
      <w:r>
        <w:t xml:space="preserve"> 192.168.1.0/24 any -&gt; 131.171.127.1 25 (content: “hacking”; </w:t>
      </w:r>
      <w:proofErr w:type="spellStart"/>
      <w:r>
        <w:t>msg</w:t>
      </w:r>
      <w:proofErr w:type="spellEnd"/>
      <w:proofErr w:type="gramStart"/>
      <w:r>
        <w:t>: ”</w:t>
      </w:r>
      <w:proofErr w:type="gramEnd"/>
      <w:r>
        <w:t>malicious packet”; sid:2000001;)</w:t>
      </w:r>
    </w:p>
    <w:p w:rsidR="00DE0543" w:rsidRDefault="00DE0543">
      <w:r>
        <w:t xml:space="preserve"> ● alert </w:t>
      </w:r>
      <w:proofErr w:type="spellStart"/>
      <w:r>
        <w:t>tcp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-&gt; 192.168.1.5 443 (</w:t>
      </w:r>
      <w:proofErr w:type="spellStart"/>
      <w:r>
        <w:t>msg</w:t>
      </w:r>
      <w:proofErr w:type="spellEnd"/>
      <w:r>
        <w:t>:”TCP SYN Flood”; flags:</w:t>
      </w:r>
      <w:proofErr w:type="gramStart"/>
      <w:r>
        <w:t>!A</w:t>
      </w:r>
      <w:proofErr w:type="gramEnd"/>
      <w:r>
        <w:t xml:space="preserve">; flow: stateless; </w:t>
      </w:r>
      <w:proofErr w:type="spellStart"/>
      <w:r>
        <w:t>detection_filter</w:t>
      </w:r>
      <w:proofErr w:type="spellEnd"/>
      <w:r>
        <w:t xml:space="preserve">: track </w:t>
      </w:r>
      <w:proofErr w:type="spellStart"/>
      <w:r>
        <w:t>by_dst</w:t>
      </w:r>
      <w:proofErr w:type="spellEnd"/>
      <w:r>
        <w:t>, count 70, seconds 10; sid:2000003;)</w:t>
      </w:r>
    </w:p>
    <w:p w:rsidR="00DE597C" w:rsidRDefault="00DE0543">
      <w:r>
        <w:t xml:space="preserve"> ● </w:t>
      </w:r>
      <w:proofErr w:type="gramStart"/>
      <w:r>
        <w:t>alert</w:t>
      </w:r>
      <w:proofErr w:type="gramEnd"/>
      <w:r>
        <w:t xml:space="preserve"> </w:t>
      </w:r>
      <w:proofErr w:type="spellStart"/>
      <w:r>
        <w:t>icmp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-&gt; $HOME_NET any (</w:t>
      </w:r>
      <w:proofErr w:type="spellStart"/>
      <w:r>
        <w:t>msg</w:t>
      </w:r>
      <w:proofErr w:type="spellEnd"/>
      <w:r>
        <w:t xml:space="preserve">: “Ping detected”; sid:1000001; rev:1; </w:t>
      </w:r>
      <w:proofErr w:type="spellStart"/>
      <w:r>
        <w:t>classtype:icmp-event</w:t>
      </w:r>
      <w:proofErr w:type="spellEnd"/>
      <w:r>
        <w:t>;</w:t>
      </w:r>
    </w:p>
    <w:sectPr w:rsidR="00DE5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462"/>
    <w:rsid w:val="00854462"/>
    <w:rsid w:val="00DE0543"/>
    <w:rsid w:val="00DE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2</cp:revision>
  <dcterms:created xsi:type="dcterms:W3CDTF">2024-04-10T20:47:00Z</dcterms:created>
  <dcterms:modified xsi:type="dcterms:W3CDTF">2024-04-10T20:48:00Z</dcterms:modified>
</cp:coreProperties>
</file>