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5561F" w:rsidRPr="00B5561F" w:rsidRDefault="00B14B39" w:rsidP="00B14B39">
      <w:pPr>
        <w:pStyle w:val="Rubrik1"/>
        <w:rPr>
          <w:lang w:val="en-US"/>
        </w:rPr>
      </w:pPr>
      <w:r>
        <w:rPr>
          <w:lang w:val="en-US"/>
        </w:rPr>
        <w:t xml:space="preserve">1. </w:t>
      </w:r>
      <w:r w:rsidR="00B5561F" w:rsidRPr="00B5561F">
        <w:rPr>
          <w:lang w:val="en-US"/>
        </w:rPr>
        <w:t>Introduction</w:t>
      </w:r>
    </w:p>
    <w:p w:rsidR="00B5561F" w:rsidRPr="00B5561F" w:rsidRDefault="00B5561F" w:rsidP="00B14B39">
      <w:pPr>
        <w:pStyle w:val="Rubrik2"/>
        <w:rPr>
          <w:lang w:val="en-US"/>
        </w:rPr>
      </w:pPr>
      <w:r w:rsidRPr="00B5561F">
        <w:rPr>
          <w:lang w:val="en-US"/>
        </w:rPr>
        <w:t>Common Visual</w:t>
      </w:r>
      <w:r w:rsidR="00B14B39">
        <w:rPr>
          <w:lang w:val="en-US"/>
        </w:rPr>
        <w:t xml:space="preserve"> Object</w:t>
      </w:r>
      <w:r w:rsidRPr="00B5561F">
        <w:rPr>
          <w:lang w:val="en-US"/>
        </w:rPr>
        <w:t xml:space="preserve"> Recognition Tasks</w:t>
      </w:r>
    </w:p>
    <w:p w:rsidR="00B5561F" w:rsidRPr="00B5561F" w:rsidRDefault="00B5561F" w:rsidP="00B5561F">
      <w:pPr>
        <w:pStyle w:val="Liststycke"/>
        <w:numPr>
          <w:ilvl w:val="0"/>
          <w:numId w:val="1"/>
        </w:numPr>
        <w:rPr>
          <w:lang w:val="en-US"/>
        </w:rPr>
      </w:pPr>
      <w:r w:rsidRPr="00B5561F">
        <w:rPr>
          <w:lang w:val="en-US"/>
        </w:rPr>
        <w:t>Captioning task: textual description</w:t>
      </w:r>
    </w:p>
    <w:p w:rsidR="00B5561F" w:rsidRPr="00B5561F" w:rsidRDefault="00B5561F" w:rsidP="00B5561F">
      <w:pPr>
        <w:pStyle w:val="Liststycke"/>
        <w:numPr>
          <w:ilvl w:val="0"/>
          <w:numId w:val="1"/>
        </w:numPr>
        <w:rPr>
          <w:lang w:val="en-US"/>
        </w:rPr>
      </w:pPr>
      <w:r w:rsidRPr="00B5561F">
        <w:rPr>
          <w:lang w:val="en-US"/>
        </w:rPr>
        <w:t>Classification: is there a car in this image</w:t>
      </w:r>
      <w:r>
        <w:rPr>
          <w:lang w:val="en-US"/>
        </w:rPr>
        <w:t>?</w:t>
      </w:r>
    </w:p>
    <w:p w:rsidR="00B5561F" w:rsidRDefault="00B5561F" w:rsidP="00B5561F">
      <w:pPr>
        <w:pStyle w:val="Liststycke"/>
        <w:numPr>
          <w:ilvl w:val="0"/>
          <w:numId w:val="1"/>
        </w:numPr>
        <w:rPr>
          <w:lang w:val="en-US"/>
        </w:rPr>
      </w:pPr>
      <w:r w:rsidRPr="00B5561F">
        <w:rPr>
          <w:lang w:val="en-US"/>
        </w:rPr>
        <w:t>Detection: where are the cars in this image</w:t>
      </w:r>
      <w:r>
        <w:rPr>
          <w:lang w:val="en-US"/>
        </w:rPr>
        <w:t>?</w:t>
      </w:r>
    </w:p>
    <w:p w:rsidR="00B5561F" w:rsidRDefault="00B5561F" w:rsidP="00B5561F">
      <w:pPr>
        <w:pStyle w:val="Liststycke"/>
        <w:numPr>
          <w:ilvl w:val="0"/>
          <w:numId w:val="1"/>
        </w:numPr>
        <w:rPr>
          <w:lang w:val="en-US"/>
        </w:rPr>
      </w:pPr>
      <w:r>
        <w:rPr>
          <w:lang w:val="en-US"/>
        </w:rPr>
        <w:t>Activity: What is this person doing?</w:t>
      </w:r>
    </w:p>
    <w:p w:rsidR="00B5561F" w:rsidRDefault="00B5561F" w:rsidP="00B5561F">
      <w:pPr>
        <w:pStyle w:val="Liststycke"/>
        <w:numPr>
          <w:ilvl w:val="0"/>
          <w:numId w:val="1"/>
        </w:numPr>
        <w:rPr>
          <w:lang w:val="en-US"/>
        </w:rPr>
      </w:pPr>
      <w:r>
        <w:rPr>
          <w:lang w:val="en-US"/>
        </w:rPr>
        <w:t>Scene classification: is this an outdoor urban scene?</w:t>
      </w:r>
    </w:p>
    <w:p w:rsidR="00B5561F" w:rsidRDefault="00B5561F" w:rsidP="00B5561F">
      <w:pPr>
        <w:pStyle w:val="Liststycke"/>
        <w:numPr>
          <w:ilvl w:val="0"/>
          <w:numId w:val="1"/>
        </w:numPr>
        <w:rPr>
          <w:lang w:val="en-US"/>
        </w:rPr>
      </w:pPr>
      <w:r>
        <w:rPr>
          <w:lang w:val="en-US"/>
        </w:rPr>
        <w:t>Semantic segmentation: sky, building, person etc. One label per class</w:t>
      </w:r>
    </w:p>
    <w:p w:rsidR="00B5561F" w:rsidRDefault="00B5561F" w:rsidP="00B5561F">
      <w:pPr>
        <w:pStyle w:val="Liststycke"/>
        <w:numPr>
          <w:ilvl w:val="1"/>
          <w:numId w:val="1"/>
        </w:numPr>
        <w:rPr>
          <w:lang w:val="en-US"/>
        </w:rPr>
      </w:pPr>
      <w:r>
        <w:rPr>
          <w:lang w:val="en-US"/>
        </w:rPr>
        <w:t>Instance segmentation: one label per object</w:t>
      </w:r>
    </w:p>
    <w:p w:rsidR="00B5561F" w:rsidRDefault="00FB04E1" w:rsidP="00B5561F">
      <w:pPr>
        <w:pStyle w:val="Liststycke"/>
        <w:numPr>
          <w:ilvl w:val="0"/>
          <w:numId w:val="1"/>
        </w:numPr>
        <w:rPr>
          <w:lang w:val="en-US"/>
        </w:rPr>
      </w:pPr>
      <w:r>
        <w:rPr>
          <w:lang w:val="en-US"/>
        </w:rPr>
        <w:t>Object categorization: how to categorize any instance of an object type, e.g. cat or car</w:t>
      </w:r>
    </w:p>
    <w:p w:rsidR="00FB04E1" w:rsidRDefault="00FB04E1" w:rsidP="00FB04E1">
      <w:pPr>
        <w:rPr>
          <w:lang w:val="en-US"/>
        </w:rPr>
      </w:pPr>
    </w:p>
    <w:p w:rsidR="00FB04E1" w:rsidRDefault="00FB04E1" w:rsidP="00B14B39">
      <w:pPr>
        <w:pStyle w:val="Rubrik2"/>
        <w:rPr>
          <w:lang w:val="en-US"/>
        </w:rPr>
      </w:pPr>
      <w:r>
        <w:rPr>
          <w:lang w:val="en-US"/>
        </w:rPr>
        <w:t>Challenges</w:t>
      </w:r>
    </w:p>
    <w:p w:rsidR="00FB04E1" w:rsidRDefault="00FB04E1" w:rsidP="00FB04E1">
      <w:pPr>
        <w:pStyle w:val="Liststycke"/>
        <w:numPr>
          <w:ilvl w:val="0"/>
          <w:numId w:val="2"/>
        </w:numPr>
        <w:rPr>
          <w:lang w:val="en-US"/>
        </w:rPr>
      </w:pPr>
      <w:r>
        <w:rPr>
          <w:lang w:val="en-US"/>
        </w:rPr>
        <w:t xml:space="preserve">Scale change: objects appear closer or more distant in the image </w:t>
      </w:r>
    </w:p>
    <w:p w:rsidR="00FB04E1" w:rsidRDefault="00FB04E1" w:rsidP="00FB04E1">
      <w:pPr>
        <w:pStyle w:val="Liststycke"/>
        <w:numPr>
          <w:ilvl w:val="0"/>
          <w:numId w:val="2"/>
        </w:numPr>
        <w:rPr>
          <w:lang w:val="en-US"/>
        </w:rPr>
      </w:pPr>
      <w:r>
        <w:rPr>
          <w:lang w:val="en-US"/>
        </w:rPr>
        <w:t>Occlusion: objects are (partially) blocked in the image</w:t>
      </w:r>
    </w:p>
    <w:p w:rsidR="00FB04E1" w:rsidRDefault="00FB04E1" w:rsidP="00FB04E1">
      <w:pPr>
        <w:pStyle w:val="Liststycke"/>
        <w:numPr>
          <w:ilvl w:val="0"/>
          <w:numId w:val="2"/>
        </w:numPr>
        <w:rPr>
          <w:lang w:val="en-US"/>
        </w:rPr>
      </w:pPr>
      <w:r>
        <w:rPr>
          <w:lang w:val="en-US"/>
        </w:rPr>
        <w:t>Viewpoint: objects are captured from many different angles</w:t>
      </w:r>
    </w:p>
    <w:p w:rsidR="00FB04E1" w:rsidRDefault="00FB04E1" w:rsidP="00FB04E1">
      <w:pPr>
        <w:pStyle w:val="Liststycke"/>
        <w:numPr>
          <w:ilvl w:val="0"/>
          <w:numId w:val="2"/>
        </w:numPr>
        <w:rPr>
          <w:lang w:val="en-US"/>
        </w:rPr>
      </w:pPr>
      <w:r>
        <w:rPr>
          <w:lang w:val="en-US"/>
        </w:rPr>
        <w:t>Context: objects appear in diverse settings</w:t>
      </w:r>
    </w:p>
    <w:p w:rsidR="00B14B39" w:rsidRDefault="00B14B39" w:rsidP="00B14B39">
      <w:pPr>
        <w:rPr>
          <w:lang w:val="en-US"/>
        </w:rPr>
      </w:pPr>
    </w:p>
    <w:p w:rsidR="00B14B39" w:rsidRDefault="00B14B39" w:rsidP="00B14B39">
      <w:pPr>
        <w:pStyle w:val="Rubrik2"/>
        <w:rPr>
          <w:lang w:val="en-US"/>
        </w:rPr>
      </w:pPr>
      <w:r>
        <w:rPr>
          <w:lang w:val="en-US"/>
        </w:rPr>
        <w:t>Applications</w:t>
      </w:r>
    </w:p>
    <w:p w:rsidR="00B14B39" w:rsidRDefault="00B14B39" w:rsidP="00B14B39">
      <w:pPr>
        <w:pStyle w:val="Liststycke"/>
        <w:numPr>
          <w:ilvl w:val="0"/>
          <w:numId w:val="3"/>
        </w:numPr>
        <w:rPr>
          <w:lang w:val="en-US"/>
        </w:rPr>
      </w:pPr>
      <w:r>
        <w:rPr>
          <w:lang w:val="en-US"/>
        </w:rPr>
        <w:t>Automotive safety: smart cars</w:t>
      </w:r>
    </w:p>
    <w:p w:rsidR="00B14B39" w:rsidRDefault="00B14B39" w:rsidP="00B14B39">
      <w:pPr>
        <w:pStyle w:val="Liststycke"/>
        <w:numPr>
          <w:ilvl w:val="0"/>
          <w:numId w:val="3"/>
        </w:numPr>
        <w:rPr>
          <w:lang w:val="en-US"/>
        </w:rPr>
      </w:pPr>
      <w:r>
        <w:rPr>
          <w:lang w:val="en-US"/>
        </w:rPr>
        <w:t>Face detection: different from face recognition</w:t>
      </w:r>
      <w:r w:rsidR="00BE349C">
        <w:rPr>
          <w:lang w:val="en-US"/>
        </w:rPr>
        <w:t xml:space="preserve"> (identity of detected face)</w:t>
      </w:r>
    </w:p>
    <w:p w:rsidR="00B14B39" w:rsidRDefault="00B14B39" w:rsidP="00B14B39">
      <w:pPr>
        <w:pStyle w:val="Liststycke"/>
        <w:numPr>
          <w:ilvl w:val="0"/>
          <w:numId w:val="3"/>
        </w:numPr>
        <w:rPr>
          <w:lang w:val="en-US"/>
        </w:rPr>
      </w:pPr>
      <w:r>
        <w:rPr>
          <w:lang w:val="en-US"/>
        </w:rPr>
        <w:t>Biometrics: fingerprints, faces</w:t>
      </w:r>
    </w:p>
    <w:p w:rsidR="00B14B39" w:rsidRDefault="00B14B39" w:rsidP="00B14B39">
      <w:pPr>
        <w:pStyle w:val="Liststycke"/>
        <w:numPr>
          <w:ilvl w:val="0"/>
          <w:numId w:val="3"/>
        </w:numPr>
        <w:rPr>
          <w:lang w:val="en-US"/>
        </w:rPr>
      </w:pPr>
      <w:r>
        <w:rPr>
          <w:lang w:val="en-US"/>
        </w:rPr>
        <w:t>Visual surveillance and tracking</w:t>
      </w:r>
    </w:p>
    <w:p w:rsidR="00B14B39" w:rsidRDefault="00B14B39" w:rsidP="00BE349C">
      <w:pPr>
        <w:rPr>
          <w:lang w:val="en-US"/>
        </w:rPr>
      </w:pPr>
    </w:p>
    <w:p w:rsidR="00BE349C" w:rsidRDefault="00BE349C" w:rsidP="00BE349C">
      <w:pPr>
        <w:pStyle w:val="Rubrik2"/>
        <w:rPr>
          <w:lang w:val="en-US"/>
        </w:rPr>
      </w:pPr>
      <w:r>
        <w:rPr>
          <w:lang w:val="en-US"/>
        </w:rPr>
        <w:t>History</w:t>
      </w:r>
    </w:p>
    <w:p w:rsidR="00CD7A89" w:rsidRDefault="00CD7A89" w:rsidP="00CD7A89">
      <w:pPr>
        <w:pStyle w:val="Rubrik3"/>
        <w:rPr>
          <w:lang w:val="en-US"/>
        </w:rPr>
      </w:pPr>
      <w:r>
        <w:rPr>
          <w:lang w:val="en-US"/>
        </w:rPr>
        <w:t>Marr’s Vision (Stages of Visual Representation)</w:t>
      </w:r>
    </w:p>
    <w:p w:rsidR="009041D7" w:rsidRPr="009041D7" w:rsidRDefault="009041D7" w:rsidP="009041D7">
      <w:pPr>
        <w:rPr>
          <w:lang w:val="en-US"/>
        </w:rPr>
      </w:pPr>
      <w:r w:rsidRPr="009041D7">
        <w:rPr>
          <w:noProof/>
          <w:lang w:val="en-US"/>
        </w:rPr>
        <w:drawing>
          <wp:inline distT="0" distB="0" distL="0" distR="0" wp14:anchorId="4578BF0C" wp14:editId="7CEA9C49">
            <wp:extent cx="5760720" cy="3724275"/>
            <wp:effectExtent l="0" t="0" r="508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a:stretch/>
                  </pic:blipFill>
                  <pic:spPr bwMode="auto">
                    <a:xfrm>
                      <a:off x="0" y="0"/>
                      <a:ext cx="5760720" cy="3724275"/>
                    </a:xfrm>
                    <a:prstGeom prst="rect">
                      <a:avLst/>
                    </a:prstGeom>
                    <a:ln>
                      <a:noFill/>
                    </a:ln>
                    <a:extLst>
                      <a:ext uri="{53640926-AAD7-44D8-BBD7-CCE9431645EC}">
                        <a14:shadowObscured xmlns:a14="http://schemas.microsoft.com/office/drawing/2010/main"/>
                      </a:ext>
                    </a:extLst>
                  </pic:spPr>
                </pic:pic>
              </a:graphicData>
            </a:graphic>
          </wp:inline>
        </w:drawing>
      </w:r>
    </w:p>
    <w:p w:rsidR="009041D7" w:rsidRPr="009041D7" w:rsidRDefault="009041D7" w:rsidP="009041D7">
      <w:pPr>
        <w:rPr>
          <w:lang w:val="en-US"/>
        </w:rPr>
      </w:pPr>
      <w:r>
        <w:rPr>
          <w:lang w:val="en-US"/>
        </w:rPr>
        <w:lastRenderedPageBreak/>
        <w:t>A proposed pipeline for how images are perceived and analyzed</w:t>
      </w:r>
      <w:r w:rsidR="00792B1D">
        <w:rPr>
          <w:lang w:val="en-US"/>
        </w:rPr>
        <w:t>, i.e. vision</w:t>
      </w:r>
      <w:r>
        <w:rPr>
          <w:lang w:val="en-US"/>
        </w:rPr>
        <w:t>:</w:t>
      </w:r>
    </w:p>
    <w:p w:rsidR="00CD7A89" w:rsidRDefault="00CD7A89" w:rsidP="00CD7A89">
      <w:pPr>
        <w:pStyle w:val="Liststycke"/>
        <w:numPr>
          <w:ilvl w:val="0"/>
          <w:numId w:val="20"/>
        </w:numPr>
        <w:rPr>
          <w:lang w:val="en-US"/>
        </w:rPr>
      </w:pPr>
      <w:r>
        <w:rPr>
          <w:lang w:val="en-US"/>
        </w:rPr>
        <w:t>Input image: perceived intensities</w:t>
      </w:r>
    </w:p>
    <w:p w:rsidR="009041D7" w:rsidRDefault="009041D7" w:rsidP="00CD7A89">
      <w:pPr>
        <w:pStyle w:val="Liststycke"/>
        <w:numPr>
          <w:ilvl w:val="0"/>
          <w:numId w:val="20"/>
        </w:numPr>
        <w:rPr>
          <w:lang w:val="en-US"/>
        </w:rPr>
      </w:pPr>
      <w:r>
        <w:rPr>
          <w:lang w:val="en-US"/>
        </w:rPr>
        <w:t>Primal sketch: zero crossings, blobs, edges, bars, ends, virtual lines, groups, curves, boundaries. Edge-based.</w:t>
      </w:r>
    </w:p>
    <w:p w:rsidR="009041D7" w:rsidRDefault="009041D7" w:rsidP="00CD7A89">
      <w:pPr>
        <w:pStyle w:val="Liststycke"/>
        <w:numPr>
          <w:ilvl w:val="0"/>
          <w:numId w:val="20"/>
        </w:numPr>
        <w:rPr>
          <w:lang w:val="en-US"/>
        </w:rPr>
      </w:pPr>
      <w:r>
        <w:rPr>
          <w:lang w:val="en-US"/>
        </w:rPr>
        <w:t>2 ½D sketch: local surface orientations and discontinuities in depth and in surface orientation. Decorate with vectors and surface normal.</w:t>
      </w:r>
      <w:r w:rsidR="00792B1D">
        <w:rPr>
          <w:lang w:val="en-US"/>
        </w:rPr>
        <w:t xml:space="preserve"> 2D as it is still camera-centric, but also says something about the 3D arrangement of the objects/phases.</w:t>
      </w:r>
    </w:p>
    <w:p w:rsidR="009041D7" w:rsidRDefault="009041D7" w:rsidP="00CD7A89">
      <w:pPr>
        <w:pStyle w:val="Liststycke"/>
        <w:numPr>
          <w:ilvl w:val="0"/>
          <w:numId w:val="20"/>
        </w:numPr>
        <w:rPr>
          <w:lang w:val="en-US"/>
        </w:rPr>
      </w:pPr>
      <w:r w:rsidRPr="00792B1D">
        <w:rPr>
          <w:lang w:val="en-US"/>
        </w:rPr>
        <w:t>3</w:t>
      </w:r>
      <w:r w:rsidR="00792B1D" w:rsidRPr="00792B1D">
        <w:rPr>
          <w:lang w:val="en-US"/>
        </w:rPr>
        <w:t xml:space="preserve">D model representation: 3D models hierarchically </w:t>
      </w:r>
      <w:r w:rsidR="00792B1D">
        <w:rPr>
          <w:lang w:val="en-US"/>
        </w:rPr>
        <w:t>organized in terms of surface and volumetric primitives, e.g. spheres, blocks and cylinders.</w:t>
      </w:r>
    </w:p>
    <w:p w:rsidR="00792B1D" w:rsidRDefault="00792B1D" w:rsidP="00792B1D">
      <w:pPr>
        <w:rPr>
          <w:lang w:val="en-US"/>
        </w:rPr>
      </w:pPr>
    </w:p>
    <w:p w:rsidR="00792B1D" w:rsidRPr="00792B1D" w:rsidRDefault="00792B1D" w:rsidP="00792B1D">
      <w:pPr>
        <w:rPr>
          <w:lang w:val="en-US"/>
        </w:rPr>
      </w:pPr>
      <w:r>
        <w:rPr>
          <w:lang w:val="en-US"/>
        </w:rPr>
        <w:t>This pipeline has been tried extensively and has proven to be brittle. Nowadays, different representations are used that are better suited for visual object recognition.</w:t>
      </w:r>
    </w:p>
    <w:p w:rsidR="00CD7A89" w:rsidRPr="00792B1D" w:rsidRDefault="00CD7A89" w:rsidP="00CD7A89">
      <w:pPr>
        <w:rPr>
          <w:lang w:val="en-US"/>
        </w:rPr>
      </w:pPr>
    </w:p>
    <w:p w:rsidR="00BE349C" w:rsidRDefault="00BE349C" w:rsidP="00BE349C">
      <w:pPr>
        <w:pStyle w:val="Rubrik3"/>
        <w:rPr>
          <w:lang w:val="en-US"/>
        </w:rPr>
      </w:pPr>
      <w:r>
        <w:rPr>
          <w:lang w:val="en-US"/>
        </w:rPr>
        <w:t>1960s – early 1990s</w:t>
      </w:r>
    </w:p>
    <w:p w:rsidR="00BE349C" w:rsidRDefault="00BE349C" w:rsidP="00BE349C">
      <w:pPr>
        <w:pStyle w:val="Liststycke"/>
        <w:numPr>
          <w:ilvl w:val="0"/>
          <w:numId w:val="4"/>
        </w:numPr>
        <w:rPr>
          <w:lang w:val="en-US"/>
        </w:rPr>
      </w:pPr>
      <w:r>
        <w:rPr>
          <w:lang w:val="en-US"/>
        </w:rPr>
        <w:t>Handcrafted models</w:t>
      </w:r>
    </w:p>
    <w:p w:rsidR="00BE349C" w:rsidRDefault="00BE349C" w:rsidP="00BE349C">
      <w:pPr>
        <w:pStyle w:val="Liststycke"/>
        <w:numPr>
          <w:ilvl w:val="0"/>
          <w:numId w:val="4"/>
        </w:numPr>
        <w:rPr>
          <w:lang w:val="en-US"/>
        </w:rPr>
      </w:pPr>
      <w:r>
        <w:rPr>
          <w:lang w:val="en-US"/>
        </w:rPr>
        <w:t>3D geometry</w:t>
      </w:r>
    </w:p>
    <w:p w:rsidR="00BE349C" w:rsidRDefault="00BE349C" w:rsidP="00BE349C">
      <w:pPr>
        <w:pStyle w:val="Liststycke"/>
        <w:numPr>
          <w:ilvl w:val="0"/>
          <w:numId w:val="4"/>
        </w:numPr>
        <w:rPr>
          <w:lang w:val="en-US"/>
        </w:rPr>
      </w:pPr>
      <w:r>
        <w:rPr>
          <w:lang w:val="en-US"/>
        </w:rPr>
        <w:t>Hypothesize and align</w:t>
      </w:r>
    </w:p>
    <w:p w:rsidR="00BE349C" w:rsidRDefault="00BE349C" w:rsidP="00BE349C">
      <w:pPr>
        <w:rPr>
          <w:lang w:val="en-US"/>
        </w:rPr>
      </w:pPr>
    </w:p>
    <w:p w:rsidR="00BE349C" w:rsidRDefault="00BE349C" w:rsidP="00D50854">
      <w:pPr>
        <w:pStyle w:val="Rubrik4"/>
        <w:rPr>
          <w:lang w:val="en-US"/>
        </w:rPr>
      </w:pPr>
      <w:r>
        <w:rPr>
          <w:lang w:val="en-US"/>
        </w:rPr>
        <w:t xml:space="preserve">Levels of </w:t>
      </w:r>
      <w:r w:rsidR="00D50854">
        <w:rPr>
          <w:lang w:val="en-US"/>
        </w:rPr>
        <w:t>C</w:t>
      </w:r>
      <w:r>
        <w:rPr>
          <w:lang w:val="en-US"/>
        </w:rPr>
        <w:t>ategorization</w:t>
      </w:r>
    </w:p>
    <w:p w:rsidR="00BE349C" w:rsidRDefault="00BE349C" w:rsidP="00BE349C">
      <w:pPr>
        <w:pStyle w:val="Liststycke"/>
        <w:numPr>
          <w:ilvl w:val="0"/>
          <w:numId w:val="5"/>
        </w:numPr>
        <w:rPr>
          <w:lang w:val="en-US"/>
        </w:rPr>
      </w:pPr>
      <w:r>
        <w:rPr>
          <w:lang w:val="en-US"/>
        </w:rPr>
        <w:t>Superordinate</w:t>
      </w:r>
      <w:r w:rsidR="00C16DCC">
        <w:rPr>
          <w:lang w:val="en-US"/>
        </w:rPr>
        <w:t>: animal</w:t>
      </w:r>
    </w:p>
    <w:p w:rsidR="00BE349C" w:rsidRDefault="00BE349C" w:rsidP="00BE349C">
      <w:pPr>
        <w:pStyle w:val="Liststycke"/>
        <w:numPr>
          <w:ilvl w:val="0"/>
          <w:numId w:val="5"/>
        </w:numPr>
        <w:rPr>
          <w:lang w:val="en-US"/>
        </w:rPr>
      </w:pPr>
      <w:r>
        <w:rPr>
          <w:lang w:val="en-US"/>
        </w:rPr>
        <w:t>Basi</w:t>
      </w:r>
      <w:r w:rsidR="00C16DCC">
        <w:rPr>
          <w:lang w:val="en-US"/>
        </w:rPr>
        <w:t>c</w:t>
      </w:r>
      <w:r>
        <w:rPr>
          <w:lang w:val="en-US"/>
        </w:rPr>
        <w:t xml:space="preserve">: </w:t>
      </w:r>
      <w:r w:rsidR="00C16DCC">
        <w:rPr>
          <w:lang w:val="en-US"/>
        </w:rPr>
        <w:t>dog, cat, cow</w:t>
      </w:r>
    </w:p>
    <w:p w:rsidR="00BE349C" w:rsidRDefault="00BE349C" w:rsidP="00BE349C">
      <w:pPr>
        <w:pStyle w:val="Liststycke"/>
        <w:numPr>
          <w:ilvl w:val="0"/>
          <w:numId w:val="5"/>
        </w:numPr>
        <w:rPr>
          <w:lang w:val="en-US"/>
        </w:rPr>
      </w:pPr>
      <w:r w:rsidRPr="00C16DCC">
        <w:rPr>
          <w:lang w:val="en-US"/>
        </w:rPr>
        <w:t>Subordinate</w:t>
      </w:r>
      <w:r w:rsidR="00C16DCC">
        <w:rPr>
          <w:lang w:val="en-US"/>
        </w:rPr>
        <w:t>: German shepherd, Doberman</w:t>
      </w:r>
    </w:p>
    <w:p w:rsidR="00C16DCC" w:rsidRDefault="00C16DCC" w:rsidP="00C16DCC">
      <w:pPr>
        <w:rPr>
          <w:lang w:val="en-US"/>
        </w:rPr>
      </w:pPr>
    </w:p>
    <w:p w:rsidR="00C16DCC" w:rsidRDefault="00C16DCC" w:rsidP="00C16DCC">
      <w:pPr>
        <w:rPr>
          <w:lang w:val="en-US"/>
        </w:rPr>
      </w:pPr>
      <w:r>
        <w:rPr>
          <w:lang w:val="en-US"/>
        </w:rPr>
        <w:t>Definition of basic level</w:t>
      </w:r>
      <w:r w:rsidR="00D50854">
        <w:rPr>
          <w:lang w:val="en-US"/>
        </w:rPr>
        <w:t>:</w:t>
      </w:r>
    </w:p>
    <w:p w:rsidR="00C16DCC" w:rsidRDefault="00C16DCC" w:rsidP="00C16DCC">
      <w:pPr>
        <w:pStyle w:val="Liststycke"/>
        <w:numPr>
          <w:ilvl w:val="0"/>
          <w:numId w:val="5"/>
        </w:numPr>
        <w:rPr>
          <w:lang w:val="en-US"/>
        </w:rPr>
      </w:pPr>
      <w:r>
        <w:rPr>
          <w:lang w:val="en-US"/>
        </w:rPr>
        <w:t>Similar shape: highest-level category for which members have similar shapes</w:t>
      </w:r>
    </w:p>
    <w:p w:rsidR="00C16DCC" w:rsidRDefault="00C16DCC" w:rsidP="00C16DCC">
      <w:pPr>
        <w:pStyle w:val="Liststycke"/>
        <w:numPr>
          <w:ilvl w:val="0"/>
          <w:numId w:val="5"/>
        </w:numPr>
        <w:rPr>
          <w:lang w:val="en-US"/>
        </w:rPr>
      </w:pPr>
      <w:r>
        <w:rPr>
          <w:lang w:val="en-US"/>
        </w:rPr>
        <w:t>Similar motor interactions: people interact with its members using similar motor sequences</w:t>
      </w:r>
    </w:p>
    <w:p w:rsidR="00C16DCC" w:rsidRDefault="00C16DCC" w:rsidP="00C16DCC">
      <w:pPr>
        <w:pStyle w:val="Liststycke"/>
        <w:numPr>
          <w:ilvl w:val="0"/>
          <w:numId w:val="5"/>
        </w:numPr>
        <w:rPr>
          <w:lang w:val="en-US"/>
        </w:rPr>
      </w:pPr>
      <w:r>
        <w:rPr>
          <w:lang w:val="en-US"/>
        </w:rPr>
        <w:t>Common attributes: significant numbers of attributes in common between pairs of members</w:t>
      </w:r>
    </w:p>
    <w:p w:rsidR="00C16DCC" w:rsidRDefault="00C16DCC" w:rsidP="00C16DCC">
      <w:pPr>
        <w:rPr>
          <w:lang w:val="en-US"/>
        </w:rPr>
      </w:pPr>
    </w:p>
    <w:p w:rsidR="00C16DCC" w:rsidRDefault="00C16DCC" w:rsidP="00C16DCC">
      <w:pPr>
        <w:rPr>
          <w:lang w:val="en-US"/>
        </w:rPr>
      </w:pPr>
      <w:r>
        <w:rPr>
          <w:lang w:val="en-US"/>
        </w:rPr>
        <w:t xml:space="preserve">While some categories clearly are defined by appearance attributes, a more common defining characteristic of linguistic categories is action attributes, e.g. a chair is something you sit on, </w:t>
      </w:r>
      <w:r w:rsidR="00D50854">
        <w:rPr>
          <w:lang w:val="en-US"/>
        </w:rPr>
        <w:t>a computer is an information processor etc.</w:t>
      </w:r>
    </w:p>
    <w:p w:rsidR="00D50854" w:rsidRPr="00C16DCC" w:rsidRDefault="00D50854" w:rsidP="00C16DCC">
      <w:pPr>
        <w:rPr>
          <w:lang w:val="en-US"/>
        </w:rPr>
      </w:pPr>
    </w:p>
    <w:p w:rsidR="00BE349C" w:rsidRPr="00BE349C" w:rsidRDefault="00BE349C" w:rsidP="00BE349C">
      <w:pPr>
        <w:pStyle w:val="Rubrik3"/>
        <w:rPr>
          <w:lang w:val="en-US"/>
        </w:rPr>
      </w:pPr>
      <w:r>
        <w:rPr>
          <w:lang w:val="en-US"/>
        </w:rPr>
        <w:t>Mid 1990s – 2012</w:t>
      </w:r>
    </w:p>
    <w:p w:rsidR="00BE349C" w:rsidRDefault="00D50854" w:rsidP="00D50854">
      <w:pPr>
        <w:pStyle w:val="Liststycke"/>
        <w:numPr>
          <w:ilvl w:val="0"/>
          <w:numId w:val="6"/>
        </w:numPr>
        <w:rPr>
          <w:lang w:val="en-US"/>
        </w:rPr>
      </w:pPr>
      <w:r>
        <w:rPr>
          <w:lang w:val="en-US"/>
        </w:rPr>
        <w:t>Hand-crafted features</w:t>
      </w:r>
    </w:p>
    <w:p w:rsidR="00D50854" w:rsidRDefault="00D50854" w:rsidP="00D50854">
      <w:pPr>
        <w:pStyle w:val="Liststycke"/>
        <w:numPr>
          <w:ilvl w:val="0"/>
          <w:numId w:val="6"/>
        </w:numPr>
        <w:rPr>
          <w:lang w:val="en-US"/>
        </w:rPr>
      </w:pPr>
      <w:r>
        <w:rPr>
          <w:lang w:val="en-US"/>
        </w:rPr>
        <w:t>Learned models</w:t>
      </w:r>
    </w:p>
    <w:p w:rsidR="00D50854" w:rsidRDefault="00D50854" w:rsidP="00D50854">
      <w:pPr>
        <w:pStyle w:val="Liststycke"/>
        <w:numPr>
          <w:ilvl w:val="0"/>
          <w:numId w:val="6"/>
        </w:numPr>
        <w:rPr>
          <w:lang w:val="en-US"/>
        </w:rPr>
      </w:pPr>
      <w:r>
        <w:rPr>
          <w:lang w:val="en-US"/>
        </w:rPr>
        <w:t>Data-driven</w:t>
      </w:r>
    </w:p>
    <w:p w:rsidR="00D50854" w:rsidRDefault="00D50854" w:rsidP="00D50854">
      <w:pPr>
        <w:rPr>
          <w:lang w:val="en-US"/>
        </w:rPr>
      </w:pPr>
    </w:p>
    <w:p w:rsidR="00D50854" w:rsidRDefault="00D50854" w:rsidP="00D50854">
      <w:pPr>
        <w:pStyle w:val="Rubrik4"/>
        <w:rPr>
          <w:lang w:val="en-US"/>
        </w:rPr>
      </w:pPr>
      <w:r>
        <w:rPr>
          <w:lang w:val="en-US"/>
        </w:rPr>
        <w:t>Traditional Recognition Pipeline</w:t>
      </w:r>
    </w:p>
    <w:p w:rsidR="00D50854" w:rsidRDefault="00D50854" w:rsidP="00D50854">
      <w:pPr>
        <w:rPr>
          <w:lang w:val="en-US"/>
        </w:rPr>
      </w:pPr>
      <w:r>
        <w:rPr>
          <w:lang w:val="en-US"/>
        </w:rPr>
        <w:t xml:space="preserve">Image pixels </w:t>
      </w:r>
      <w:r w:rsidR="009C47FD" w:rsidRPr="009C47FD">
        <w:rPr>
          <w:lang w:val="en-US"/>
        </w:rPr>
        <w:sym w:font="Wingdings" w:char="F0E0"/>
      </w:r>
      <w:r>
        <w:rPr>
          <w:lang w:val="en-US"/>
        </w:rPr>
        <w:t xml:space="preserve"> hand-crafted feature extraction </w:t>
      </w:r>
      <w:r w:rsidR="009C47FD" w:rsidRPr="009C47FD">
        <w:rPr>
          <w:lang w:val="en-US"/>
        </w:rPr>
        <w:sym w:font="Wingdings" w:char="F0E0"/>
      </w:r>
      <w:r>
        <w:rPr>
          <w:lang w:val="en-US"/>
        </w:rPr>
        <w:t xml:space="preserve"> trainable classifier </w:t>
      </w:r>
      <w:r w:rsidR="009C47FD" w:rsidRPr="009C47FD">
        <w:rPr>
          <w:lang w:val="en-US"/>
        </w:rPr>
        <w:sym w:font="Wingdings" w:char="F0E0"/>
      </w:r>
      <w:r>
        <w:rPr>
          <w:lang w:val="en-US"/>
        </w:rPr>
        <w:t xml:space="preserve"> object class</w:t>
      </w:r>
    </w:p>
    <w:p w:rsidR="00D50854" w:rsidRDefault="00D50854" w:rsidP="00D50854">
      <w:pPr>
        <w:rPr>
          <w:lang w:val="en-US"/>
        </w:rPr>
      </w:pPr>
      <w:r>
        <w:rPr>
          <w:lang w:val="en-US"/>
        </w:rPr>
        <w:t xml:space="preserve">Features are not learned and the trainable classifier is often generic, e.g. an </w:t>
      </w:r>
      <w:proofErr w:type="spellStart"/>
      <w:r>
        <w:rPr>
          <w:lang w:val="en-US"/>
        </w:rPr>
        <w:t>SVM</w:t>
      </w:r>
      <w:proofErr w:type="spellEnd"/>
      <w:r>
        <w:rPr>
          <w:lang w:val="en-US"/>
        </w:rPr>
        <w:t>.</w:t>
      </w:r>
    </w:p>
    <w:p w:rsidR="00D50854" w:rsidRDefault="00D50854" w:rsidP="00D50854">
      <w:pPr>
        <w:rPr>
          <w:lang w:val="en-US"/>
        </w:rPr>
      </w:pPr>
    </w:p>
    <w:p w:rsidR="00D50854" w:rsidRDefault="00D50854" w:rsidP="00D50854">
      <w:pPr>
        <w:pStyle w:val="Rubrik4"/>
        <w:rPr>
          <w:lang w:val="en-US"/>
        </w:rPr>
      </w:pPr>
      <w:r>
        <w:rPr>
          <w:lang w:val="en-US"/>
        </w:rPr>
        <w:t>Image Features</w:t>
      </w:r>
    </w:p>
    <w:p w:rsidR="00D50854" w:rsidRDefault="00D50854" w:rsidP="00D50854">
      <w:pPr>
        <w:rPr>
          <w:lang w:val="en-US"/>
        </w:rPr>
      </w:pPr>
      <w:r>
        <w:rPr>
          <w:lang w:val="en-US"/>
        </w:rPr>
        <w:t>Pieces of information about the content of an image; typically, whether a certain region of the image has certain properties. They are generally application dependent:</w:t>
      </w:r>
    </w:p>
    <w:p w:rsidR="00D50854" w:rsidRDefault="00D50854" w:rsidP="00D50854">
      <w:pPr>
        <w:pStyle w:val="Liststycke"/>
        <w:numPr>
          <w:ilvl w:val="0"/>
          <w:numId w:val="7"/>
        </w:numPr>
        <w:rPr>
          <w:lang w:val="en-US"/>
        </w:rPr>
      </w:pPr>
      <w:r>
        <w:rPr>
          <w:lang w:val="en-US"/>
        </w:rPr>
        <w:t>Objects: local shape info, shading, shadows, texture, color</w:t>
      </w:r>
    </w:p>
    <w:p w:rsidR="00D50854" w:rsidRDefault="00D50854" w:rsidP="00D50854">
      <w:pPr>
        <w:pStyle w:val="Liststycke"/>
        <w:numPr>
          <w:ilvl w:val="0"/>
          <w:numId w:val="7"/>
        </w:numPr>
        <w:rPr>
          <w:lang w:val="en-US"/>
        </w:rPr>
      </w:pPr>
      <w:r>
        <w:rPr>
          <w:lang w:val="en-US"/>
        </w:rPr>
        <w:t>Scenes: geometric layout, gradients, line segments, texture, color</w:t>
      </w:r>
    </w:p>
    <w:p w:rsidR="00D50854" w:rsidRDefault="00D50854" w:rsidP="00D50854">
      <w:pPr>
        <w:pStyle w:val="Liststycke"/>
        <w:numPr>
          <w:ilvl w:val="0"/>
          <w:numId w:val="7"/>
        </w:numPr>
        <w:rPr>
          <w:lang w:val="en-US"/>
        </w:rPr>
      </w:pPr>
      <w:r>
        <w:rPr>
          <w:lang w:val="en-US"/>
        </w:rPr>
        <w:lastRenderedPageBreak/>
        <w:t>Actions: local shape info, motion, optical flow, texture, color</w:t>
      </w:r>
    </w:p>
    <w:p w:rsidR="00D50854" w:rsidRDefault="00D50854" w:rsidP="00D50854">
      <w:pPr>
        <w:rPr>
          <w:lang w:val="en-US"/>
        </w:rPr>
      </w:pPr>
    </w:p>
    <w:p w:rsidR="005E6959" w:rsidRDefault="005E6959" w:rsidP="005E6959">
      <w:pPr>
        <w:rPr>
          <w:lang w:val="en-US"/>
        </w:rPr>
      </w:pPr>
      <w:r>
        <w:rPr>
          <w:lang w:val="en-US"/>
        </w:rPr>
        <w:t>Global representations:</w:t>
      </w:r>
    </w:p>
    <w:p w:rsidR="005E6959" w:rsidRDefault="005E6959" w:rsidP="005E6959">
      <w:pPr>
        <w:pStyle w:val="Liststycke"/>
        <w:numPr>
          <w:ilvl w:val="0"/>
          <w:numId w:val="9"/>
        </w:numPr>
        <w:rPr>
          <w:lang w:val="en-US"/>
        </w:rPr>
      </w:pPr>
      <w:r>
        <w:rPr>
          <w:lang w:val="en-US"/>
        </w:rPr>
        <w:t>Map image to a single vector based on overall characteristics, e.g. pixel intensities, greyscale/color histograms, bank of filter responses etc.</w:t>
      </w:r>
    </w:p>
    <w:p w:rsidR="005E6959" w:rsidRDefault="005E6959" w:rsidP="005E6959">
      <w:pPr>
        <w:pStyle w:val="Liststycke"/>
        <w:numPr>
          <w:ilvl w:val="0"/>
          <w:numId w:val="9"/>
        </w:numPr>
        <w:rPr>
          <w:lang w:val="en-US"/>
        </w:rPr>
      </w:pPr>
      <w:r>
        <w:rPr>
          <w:lang w:val="en-US"/>
        </w:rPr>
        <w:t>+ Works well for small articulations</w:t>
      </w:r>
    </w:p>
    <w:p w:rsidR="005E6959" w:rsidRDefault="005E6959" w:rsidP="005E6959">
      <w:pPr>
        <w:pStyle w:val="Liststycke"/>
        <w:numPr>
          <w:ilvl w:val="0"/>
          <w:numId w:val="9"/>
        </w:numPr>
        <w:rPr>
          <w:lang w:val="en-US"/>
        </w:rPr>
      </w:pPr>
      <w:r>
        <w:rPr>
          <w:lang w:val="en-US"/>
        </w:rPr>
        <w:t>+ Handles lower resolutions</w:t>
      </w:r>
    </w:p>
    <w:p w:rsidR="005E6959" w:rsidRDefault="005E6959" w:rsidP="005E6959">
      <w:pPr>
        <w:pStyle w:val="Liststycke"/>
        <w:numPr>
          <w:ilvl w:val="0"/>
          <w:numId w:val="9"/>
        </w:numPr>
        <w:rPr>
          <w:lang w:val="en-US"/>
        </w:rPr>
      </w:pPr>
      <w:r>
        <w:rPr>
          <w:lang w:val="en-US"/>
        </w:rPr>
        <w:t>– Struggles with occlusions</w:t>
      </w:r>
    </w:p>
    <w:p w:rsidR="005E6959" w:rsidRDefault="005E6959" w:rsidP="005E6959">
      <w:pPr>
        <w:pStyle w:val="Liststycke"/>
        <w:numPr>
          <w:ilvl w:val="0"/>
          <w:numId w:val="9"/>
        </w:numPr>
        <w:rPr>
          <w:lang w:val="en-US"/>
        </w:rPr>
      </w:pPr>
      <w:r>
        <w:rPr>
          <w:lang w:val="en-US"/>
        </w:rPr>
        <w:t>– Requires large training sets</w:t>
      </w:r>
    </w:p>
    <w:p w:rsidR="005E6959" w:rsidRDefault="005E6959" w:rsidP="005E6959">
      <w:pPr>
        <w:rPr>
          <w:lang w:val="en-US"/>
        </w:rPr>
      </w:pPr>
    </w:p>
    <w:p w:rsidR="005E6959" w:rsidRDefault="005E6959" w:rsidP="005E6959">
      <w:pPr>
        <w:rPr>
          <w:lang w:val="en-US"/>
        </w:rPr>
      </w:pPr>
      <w:r>
        <w:rPr>
          <w:lang w:val="en-US"/>
        </w:rPr>
        <w:t>Local representations:</w:t>
      </w:r>
    </w:p>
    <w:p w:rsidR="00D50854" w:rsidRDefault="005E6959" w:rsidP="00D50854">
      <w:pPr>
        <w:pStyle w:val="Liststycke"/>
        <w:numPr>
          <w:ilvl w:val="0"/>
          <w:numId w:val="10"/>
        </w:numPr>
        <w:rPr>
          <w:lang w:val="en-US"/>
        </w:rPr>
      </w:pPr>
      <w:r>
        <w:rPr>
          <w:lang w:val="en-US"/>
        </w:rPr>
        <w:t xml:space="preserve">Describe component regions or patches separately, e.g. SIFT, chape context, </w:t>
      </w:r>
      <w:proofErr w:type="spellStart"/>
      <w:r>
        <w:rPr>
          <w:lang w:val="en-US"/>
        </w:rPr>
        <w:t>superpixels</w:t>
      </w:r>
      <w:proofErr w:type="spellEnd"/>
      <w:r>
        <w:rPr>
          <w:lang w:val="en-US"/>
        </w:rPr>
        <w:t>, salient regions, geometric blur etc.</w:t>
      </w:r>
    </w:p>
    <w:p w:rsidR="005E6959" w:rsidRDefault="005E6959" w:rsidP="00D50854">
      <w:pPr>
        <w:pStyle w:val="Liststycke"/>
        <w:numPr>
          <w:ilvl w:val="0"/>
          <w:numId w:val="10"/>
        </w:numPr>
        <w:rPr>
          <w:lang w:val="en-US"/>
        </w:rPr>
      </w:pPr>
      <w:r>
        <w:rPr>
          <w:lang w:val="en-US"/>
        </w:rPr>
        <w:t>+ Handles occlusion</w:t>
      </w:r>
    </w:p>
    <w:p w:rsidR="005E6959" w:rsidRDefault="005E6959" w:rsidP="00D50854">
      <w:pPr>
        <w:pStyle w:val="Liststycke"/>
        <w:numPr>
          <w:ilvl w:val="0"/>
          <w:numId w:val="10"/>
        </w:numPr>
        <w:rPr>
          <w:lang w:val="en-US"/>
        </w:rPr>
      </w:pPr>
      <w:r>
        <w:rPr>
          <w:lang w:val="en-US"/>
        </w:rPr>
        <w:t>+ Handles rotations and view changes</w:t>
      </w:r>
    </w:p>
    <w:p w:rsidR="005E6959" w:rsidRDefault="005E6959" w:rsidP="00D50854">
      <w:pPr>
        <w:pStyle w:val="Liststycke"/>
        <w:numPr>
          <w:ilvl w:val="0"/>
          <w:numId w:val="10"/>
        </w:numPr>
        <w:rPr>
          <w:lang w:val="en-US"/>
        </w:rPr>
      </w:pPr>
      <w:r>
        <w:rPr>
          <w:lang w:val="en-US"/>
        </w:rPr>
        <w:t>+ Handles scale variations</w:t>
      </w:r>
    </w:p>
    <w:p w:rsidR="005E6959" w:rsidRDefault="005E6959" w:rsidP="00D50854">
      <w:pPr>
        <w:pStyle w:val="Liststycke"/>
        <w:numPr>
          <w:ilvl w:val="0"/>
          <w:numId w:val="10"/>
        </w:numPr>
        <w:rPr>
          <w:lang w:val="en-US"/>
        </w:rPr>
      </w:pPr>
      <w:r>
        <w:rPr>
          <w:lang w:val="en-US"/>
        </w:rPr>
        <w:t>– Struggles with lower resolutions</w:t>
      </w:r>
    </w:p>
    <w:p w:rsidR="005E6959" w:rsidRDefault="005E6959" w:rsidP="005E6959">
      <w:pPr>
        <w:rPr>
          <w:lang w:val="en-US"/>
        </w:rPr>
      </w:pPr>
    </w:p>
    <w:p w:rsidR="005E6959" w:rsidRDefault="005E6959" w:rsidP="005E6959">
      <w:pPr>
        <w:pStyle w:val="Rubrik4"/>
        <w:rPr>
          <w:lang w:val="en-US"/>
        </w:rPr>
      </w:pPr>
      <w:r>
        <w:rPr>
          <w:lang w:val="en-US"/>
        </w:rPr>
        <w:t>Visual Classifiers</w:t>
      </w:r>
    </w:p>
    <w:p w:rsidR="005E6959" w:rsidRDefault="002D4576" w:rsidP="002D4576">
      <w:pPr>
        <w:pStyle w:val="Liststycke"/>
        <w:numPr>
          <w:ilvl w:val="0"/>
          <w:numId w:val="11"/>
        </w:numPr>
        <w:rPr>
          <w:lang w:val="en-US"/>
        </w:rPr>
      </w:pPr>
      <w:r>
        <w:rPr>
          <w:lang w:val="en-US"/>
        </w:rPr>
        <w:t>Goal: from labelled training samples, learn parameters of a scoring/decision function that is likely to predict the correct label on test samples</w:t>
      </w:r>
    </w:p>
    <w:p w:rsidR="002D4576" w:rsidRDefault="002D4576" w:rsidP="002D4576">
      <w:pPr>
        <w:pStyle w:val="Liststycke"/>
        <w:numPr>
          <w:ilvl w:val="0"/>
          <w:numId w:val="11"/>
        </w:numPr>
        <w:rPr>
          <w:lang w:val="en-US"/>
        </w:rPr>
      </w:pPr>
      <w:r>
        <w:rPr>
          <w:lang w:val="en-US"/>
        </w:rPr>
        <w:t>Typical assumptions:</w:t>
      </w:r>
    </w:p>
    <w:p w:rsidR="002D4576" w:rsidRDefault="002D4576" w:rsidP="002D4576">
      <w:pPr>
        <w:pStyle w:val="Liststycke"/>
        <w:numPr>
          <w:ilvl w:val="1"/>
          <w:numId w:val="11"/>
        </w:numPr>
        <w:rPr>
          <w:lang w:val="en-US"/>
        </w:rPr>
      </w:pPr>
      <w:r>
        <w:rPr>
          <w:lang w:val="en-US"/>
        </w:rPr>
        <w:t>Training and test samples drawn from the same distribution</w:t>
      </w:r>
    </w:p>
    <w:p w:rsidR="002D4576" w:rsidRDefault="002D4576" w:rsidP="002D4576">
      <w:pPr>
        <w:pStyle w:val="Liststycke"/>
        <w:numPr>
          <w:ilvl w:val="1"/>
          <w:numId w:val="11"/>
        </w:numPr>
        <w:rPr>
          <w:lang w:val="en-US"/>
        </w:rPr>
      </w:pPr>
      <w:r>
        <w:rPr>
          <w:lang w:val="en-US"/>
        </w:rPr>
        <w:t>Training labels are correct</w:t>
      </w:r>
    </w:p>
    <w:p w:rsidR="002D4576" w:rsidRDefault="002D4576" w:rsidP="002D4576">
      <w:pPr>
        <w:pStyle w:val="Liststycke"/>
        <w:numPr>
          <w:ilvl w:val="0"/>
          <w:numId w:val="11"/>
        </w:numPr>
        <w:rPr>
          <w:lang w:val="en-US"/>
        </w:rPr>
      </w:pPr>
      <w:r>
        <w:rPr>
          <w:lang w:val="en-US"/>
        </w:rPr>
        <w:t>Nearest neighbor:</w:t>
      </w:r>
    </w:p>
    <w:p w:rsidR="002D4576" w:rsidRDefault="002D4576" w:rsidP="002D4576">
      <w:pPr>
        <w:pStyle w:val="Liststycke"/>
        <w:numPr>
          <w:ilvl w:val="1"/>
          <w:numId w:val="11"/>
        </w:numPr>
        <w:rPr>
          <w:lang w:val="en-US"/>
        </w:rPr>
      </w:pPr>
      <w:r>
        <w:rPr>
          <w:lang w:val="en-US"/>
        </w:rPr>
        <w:t>Take a vote from K closest neighbors in training set</w:t>
      </w:r>
    </w:p>
    <w:p w:rsidR="002D4576" w:rsidRDefault="002D4576" w:rsidP="002D4576">
      <w:pPr>
        <w:pStyle w:val="Liststycke"/>
        <w:numPr>
          <w:ilvl w:val="1"/>
          <w:numId w:val="11"/>
        </w:numPr>
        <w:rPr>
          <w:lang w:val="en-US"/>
        </w:rPr>
      </w:pPr>
      <w:r>
        <w:rPr>
          <w:lang w:val="en-US"/>
        </w:rPr>
        <w:t>Can learn features or distance measure</w:t>
      </w:r>
    </w:p>
    <w:p w:rsidR="002D4576" w:rsidRDefault="002D4576" w:rsidP="002D4576">
      <w:pPr>
        <w:pStyle w:val="Liststycke"/>
        <w:numPr>
          <w:ilvl w:val="0"/>
          <w:numId w:val="11"/>
        </w:numPr>
        <w:rPr>
          <w:lang w:val="en-US"/>
        </w:rPr>
      </w:pPr>
      <w:r>
        <w:rPr>
          <w:lang w:val="en-US"/>
        </w:rPr>
        <w:t>Visual classifier:</w:t>
      </w:r>
    </w:p>
    <w:p w:rsidR="002D4576" w:rsidRDefault="002D4576" w:rsidP="002D4576">
      <w:pPr>
        <w:pStyle w:val="Liststycke"/>
        <w:numPr>
          <w:ilvl w:val="1"/>
          <w:numId w:val="11"/>
        </w:numPr>
        <w:rPr>
          <w:lang w:val="en-US"/>
        </w:rPr>
      </w:pPr>
      <w:r>
        <w:rPr>
          <w:lang w:val="en-US"/>
        </w:rPr>
        <w:t>Score is a linear combination of features</w:t>
      </w:r>
    </w:p>
    <w:p w:rsidR="002D4576" w:rsidRDefault="002D4576" w:rsidP="002D4576">
      <w:pPr>
        <w:pStyle w:val="Liststycke"/>
        <w:numPr>
          <w:ilvl w:val="1"/>
          <w:numId w:val="11"/>
        </w:numPr>
        <w:rPr>
          <w:lang w:val="en-US"/>
        </w:rPr>
      </w:pPr>
      <w:r>
        <w:rPr>
          <w:lang w:val="en-US"/>
        </w:rPr>
        <w:t xml:space="preserve">Examples: </w:t>
      </w:r>
      <w:proofErr w:type="spellStart"/>
      <w:r>
        <w:rPr>
          <w:lang w:val="en-US"/>
        </w:rPr>
        <w:t>SVM</w:t>
      </w:r>
      <w:proofErr w:type="spellEnd"/>
      <w:r>
        <w:rPr>
          <w:lang w:val="en-US"/>
        </w:rPr>
        <w:t>, perceptron, naïve Bayes, logistic regression</w:t>
      </w:r>
    </w:p>
    <w:p w:rsidR="002D4576" w:rsidRDefault="002D4576" w:rsidP="002D4576">
      <w:pPr>
        <w:pStyle w:val="Liststycke"/>
        <w:numPr>
          <w:ilvl w:val="1"/>
          <w:numId w:val="11"/>
        </w:numPr>
        <w:rPr>
          <w:lang w:val="en-US"/>
        </w:rPr>
      </w:pPr>
      <w:r>
        <w:rPr>
          <w:lang w:val="en-US"/>
        </w:rPr>
        <w:t>Others learn features and the apply linear classif</w:t>
      </w:r>
      <w:r w:rsidR="00343753">
        <w:rPr>
          <w:lang w:val="en-US"/>
        </w:rPr>
        <w:t xml:space="preserve">ier, e.g. deep </w:t>
      </w:r>
      <w:proofErr w:type="spellStart"/>
      <w:r w:rsidR="00343753">
        <w:rPr>
          <w:lang w:val="en-US"/>
        </w:rPr>
        <w:t>netowrks</w:t>
      </w:r>
      <w:proofErr w:type="spellEnd"/>
      <w:r w:rsidR="00343753">
        <w:rPr>
          <w:lang w:val="en-US"/>
        </w:rPr>
        <w:t xml:space="preserve"> and random forests</w:t>
      </w:r>
    </w:p>
    <w:p w:rsidR="00343753" w:rsidRDefault="00343753" w:rsidP="00343753">
      <w:pPr>
        <w:pStyle w:val="Liststycke"/>
        <w:numPr>
          <w:ilvl w:val="0"/>
          <w:numId w:val="11"/>
        </w:numPr>
        <w:rPr>
          <w:lang w:val="en-US"/>
        </w:rPr>
      </w:pPr>
      <w:r>
        <w:rPr>
          <w:lang w:val="en-US"/>
        </w:rPr>
        <w:t>Structured prediction:</w:t>
      </w:r>
    </w:p>
    <w:p w:rsidR="00343753" w:rsidRDefault="00343753" w:rsidP="00343753">
      <w:pPr>
        <w:pStyle w:val="Liststycke"/>
        <w:numPr>
          <w:ilvl w:val="1"/>
          <w:numId w:val="11"/>
        </w:numPr>
        <w:rPr>
          <w:lang w:val="en-US"/>
        </w:rPr>
      </w:pPr>
      <w:r>
        <w:rPr>
          <w:lang w:val="en-US"/>
        </w:rPr>
        <w:t>Score an interdependent set of labels, e.g. label body parts positions</w:t>
      </w:r>
    </w:p>
    <w:p w:rsidR="005A0343" w:rsidRDefault="005A0343" w:rsidP="00343753">
      <w:pPr>
        <w:pStyle w:val="Liststycke"/>
        <w:numPr>
          <w:ilvl w:val="1"/>
          <w:numId w:val="11"/>
        </w:numPr>
        <w:rPr>
          <w:lang w:val="en-US"/>
        </w:rPr>
      </w:pPr>
      <w:r>
        <w:rPr>
          <w:lang w:val="en-US"/>
        </w:rPr>
        <w:t xml:space="preserve">Examples: structured </w:t>
      </w:r>
      <w:proofErr w:type="spellStart"/>
      <w:r>
        <w:rPr>
          <w:lang w:val="en-US"/>
        </w:rPr>
        <w:t>SVM</w:t>
      </w:r>
      <w:proofErr w:type="spellEnd"/>
      <w:r>
        <w:rPr>
          <w:lang w:val="en-US"/>
        </w:rPr>
        <w:t>, CNN, graphical model algorithms</w:t>
      </w:r>
    </w:p>
    <w:p w:rsidR="005A0343" w:rsidRDefault="005A0343" w:rsidP="005A0343">
      <w:pPr>
        <w:rPr>
          <w:lang w:val="en-US"/>
        </w:rPr>
      </w:pPr>
    </w:p>
    <w:p w:rsidR="005A0343" w:rsidRDefault="005A0343" w:rsidP="005A0343">
      <w:pPr>
        <w:rPr>
          <w:lang w:val="en-US"/>
        </w:rPr>
      </w:pPr>
      <w:r>
        <w:rPr>
          <w:lang w:val="en-US"/>
        </w:rPr>
        <w:t>Most popular visual classifiers in computer vision:</w:t>
      </w:r>
    </w:p>
    <w:p w:rsidR="005A0343" w:rsidRDefault="005A0343" w:rsidP="005A0343">
      <w:pPr>
        <w:pStyle w:val="Liststycke"/>
        <w:numPr>
          <w:ilvl w:val="0"/>
          <w:numId w:val="11"/>
        </w:numPr>
        <w:rPr>
          <w:lang w:val="en-US"/>
        </w:rPr>
      </w:pPr>
      <w:proofErr w:type="spellStart"/>
      <w:r>
        <w:rPr>
          <w:lang w:val="en-US"/>
        </w:rPr>
        <w:t>SVM</w:t>
      </w:r>
      <w:proofErr w:type="spellEnd"/>
    </w:p>
    <w:p w:rsidR="005A0343" w:rsidRDefault="005A0343" w:rsidP="005A0343">
      <w:pPr>
        <w:pStyle w:val="Liststycke"/>
        <w:numPr>
          <w:ilvl w:val="1"/>
          <w:numId w:val="11"/>
        </w:numPr>
        <w:rPr>
          <w:lang w:val="en-US"/>
        </w:rPr>
      </w:pPr>
      <w:r>
        <w:rPr>
          <w:lang w:val="en-US"/>
        </w:rPr>
        <w:t>Linear for when fast training/classification is needed</w:t>
      </w:r>
    </w:p>
    <w:p w:rsidR="005A0343" w:rsidRDefault="005A0343" w:rsidP="005A0343">
      <w:pPr>
        <w:pStyle w:val="Liststycke"/>
        <w:numPr>
          <w:ilvl w:val="1"/>
          <w:numId w:val="11"/>
        </w:numPr>
        <w:rPr>
          <w:lang w:val="en-US"/>
        </w:rPr>
      </w:pPr>
      <w:r>
        <w:rPr>
          <w:lang w:val="en-US"/>
        </w:rPr>
        <w:t>Performs well with lots of weak features</w:t>
      </w:r>
    </w:p>
    <w:p w:rsidR="005A0343" w:rsidRDefault="005A0343" w:rsidP="005A0343">
      <w:pPr>
        <w:pStyle w:val="Liststycke"/>
        <w:numPr>
          <w:ilvl w:val="0"/>
          <w:numId w:val="11"/>
        </w:numPr>
        <w:rPr>
          <w:lang w:val="en-US"/>
        </w:rPr>
      </w:pPr>
      <w:r>
        <w:rPr>
          <w:lang w:val="en-US"/>
        </w:rPr>
        <w:t>Logistic regression</w:t>
      </w:r>
    </w:p>
    <w:p w:rsidR="005A0343" w:rsidRDefault="005A0343" w:rsidP="005A0343">
      <w:pPr>
        <w:pStyle w:val="Liststycke"/>
        <w:numPr>
          <w:ilvl w:val="1"/>
          <w:numId w:val="11"/>
        </w:numPr>
        <w:rPr>
          <w:lang w:val="en-US"/>
        </w:rPr>
      </w:pPr>
      <w:r>
        <w:rPr>
          <w:lang w:val="en-US"/>
        </w:rPr>
        <w:t>Outputs a probability</w:t>
      </w:r>
    </w:p>
    <w:p w:rsidR="005A0343" w:rsidRDefault="005A0343" w:rsidP="005A0343">
      <w:pPr>
        <w:pStyle w:val="Liststycke"/>
        <w:numPr>
          <w:ilvl w:val="1"/>
          <w:numId w:val="11"/>
        </w:numPr>
        <w:rPr>
          <w:lang w:val="en-US"/>
        </w:rPr>
      </w:pPr>
      <w:r>
        <w:rPr>
          <w:lang w:val="en-US"/>
        </w:rPr>
        <w:t>Easy to train and apply</w:t>
      </w:r>
    </w:p>
    <w:p w:rsidR="005A0343" w:rsidRDefault="005A0343" w:rsidP="005A0343">
      <w:pPr>
        <w:pStyle w:val="Liststycke"/>
        <w:numPr>
          <w:ilvl w:val="0"/>
          <w:numId w:val="11"/>
        </w:numPr>
        <w:rPr>
          <w:lang w:val="en-US"/>
        </w:rPr>
      </w:pPr>
      <w:r>
        <w:rPr>
          <w:lang w:val="en-US"/>
        </w:rPr>
        <w:t>Nearest neighbor</w:t>
      </w:r>
    </w:p>
    <w:p w:rsidR="005A0343" w:rsidRDefault="005A0343" w:rsidP="005A0343">
      <w:pPr>
        <w:pStyle w:val="Liststycke"/>
        <w:numPr>
          <w:ilvl w:val="1"/>
          <w:numId w:val="11"/>
        </w:numPr>
        <w:rPr>
          <w:lang w:val="en-US"/>
        </w:rPr>
      </w:pPr>
      <w:r>
        <w:rPr>
          <w:lang w:val="en-US"/>
        </w:rPr>
        <w:t>Hard to beast if there is tons of data, e.g. character recognition</w:t>
      </w:r>
    </w:p>
    <w:p w:rsidR="005A0343" w:rsidRDefault="005A0343" w:rsidP="005A0343">
      <w:pPr>
        <w:pStyle w:val="Liststycke"/>
        <w:numPr>
          <w:ilvl w:val="0"/>
          <w:numId w:val="11"/>
        </w:numPr>
        <w:rPr>
          <w:lang w:val="en-US"/>
        </w:rPr>
      </w:pPr>
      <w:r>
        <w:rPr>
          <w:lang w:val="en-US"/>
        </w:rPr>
        <w:t>Boosted stumps or decision trees</w:t>
      </w:r>
    </w:p>
    <w:p w:rsidR="005A0343" w:rsidRDefault="005A0343" w:rsidP="005A0343">
      <w:pPr>
        <w:pStyle w:val="Liststycke"/>
        <w:numPr>
          <w:ilvl w:val="1"/>
          <w:numId w:val="11"/>
        </w:numPr>
        <w:rPr>
          <w:lang w:val="en-US"/>
        </w:rPr>
      </w:pPr>
      <w:r>
        <w:rPr>
          <w:lang w:val="en-US"/>
        </w:rPr>
        <w:t>Applies to flexible features</w:t>
      </w:r>
    </w:p>
    <w:p w:rsidR="005A0343" w:rsidRDefault="005A0343" w:rsidP="005A0343">
      <w:pPr>
        <w:pStyle w:val="Liststycke"/>
        <w:numPr>
          <w:ilvl w:val="1"/>
          <w:numId w:val="11"/>
        </w:numPr>
        <w:rPr>
          <w:lang w:val="en-US"/>
        </w:rPr>
      </w:pPr>
      <w:r>
        <w:rPr>
          <w:lang w:val="en-US"/>
        </w:rPr>
        <w:t>Incorporates feature selection</w:t>
      </w:r>
    </w:p>
    <w:p w:rsidR="005A0343" w:rsidRDefault="005A0343" w:rsidP="005A0343">
      <w:pPr>
        <w:pStyle w:val="Liststycke"/>
        <w:numPr>
          <w:ilvl w:val="1"/>
          <w:numId w:val="11"/>
        </w:numPr>
        <w:rPr>
          <w:lang w:val="en-US"/>
        </w:rPr>
      </w:pPr>
      <w:r>
        <w:rPr>
          <w:lang w:val="en-US"/>
        </w:rPr>
        <w:t>Powerful classifiers</w:t>
      </w:r>
    </w:p>
    <w:p w:rsidR="005A0343" w:rsidRDefault="005A0343" w:rsidP="005A0343">
      <w:pPr>
        <w:pStyle w:val="Liststycke"/>
        <w:numPr>
          <w:ilvl w:val="0"/>
          <w:numId w:val="11"/>
        </w:numPr>
        <w:rPr>
          <w:lang w:val="en-US"/>
        </w:rPr>
      </w:pPr>
      <w:r>
        <w:rPr>
          <w:lang w:val="en-US"/>
        </w:rPr>
        <w:lastRenderedPageBreak/>
        <w:t>Random forests:</w:t>
      </w:r>
    </w:p>
    <w:p w:rsidR="005A0343" w:rsidRDefault="005A0343" w:rsidP="005A0343">
      <w:pPr>
        <w:pStyle w:val="Liststycke"/>
        <w:numPr>
          <w:ilvl w:val="1"/>
          <w:numId w:val="11"/>
        </w:numPr>
        <w:rPr>
          <w:lang w:val="en-US"/>
        </w:rPr>
      </w:pPr>
      <w:r>
        <w:rPr>
          <w:lang w:val="en-US"/>
        </w:rPr>
        <w:t>Decision tree variant that outputs probability</w:t>
      </w:r>
    </w:p>
    <w:p w:rsidR="005A0343" w:rsidRDefault="005A0343" w:rsidP="005A0343">
      <w:pPr>
        <w:pStyle w:val="Liststycke"/>
        <w:numPr>
          <w:ilvl w:val="1"/>
          <w:numId w:val="11"/>
        </w:numPr>
        <w:rPr>
          <w:lang w:val="en-US"/>
        </w:rPr>
      </w:pPr>
      <w:r>
        <w:rPr>
          <w:lang w:val="en-US"/>
        </w:rPr>
        <w:t>Good for simple features</w:t>
      </w:r>
    </w:p>
    <w:p w:rsidR="005A0343" w:rsidRDefault="005A0343" w:rsidP="005A0343">
      <w:pPr>
        <w:pStyle w:val="Liststycke"/>
        <w:numPr>
          <w:ilvl w:val="1"/>
          <w:numId w:val="11"/>
        </w:numPr>
        <w:rPr>
          <w:lang w:val="en-US"/>
        </w:rPr>
      </w:pPr>
      <w:r>
        <w:rPr>
          <w:lang w:val="en-US"/>
        </w:rPr>
        <w:t>Tons of features</w:t>
      </w:r>
    </w:p>
    <w:p w:rsidR="005A0343" w:rsidRDefault="005A0343" w:rsidP="005A0343">
      <w:pPr>
        <w:pStyle w:val="Liststycke"/>
        <w:numPr>
          <w:ilvl w:val="1"/>
          <w:numId w:val="11"/>
        </w:numPr>
        <w:rPr>
          <w:lang w:val="en-US"/>
        </w:rPr>
      </w:pPr>
      <w:r>
        <w:rPr>
          <w:lang w:val="en-US"/>
        </w:rPr>
        <w:t>Parallel training</w:t>
      </w:r>
    </w:p>
    <w:p w:rsidR="005A0343" w:rsidRDefault="005A0343" w:rsidP="005A0343">
      <w:pPr>
        <w:pStyle w:val="Liststycke"/>
        <w:numPr>
          <w:ilvl w:val="0"/>
          <w:numId w:val="11"/>
        </w:numPr>
        <w:rPr>
          <w:lang w:val="en-US"/>
        </w:rPr>
      </w:pPr>
      <w:r>
        <w:rPr>
          <w:lang w:val="en-US"/>
        </w:rPr>
        <w:t xml:space="preserve">Deep networks / </w:t>
      </w:r>
      <w:proofErr w:type="spellStart"/>
      <w:r>
        <w:rPr>
          <w:lang w:val="en-US"/>
        </w:rPr>
        <w:t>CNNs</w:t>
      </w:r>
      <w:proofErr w:type="spellEnd"/>
    </w:p>
    <w:p w:rsidR="005A0343" w:rsidRDefault="005A0343" w:rsidP="005A0343">
      <w:pPr>
        <w:pStyle w:val="Liststycke"/>
        <w:numPr>
          <w:ilvl w:val="1"/>
          <w:numId w:val="11"/>
        </w:numPr>
        <w:rPr>
          <w:lang w:val="en-US"/>
        </w:rPr>
      </w:pPr>
      <w:r>
        <w:rPr>
          <w:lang w:val="en-US"/>
        </w:rPr>
        <w:t>Flexible output</w:t>
      </w:r>
    </w:p>
    <w:p w:rsidR="005A0343" w:rsidRDefault="005A0343" w:rsidP="005A0343">
      <w:pPr>
        <w:pStyle w:val="Liststycke"/>
        <w:numPr>
          <w:ilvl w:val="1"/>
          <w:numId w:val="11"/>
        </w:numPr>
        <w:rPr>
          <w:lang w:val="en-US"/>
        </w:rPr>
      </w:pPr>
      <w:r>
        <w:rPr>
          <w:lang w:val="en-US"/>
        </w:rPr>
        <w:t>Learns features</w:t>
      </w:r>
    </w:p>
    <w:p w:rsidR="005A0343" w:rsidRDefault="005A0343" w:rsidP="005A0343">
      <w:pPr>
        <w:pStyle w:val="Liststycke"/>
        <w:numPr>
          <w:ilvl w:val="1"/>
          <w:numId w:val="11"/>
        </w:numPr>
        <w:rPr>
          <w:lang w:val="en-US"/>
        </w:rPr>
      </w:pPr>
      <w:r>
        <w:rPr>
          <w:lang w:val="en-US"/>
        </w:rPr>
        <w:t xml:space="preserve">Adapt existing </w:t>
      </w:r>
      <w:r w:rsidR="009C47FD">
        <w:rPr>
          <w:lang w:val="en-US"/>
        </w:rPr>
        <w:t>network (pre-trained) or train new with tons of data</w:t>
      </w:r>
    </w:p>
    <w:p w:rsidR="009C47FD" w:rsidRDefault="009C47FD" w:rsidP="009C47FD">
      <w:pPr>
        <w:rPr>
          <w:lang w:val="en-US"/>
        </w:rPr>
      </w:pPr>
    </w:p>
    <w:p w:rsidR="009C47FD" w:rsidRDefault="009C47FD" w:rsidP="009C47FD">
      <w:pPr>
        <w:pStyle w:val="Rubrik3"/>
        <w:rPr>
          <w:lang w:val="en-US"/>
        </w:rPr>
      </w:pPr>
      <w:r>
        <w:rPr>
          <w:lang w:val="en-US"/>
        </w:rPr>
        <w:t>2020 – Present</w:t>
      </w:r>
    </w:p>
    <w:p w:rsidR="009C47FD" w:rsidRDefault="009C47FD" w:rsidP="009C47FD">
      <w:pPr>
        <w:pStyle w:val="Liststycke"/>
        <w:numPr>
          <w:ilvl w:val="0"/>
          <w:numId w:val="12"/>
        </w:numPr>
        <w:rPr>
          <w:lang w:val="en-US"/>
        </w:rPr>
      </w:pPr>
      <w:r w:rsidRPr="009C47FD">
        <w:rPr>
          <w:lang w:val="en-US"/>
        </w:rPr>
        <w:t>End-to-end learning of features and models</w:t>
      </w:r>
    </w:p>
    <w:p w:rsidR="009C47FD" w:rsidRDefault="009C47FD" w:rsidP="009C47FD">
      <w:pPr>
        <w:pStyle w:val="Liststycke"/>
        <w:numPr>
          <w:ilvl w:val="0"/>
          <w:numId w:val="12"/>
        </w:numPr>
        <w:rPr>
          <w:lang w:val="en-US"/>
        </w:rPr>
      </w:pPr>
      <w:r>
        <w:rPr>
          <w:lang w:val="en-US"/>
        </w:rPr>
        <w:t>Requires labeled data availability</w:t>
      </w:r>
    </w:p>
    <w:p w:rsidR="009C47FD" w:rsidRDefault="009C47FD" w:rsidP="009C47FD">
      <w:pPr>
        <w:pStyle w:val="Liststycke"/>
        <w:numPr>
          <w:ilvl w:val="0"/>
          <w:numId w:val="12"/>
        </w:numPr>
        <w:rPr>
          <w:lang w:val="en-US"/>
        </w:rPr>
      </w:pPr>
      <w:r>
        <w:rPr>
          <w:lang w:val="en-US"/>
        </w:rPr>
        <w:t>Architecture design decisions, parameters</w:t>
      </w:r>
    </w:p>
    <w:p w:rsidR="009C47FD" w:rsidRDefault="009C47FD" w:rsidP="009C47FD">
      <w:pPr>
        <w:ind w:left="360"/>
        <w:rPr>
          <w:lang w:val="en-US"/>
        </w:rPr>
      </w:pPr>
    </w:p>
    <w:p w:rsidR="009C47FD" w:rsidRDefault="009C47FD" w:rsidP="009C47FD">
      <w:pPr>
        <w:pStyle w:val="Rubrik4"/>
        <w:rPr>
          <w:lang w:val="en-US"/>
        </w:rPr>
      </w:pPr>
      <w:r>
        <w:rPr>
          <w:lang w:val="en-US"/>
        </w:rPr>
        <w:t>Deep Learning</w:t>
      </w:r>
    </w:p>
    <w:p w:rsidR="009C47FD" w:rsidRDefault="009C47FD" w:rsidP="009C47FD">
      <w:pPr>
        <w:rPr>
          <w:lang w:val="en-US"/>
        </w:rPr>
      </w:pPr>
      <w:r>
        <w:rPr>
          <w:lang w:val="en-US"/>
        </w:rPr>
        <w:t>Learning image features and classifiers what work jointly. Key ingredients are:</w:t>
      </w:r>
    </w:p>
    <w:p w:rsidR="009C47FD" w:rsidRDefault="009C47FD" w:rsidP="009C47FD">
      <w:pPr>
        <w:pStyle w:val="Liststycke"/>
        <w:numPr>
          <w:ilvl w:val="0"/>
          <w:numId w:val="12"/>
        </w:numPr>
        <w:rPr>
          <w:lang w:val="en-US"/>
        </w:rPr>
      </w:pPr>
      <w:r>
        <w:rPr>
          <w:lang w:val="en-US"/>
        </w:rPr>
        <w:t>Very large annotated datasets</w:t>
      </w:r>
    </w:p>
    <w:p w:rsidR="009C47FD" w:rsidRDefault="009C47FD" w:rsidP="009C47FD">
      <w:pPr>
        <w:pStyle w:val="Liststycke"/>
        <w:numPr>
          <w:ilvl w:val="0"/>
          <w:numId w:val="12"/>
        </w:numPr>
        <w:rPr>
          <w:lang w:val="en-US"/>
        </w:rPr>
      </w:pPr>
      <w:r>
        <w:rPr>
          <w:lang w:val="en-US"/>
        </w:rPr>
        <w:t xml:space="preserve">Large computational resources (GPUs, </w:t>
      </w:r>
      <w:proofErr w:type="spellStart"/>
      <w:r>
        <w:rPr>
          <w:lang w:val="en-US"/>
        </w:rPr>
        <w:t>TPUs</w:t>
      </w:r>
      <w:proofErr w:type="spellEnd"/>
      <w:r>
        <w:rPr>
          <w:lang w:val="en-US"/>
        </w:rPr>
        <w:t>)</w:t>
      </w:r>
    </w:p>
    <w:p w:rsidR="009C47FD" w:rsidRDefault="009C47FD" w:rsidP="009C47FD">
      <w:pPr>
        <w:rPr>
          <w:lang w:val="en-US"/>
        </w:rPr>
      </w:pPr>
    </w:p>
    <w:p w:rsidR="009C47FD" w:rsidRDefault="009C47FD" w:rsidP="009C47FD">
      <w:pPr>
        <w:rPr>
          <w:lang w:val="en-US"/>
        </w:rPr>
      </w:pPr>
      <w:r>
        <w:rPr>
          <w:lang w:val="en-US"/>
        </w:rPr>
        <w:t xml:space="preserve">Classification error rate of ImageNet Large Scale Visual </w:t>
      </w:r>
      <w:proofErr w:type="spellStart"/>
      <w:r>
        <w:rPr>
          <w:lang w:val="en-US"/>
        </w:rPr>
        <w:t>Regonction</w:t>
      </w:r>
      <w:proofErr w:type="spellEnd"/>
      <w:r>
        <w:rPr>
          <w:lang w:val="en-US"/>
        </w:rPr>
        <w:t xml:space="preserve"> Challenge (</w:t>
      </w:r>
      <w:proofErr w:type="spellStart"/>
      <w:r>
        <w:rPr>
          <w:lang w:val="en-US"/>
        </w:rPr>
        <w:t>ILSVRC</w:t>
      </w:r>
      <w:proofErr w:type="spellEnd"/>
      <w:r>
        <w:rPr>
          <w:lang w:val="en-US"/>
        </w:rPr>
        <w:t xml:space="preserve">) 2011 was 26%. With </w:t>
      </w:r>
      <w:proofErr w:type="spellStart"/>
      <w:r>
        <w:rPr>
          <w:lang w:val="en-US"/>
        </w:rPr>
        <w:t>CNNs</w:t>
      </w:r>
      <w:proofErr w:type="spellEnd"/>
      <w:r>
        <w:rPr>
          <w:lang w:val="en-US"/>
        </w:rPr>
        <w:t xml:space="preserve"> in 2012</w:t>
      </w:r>
      <w:r w:rsidR="00932D44">
        <w:rPr>
          <w:lang w:val="en-US"/>
        </w:rPr>
        <w:t xml:space="preserve"> it was 16% and is no less than 3%.</w:t>
      </w:r>
    </w:p>
    <w:p w:rsidR="00932D44" w:rsidRDefault="00932D44" w:rsidP="009C47FD">
      <w:pPr>
        <w:rPr>
          <w:lang w:val="en-US"/>
        </w:rPr>
      </w:pPr>
    </w:p>
    <w:p w:rsidR="00932D44" w:rsidRDefault="00932D44" w:rsidP="009C47FD">
      <w:pPr>
        <w:rPr>
          <w:lang w:val="en-US"/>
        </w:rPr>
      </w:pPr>
      <w:r>
        <w:rPr>
          <w:lang w:val="en-US"/>
        </w:rPr>
        <w:t>Common datasets:</w:t>
      </w:r>
    </w:p>
    <w:p w:rsidR="00932D44" w:rsidRDefault="00932D44" w:rsidP="00932D44">
      <w:pPr>
        <w:pStyle w:val="Liststycke"/>
        <w:numPr>
          <w:ilvl w:val="0"/>
          <w:numId w:val="13"/>
        </w:numPr>
        <w:rPr>
          <w:lang w:val="en-US"/>
        </w:rPr>
      </w:pPr>
      <w:r>
        <w:rPr>
          <w:lang w:val="en-US"/>
        </w:rPr>
        <w:t>ImageNet: 22,000 categories, 14,000,000 images</w:t>
      </w:r>
    </w:p>
    <w:p w:rsidR="00932D44" w:rsidRDefault="00932D44" w:rsidP="00932D44">
      <w:pPr>
        <w:pStyle w:val="Liststycke"/>
        <w:numPr>
          <w:ilvl w:val="0"/>
          <w:numId w:val="13"/>
        </w:numPr>
        <w:rPr>
          <w:lang w:val="en-US"/>
        </w:rPr>
      </w:pPr>
      <w:r>
        <w:rPr>
          <w:lang w:val="en-US"/>
        </w:rPr>
        <w:t>Microsoft COCO: 70 categories, 300,000 categories</w:t>
      </w:r>
    </w:p>
    <w:p w:rsidR="00932D44" w:rsidRDefault="00932D44" w:rsidP="00932D44">
      <w:pPr>
        <w:pStyle w:val="Liststycke"/>
        <w:numPr>
          <w:ilvl w:val="0"/>
          <w:numId w:val="13"/>
        </w:numPr>
        <w:rPr>
          <w:lang w:val="en-US"/>
        </w:rPr>
      </w:pPr>
      <w:r>
        <w:rPr>
          <w:lang w:val="en-US"/>
        </w:rPr>
        <w:t>PASCAL. 20 categories, 12,000 images</w:t>
      </w:r>
    </w:p>
    <w:p w:rsidR="00932D44" w:rsidRDefault="00932D44" w:rsidP="00932D44">
      <w:pPr>
        <w:pStyle w:val="Liststycke"/>
        <w:numPr>
          <w:ilvl w:val="0"/>
          <w:numId w:val="13"/>
        </w:numPr>
        <w:rPr>
          <w:lang w:val="en-US"/>
        </w:rPr>
      </w:pPr>
      <w:r>
        <w:rPr>
          <w:lang w:val="en-US"/>
        </w:rPr>
        <w:t>SUN: 5000 categories, 130,000 images</w:t>
      </w:r>
    </w:p>
    <w:p w:rsidR="00B8312A" w:rsidRDefault="00B8312A">
      <w:pPr>
        <w:rPr>
          <w:lang w:val="en-US"/>
        </w:rPr>
      </w:pPr>
      <w:r>
        <w:rPr>
          <w:lang w:val="en-US"/>
        </w:rPr>
        <w:br w:type="page"/>
      </w:r>
    </w:p>
    <w:p w:rsidR="00B8312A" w:rsidRDefault="00B8312A" w:rsidP="00B8312A">
      <w:pPr>
        <w:pStyle w:val="Rubrik1"/>
        <w:rPr>
          <w:lang w:val="en-US"/>
        </w:rPr>
      </w:pPr>
      <w:r>
        <w:rPr>
          <w:lang w:val="en-US"/>
        </w:rPr>
        <w:lastRenderedPageBreak/>
        <w:t>2. Feature Descriptors</w:t>
      </w:r>
    </w:p>
    <w:p w:rsidR="00524289" w:rsidRPr="00524289" w:rsidRDefault="00524289" w:rsidP="00524289">
      <w:pPr>
        <w:pStyle w:val="Rubrik2"/>
        <w:rPr>
          <w:lang w:val="en-US"/>
        </w:rPr>
      </w:pPr>
      <w:r>
        <w:rPr>
          <w:lang w:val="en-US"/>
        </w:rPr>
        <w:t>Terminology</w:t>
      </w:r>
    </w:p>
    <w:p w:rsidR="00B8312A" w:rsidRDefault="00524289" w:rsidP="00524289">
      <w:pPr>
        <w:pStyle w:val="Liststycke"/>
        <w:numPr>
          <w:ilvl w:val="0"/>
          <w:numId w:val="14"/>
        </w:numPr>
        <w:rPr>
          <w:lang w:val="en-US"/>
        </w:rPr>
      </w:pPr>
      <w:r>
        <w:rPr>
          <w:lang w:val="en-US"/>
        </w:rPr>
        <w:t>Feature: an aspect of an image that is useful in recognition</w:t>
      </w:r>
    </w:p>
    <w:p w:rsidR="00524289" w:rsidRDefault="00524289" w:rsidP="00524289">
      <w:pPr>
        <w:pStyle w:val="Liststycke"/>
        <w:numPr>
          <w:ilvl w:val="0"/>
          <w:numId w:val="14"/>
        </w:numPr>
        <w:rPr>
          <w:lang w:val="en-US"/>
        </w:rPr>
      </w:pPr>
      <w:r>
        <w:rPr>
          <w:lang w:val="en-US"/>
        </w:rPr>
        <w:t>Detection: where to sample</w:t>
      </w:r>
    </w:p>
    <w:p w:rsidR="00524289" w:rsidRDefault="00524289" w:rsidP="00524289">
      <w:pPr>
        <w:pStyle w:val="Liststycke"/>
        <w:numPr>
          <w:ilvl w:val="1"/>
          <w:numId w:val="14"/>
        </w:numPr>
        <w:rPr>
          <w:lang w:val="en-US"/>
        </w:rPr>
      </w:pPr>
      <w:r>
        <w:rPr>
          <w:lang w:val="en-US"/>
        </w:rPr>
        <w:t>Can be replaced with sliding windows, i.e. exhaustive sampling</w:t>
      </w:r>
    </w:p>
    <w:p w:rsidR="00524289" w:rsidRDefault="00524289" w:rsidP="00524289">
      <w:pPr>
        <w:pStyle w:val="Liststycke"/>
        <w:numPr>
          <w:ilvl w:val="0"/>
          <w:numId w:val="14"/>
        </w:numPr>
        <w:rPr>
          <w:lang w:val="en-US"/>
        </w:rPr>
      </w:pPr>
      <w:r>
        <w:rPr>
          <w:lang w:val="en-US"/>
        </w:rPr>
        <w:t>Description: how to sample</w:t>
      </w:r>
    </w:p>
    <w:p w:rsidR="00524289" w:rsidRDefault="00524289" w:rsidP="00524289">
      <w:pPr>
        <w:pStyle w:val="Liststycke"/>
        <w:numPr>
          <w:ilvl w:val="0"/>
          <w:numId w:val="14"/>
        </w:numPr>
        <w:rPr>
          <w:lang w:val="en-US"/>
        </w:rPr>
      </w:pPr>
      <w:r>
        <w:rPr>
          <w:lang w:val="en-US"/>
        </w:rPr>
        <w:t>Observation: constructed by detection followed by description</w:t>
      </w:r>
    </w:p>
    <w:p w:rsidR="00524289" w:rsidRDefault="00524289" w:rsidP="00524289">
      <w:pPr>
        <w:pStyle w:val="Liststycke"/>
        <w:numPr>
          <w:ilvl w:val="0"/>
          <w:numId w:val="14"/>
        </w:numPr>
        <w:rPr>
          <w:lang w:val="en-US"/>
        </w:rPr>
      </w:pPr>
      <w:r>
        <w:rPr>
          <w:lang w:val="en-US"/>
        </w:rPr>
        <w:t>Descriptor: the result of an observation, a vector that can be compared to memory</w:t>
      </w:r>
    </w:p>
    <w:p w:rsidR="00524289" w:rsidRDefault="00524289" w:rsidP="00524289">
      <w:pPr>
        <w:rPr>
          <w:lang w:val="en-US"/>
        </w:rPr>
      </w:pPr>
    </w:p>
    <w:p w:rsidR="00524289" w:rsidRDefault="00524289" w:rsidP="00524289">
      <w:pPr>
        <w:rPr>
          <w:lang w:val="en-US"/>
        </w:rPr>
      </w:pPr>
      <w:r>
        <w:rPr>
          <w:lang w:val="en-US"/>
        </w:rPr>
        <w:t>Desirable properties of a descriptor vector:</w:t>
      </w:r>
    </w:p>
    <w:p w:rsidR="00524289" w:rsidRDefault="00524289" w:rsidP="00524289">
      <w:pPr>
        <w:pStyle w:val="Liststycke"/>
        <w:numPr>
          <w:ilvl w:val="0"/>
          <w:numId w:val="14"/>
        </w:numPr>
        <w:rPr>
          <w:lang w:val="en-US"/>
        </w:rPr>
      </w:pPr>
      <w:r>
        <w:rPr>
          <w:lang w:val="en-US"/>
        </w:rPr>
        <w:t>Invariance to nuisance parameters: illuminations, small positional shifts, region scale</w:t>
      </w:r>
    </w:p>
    <w:p w:rsidR="00524289" w:rsidRDefault="00524289" w:rsidP="00524289">
      <w:pPr>
        <w:pStyle w:val="Liststycke"/>
        <w:numPr>
          <w:ilvl w:val="0"/>
          <w:numId w:val="14"/>
        </w:numPr>
        <w:rPr>
          <w:lang w:val="en-US"/>
        </w:rPr>
      </w:pPr>
      <w:r>
        <w:rPr>
          <w:lang w:val="en-US"/>
        </w:rPr>
        <w:t xml:space="preserve">Discriminative power: </w:t>
      </w:r>
      <w:r w:rsidR="00081CA5">
        <w:rPr>
          <w:lang w:val="en-US"/>
        </w:rPr>
        <w:t>such that different objects can be told apart (distance)</w:t>
      </w:r>
    </w:p>
    <w:p w:rsidR="00081CA5" w:rsidRDefault="00081CA5" w:rsidP="00081CA5">
      <w:pPr>
        <w:pStyle w:val="Liststycke"/>
        <w:numPr>
          <w:ilvl w:val="1"/>
          <w:numId w:val="14"/>
        </w:numPr>
        <w:rPr>
          <w:lang w:val="en-US"/>
        </w:rPr>
      </w:pPr>
      <w:proofErr w:type="gramStart"/>
      <w:r>
        <w:rPr>
          <w:lang w:val="en-US"/>
        </w:rPr>
        <w:t>d(</w:t>
      </w:r>
      <w:proofErr w:type="gramEnd"/>
      <w:r>
        <w:rPr>
          <w:lang w:val="en-US"/>
        </w:rPr>
        <w:t xml:space="preserve">q, </w:t>
      </w:r>
      <w:proofErr w:type="spellStart"/>
      <w:r>
        <w:rPr>
          <w:lang w:val="en-US"/>
        </w:rPr>
        <w:t>right_model</w:t>
      </w:r>
      <w:proofErr w:type="spellEnd"/>
      <w:r>
        <w:rPr>
          <w:lang w:val="en-US"/>
        </w:rPr>
        <w:t>) = small</w:t>
      </w:r>
    </w:p>
    <w:p w:rsidR="00081CA5" w:rsidRDefault="00081CA5" w:rsidP="00081CA5">
      <w:pPr>
        <w:pStyle w:val="Liststycke"/>
        <w:numPr>
          <w:ilvl w:val="1"/>
          <w:numId w:val="14"/>
        </w:numPr>
        <w:rPr>
          <w:lang w:val="en-US"/>
        </w:rPr>
      </w:pPr>
      <w:proofErr w:type="gramStart"/>
      <w:r>
        <w:rPr>
          <w:lang w:val="en-US"/>
        </w:rPr>
        <w:t>d(</w:t>
      </w:r>
      <w:proofErr w:type="gramEnd"/>
      <w:r>
        <w:rPr>
          <w:lang w:val="en-US"/>
        </w:rPr>
        <w:t xml:space="preserve">q, </w:t>
      </w:r>
      <w:proofErr w:type="spellStart"/>
      <w:r>
        <w:rPr>
          <w:lang w:val="en-US"/>
        </w:rPr>
        <w:t>wrong_model</w:t>
      </w:r>
      <w:proofErr w:type="spellEnd"/>
      <w:r>
        <w:rPr>
          <w:lang w:val="en-US"/>
        </w:rPr>
        <w:t>) = large</w:t>
      </w:r>
    </w:p>
    <w:p w:rsidR="008A6868" w:rsidRDefault="008A6868" w:rsidP="008A6868">
      <w:pPr>
        <w:rPr>
          <w:lang w:val="en-US"/>
        </w:rPr>
      </w:pPr>
    </w:p>
    <w:p w:rsidR="00081CA5" w:rsidRPr="008A6868" w:rsidRDefault="008A6868" w:rsidP="008A6868">
      <w:pPr>
        <w:rPr>
          <w:lang w:val="en-US"/>
        </w:rPr>
      </w:pPr>
      <w:r w:rsidRPr="008A6868">
        <w:rPr>
          <w:lang w:val="en-US"/>
        </w:rPr>
        <w:t>Descriptors estimate</w:t>
      </w:r>
      <w:r w:rsidR="00081CA5" w:rsidRPr="008A6868">
        <w:rPr>
          <w:lang w:val="en-US"/>
        </w:rPr>
        <w:t>:</w:t>
      </w:r>
    </w:p>
    <w:p w:rsidR="00081CA5" w:rsidRDefault="00081CA5" w:rsidP="008A6868">
      <w:pPr>
        <w:pStyle w:val="Liststycke"/>
        <w:numPr>
          <w:ilvl w:val="0"/>
          <w:numId w:val="14"/>
        </w:numPr>
        <w:rPr>
          <w:lang w:val="en-US"/>
        </w:rPr>
      </w:pPr>
      <w:r>
        <w:rPr>
          <w:lang w:val="en-US"/>
        </w:rPr>
        <w:t>Color: surface reflectance properties</w:t>
      </w:r>
    </w:p>
    <w:p w:rsidR="00081CA5" w:rsidRDefault="00081CA5" w:rsidP="008A6868">
      <w:pPr>
        <w:pStyle w:val="Liststycke"/>
        <w:numPr>
          <w:ilvl w:val="0"/>
          <w:numId w:val="14"/>
        </w:numPr>
        <w:rPr>
          <w:lang w:val="en-US"/>
        </w:rPr>
      </w:pPr>
      <w:r>
        <w:rPr>
          <w:lang w:val="en-US"/>
        </w:rPr>
        <w:t>Texture: fine details, e.g. wrinkles and patterns</w:t>
      </w:r>
    </w:p>
    <w:p w:rsidR="00081CA5" w:rsidRDefault="00081CA5" w:rsidP="008A6868">
      <w:pPr>
        <w:pStyle w:val="Liststycke"/>
        <w:numPr>
          <w:ilvl w:val="0"/>
          <w:numId w:val="14"/>
        </w:numPr>
        <w:rPr>
          <w:lang w:val="en-US"/>
        </w:rPr>
      </w:pPr>
      <w:r>
        <w:rPr>
          <w:lang w:val="en-US"/>
        </w:rPr>
        <w:t>Shape: coarse details, e.g. contours and depth boundaries</w:t>
      </w:r>
    </w:p>
    <w:p w:rsidR="00081CA5" w:rsidRDefault="00081CA5" w:rsidP="008A6868">
      <w:pPr>
        <w:pStyle w:val="Liststycke"/>
        <w:numPr>
          <w:ilvl w:val="0"/>
          <w:numId w:val="14"/>
        </w:numPr>
        <w:rPr>
          <w:lang w:val="en-US"/>
        </w:rPr>
      </w:pPr>
      <w:r>
        <w:rPr>
          <w:lang w:val="en-US"/>
        </w:rPr>
        <w:t>In practice there is overlap between these, cause</w:t>
      </w:r>
      <w:r w:rsidR="008A6868">
        <w:rPr>
          <w:lang w:val="en-US"/>
        </w:rPr>
        <w:t>d</w:t>
      </w:r>
      <w:r>
        <w:rPr>
          <w:lang w:val="en-US"/>
        </w:rPr>
        <w:t xml:space="preserve"> by the estimation process</w:t>
      </w:r>
    </w:p>
    <w:p w:rsidR="00081CA5" w:rsidRDefault="00081CA5" w:rsidP="00081CA5">
      <w:pPr>
        <w:rPr>
          <w:lang w:val="en-US"/>
        </w:rPr>
      </w:pPr>
    </w:p>
    <w:p w:rsidR="00081CA5" w:rsidRDefault="00081CA5" w:rsidP="00081CA5">
      <w:pPr>
        <w:rPr>
          <w:lang w:val="en-US"/>
        </w:rPr>
      </w:pPr>
      <w:r>
        <w:rPr>
          <w:lang w:val="en-US"/>
        </w:rPr>
        <w:t>Motivation for features, rather than training a deep network end-to-end</w:t>
      </w:r>
    </w:p>
    <w:p w:rsidR="00081CA5" w:rsidRDefault="00081CA5" w:rsidP="00081CA5">
      <w:pPr>
        <w:pStyle w:val="Liststycke"/>
        <w:numPr>
          <w:ilvl w:val="0"/>
          <w:numId w:val="14"/>
        </w:numPr>
        <w:rPr>
          <w:lang w:val="en-US"/>
        </w:rPr>
      </w:pPr>
      <w:r>
        <w:rPr>
          <w:lang w:val="en-US"/>
        </w:rPr>
        <w:t>Dataset size: training sets are generally too small to train a given network from scratch</w:t>
      </w:r>
    </w:p>
    <w:p w:rsidR="00081CA5" w:rsidRDefault="00081CA5" w:rsidP="00081CA5">
      <w:pPr>
        <w:pStyle w:val="Liststycke"/>
        <w:numPr>
          <w:ilvl w:val="0"/>
          <w:numId w:val="14"/>
        </w:numPr>
        <w:rPr>
          <w:lang w:val="en-US"/>
        </w:rPr>
      </w:pPr>
      <w:r>
        <w:rPr>
          <w:lang w:val="en-US"/>
        </w:rPr>
        <w:t>Computational power: it is time and resource intensive to train a deep network</w:t>
      </w:r>
      <w:r w:rsidR="001127A0">
        <w:rPr>
          <w:lang w:val="en-US"/>
        </w:rPr>
        <w:t>. Fewer parameters means shorter training time, e.g. hours instead of weeks</w:t>
      </w:r>
    </w:p>
    <w:p w:rsidR="001127A0" w:rsidRDefault="001127A0" w:rsidP="001127A0">
      <w:pPr>
        <w:rPr>
          <w:lang w:val="en-US"/>
        </w:rPr>
      </w:pPr>
    </w:p>
    <w:p w:rsidR="001127A0" w:rsidRDefault="001127A0" w:rsidP="001127A0">
      <w:pPr>
        <w:pStyle w:val="Rubrik2"/>
        <w:rPr>
          <w:lang w:val="en-US"/>
        </w:rPr>
      </w:pPr>
      <w:r>
        <w:rPr>
          <w:lang w:val="en-US"/>
        </w:rPr>
        <w:t>Learned Descriptors</w:t>
      </w:r>
    </w:p>
    <w:p w:rsidR="007557B8" w:rsidRDefault="001127A0" w:rsidP="001127A0">
      <w:pPr>
        <w:rPr>
          <w:lang w:val="en-US"/>
        </w:rPr>
      </w:pPr>
      <w:r>
        <w:rPr>
          <w:lang w:val="en-US"/>
        </w:rPr>
        <w:t>With access to a large set of labeled examples, it is possible to use machine learning to find good image descriptors. Efficient contrastive learning –</w:t>
      </w:r>
      <w:r w:rsidR="007557B8">
        <w:rPr>
          <w:lang w:val="en-US"/>
        </w:rPr>
        <w:t xml:space="preserve"> finding similarities and dissimilarities – can be done using e.g. </w:t>
      </w:r>
      <w:r w:rsidR="007557B8" w:rsidRPr="00523FB7">
        <w:rPr>
          <w:i/>
          <w:iCs/>
          <w:lang w:val="en-US"/>
        </w:rPr>
        <w:t>triplet loss</w:t>
      </w:r>
      <w:r w:rsidR="007557B8">
        <w:rPr>
          <w:lang w:val="en-US"/>
        </w:rPr>
        <w:t>:</w:t>
      </w:r>
    </w:p>
    <w:p w:rsidR="007557B8" w:rsidRDefault="007557B8" w:rsidP="007557B8">
      <w:pPr>
        <w:pStyle w:val="Liststycke"/>
        <w:numPr>
          <w:ilvl w:val="0"/>
          <w:numId w:val="14"/>
        </w:numPr>
        <w:rPr>
          <w:lang w:val="en-US"/>
        </w:rPr>
      </w:pPr>
      <w:r>
        <w:rPr>
          <w:lang w:val="en-US"/>
        </w:rPr>
        <w:t>A baseline anchor is compared to a positive input and a negative input</w:t>
      </w:r>
    </w:p>
    <w:p w:rsidR="007557B8" w:rsidRDefault="007557B8" w:rsidP="007557B8">
      <w:pPr>
        <w:pStyle w:val="Liststycke"/>
        <w:numPr>
          <w:ilvl w:val="0"/>
          <w:numId w:val="14"/>
        </w:numPr>
        <w:rPr>
          <w:lang w:val="en-US"/>
        </w:rPr>
      </w:pPr>
      <w:r>
        <w:rPr>
          <w:lang w:val="en-US"/>
        </w:rPr>
        <w:t>The distance from the anchor to the positive input is minimized</w:t>
      </w:r>
    </w:p>
    <w:p w:rsidR="007557B8" w:rsidRDefault="007557B8" w:rsidP="007557B8">
      <w:pPr>
        <w:pStyle w:val="Liststycke"/>
        <w:numPr>
          <w:ilvl w:val="0"/>
          <w:numId w:val="14"/>
        </w:numPr>
        <w:rPr>
          <w:lang w:val="en-US"/>
        </w:rPr>
      </w:pPr>
      <w:r>
        <w:rPr>
          <w:lang w:val="en-US"/>
        </w:rPr>
        <w:t>The distance from the anchor to the negative input is maximi</w:t>
      </w:r>
      <w:r w:rsidR="00217315">
        <w:rPr>
          <w:lang w:val="en-US"/>
        </w:rPr>
        <w:t>zed</w:t>
      </w:r>
    </w:p>
    <w:p w:rsidR="00523FB7" w:rsidRPr="00523FB7" w:rsidRDefault="00523FB7" w:rsidP="00523FB7">
      <w:pPr>
        <w:pStyle w:val="Liststycke"/>
        <w:numPr>
          <w:ilvl w:val="0"/>
          <w:numId w:val="14"/>
        </w:numPr>
        <w:rPr>
          <w:lang w:val="en-US"/>
        </w:rPr>
      </w:pPr>
      <m:oMath>
        <m:r>
          <w:rPr>
            <w:rFonts w:ascii="Cambria Math" w:hAnsi="Cambria Math"/>
            <w:lang w:val="en-US"/>
          </w:rPr>
          <m:t>L=</m:t>
        </m:r>
        <m:nary>
          <m:naryPr>
            <m:chr m:val="∑"/>
            <m:limLoc m:val="undOvr"/>
            <m:ctrlPr>
              <w:rPr>
                <w:rFonts w:ascii="Cambria Math" w:hAnsi="Cambria Math"/>
                <w:i/>
                <w:lang w:val="en-US"/>
              </w:rPr>
            </m:ctrlPr>
          </m:naryPr>
          <m:sub>
            <m:r>
              <w:rPr>
                <w:rFonts w:ascii="Cambria Math" w:hAnsi="Cambria Math"/>
                <w:lang w:val="en-US"/>
              </w:rPr>
              <m:t>i</m:t>
            </m:r>
          </m:sub>
          <m:sup>
            <m:r>
              <w:rPr>
                <w:rFonts w:ascii="Cambria Math" w:hAnsi="Cambria Math"/>
                <w:lang w:val="en-US"/>
              </w:rPr>
              <m:t>N</m:t>
            </m:r>
          </m:sup>
          <m:e>
            <m:sSub>
              <m:sSubPr>
                <m:ctrlPr>
                  <w:rPr>
                    <w:rFonts w:ascii="Cambria Math" w:hAnsi="Cambria Math"/>
                    <w:i/>
                    <w:lang w:val="en-US"/>
                  </w:rPr>
                </m:ctrlPr>
              </m:sSubPr>
              <m:e>
                <m:d>
                  <m:dPr>
                    <m:begChr m:val="["/>
                    <m:endChr m:val="]"/>
                    <m:ctrlPr>
                      <w:rPr>
                        <w:rFonts w:ascii="Cambria Math" w:hAnsi="Cambria Math"/>
                        <w:i/>
                        <w:lang w:val="en-US"/>
                      </w:rPr>
                    </m:ctrlPr>
                  </m:dPr>
                  <m:e>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a</m:t>
                                        </m:r>
                                      </m:sup>
                                    </m:sSubSup>
                                  </m:e>
                                </m:d>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p</m:t>
                                        </m:r>
                                      </m:sup>
                                    </m:sSubSup>
                                  </m:e>
                                </m:d>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a</m:t>
                                        </m:r>
                                      </m:sup>
                                    </m:sSubSup>
                                  </m:e>
                                </m:d>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n</m:t>
                                        </m:r>
                                      </m:sup>
                                    </m:sSubSup>
                                  </m:e>
                                </m:d>
                              </m:e>
                            </m:d>
                          </m:e>
                        </m:d>
                      </m:e>
                      <m:sup>
                        <m:r>
                          <w:rPr>
                            <w:rFonts w:ascii="Cambria Math" w:hAnsi="Cambria Math"/>
                            <w:lang w:val="en-US"/>
                          </w:rPr>
                          <m:t>2</m:t>
                        </m:r>
                      </m:sup>
                    </m:sSup>
                    <m:r>
                      <w:rPr>
                        <w:rFonts w:ascii="Cambria Math" w:hAnsi="Cambria Math"/>
                        <w:lang w:val="en-US"/>
                      </w:rPr>
                      <m:t>+α</m:t>
                    </m:r>
                  </m:e>
                </m:d>
              </m:e>
              <m:sub>
                <m:r>
                  <w:rPr>
                    <w:rFonts w:ascii="Cambria Math" w:hAnsi="Cambria Math"/>
                    <w:lang w:val="en-US"/>
                  </w:rPr>
                  <m:t>+</m:t>
                </m:r>
              </m:sub>
            </m:sSub>
          </m:e>
        </m:nary>
      </m:oMath>
    </w:p>
    <w:p w:rsidR="00523FB7" w:rsidRDefault="00523FB7" w:rsidP="00523FB7">
      <w:pPr>
        <w:pStyle w:val="Liststycke"/>
        <w:numPr>
          <w:ilvl w:val="0"/>
          <w:numId w:val="14"/>
        </w:numPr>
        <w:rPr>
          <w:lang w:val="en-US"/>
        </w:rPr>
      </w:pPr>
      <w:r>
        <w:rPr>
          <w:lang w:val="en-US"/>
        </w:rPr>
        <w:t>f(x) are descriptor vectors/network outputs</w:t>
      </w:r>
    </w:p>
    <w:p w:rsidR="00523FB7" w:rsidRDefault="00523FB7" w:rsidP="00523FB7">
      <w:pPr>
        <w:pStyle w:val="Liststycke"/>
        <w:numPr>
          <w:ilvl w:val="0"/>
          <w:numId w:val="14"/>
        </w:numPr>
        <w:rPr>
          <w:lang w:val="en-US"/>
        </w:rPr>
      </w:pPr>
      <w:r>
        <w:rPr>
          <w:lang w:val="en-US"/>
        </w:rPr>
        <w:t>Training uses mining for difficult triplets</w:t>
      </w:r>
    </w:p>
    <w:p w:rsidR="00523FB7" w:rsidRPr="00523FB7" w:rsidRDefault="00523FB7" w:rsidP="00523FB7">
      <w:pPr>
        <w:rPr>
          <w:lang w:val="en-US"/>
        </w:rPr>
      </w:pPr>
    </w:p>
    <w:p w:rsidR="007557B8" w:rsidRDefault="00523FB7" w:rsidP="001127A0">
      <w:pPr>
        <w:rPr>
          <w:lang w:val="en-US"/>
        </w:rPr>
      </w:pPr>
      <w:r>
        <w:rPr>
          <w:lang w:val="en-US"/>
        </w:rPr>
        <w:t>Another option is to repurpose a network trained on some generic problem (e.g. object recognition) and use intermediate layer activations as pre-trained features</w:t>
      </w:r>
      <w:r w:rsidR="00217315">
        <w:rPr>
          <w:lang w:val="en-US"/>
        </w:rPr>
        <w:t>.</w:t>
      </w:r>
    </w:p>
    <w:p w:rsidR="00217315" w:rsidRDefault="00217315" w:rsidP="001127A0">
      <w:pPr>
        <w:rPr>
          <w:lang w:val="en-US"/>
        </w:rPr>
      </w:pPr>
    </w:p>
    <w:p w:rsidR="00217315" w:rsidRDefault="00217315" w:rsidP="00217315">
      <w:pPr>
        <w:pStyle w:val="Liststycke"/>
        <w:numPr>
          <w:ilvl w:val="0"/>
          <w:numId w:val="15"/>
        </w:numPr>
        <w:rPr>
          <w:lang w:val="en-US"/>
        </w:rPr>
      </w:pPr>
      <w:r>
        <w:rPr>
          <w:lang w:val="en-US"/>
        </w:rPr>
        <w:t xml:space="preserve">Weights for pre-trained deep feature extractors, </w:t>
      </w:r>
      <w:proofErr w:type="spellStart"/>
      <w:r>
        <w:rPr>
          <w:lang w:val="en-US"/>
        </w:rPr>
        <w:t>a.k.a</w:t>
      </w:r>
      <w:proofErr w:type="spellEnd"/>
      <w:r>
        <w:rPr>
          <w:lang w:val="en-US"/>
        </w:rPr>
        <w:t xml:space="preserve"> backbones, are available in most deep learning frameworks, including </w:t>
      </w:r>
      <w:proofErr w:type="spellStart"/>
      <w:r>
        <w:rPr>
          <w:lang w:val="en-US"/>
        </w:rPr>
        <w:t>PyTorch</w:t>
      </w:r>
      <w:proofErr w:type="spellEnd"/>
    </w:p>
    <w:p w:rsidR="00217315" w:rsidRDefault="00217315" w:rsidP="00217315">
      <w:pPr>
        <w:pStyle w:val="Liststycke"/>
        <w:numPr>
          <w:ilvl w:val="0"/>
          <w:numId w:val="15"/>
        </w:numPr>
        <w:rPr>
          <w:lang w:val="en-US"/>
        </w:rPr>
      </w:pPr>
      <w:r>
        <w:rPr>
          <w:lang w:val="en-US"/>
        </w:rPr>
        <w:t>By picking the output at one of the convolutional layers, a spatial feature map can be obtained</w:t>
      </w:r>
    </w:p>
    <w:p w:rsidR="00217315" w:rsidRDefault="00217315" w:rsidP="00217315">
      <w:pPr>
        <w:pStyle w:val="Liststycke"/>
        <w:numPr>
          <w:ilvl w:val="0"/>
          <w:numId w:val="15"/>
        </w:numPr>
        <w:rPr>
          <w:lang w:val="en-US"/>
        </w:rPr>
      </w:pPr>
      <w:r>
        <w:rPr>
          <w:lang w:val="en-US"/>
        </w:rPr>
        <w:t xml:space="preserve">By picking </w:t>
      </w:r>
      <w:r w:rsidR="008E4314">
        <w:rPr>
          <w:lang w:val="en-US"/>
        </w:rPr>
        <w:t>one of the fully connected layers, an image descriptor vector can be obtained</w:t>
      </w:r>
    </w:p>
    <w:p w:rsidR="008E4314" w:rsidRDefault="008E4314" w:rsidP="00217315">
      <w:pPr>
        <w:pStyle w:val="Liststycke"/>
        <w:numPr>
          <w:ilvl w:val="0"/>
          <w:numId w:val="15"/>
        </w:numPr>
        <w:rPr>
          <w:lang w:val="en-US"/>
        </w:rPr>
      </w:pPr>
      <w:r>
        <w:rPr>
          <w:lang w:val="en-US"/>
        </w:rPr>
        <w:lastRenderedPageBreak/>
        <w:t>Useful as generic descriptors in e.g. object recognition, subcategory recognition and scene recognition</w:t>
      </w:r>
    </w:p>
    <w:p w:rsidR="008E4314" w:rsidRDefault="008E4314" w:rsidP="00217315">
      <w:pPr>
        <w:pStyle w:val="Liststycke"/>
        <w:numPr>
          <w:ilvl w:val="0"/>
          <w:numId w:val="15"/>
        </w:numPr>
        <w:rPr>
          <w:lang w:val="en-US"/>
        </w:rPr>
      </w:pPr>
      <w:r>
        <w:rPr>
          <w:lang w:val="en-US"/>
        </w:rPr>
        <w:t>+ A learned descriptor can improve performance significantly, compare to a hand-coded one</w:t>
      </w:r>
    </w:p>
    <w:p w:rsidR="008E4314" w:rsidRDefault="008E4314" w:rsidP="00217315">
      <w:pPr>
        <w:pStyle w:val="Liststycke"/>
        <w:numPr>
          <w:ilvl w:val="0"/>
          <w:numId w:val="15"/>
        </w:numPr>
        <w:rPr>
          <w:lang w:val="en-US"/>
        </w:rPr>
      </w:pPr>
      <w:r>
        <w:rPr>
          <w:lang w:val="en-US"/>
        </w:rPr>
        <w:t>– Domain shift risk if feature training was done on different type of data, which might reduce performance</w:t>
      </w:r>
    </w:p>
    <w:p w:rsidR="008E4314" w:rsidRDefault="008E4314" w:rsidP="00217315">
      <w:pPr>
        <w:pStyle w:val="Liststycke"/>
        <w:numPr>
          <w:ilvl w:val="0"/>
          <w:numId w:val="15"/>
        </w:numPr>
        <w:rPr>
          <w:lang w:val="en-US"/>
        </w:rPr>
      </w:pPr>
      <w:r>
        <w:rPr>
          <w:lang w:val="en-US"/>
        </w:rPr>
        <w:t>– Learned descriptor are computationally more expensive than designed descriptors</w:t>
      </w:r>
    </w:p>
    <w:p w:rsidR="008E4314" w:rsidRDefault="008E4314" w:rsidP="008E4314">
      <w:pPr>
        <w:rPr>
          <w:lang w:val="en-US"/>
        </w:rPr>
      </w:pPr>
    </w:p>
    <w:p w:rsidR="008E4314" w:rsidRDefault="008E4314" w:rsidP="008E4314">
      <w:pPr>
        <w:pStyle w:val="Rubrik2"/>
        <w:rPr>
          <w:lang w:val="en-US"/>
        </w:rPr>
      </w:pPr>
      <w:r>
        <w:rPr>
          <w:lang w:val="en-US"/>
        </w:rPr>
        <w:t>Hand-Coded Descriptors</w:t>
      </w:r>
    </w:p>
    <w:p w:rsidR="008E4314" w:rsidRDefault="008E4314" w:rsidP="008E4314">
      <w:pPr>
        <w:pStyle w:val="Liststycke"/>
        <w:numPr>
          <w:ilvl w:val="0"/>
          <w:numId w:val="15"/>
        </w:numPr>
        <w:rPr>
          <w:lang w:val="en-US"/>
        </w:rPr>
      </w:pPr>
      <w:r w:rsidRPr="008E4314">
        <w:rPr>
          <w:lang w:val="en-US"/>
        </w:rPr>
        <w:t>Saves computations and is thus common for e.g. embedded systems application</w:t>
      </w:r>
    </w:p>
    <w:p w:rsidR="008E4314" w:rsidRDefault="008E4314" w:rsidP="008E4314">
      <w:pPr>
        <w:pStyle w:val="Liststycke"/>
        <w:numPr>
          <w:ilvl w:val="0"/>
          <w:numId w:val="15"/>
        </w:numPr>
        <w:rPr>
          <w:lang w:val="en-US"/>
        </w:rPr>
      </w:pPr>
      <w:r w:rsidRPr="008E4314">
        <w:rPr>
          <w:lang w:val="en-US"/>
        </w:rPr>
        <w:t xml:space="preserve">In practice, all designed </w:t>
      </w:r>
      <w:r>
        <w:rPr>
          <w:lang w:val="en-US"/>
        </w:rPr>
        <w:t>descriptors have parameters that have been tuned, i.e. a form of learning is also used there</w:t>
      </w:r>
    </w:p>
    <w:p w:rsidR="008E4314" w:rsidRDefault="008E4314" w:rsidP="008E4314">
      <w:pPr>
        <w:rPr>
          <w:lang w:val="en-US"/>
        </w:rPr>
      </w:pPr>
    </w:p>
    <w:p w:rsidR="008E4314" w:rsidRDefault="008E4314" w:rsidP="008E4314">
      <w:pPr>
        <w:pStyle w:val="Rubrik3"/>
        <w:rPr>
          <w:lang w:val="en-US"/>
        </w:rPr>
      </w:pPr>
      <w:r>
        <w:rPr>
          <w:lang w:val="en-US"/>
        </w:rPr>
        <w:t>Intensity Normalization</w:t>
      </w:r>
    </w:p>
    <w:p w:rsidR="004A670C" w:rsidRDefault="008E4314" w:rsidP="004A670C">
      <w:pPr>
        <w:pStyle w:val="Liststycke"/>
        <w:numPr>
          <w:ilvl w:val="0"/>
          <w:numId w:val="15"/>
        </w:numPr>
        <w:rPr>
          <w:lang w:val="en-US"/>
        </w:rPr>
      </w:pPr>
      <w:r>
        <w:rPr>
          <w:lang w:val="en-US"/>
        </w:rPr>
        <w:t xml:space="preserve">A very simple </w:t>
      </w:r>
      <w:r w:rsidR="004A670C">
        <w:rPr>
          <w:lang w:val="en-US"/>
        </w:rPr>
        <w:t>descriptor, where the intensity normalized patch is described as:</w:t>
      </w:r>
    </w:p>
    <w:p w:rsidR="004A670C" w:rsidRPr="004A670C" w:rsidRDefault="004A670C" w:rsidP="004A670C">
      <w:pPr>
        <w:pStyle w:val="Liststycke"/>
        <w:numPr>
          <w:ilvl w:val="0"/>
          <w:numId w:val="15"/>
        </w:numPr>
        <w:rPr>
          <w:lang w:val="en-US"/>
        </w:rPr>
      </w:pPr>
      <m:oMath>
        <m:r>
          <w:rPr>
            <w:rFonts w:ascii="Cambria Math" w:hAnsi="Cambria Math"/>
            <w:lang w:val="en-US"/>
          </w:rPr>
          <m:t>v=</m:t>
        </m:r>
        <m:f>
          <m:fPr>
            <m:ctrlPr>
              <w:rPr>
                <w:rFonts w:ascii="Cambria Math" w:hAnsi="Cambria Math"/>
                <w:i/>
                <w:lang w:val="en-US"/>
              </w:rPr>
            </m:ctrlPr>
          </m:fPr>
          <m:num>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-μ(</m:t>
            </m:r>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num>
          <m:den>
            <m:r>
              <w:rPr>
                <w:rFonts w:ascii="Cambria Math" w:hAnsi="Cambria Math"/>
                <w:lang w:val="en-US"/>
              </w:rPr>
              <m:t>σ(</m:t>
            </m:r>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den>
        </m:f>
      </m:oMath>
      <w:r>
        <w:rPr>
          <w:rFonts w:eastAsiaTheme="minorEastAsia"/>
          <w:lang w:val="en-US"/>
        </w:rPr>
        <w:t xml:space="preserve">, where </w:t>
      </w:r>
      <m:oMath>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r>
              <w:rPr>
                <w:rFonts w:ascii="Cambria Math" w:hAnsi="Cambria Math"/>
                <w:lang w:val="en-US"/>
              </w:rPr>
              <m:t>…f(</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e>
          <m:sup>
            <m:r>
              <w:rPr>
                <w:rFonts w:ascii="Cambria Math" w:hAnsi="Cambria Math"/>
                <w:lang w:val="en-US"/>
              </w:rPr>
              <m:t>T</m:t>
            </m:r>
          </m:sup>
        </m:sSup>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∈patch</m:t>
        </m:r>
      </m:oMath>
    </w:p>
    <w:p w:rsidR="00266B72" w:rsidRPr="00266B72" w:rsidRDefault="005B0888" w:rsidP="004A670C">
      <w:pPr>
        <w:pStyle w:val="Liststycke"/>
        <w:numPr>
          <w:ilvl w:val="0"/>
          <w:numId w:val="15"/>
        </w:numPr>
        <w:rPr>
          <w:lang w:val="en-US"/>
        </w:rPr>
      </w:pPr>
      <m:oMath>
        <m:acc>
          <m:accPr>
            <m:chr m:val="̃"/>
            <m:ctrlPr>
              <w:rPr>
                <w:rFonts w:ascii="Cambria Math" w:hAnsi="Cambria Math"/>
                <w:i/>
                <w:lang w:val="en-US"/>
              </w:rPr>
            </m:ctrlPr>
          </m:accPr>
          <m:e>
            <m:r>
              <w:rPr>
                <w:rFonts w:ascii="Cambria Math" w:hAnsi="Cambria Math"/>
                <w:lang w:val="en-US"/>
              </w:rPr>
              <m:t>v</m:t>
            </m:r>
          </m:e>
        </m:acc>
      </m:oMath>
      <w:r w:rsidR="00266B72">
        <w:rPr>
          <w:rFonts w:eastAsiaTheme="minorEastAsia"/>
          <w:lang w:val="en-US"/>
        </w:rPr>
        <w:t xml:space="preserve"> is a rectangular region cut out from an image and stored in a </w:t>
      </w:r>
      <w:proofErr w:type="gramStart"/>
      <w:r w:rsidR="00266B72">
        <w:rPr>
          <w:rFonts w:eastAsiaTheme="minorEastAsia"/>
          <w:lang w:val="en-US"/>
        </w:rPr>
        <w:t>vector</w:t>
      </w:r>
      <w:proofErr w:type="gramEnd"/>
    </w:p>
    <w:p w:rsidR="004A670C" w:rsidRPr="00266B72" w:rsidRDefault="004A670C" w:rsidP="004A670C">
      <w:pPr>
        <w:pStyle w:val="Liststycke"/>
        <w:numPr>
          <w:ilvl w:val="0"/>
          <w:numId w:val="15"/>
        </w:numPr>
        <w:rPr>
          <w:lang w:val="en-US"/>
        </w:rPr>
      </w:pPr>
      <w:r>
        <w:rPr>
          <w:rFonts w:eastAsiaTheme="minorEastAsia"/>
          <w:lang w:val="en-US"/>
        </w:rPr>
        <w:t>Insensitive to nuisance parameters such as illumination</w:t>
      </w:r>
    </w:p>
    <w:p w:rsidR="00266B72" w:rsidRPr="00EF1FD3" w:rsidRDefault="00266B72" w:rsidP="004A670C">
      <w:pPr>
        <w:pStyle w:val="Liststycke"/>
        <w:numPr>
          <w:ilvl w:val="0"/>
          <w:numId w:val="15"/>
        </w:numPr>
        <w:rPr>
          <w:lang w:val="en-US"/>
        </w:rPr>
      </w:pPr>
      <w:r>
        <w:rPr>
          <w:rFonts w:eastAsiaTheme="minorEastAsia"/>
          <w:lang w:val="en-US"/>
        </w:rPr>
        <w:t xml:space="preserve">Similar normalization can be </w:t>
      </w:r>
      <w:r w:rsidR="00EF1FD3">
        <w:rPr>
          <w:rFonts w:eastAsiaTheme="minorEastAsia"/>
          <w:lang w:val="en-US"/>
        </w:rPr>
        <w:t>made</w:t>
      </w:r>
      <w:r>
        <w:rPr>
          <w:rFonts w:eastAsiaTheme="minorEastAsia"/>
          <w:lang w:val="en-US"/>
        </w:rPr>
        <w:t xml:space="preserve"> when descriptors are compared instead, using zero mean </w:t>
      </w:r>
      <w:r w:rsidR="00EF1FD3">
        <w:rPr>
          <w:rFonts w:eastAsiaTheme="minorEastAsia"/>
          <w:lang w:val="en-US"/>
        </w:rPr>
        <w:t>normalized cross-correlation (</w:t>
      </w:r>
      <w:proofErr w:type="spellStart"/>
      <w:r w:rsidR="00EF1FD3">
        <w:rPr>
          <w:rFonts w:eastAsiaTheme="minorEastAsia"/>
          <w:lang w:val="en-US"/>
        </w:rPr>
        <w:t>ZNCC</w:t>
      </w:r>
      <w:proofErr w:type="spellEnd"/>
      <w:r w:rsidR="00EF1FD3">
        <w:rPr>
          <w:rFonts w:eastAsiaTheme="minorEastAsia"/>
          <w:lang w:val="en-US"/>
        </w:rPr>
        <w:t xml:space="preserve">): </w:t>
      </w:r>
      <m:oMath>
        <m:r>
          <w:rPr>
            <w:rFonts w:ascii="Cambria Math" w:eastAsiaTheme="minorEastAsia" w:hAnsi="Cambria Math"/>
            <w:lang w:val="en-US"/>
          </w:rPr>
          <m:t>d</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e>
        </m:d>
        <m:r>
          <w:rPr>
            <w:rFonts w:ascii="Cambria Math" w:eastAsiaTheme="minorEastAsia" w:hAnsi="Cambria Math"/>
            <w:lang w:val="en-US"/>
          </w:rPr>
          <m:t>=zncc(</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v</m:t>
                </m:r>
              </m:e>
            </m:acc>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v</m:t>
                </m:r>
              </m:e>
            </m:acc>
          </m:e>
          <m:sub>
            <m:r>
              <w:rPr>
                <w:rFonts w:ascii="Cambria Math" w:eastAsiaTheme="minorEastAsia" w:hAnsi="Cambria Math"/>
                <w:lang w:val="en-US"/>
              </w:rPr>
              <m:t>2</m:t>
            </m:r>
          </m:sub>
        </m:sSub>
        <m:r>
          <w:rPr>
            <w:rFonts w:ascii="Cambria Math" w:eastAsiaTheme="minorEastAsia" w:hAnsi="Cambria Math"/>
            <w:lang w:val="en-US"/>
          </w:rPr>
          <m:t>)</m:t>
        </m:r>
      </m:oMath>
    </w:p>
    <w:p w:rsidR="00EF1FD3" w:rsidRPr="00EF1FD3" w:rsidRDefault="00EF1FD3" w:rsidP="004A670C">
      <w:pPr>
        <w:pStyle w:val="Liststycke"/>
        <w:numPr>
          <w:ilvl w:val="0"/>
          <w:numId w:val="15"/>
        </w:numPr>
        <w:rPr>
          <w:lang w:val="en-US"/>
        </w:rPr>
      </w:pPr>
      <w:r>
        <w:rPr>
          <w:rFonts w:eastAsiaTheme="minorEastAsia"/>
          <w:lang w:val="en-US"/>
        </w:rPr>
        <w:t>However, it is generally desirable that descriptor comparison should be separable over descriptor dimensions for parallelization and speed purposes, so that e.g. search tre</w:t>
      </w:r>
      <w:r w:rsidR="008A6868">
        <w:rPr>
          <w:rFonts w:eastAsiaTheme="minorEastAsia"/>
          <w:lang w:val="en-US"/>
        </w:rPr>
        <w:t>es</w:t>
      </w:r>
      <w:r>
        <w:rPr>
          <w:rFonts w:eastAsiaTheme="minorEastAsia"/>
          <w:lang w:val="en-US"/>
        </w:rPr>
        <w:t xml:space="preserve"> </w:t>
      </w:r>
      <w:r w:rsidR="001F59C5">
        <w:rPr>
          <w:rFonts w:eastAsiaTheme="minorEastAsia"/>
          <w:lang w:val="en-US"/>
        </w:rPr>
        <w:t>can be used, such as k-d trees together with approximative nearest neighbor (ANN) search</w:t>
      </w:r>
    </w:p>
    <w:p w:rsidR="00EF1FD3" w:rsidRPr="00EF1FD3" w:rsidRDefault="00EF1FD3" w:rsidP="004A670C">
      <w:pPr>
        <w:pStyle w:val="Liststycke"/>
        <w:numPr>
          <w:ilvl w:val="0"/>
          <w:numId w:val="15"/>
        </w:numPr>
        <w:rPr>
          <w:lang w:val="en-US"/>
        </w:rPr>
      </w:pPr>
      <w:r>
        <w:rPr>
          <w:rFonts w:eastAsiaTheme="minorEastAsia"/>
          <w:lang w:val="en-US"/>
        </w:rPr>
        <w:t>Normalization is done spatially across the patch</w:t>
      </w:r>
    </w:p>
    <w:p w:rsidR="00217315" w:rsidRPr="00F74E7F" w:rsidRDefault="00EF1FD3" w:rsidP="001127A0">
      <w:pPr>
        <w:pStyle w:val="Liststycke"/>
        <w:numPr>
          <w:ilvl w:val="0"/>
          <w:numId w:val="15"/>
        </w:numPr>
        <w:rPr>
          <w:lang w:val="en-US"/>
        </w:rPr>
      </w:pPr>
      <w:r>
        <w:rPr>
          <w:rFonts w:eastAsiaTheme="minorEastAsia"/>
          <w:lang w:val="en-US"/>
        </w:rPr>
        <w:t xml:space="preserve">A common, related preprocessing </w:t>
      </w:r>
      <w:r w:rsidR="00935866">
        <w:rPr>
          <w:rFonts w:eastAsiaTheme="minorEastAsia"/>
          <w:lang w:val="en-US"/>
        </w:rPr>
        <w:t>for</w:t>
      </w:r>
      <w:r>
        <w:rPr>
          <w:rFonts w:eastAsiaTheme="minorEastAsia"/>
          <w:lang w:val="en-US"/>
        </w:rPr>
        <w:t xml:space="preserve"> neural networks</w:t>
      </w:r>
      <w:r w:rsidR="00935866">
        <w:rPr>
          <w:rFonts w:eastAsiaTheme="minorEastAsia"/>
          <w:lang w:val="en-US"/>
        </w:rPr>
        <w:t xml:space="preserve"> (NNs)</w:t>
      </w:r>
      <w:r>
        <w:rPr>
          <w:rFonts w:eastAsiaTheme="minorEastAsia"/>
          <w:lang w:val="en-US"/>
        </w:rPr>
        <w:t xml:space="preserve"> is to standardize (or just center) the input with respect to the training set (or the batch)</w:t>
      </w:r>
    </w:p>
    <w:p w:rsidR="00217315" w:rsidRDefault="00217315" w:rsidP="001127A0">
      <w:pPr>
        <w:rPr>
          <w:lang w:val="en-US"/>
        </w:rPr>
      </w:pPr>
    </w:p>
    <w:p w:rsidR="00F74E7F" w:rsidRDefault="00F74E7F" w:rsidP="00F74E7F">
      <w:pPr>
        <w:pStyle w:val="Rubrik3"/>
        <w:rPr>
          <w:lang w:val="en-US"/>
        </w:rPr>
      </w:pPr>
      <w:r>
        <w:rPr>
          <w:lang w:val="en-US"/>
        </w:rPr>
        <w:t>HOG Descriptor</w:t>
      </w:r>
    </w:p>
    <w:p w:rsidR="00C3535B" w:rsidRDefault="00C3535B" w:rsidP="00F74E7F">
      <w:pPr>
        <w:pStyle w:val="Liststycke"/>
        <w:numPr>
          <w:ilvl w:val="0"/>
          <w:numId w:val="16"/>
        </w:numPr>
        <w:rPr>
          <w:lang w:val="en-US"/>
        </w:rPr>
      </w:pPr>
      <w:r>
        <w:rPr>
          <w:lang w:val="en-US"/>
        </w:rPr>
        <w:t>Image gradient: directional change in intensity (or color)</w:t>
      </w:r>
    </w:p>
    <w:p w:rsidR="00C3535B" w:rsidRDefault="00C3535B" w:rsidP="00F74E7F">
      <w:pPr>
        <w:pStyle w:val="Liststycke"/>
        <w:numPr>
          <w:ilvl w:val="0"/>
          <w:numId w:val="16"/>
        </w:numPr>
        <w:rPr>
          <w:lang w:val="en-US"/>
        </w:rPr>
      </w:pPr>
      <w:r>
        <w:rPr>
          <w:lang w:val="en-US"/>
        </w:rPr>
        <w:t>The gradient of an image is a vector of its partials</w:t>
      </w:r>
    </w:p>
    <w:p w:rsidR="00F74E7F" w:rsidRDefault="00F74E7F" w:rsidP="00F74E7F">
      <w:pPr>
        <w:pStyle w:val="Liststycke"/>
        <w:numPr>
          <w:ilvl w:val="0"/>
          <w:numId w:val="16"/>
        </w:numPr>
        <w:rPr>
          <w:lang w:val="en-US"/>
        </w:rPr>
      </w:pPr>
      <w:r>
        <w:rPr>
          <w:lang w:val="en-US"/>
        </w:rPr>
        <w:t>Histogram of oriented gradients</w:t>
      </w:r>
    </w:p>
    <w:p w:rsidR="00F74E7F" w:rsidRDefault="00F74E7F" w:rsidP="00F74E7F">
      <w:pPr>
        <w:pStyle w:val="Liststycke"/>
        <w:numPr>
          <w:ilvl w:val="0"/>
          <w:numId w:val="16"/>
        </w:numPr>
        <w:rPr>
          <w:lang w:val="en-US"/>
        </w:rPr>
      </w:pPr>
      <w:r>
        <w:rPr>
          <w:lang w:val="en-US"/>
        </w:rPr>
        <w:t>A special case of the SIFT-descriptor, but adapted to dense grids</w:t>
      </w:r>
    </w:p>
    <w:p w:rsidR="00B635A9" w:rsidRPr="00B635A9" w:rsidRDefault="00B635A9" w:rsidP="00B635A9">
      <w:pPr>
        <w:rPr>
          <w:lang w:val="en-US"/>
        </w:rPr>
      </w:pPr>
    </w:p>
    <w:p w:rsidR="00F22A8C" w:rsidRDefault="00BE01DE" w:rsidP="00F22A8C">
      <w:pPr>
        <w:pStyle w:val="Liststycke"/>
        <w:numPr>
          <w:ilvl w:val="0"/>
          <w:numId w:val="17"/>
        </w:numPr>
        <w:rPr>
          <w:lang w:val="en-US"/>
        </w:rPr>
      </w:pPr>
      <w:r>
        <w:rPr>
          <w:lang w:val="en-US"/>
        </w:rPr>
        <w:t>Gradient computation (with small filters)</w:t>
      </w:r>
      <w:r w:rsidR="00C3535B" w:rsidRPr="00F22A8C">
        <w:rPr>
          <w:lang w:val="en-US"/>
        </w:rPr>
        <w:t>:</w:t>
      </w:r>
    </w:p>
    <w:p w:rsidR="00C3535B" w:rsidRPr="00F22A8C" w:rsidRDefault="00C3535B" w:rsidP="005807E4">
      <w:pPr>
        <w:pStyle w:val="Liststycke"/>
        <w:jc w:val="center"/>
        <w:rPr>
          <w:lang w:val="en-US"/>
        </w:rPr>
      </w:pPr>
      <m:oMath>
        <m:r>
          <m:rPr>
            <m:sty m:val="p"/>
          </m:rPr>
          <w:rPr>
            <w:rFonts w:ascii="Cambria Math"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=(f*</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x</m:t>
                      </m:r>
                    </m:sub>
                  </m:sSub>
                </m:e>
              </m:mr>
              <m:m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y</m:t>
                      </m:r>
                    </m:sub>
                  </m:sSub>
                </m:e>
              </m:mr>
            </m:m>
          </m:e>
        </m:d>
      </m:oMath>
      <w:proofErr w:type="gramStart"/>
      <w:r w:rsidR="00F22A8C" w:rsidRPr="00F22A8C">
        <w:rPr>
          <w:rFonts w:eastAsiaTheme="minorEastAsia"/>
          <w:lang w:val="en-US"/>
        </w:rPr>
        <w:t>)(</w:t>
      </w:r>
      <w:proofErr w:type="gramEnd"/>
      <w:r w:rsidR="00F22A8C" w:rsidRPr="00F22A8C">
        <w:rPr>
          <w:rFonts w:eastAsiaTheme="minorEastAsia"/>
          <w:lang w:val="en-US"/>
        </w:rPr>
        <w:t xml:space="preserve">x),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x</m:t>
            </m:r>
          </m:sub>
        </m:sSub>
        <m:r>
          <w:rPr>
            <w:rFonts w:ascii="Cambria Math" w:eastAsiaTheme="minorEastAsia" w:hAnsi="Cambria Math"/>
            <w:lang w:val="en-US"/>
          </w:rPr>
          <m:t>=[-1 0 1]</m:t>
        </m:r>
      </m:oMath>
      <w:r w:rsidR="00F22A8C" w:rsidRPr="00F22A8C">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y</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 0 1]</m:t>
            </m:r>
          </m:e>
          <m:sup>
            <m:r>
              <w:rPr>
                <w:rFonts w:ascii="Cambria Math" w:eastAsiaTheme="minorEastAsia" w:hAnsi="Cambria Math"/>
                <w:lang w:val="en-US"/>
              </w:rPr>
              <m:t>T</m:t>
            </m:r>
          </m:sup>
        </m:sSup>
      </m:oMath>
    </w:p>
    <w:p w:rsidR="00F22A8C" w:rsidRDefault="00F22A8C" w:rsidP="00F22A8C">
      <w:pPr>
        <w:pStyle w:val="Liststycke"/>
        <w:rPr>
          <w:rFonts w:eastAsiaTheme="minorEastAsia"/>
          <w:lang w:val="en-US"/>
        </w:rPr>
      </w:pPr>
      <w:r>
        <w:rPr>
          <w:rFonts w:eastAsiaTheme="minorEastAsia"/>
          <w:lang w:val="en-US"/>
        </w:rPr>
        <w:t xml:space="preserve">The image is </w:t>
      </w:r>
      <w:r w:rsidR="00347138">
        <w:rPr>
          <w:rFonts w:eastAsiaTheme="minorEastAsia"/>
          <w:lang w:val="en-US"/>
        </w:rPr>
        <w:t>convolved</w:t>
      </w:r>
      <w:r>
        <w:rPr>
          <w:rFonts w:eastAsiaTheme="minorEastAsia"/>
          <w:lang w:val="en-US"/>
        </w:rPr>
        <w:t xml:space="preserve"> with the two filter kernels, one for each dimension</w:t>
      </w:r>
      <w:r w:rsidR="00347138">
        <w:rPr>
          <w:rFonts w:eastAsiaTheme="minorEastAsia"/>
          <w:lang w:val="en-US"/>
        </w:rPr>
        <w:t>, and the responses are stored in a gradient vector</w:t>
      </w:r>
    </w:p>
    <w:p w:rsidR="00BE01DE" w:rsidRDefault="00BE01DE" w:rsidP="00BE01DE">
      <w:pPr>
        <w:pStyle w:val="Liststycke"/>
        <w:numPr>
          <w:ilvl w:val="0"/>
          <w:numId w:val="17"/>
        </w:numPr>
        <w:rPr>
          <w:rFonts w:eastAsiaTheme="minorEastAsia"/>
          <w:lang w:val="en-US"/>
        </w:rPr>
      </w:pPr>
      <w:r>
        <w:rPr>
          <w:rFonts w:eastAsiaTheme="minorEastAsia"/>
          <w:lang w:val="en-US"/>
        </w:rPr>
        <w:t>Orientation binning:</w:t>
      </w:r>
    </w:p>
    <w:p w:rsidR="00BE01DE" w:rsidRPr="005807E4" w:rsidRDefault="005B0888" w:rsidP="005807E4">
      <w:pPr>
        <w:pStyle w:val="Liststycke"/>
        <w:rPr>
          <w:rFonts w:eastAsiaTheme="minorEastAsia"/>
          <w:lang w:val="en-US"/>
        </w:rPr>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r>
            <w:rPr>
              <w:rFonts w:ascii="Cambria Math" w:eastAsiaTheme="minorEastAsia" w:hAnsi="Cambria Math"/>
              <w:lang w:val="en-US"/>
            </w:rPr>
            <m:t>=</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x∈cell</m:t>
              </m:r>
            </m:sub>
            <m:sup/>
            <m:e>
              <m:d>
                <m:dPr>
                  <m:begChr m:val="|"/>
                  <m:endChr m:val="|"/>
                  <m:ctrlPr>
                    <w:rPr>
                      <w:rFonts w:ascii="Cambria Math" w:eastAsiaTheme="minorEastAsia" w:hAnsi="Cambria Math"/>
                      <w:i/>
                      <w:lang w:val="en-US"/>
                    </w:rPr>
                  </m:ctrlPr>
                </m:dPr>
                <m:e>
                  <m:r>
                    <m:rPr>
                      <m:sty m:val="p"/>
                    </m:rPr>
                    <w:rPr>
                      <w:rFonts w:ascii="Cambria Math"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tan</m:t>
              </m:r>
            </m:e>
            <m:sup>
              <m:r>
                <w:rPr>
                  <w:rFonts w:ascii="Cambria Math" w:eastAsiaTheme="minorEastAsia" w:hAnsi="Cambria Math"/>
                  <w:lang w:val="en-US"/>
                </w:rPr>
                <m:t>-1</m:t>
              </m:r>
            </m:sup>
          </m:sSup>
          <m:r>
            <m:rPr>
              <m:sty m:val="p"/>
            </m:rPr>
            <w:rPr>
              <w:rFonts w:ascii="Cambria Math"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eastAsiaTheme="minorEastAsia" w:hAnsi="Cambria Math"/>
              <w:lang w:val="en-US"/>
            </w:rPr>
            <m:t>)</m:t>
          </m:r>
        </m:oMath>
      </m:oMathPara>
    </w:p>
    <w:p w:rsidR="005807E4" w:rsidRPr="00B635A9" w:rsidRDefault="00BE01DE" w:rsidP="00B635A9">
      <w:pPr>
        <w:pStyle w:val="Liststycke"/>
        <w:rPr>
          <w:rFonts w:eastAsiaTheme="minorEastAsia"/>
          <w:lang w:val="en-US"/>
        </w:rPr>
      </w:pPr>
      <w:r>
        <w:rPr>
          <w:rFonts w:eastAsiaTheme="minorEastAsia"/>
          <w:lang w:val="en-US"/>
        </w:rPr>
        <w:t>The image is divided into small connected regions, cells, and for the pixels within each cell, a histogram of gradient directions is compiled.</w:t>
      </w:r>
      <w:r w:rsidR="005807E4">
        <w:rPr>
          <w:rFonts w:eastAsiaTheme="minorEastAsia"/>
          <w:lang w:val="en-US"/>
        </w:rPr>
        <w:t xml:space="preserve"> Each cell now contains K values,</w:t>
      </w:r>
      <w:r w:rsidR="00323DA8">
        <w:rPr>
          <w:rFonts w:eastAsiaTheme="minorEastAsia"/>
          <w:lang w:val="en-US"/>
        </w:rPr>
        <w:t xml:space="preserve"> typically</w:t>
      </w:r>
      <w:r w:rsidR="005807E4">
        <w:rPr>
          <w:rFonts w:eastAsiaTheme="minorEastAsia"/>
          <w:lang w:val="en-US"/>
        </w:rPr>
        <w:t xml:space="preserve"> K = 9, one for each </w:t>
      </w:r>
      <w:r w:rsidR="00347138">
        <w:rPr>
          <w:rFonts w:eastAsiaTheme="minorEastAsia"/>
          <w:lang w:val="en-US"/>
        </w:rPr>
        <w:t>angular bin</w:t>
      </w:r>
      <w:r w:rsidR="005807E4">
        <w:rPr>
          <w:rFonts w:eastAsiaTheme="minorEastAsia"/>
          <w:lang w:val="en-US"/>
        </w:rPr>
        <w:t>:</w:t>
      </w:r>
      <w:r w:rsidR="00B635A9">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l</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l,0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l,9</m:t>
                </m:r>
              </m:sub>
            </m:sSub>
            <m:r>
              <w:rPr>
                <w:rFonts w:ascii="Cambria Math" w:eastAsiaTheme="minorEastAsia" w:hAnsi="Cambria Math"/>
                <w:lang w:val="en-US"/>
              </w:rPr>
              <m:t>]</m:t>
            </m:r>
          </m:e>
          <m:sup>
            <m:r>
              <w:rPr>
                <w:rFonts w:ascii="Cambria Math" w:eastAsiaTheme="minorEastAsia" w:hAnsi="Cambria Math"/>
                <w:lang w:val="en-US"/>
              </w:rPr>
              <m:t>T</m:t>
            </m:r>
          </m:sup>
        </m:sSup>
      </m:oMath>
    </w:p>
    <w:p w:rsidR="00B635A9" w:rsidRPr="00B635A9" w:rsidRDefault="00B635A9" w:rsidP="00B635A9">
      <w:pPr>
        <w:pStyle w:val="Liststycke"/>
        <w:numPr>
          <w:ilvl w:val="0"/>
          <w:numId w:val="17"/>
        </w:numPr>
        <w:rPr>
          <w:rFonts w:eastAsiaTheme="minorEastAsia"/>
          <w:lang w:val="en-US"/>
        </w:rPr>
      </w:pPr>
      <w:r>
        <w:rPr>
          <w:rFonts w:eastAsiaTheme="minorEastAsia"/>
          <w:lang w:val="en-US"/>
        </w:rPr>
        <w:t>Descriptor blocks:</w:t>
      </w:r>
    </w:p>
    <w:p w:rsidR="00B635A9" w:rsidRDefault="00B635A9" w:rsidP="00B635A9">
      <w:pPr>
        <w:pStyle w:val="Liststycke"/>
        <w:rPr>
          <w:rFonts w:eastAsiaTheme="minorEastAsia"/>
          <w:lang w:val="en-US"/>
        </w:rPr>
      </w:pPr>
      <w:r>
        <w:rPr>
          <w:rFonts w:eastAsiaTheme="minorEastAsia"/>
          <w:lang w:val="en-US"/>
        </w:rPr>
        <w:lastRenderedPageBreak/>
        <w:t xml:space="preserve">The cells are grouped into 2x2 blocks to account for changes in illumination and contrast: </w:t>
      </w:r>
      <m:oMath>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h</m:t>
                </m:r>
              </m:e>
              <m:sub>
                <m:r>
                  <w:rPr>
                    <w:rFonts w:ascii="Cambria Math" w:eastAsiaTheme="minorEastAsia" w:hAnsi="Cambria Math"/>
                    <w:lang w:val="en-US"/>
                  </w:rPr>
                  <m:t>1</m:t>
                </m:r>
              </m:sub>
              <m:sup>
                <m:r>
                  <w:rPr>
                    <w:rFonts w:ascii="Cambria Math" w:eastAsiaTheme="minorEastAsia" w:hAnsi="Cambria Math"/>
                    <w:lang w:val="en-US"/>
                  </w:rPr>
                  <m:t>T</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h</m:t>
                </m:r>
              </m:e>
              <m:sub>
                <m:r>
                  <w:rPr>
                    <w:rFonts w:ascii="Cambria Math" w:eastAsiaTheme="minorEastAsia" w:hAnsi="Cambria Math"/>
                    <w:lang w:val="en-US"/>
                  </w:rPr>
                  <m:t>2</m:t>
                </m:r>
              </m:sub>
              <m:sup>
                <m:r>
                  <w:rPr>
                    <w:rFonts w:ascii="Cambria Math" w:eastAsiaTheme="minorEastAsia" w:hAnsi="Cambria Math"/>
                    <w:lang w:val="en-US"/>
                  </w:rPr>
                  <m:t>T</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h</m:t>
                </m:r>
              </m:e>
              <m:sub>
                <m:r>
                  <w:rPr>
                    <w:rFonts w:ascii="Cambria Math" w:eastAsiaTheme="minorEastAsia" w:hAnsi="Cambria Math"/>
                    <w:lang w:val="en-US"/>
                  </w:rPr>
                  <m:t>3</m:t>
                </m:r>
              </m:sub>
              <m:sup>
                <m:r>
                  <w:rPr>
                    <w:rFonts w:ascii="Cambria Math" w:eastAsiaTheme="minorEastAsia" w:hAnsi="Cambria Math"/>
                    <w:lang w:val="en-US"/>
                  </w:rPr>
                  <m:t>T</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h</m:t>
                </m:r>
              </m:e>
              <m:sub>
                <m:r>
                  <w:rPr>
                    <w:rFonts w:ascii="Cambria Math" w:eastAsiaTheme="minorEastAsia" w:hAnsi="Cambria Math"/>
                    <w:lang w:val="en-US"/>
                  </w:rPr>
                  <m:t>4</m:t>
                </m:r>
              </m:sub>
              <m:sup>
                <m:r>
                  <w:rPr>
                    <w:rFonts w:ascii="Cambria Math" w:eastAsiaTheme="minorEastAsia" w:hAnsi="Cambria Math"/>
                    <w:lang w:val="en-US"/>
                  </w:rPr>
                  <m:t>T</m:t>
                </m:r>
              </m:sup>
            </m:sSubSup>
            <m:r>
              <w:rPr>
                <w:rFonts w:ascii="Cambria Math" w:eastAsiaTheme="minorEastAsia" w:hAnsi="Cambria Math"/>
                <w:lang w:val="en-US"/>
              </w:rPr>
              <m:t>]</m:t>
            </m:r>
          </m:e>
          <m:sup>
            <m:r>
              <w:rPr>
                <w:rFonts w:ascii="Cambria Math" w:eastAsiaTheme="minorEastAsia" w:hAnsi="Cambria Math"/>
                <w:lang w:val="en-US"/>
              </w:rPr>
              <m:t>T</m:t>
            </m:r>
          </m:sup>
        </m:sSup>
      </m:oMath>
    </w:p>
    <w:p w:rsidR="00B635A9" w:rsidRDefault="00B635A9" w:rsidP="00B635A9">
      <w:pPr>
        <w:pStyle w:val="Liststycke"/>
        <w:rPr>
          <w:rFonts w:eastAsiaTheme="minorEastAsia"/>
          <w:lang w:val="en-US"/>
        </w:rPr>
      </w:pPr>
      <w:r>
        <w:rPr>
          <w:rFonts w:eastAsiaTheme="minorEastAsia"/>
          <w:lang w:val="en-US"/>
        </w:rPr>
        <w:t>The blocks typically overlap, so that each cell belongs to several blocks and thus contributes more than once to the final descriptor:</w:t>
      </w:r>
    </w:p>
    <w:p w:rsidR="00B635A9" w:rsidRDefault="00B635A9" w:rsidP="00B635A9">
      <w:pPr>
        <w:pStyle w:val="Liststycke"/>
        <w:numPr>
          <w:ilvl w:val="0"/>
          <w:numId w:val="17"/>
        </w:numPr>
        <w:rPr>
          <w:rFonts w:eastAsiaTheme="minorEastAsia"/>
          <w:lang w:val="en-US"/>
        </w:rPr>
      </w:pPr>
      <w:r>
        <w:rPr>
          <w:rFonts w:eastAsiaTheme="minorEastAsia"/>
          <w:lang w:val="en-US"/>
        </w:rPr>
        <w:t>Block normalization</w:t>
      </w:r>
      <w:r w:rsidR="007861F9">
        <w:rPr>
          <w:rFonts w:eastAsiaTheme="minorEastAsia"/>
          <w:lang w:val="en-US"/>
        </w:rPr>
        <w:t xml:space="preserve"> to unit length</w:t>
      </w:r>
      <w:r>
        <w:rPr>
          <w:rFonts w:eastAsiaTheme="minorEastAsia"/>
          <w:lang w:val="en-US"/>
        </w:rPr>
        <w:t>:</w:t>
      </w:r>
      <w:r w:rsidR="00347138">
        <w:rPr>
          <w:rFonts w:eastAsiaTheme="minorEastAsia"/>
          <w:lang w:val="en-US"/>
        </w:rPr>
        <w:t xml:space="preserve"> </w:t>
      </w:r>
      <m:oMath>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m:t>
        </m:r>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b</m:t>
                    </m:r>
                  </m:e>
                </m:acc>
              </m:e>
            </m:d>
          </m:e>
        </m:d>
        <m:r>
          <w:rPr>
            <w:rFonts w:ascii="Cambria Math" w:eastAsiaTheme="minorEastAsia" w:hAnsi="Cambria Math"/>
            <w:lang w:val="en-US"/>
          </w:rPr>
          <m:t>+ε)</m:t>
        </m:r>
      </m:oMath>
      <w:r w:rsidR="00347138">
        <w:rPr>
          <w:rFonts w:eastAsiaTheme="minorEastAsia"/>
          <w:lang w:val="en-US"/>
        </w:rPr>
        <w:t xml:space="preserve">, where </w:t>
      </w:r>
      <m:oMath>
        <m:r>
          <w:rPr>
            <w:rFonts w:ascii="Cambria Math" w:eastAsiaTheme="minorEastAsia" w:hAnsi="Cambria Math"/>
            <w:lang w:val="en-US"/>
          </w:rPr>
          <m:t>ε</m:t>
        </m:r>
      </m:oMath>
      <w:r w:rsidR="00347138">
        <w:rPr>
          <w:rFonts w:eastAsiaTheme="minorEastAsia"/>
          <w:lang w:val="en-US"/>
        </w:rPr>
        <w:t xml:space="preserve"> is some small </w:t>
      </w:r>
      <w:r w:rsidR="007861F9">
        <w:rPr>
          <w:rFonts w:eastAsiaTheme="minorEastAsia"/>
          <w:lang w:val="en-US"/>
        </w:rPr>
        <w:t>offset/</w:t>
      </w:r>
      <w:r w:rsidR="00347138">
        <w:rPr>
          <w:rFonts w:eastAsiaTheme="minorEastAsia"/>
          <w:lang w:val="en-US"/>
        </w:rPr>
        <w:t>constant</w:t>
      </w:r>
    </w:p>
    <w:p w:rsidR="00347138" w:rsidRDefault="007861F9" w:rsidP="007861F9">
      <w:pPr>
        <w:pStyle w:val="Liststycke"/>
        <w:rPr>
          <w:rFonts w:eastAsiaTheme="minorEastAsia"/>
          <w:lang w:val="en-US"/>
        </w:rPr>
      </w:pPr>
      <w:r>
        <w:rPr>
          <w:rFonts w:eastAsiaTheme="minorEastAsia"/>
          <w:lang w:val="en-US"/>
        </w:rPr>
        <w:t>T</w:t>
      </w:r>
      <w:r w:rsidR="00347138">
        <w:rPr>
          <w:rFonts w:eastAsiaTheme="minorEastAsia"/>
          <w:lang w:val="en-US"/>
        </w:rPr>
        <w:t xml:space="preserve">he final descriptor is the concatenation of the </w:t>
      </w:r>
      <w:r>
        <w:rPr>
          <w:rFonts w:eastAsiaTheme="minorEastAsia"/>
          <w:lang w:val="en-US"/>
        </w:rPr>
        <w:t>block vectors</w:t>
      </w:r>
    </w:p>
    <w:p w:rsidR="00347138" w:rsidRDefault="00347138" w:rsidP="00347138">
      <w:pPr>
        <w:rPr>
          <w:rFonts w:eastAsiaTheme="minorEastAsia"/>
          <w:lang w:val="en-US"/>
        </w:rPr>
      </w:pPr>
    </w:p>
    <w:p w:rsidR="00347138" w:rsidRDefault="00347138" w:rsidP="00347138">
      <w:pPr>
        <w:rPr>
          <w:rFonts w:eastAsiaTheme="minorEastAsia"/>
          <w:lang w:val="en-US"/>
        </w:rPr>
      </w:pPr>
    </w:p>
    <w:p w:rsidR="007861F9" w:rsidRDefault="007861F9" w:rsidP="007861F9">
      <w:pPr>
        <w:pStyle w:val="Rubrik3"/>
        <w:rPr>
          <w:rFonts w:eastAsiaTheme="minorEastAsia"/>
          <w:lang w:val="en-US"/>
        </w:rPr>
      </w:pPr>
      <w:r>
        <w:rPr>
          <w:rFonts w:eastAsiaTheme="minorEastAsia"/>
          <w:lang w:val="en-US"/>
        </w:rPr>
        <w:t>Local Invariant Features</w:t>
      </w:r>
    </w:p>
    <w:p w:rsidR="007861F9" w:rsidRDefault="007861F9" w:rsidP="007861F9">
      <w:pPr>
        <w:pStyle w:val="Liststycke"/>
        <w:numPr>
          <w:ilvl w:val="0"/>
          <w:numId w:val="18"/>
        </w:numPr>
        <w:rPr>
          <w:lang w:val="en-US"/>
        </w:rPr>
      </w:pPr>
      <w:r>
        <w:rPr>
          <w:lang w:val="en-US"/>
        </w:rPr>
        <w:t>Detector and descriptor pairs, i.e. to also decide where to compute the descriptor</w:t>
      </w:r>
    </w:p>
    <w:p w:rsidR="00AB7978" w:rsidRDefault="00AB7978" w:rsidP="00AB7978">
      <w:pPr>
        <w:pStyle w:val="Liststycke"/>
        <w:numPr>
          <w:ilvl w:val="0"/>
          <w:numId w:val="18"/>
        </w:numPr>
        <w:rPr>
          <w:lang w:val="en-US"/>
        </w:rPr>
      </w:pPr>
      <w:r>
        <w:rPr>
          <w:lang w:val="en-US"/>
        </w:rPr>
        <w:t>Difference of Gaussians (</w:t>
      </w:r>
      <w:proofErr w:type="spellStart"/>
      <w:r>
        <w:rPr>
          <w:lang w:val="en-US"/>
        </w:rPr>
        <w:t>DoG</w:t>
      </w:r>
      <w:proofErr w:type="spellEnd"/>
      <w:r>
        <w:rPr>
          <w:lang w:val="en-US"/>
        </w:rPr>
        <w:t>):</w:t>
      </w:r>
    </w:p>
    <w:p w:rsidR="00AB7978" w:rsidRPr="00AB7978" w:rsidRDefault="00AB7978" w:rsidP="00AB7978">
      <w:pPr>
        <w:pStyle w:val="Liststycke"/>
        <w:numPr>
          <w:ilvl w:val="1"/>
          <w:numId w:val="18"/>
        </w:numPr>
        <w:rPr>
          <w:lang w:val="en-US"/>
        </w:rPr>
      </w:pPr>
      <w:r>
        <w:rPr>
          <w:lang w:val="en-US"/>
        </w:rPr>
        <w:t xml:space="preserve">Feature enhancement </w:t>
      </w:r>
      <w:r w:rsidRPr="00AB7978">
        <w:rPr>
          <w:lang w:val="en-US"/>
        </w:rPr>
        <w:t>that involves the subtraction of one</w:t>
      </w:r>
      <w:r>
        <w:rPr>
          <w:lang w:val="en-US"/>
        </w:rPr>
        <w:t xml:space="preserve"> Gaussian blurred</w:t>
      </w:r>
      <w:r w:rsidRPr="00AB7978">
        <w:rPr>
          <w:lang w:val="en-US"/>
        </w:rPr>
        <w:t xml:space="preserve"> </w:t>
      </w:r>
      <w:r>
        <w:rPr>
          <w:lang w:val="en-US"/>
        </w:rPr>
        <w:t xml:space="preserve">version </w:t>
      </w:r>
      <w:r w:rsidRPr="00AB7978">
        <w:rPr>
          <w:lang w:val="en-US"/>
        </w:rPr>
        <w:t>of an original image from another, less blurred version of the original</w:t>
      </w:r>
    </w:p>
    <w:p w:rsidR="00B01DA6" w:rsidRPr="00B01DA6" w:rsidRDefault="00B01DA6" w:rsidP="00B01DA6">
      <w:pPr>
        <w:pStyle w:val="Liststycke"/>
        <w:numPr>
          <w:ilvl w:val="0"/>
          <w:numId w:val="18"/>
        </w:numPr>
        <w:rPr>
          <w:lang w:val="en-US"/>
        </w:rPr>
      </w:pPr>
      <w:r>
        <w:rPr>
          <w:lang w:val="en-US"/>
        </w:rPr>
        <w:t>Scale invariant feature transform (SIFT):</w:t>
      </w:r>
    </w:p>
    <w:p w:rsidR="00AB7978" w:rsidRDefault="00AB7978" w:rsidP="00B01DA6">
      <w:pPr>
        <w:pStyle w:val="Liststycke"/>
        <w:numPr>
          <w:ilvl w:val="1"/>
          <w:numId w:val="18"/>
        </w:numPr>
        <w:rPr>
          <w:lang w:val="en-US"/>
        </w:rPr>
      </w:pPr>
      <w:r>
        <w:rPr>
          <w:lang w:val="en-US"/>
        </w:rPr>
        <w:t>Essentially an interest point detector (</w:t>
      </w:r>
      <w:proofErr w:type="spellStart"/>
      <w:r>
        <w:rPr>
          <w:lang w:val="en-US"/>
        </w:rPr>
        <w:t>DoG</w:t>
      </w:r>
      <w:proofErr w:type="spellEnd"/>
      <w:r>
        <w:rPr>
          <w:lang w:val="en-US"/>
        </w:rPr>
        <w:t>) and a descriptor</w:t>
      </w:r>
    </w:p>
    <w:p w:rsidR="00AB7978" w:rsidRDefault="00AB7978" w:rsidP="00B01DA6">
      <w:pPr>
        <w:pStyle w:val="Liststycke"/>
        <w:numPr>
          <w:ilvl w:val="1"/>
          <w:numId w:val="18"/>
        </w:numPr>
        <w:rPr>
          <w:lang w:val="en-US"/>
        </w:rPr>
      </w:pPr>
      <w:r>
        <w:rPr>
          <w:lang w:val="en-US"/>
        </w:rPr>
        <w:t>The descriptor is a set 4x4 HOG cells that share a single common normalization</w:t>
      </w:r>
    </w:p>
    <w:p w:rsidR="00AB7978" w:rsidRDefault="00AB7978" w:rsidP="00B01DA6">
      <w:pPr>
        <w:pStyle w:val="Liststycke"/>
        <w:numPr>
          <w:ilvl w:val="1"/>
          <w:numId w:val="18"/>
        </w:numPr>
        <w:rPr>
          <w:lang w:val="en-US"/>
        </w:rPr>
      </w:pPr>
      <w:r>
        <w:rPr>
          <w:lang w:val="en-US"/>
        </w:rPr>
        <w:t>…</w:t>
      </w:r>
      <w:proofErr w:type="gramStart"/>
      <w:r>
        <w:rPr>
          <w:lang w:val="en-US"/>
        </w:rPr>
        <w:t>plus</w:t>
      </w:r>
      <w:proofErr w:type="gramEnd"/>
      <w:r>
        <w:rPr>
          <w:lang w:val="en-US"/>
        </w:rPr>
        <w:t xml:space="preserve"> some other tricks, such as sp</w:t>
      </w:r>
      <w:r w:rsidR="00B84932">
        <w:rPr>
          <w:lang w:val="en-US"/>
        </w:rPr>
        <w:t>atial</w:t>
      </w:r>
      <w:r>
        <w:rPr>
          <w:lang w:val="en-US"/>
        </w:rPr>
        <w:t xml:space="preserve"> weighting and truncation</w:t>
      </w:r>
    </w:p>
    <w:p w:rsidR="00B01DA6" w:rsidRDefault="00B01DA6" w:rsidP="00B01DA6">
      <w:pPr>
        <w:pStyle w:val="Liststycke"/>
        <w:numPr>
          <w:ilvl w:val="0"/>
          <w:numId w:val="18"/>
        </w:numPr>
        <w:rPr>
          <w:lang w:val="en-US"/>
        </w:rPr>
      </w:pPr>
      <w:r>
        <w:rPr>
          <w:lang w:val="en-US"/>
        </w:rPr>
        <w:t xml:space="preserve">Other local invariant features: SURF, BRISK, ORB, </w:t>
      </w:r>
      <w:proofErr w:type="spellStart"/>
      <w:r>
        <w:rPr>
          <w:lang w:val="en-US"/>
        </w:rPr>
        <w:t>SFOP</w:t>
      </w:r>
      <w:proofErr w:type="spellEnd"/>
      <w:r>
        <w:rPr>
          <w:lang w:val="en-US"/>
        </w:rPr>
        <w:t>, FREAK</w:t>
      </w:r>
    </w:p>
    <w:p w:rsidR="00B01DA6" w:rsidRDefault="00B01DA6" w:rsidP="00B01DA6">
      <w:pPr>
        <w:rPr>
          <w:lang w:val="en-US"/>
        </w:rPr>
      </w:pPr>
    </w:p>
    <w:p w:rsidR="00B01DA6" w:rsidRDefault="00B01DA6" w:rsidP="00B01DA6">
      <w:pPr>
        <w:pStyle w:val="Rubrik3"/>
        <w:rPr>
          <w:lang w:val="en-US"/>
        </w:rPr>
      </w:pPr>
      <w:r>
        <w:rPr>
          <w:lang w:val="en-US"/>
        </w:rPr>
        <w:t>Gabor Jet</w:t>
      </w:r>
    </w:p>
    <w:p w:rsidR="00B01DA6" w:rsidRDefault="00143EC2" w:rsidP="00143EC2">
      <w:pPr>
        <w:pStyle w:val="Liststycke"/>
        <w:numPr>
          <w:ilvl w:val="0"/>
          <w:numId w:val="18"/>
        </w:numPr>
        <w:rPr>
          <w:lang w:val="en-US"/>
        </w:rPr>
      </w:pPr>
      <w:r>
        <w:rPr>
          <w:lang w:val="en-US"/>
        </w:rPr>
        <w:t>Weight maps of early layers in a CNN look similar on a diverse set of problems, given that the input is natural images</w:t>
      </w:r>
    </w:p>
    <w:p w:rsidR="00143EC2" w:rsidRDefault="00143EC2" w:rsidP="00143EC2">
      <w:pPr>
        <w:pStyle w:val="Liststycke"/>
        <w:numPr>
          <w:ilvl w:val="0"/>
          <w:numId w:val="18"/>
        </w:numPr>
        <w:rPr>
          <w:lang w:val="en-US"/>
        </w:rPr>
      </w:pPr>
      <w:r>
        <w:rPr>
          <w:lang w:val="en-US"/>
        </w:rPr>
        <w:t>They are often shifted, rotated and scaled variants of simple filters called wavelets</w:t>
      </w:r>
    </w:p>
    <w:p w:rsidR="00143EC2" w:rsidRDefault="00143EC2" w:rsidP="00143EC2">
      <w:pPr>
        <w:pStyle w:val="Liststycke"/>
        <w:numPr>
          <w:ilvl w:val="0"/>
          <w:numId w:val="18"/>
        </w:numPr>
        <w:rPr>
          <w:lang w:val="en-US"/>
        </w:rPr>
      </w:pPr>
      <w:r>
        <w:rPr>
          <w:lang w:val="en-US"/>
        </w:rPr>
        <w:t>Gabor jet are a family of filters that is often used to describe these types of filter</w:t>
      </w:r>
    </w:p>
    <w:p w:rsidR="00143EC2" w:rsidRDefault="002C49C7" w:rsidP="00143EC2">
      <w:pPr>
        <w:pStyle w:val="Liststycke"/>
        <w:numPr>
          <w:ilvl w:val="0"/>
          <w:numId w:val="18"/>
        </w:numPr>
        <w:rPr>
          <w:lang w:val="en-US"/>
        </w:rPr>
      </w:pPr>
      <w:r>
        <w:rPr>
          <w:lang w:val="en-US"/>
        </w:rPr>
        <w:t>A set of responses from filters that are oriented and localized wavelets</w:t>
      </w:r>
    </w:p>
    <w:p w:rsidR="002C49C7" w:rsidRPr="002C49C7" w:rsidRDefault="002C49C7" w:rsidP="002C49C7">
      <w:pPr>
        <w:pStyle w:val="Liststycke"/>
        <w:numPr>
          <w:ilvl w:val="0"/>
          <w:numId w:val="18"/>
        </w:numPr>
        <w:rPr>
          <w:rFonts w:eastAsiaTheme="minorEastAsia"/>
          <w:lang w:val="en-US"/>
        </w:rPr>
      </w:pPr>
      <w:r>
        <w:rPr>
          <w:lang w:val="en-US"/>
        </w:rPr>
        <w:t xml:space="preserve">The filters are complex: </w:t>
      </w:r>
      <m:oMath>
        <m:r>
          <w:rPr>
            <w:rFonts w:ascii="Cambria Math" w:hAnsi="Cambria Math"/>
            <w:lang w:val="en-US"/>
          </w:rPr>
          <m:t>g</m:t>
        </m:r>
        <m:d>
          <m:dPr>
            <m:ctrlPr>
              <w:rPr>
                <w:rFonts w:ascii="Cambria Math" w:hAnsi="Cambria Math"/>
                <w:i/>
                <w:lang w:val="en-US"/>
              </w:rPr>
            </m:ctrlPr>
          </m:dPr>
          <m:e>
            <m:r>
              <w:rPr>
                <w:rFonts w:ascii="Cambria Math" w:hAnsi="Cambria Math"/>
                <w:lang w:val="en-US"/>
              </w:rPr>
              <m:t>x,ω,</m:t>
            </m:r>
            <m:acc>
              <m:accPr>
                <m:ctrlPr>
                  <w:rPr>
                    <w:rFonts w:ascii="Cambria Math" w:hAnsi="Cambria Math"/>
                    <w:i/>
                    <w:lang w:val="en-US"/>
                  </w:rPr>
                </m:ctrlPr>
              </m:accPr>
              <m:e>
                <m:r>
                  <w:rPr>
                    <w:rFonts w:ascii="Cambria Math" w:hAnsi="Cambria Math"/>
                    <w:lang w:val="en-US"/>
                  </w:rPr>
                  <m:t>n</m:t>
                </m:r>
              </m:e>
            </m:acc>
            <m:r>
              <w:rPr>
                <w:rFonts w:ascii="Cambria Math" w:hAnsi="Cambria Math"/>
                <w:lang w:val="en-US"/>
              </w:rPr>
              <m:t>,ϕ,σ</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iω</m:t>
                </m:r>
                <m:sSup>
                  <m:sSupPr>
                    <m:ctrlPr>
                      <w:rPr>
                        <w:rFonts w:ascii="Cambria Math" w:hAnsi="Cambria Math"/>
                        <w:i/>
                        <w:lang w:val="en-US"/>
                      </w:rPr>
                    </m:ctrlPr>
                  </m:sSupPr>
                  <m:e>
                    <m:acc>
                      <m:accPr>
                        <m:ctrlPr>
                          <w:rPr>
                            <w:rFonts w:ascii="Cambria Math" w:hAnsi="Cambria Math"/>
                            <w:i/>
                            <w:lang w:val="en-US"/>
                          </w:rPr>
                        </m:ctrlPr>
                      </m:accPr>
                      <m:e>
                        <m:r>
                          <w:rPr>
                            <w:rFonts w:ascii="Cambria Math" w:hAnsi="Cambria Math"/>
                            <w:lang w:val="en-US"/>
                          </w:rPr>
                          <m:t>n</m:t>
                        </m:r>
                      </m:e>
                    </m:acc>
                  </m:e>
                  <m:sup>
                    <m:r>
                      <w:rPr>
                        <w:rFonts w:ascii="Cambria Math" w:hAnsi="Cambria Math"/>
                        <w:lang w:val="en-US"/>
                      </w:rPr>
                      <m:t>T</m:t>
                    </m:r>
                  </m:sup>
                </m:sSup>
                <m:r>
                  <w:rPr>
                    <w:rFonts w:ascii="Cambria Math" w:hAnsi="Cambria Math"/>
                    <w:lang w:val="en-US"/>
                  </w:rPr>
                  <m:t>x+iϕ</m:t>
                </m:r>
              </m:e>
            </m:d>
          </m:e>
        </m:func>
        <m:func>
          <m:funcPr>
            <m:ctrlPr>
              <w:rPr>
                <w:rFonts w:ascii="Cambria Math" w:hAnsi="Cambria Math"/>
                <w:lang w:val="en-US"/>
              </w:rPr>
            </m:ctrlPr>
          </m:funcPr>
          <m:fName>
            <m:r>
              <m:rPr>
                <m:sty m:val="p"/>
              </m:rPr>
              <w:rPr>
                <w:rFonts w:ascii="Cambria Math" w:hAnsi="Cambria Math"/>
                <w:lang w:val="en-US"/>
              </w:rPr>
              <m:t>exp</m:t>
            </m:r>
          </m:fName>
          <m:e>
            <m:d>
              <m:dPr>
                <m:ctrlPr>
                  <w:rPr>
                    <w:rFonts w:ascii="Cambria Math" w:hAnsi="Cambria Math"/>
                    <w:lang w:val="en-US"/>
                  </w:rPr>
                </m:ctrlPr>
              </m:dPr>
              <m:e>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x</m:t>
                        </m:r>
                      </m:e>
                      <m:sup>
                        <m:r>
                          <m:rPr>
                            <m:sty m:val="p"/>
                          </m:rPr>
                          <w:rPr>
                            <w:rFonts w:ascii="Cambria Math" w:hAnsi="Cambria Math"/>
                            <w:lang w:val="en-US"/>
                          </w:rPr>
                          <m:t>T</m:t>
                        </m:r>
                      </m:sup>
                    </m:sSup>
                    <m:r>
                      <m:rPr>
                        <m:sty m:val="p"/>
                      </m:rPr>
                      <w:rPr>
                        <w:rFonts w:ascii="Cambria Math" w:hAnsi="Cambria Math"/>
                        <w:lang w:val="en-US"/>
                      </w:rPr>
                      <m:t>x</m:t>
                    </m:r>
                  </m:num>
                  <m:den>
                    <m:r>
                      <m:rPr>
                        <m:sty m:val="p"/>
                      </m:rPr>
                      <w:rPr>
                        <w:rFonts w:ascii="Cambria Math" w:hAnsi="Cambria Math"/>
                        <w:lang w:val="en-US"/>
                      </w:rPr>
                      <m:t>2</m:t>
                    </m:r>
                    <m:sSup>
                      <m:sSupPr>
                        <m:ctrlPr>
                          <w:rPr>
                            <w:rFonts w:ascii="Cambria Math" w:hAnsi="Cambria Math"/>
                            <w:lang w:val="en-US"/>
                          </w:rPr>
                        </m:ctrlPr>
                      </m:sSupPr>
                      <m:e>
                        <m:r>
                          <m:rPr>
                            <m:sty m:val="p"/>
                          </m:rPr>
                          <w:rPr>
                            <w:rFonts w:ascii="Cambria Math" w:hAnsi="Cambria Math"/>
                            <w:lang w:val="en-US"/>
                          </w:rPr>
                          <m:t>σ</m:t>
                        </m:r>
                      </m:e>
                      <m:sup>
                        <m:r>
                          <m:rPr>
                            <m:sty m:val="p"/>
                          </m:rPr>
                          <w:rPr>
                            <w:rFonts w:ascii="Cambria Math" w:hAnsi="Cambria Math"/>
                            <w:lang w:val="en-US"/>
                          </w:rPr>
                          <m:t>2</m:t>
                        </m:r>
                      </m:sup>
                    </m:sSup>
                  </m:den>
                </m:f>
              </m:e>
            </m:d>
          </m:e>
        </m:func>
      </m:oMath>
    </w:p>
    <w:p w:rsidR="002C49C7" w:rsidRPr="008B0597" w:rsidRDefault="002C49C7" w:rsidP="002C49C7">
      <w:pPr>
        <w:pStyle w:val="Liststycke"/>
        <w:numPr>
          <w:ilvl w:val="0"/>
          <w:numId w:val="18"/>
        </w:numPr>
        <w:rPr>
          <w:rFonts w:eastAsiaTheme="minorEastAsia"/>
          <w:lang w:val="en-US"/>
        </w:rPr>
      </w:pPr>
      <w:r>
        <w:rPr>
          <w:lang w:val="en-US"/>
        </w:rPr>
        <w:t>Essentially,</w:t>
      </w:r>
      <w:r w:rsidRPr="002C49C7">
        <w:rPr>
          <w:lang w:val="en-US"/>
        </w:rPr>
        <w:t xml:space="preserve"> </w:t>
      </w:r>
      <w:r w:rsidR="008B0597">
        <w:rPr>
          <w:lang w:val="en-US"/>
        </w:rPr>
        <w:t>it</w:t>
      </w:r>
      <w:r w:rsidRPr="002C49C7">
        <w:rPr>
          <w:lang w:val="en-US"/>
        </w:rPr>
        <w:t xml:space="preserve"> analyze</w:t>
      </w:r>
      <w:r w:rsidR="008B0597">
        <w:rPr>
          <w:lang w:val="en-US"/>
        </w:rPr>
        <w:t>s</w:t>
      </w:r>
      <w:r w:rsidRPr="002C49C7">
        <w:rPr>
          <w:lang w:val="en-US"/>
        </w:rPr>
        <w:t xml:space="preserve"> whether there is any specific frequency content in the image in specific directions in a localized region around the point</w:t>
      </w:r>
      <w:r w:rsidR="008B0597">
        <w:rPr>
          <w:lang w:val="en-US"/>
        </w:rPr>
        <w:t>/</w:t>
      </w:r>
      <w:r w:rsidRPr="002C49C7">
        <w:rPr>
          <w:lang w:val="en-US"/>
        </w:rPr>
        <w:t>region of analysis</w:t>
      </w:r>
    </w:p>
    <w:p w:rsidR="008B0597" w:rsidRPr="008B0597" w:rsidRDefault="008B0597" w:rsidP="002C49C7">
      <w:pPr>
        <w:pStyle w:val="Liststycke"/>
        <w:numPr>
          <w:ilvl w:val="0"/>
          <w:numId w:val="18"/>
        </w:numPr>
        <w:rPr>
          <w:rFonts w:eastAsiaTheme="minorEastAsia"/>
          <w:lang w:val="en-US"/>
        </w:rPr>
      </w:pPr>
      <w:r>
        <w:rPr>
          <w:lang w:val="en-US"/>
        </w:rPr>
        <w:t>Gabor jet is an example of a filter bank, i.e. a set of filters used together. Other common examples include derivative filters in multiple scales and wavelets</w:t>
      </w:r>
    </w:p>
    <w:p w:rsidR="008B0597" w:rsidRPr="008B0597" w:rsidRDefault="008B0597" w:rsidP="008B0597">
      <w:pPr>
        <w:pStyle w:val="Liststycke"/>
        <w:numPr>
          <w:ilvl w:val="0"/>
          <w:numId w:val="18"/>
        </w:numPr>
        <w:rPr>
          <w:rFonts w:eastAsiaTheme="minorEastAsia"/>
          <w:lang w:val="en-US"/>
        </w:rPr>
      </w:pPr>
      <w:r>
        <w:rPr>
          <w:lang w:val="en-US"/>
        </w:rPr>
        <w:t>Filter banks are particularly appropriate for texture representation and discrimination</w:t>
      </w:r>
    </w:p>
    <w:p w:rsidR="008B0597" w:rsidRDefault="008B0597" w:rsidP="008B0597">
      <w:pPr>
        <w:rPr>
          <w:rFonts w:eastAsiaTheme="minorEastAsia"/>
          <w:lang w:val="en-US"/>
        </w:rPr>
      </w:pPr>
    </w:p>
    <w:p w:rsidR="008B0597" w:rsidRDefault="008B0597" w:rsidP="008B0597">
      <w:pPr>
        <w:pStyle w:val="Rubrik3"/>
        <w:rPr>
          <w:rFonts w:eastAsiaTheme="minorEastAsia"/>
          <w:lang w:val="en-US"/>
        </w:rPr>
      </w:pPr>
      <w:r>
        <w:rPr>
          <w:rFonts w:eastAsiaTheme="minorEastAsia"/>
          <w:lang w:val="en-US"/>
        </w:rPr>
        <w:t>Binary Descriptors</w:t>
      </w:r>
    </w:p>
    <w:p w:rsidR="008B0597" w:rsidRDefault="00052989" w:rsidP="00052989">
      <w:pPr>
        <w:pStyle w:val="Liststycke"/>
        <w:numPr>
          <w:ilvl w:val="0"/>
          <w:numId w:val="18"/>
        </w:numPr>
        <w:rPr>
          <w:lang w:val="en-US"/>
        </w:rPr>
      </w:pPr>
      <w:r>
        <w:rPr>
          <w:lang w:val="en-US"/>
        </w:rPr>
        <w:t>Local binary patterns are used in many descriptors to save memory and time</w:t>
      </w:r>
    </w:p>
    <w:p w:rsidR="00052989" w:rsidRDefault="00052989" w:rsidP="00052989">
      <w:pPr>
        <w:pStyle w:val="Liststycke"/>
        <w:numPr>
          <w:ilvl w:val="0"/>
          <w:numId w:val="18"/>
        </w:numPr>
        <w:rPr>
          <w:lang w:val="en-US"/>
        </w:rPr>
      </w:pPr>
      <w:r>
        <w:rPr>
          <w:lang w:val="en-US"/>
        </w:rPr>
        <w:t xml:space="preserve">The binary values represents </w:t>
      </w:r>
      <w:r w:rsidR="0001557B">
        <w:rPr>
          <w:lang w:val="en-US"/>
        </w:rPr>
        <w:t>the sign of an intensity difference</w:t>
      </w:r>
    </w:p>
    <w:p w:rsidR="0001557B" w:rsidRDefault="0001557B" w:rsidP="00052989">
      <w:pPr>
        <w:pStyle w:val="Liststycke"/>
        <w:numPr>
          <w:ilvl w:val="0"/>
          <w:numId w:val="18"/>
        </w:numPr>
        <w:rPr>
          <w:lang w:val="en-US"/>
        </w:rPr>
      </w:pPr>
      <w:r>
        <w:rPr>
          <w:lang w:val="en-US"/>
        </w:rPr>
        <w:t>Generally, local averages of differently sized regions are computed and the signs of the differences between region pairs are stored as a binary value</w:t>
      </w:r>
    </w:p>
    <w:p w:rsidR="0001557B" w:rsidRDefault="0001557B" w:rsidP="00052989">
      <w:pPr>
        <w:pStyle w:val="Liststycke"/>
        <w:numPr>
          <w:ilvl w:val="0"/>
          <w:numId w:val="18"/>
        </w:numPr>
        <w:rPr>
          <w:lang w:val="en-US"/>
        </w:rPr>
      </w:pPr>
      <w:r>
        <w:rPr>
          <w:lang w:val="en-US"/>
        </w:rPr>
        <w:t>Sign of intensity difference has monotonic illumination invariance</w:t>
      </w:r>
    </w:p>
    <w:p w:rsidR="0001557B" w:rsidRDefault="0001557B" w:rsidP="00052989">
      <w:pPr>
        <w:pStyle w:val="Liststycke"/>
        <w:numPr>
          <w:ilvl w:val="0"/>
          <w:numId w:val="18"/>
        </w:numPr>
        <w:rPr>
          <w:lang w:val="en-US"/>
        </w:rPr>
      </w:pPr>
      <w:r>
        <w:rPr>
          <w:lang w:val="en-US"/>
        </w:rPr>
        <w:t>A simple example is binary robust independent elementary features (BRIEF)</w:t>
      </w:r>
    </w:p>
    <w:p w:rsidR="0001557B" w:rsidRDefault="0001557B" w:rsidP="00052989">
      <w:pPr>
        <w:pStyle w:val="Liststycke"/>
        <w:numPr>
          <w:ilvl w:val="0"/>
          <w:numId w:val="18"/>
        </w:numPr>
        <w:rPr>
          <w:lang w:val="en-US"/>
        </w:rPr>
      </w:pPr>
      <w:r>
        <w:rPr>
          <w:lang w:val="en-US"/>
        </w:rPr>
        <w:t xml:space="preserve">Compares </w:t>
      </w:r>
      <w:r w:rsidR="00A44A93">
        <w:rPr>
          <w:lang w:val="en-US"/>
        </w:rPr>
        <w:t xml:space="preserve">the </w:t>
      </w:r>
      <w:r>
        <w:rPr>
          <w:lang w:val="en-US"/>
        </w:rPr>
        <w:t xml:space="preserve">signs of random </w:t>
      </w:r>
      <w:r w:rsidR="00A44A93">
        <w:rPr>
          <w:lang w:val="en-US"/>
        </w:rPr>
        <w:t xml:space="preserve">pixel pairs in a </w:t>
      </w:r>
      <w:r>
        <w:rPr>
          <w:lang w:val="en-US"/>
        </w:rPr>
        <w:t>patch</w:t>
      </w:r>
      <w:r w:rsidR="00A44A93">
        <w:rPr>
          <w:lang w:val="en-US"/>
        </w:rPr>
        <w:t xml:space="preserve"> and outputs a 256-bit representation, instead of e.g. 128 </w:t>
      </w:r>
      <w:proofErr w:type="gramStart"/>
      <w:r w:rsidR="00A44A93">
        <w:rPr>
          <w:lang w:val="en-US"/>
        </w:rPr>
        <w:t>byte</w:t>
      </w:r>
      <w:proofErr w:type="gramEnd"/>
      <w:r w:rsidR="00A44A93">
        <w:rPr>
          <w:lang w:val="en-US"/>
        </w:rPr>
        <w:t xml:space="preserve"> for SIFT</w:t>
      </w:r>
    </w:p>
    <w:p w:rsidR="00A44A93" w:rsidRDefault="00A44A93" w:rsidP="00A44A93">
      <w:pPr>
        <w:pStyle w:val="Liststycke"/>
        <w:numPr>
          <w:ilvl w:val="0"/>
          <w:numId w:val="18"/>
        </w:numPr>
        <w:rPr>
          <w:lang w:val="en-US"/>
        </w:rPr>
      </w:pPr>
      <w:r>
        <w:rPr>
          <w:lang w:val="en-US"/>
        </w:rPr>
        <w:t>Descriptors cannot be compared with Euclidian distance, instead:</w:t>
      </w:r>
    </w:p>
    <w:p w:rsidR="00A44A93" w:rsidRPr="00A44A93" w:rsidRDefault="00A44A93" w:rsidP="00A44A93">
      <w:pPr>
        <w:pStyle w:val="Liststycke"/>
        <w:jc w:val="center"/>
        <w:rPr>
          <w:lang w:val="en-US"/>
        </w:rPr>
      </w:pPr>
      <m:oMathPara>
        <m:oMath>
          <m:r>
            <w:rPr>
              <w:rFonts w:ascii="Cambria Math" w:hAnsi="Cambria Math"/>
              <w:lang w:val="en-US"/>
            </w:rPr>
            <m:t>d</m:t>
          </m:r>
          <m:d>
            <m:dPr>
              <m:ctrlPr>
                <w:rPr>
                  <w:rFonts w:ascii="Cambria Math" w:hAnsi="Cambria Math"/>
                  <w:i/>
                  <w:lang w:val="en-US"/>
                </w:rPr>
              </m:ctrlPr>
            </m:dPr>
            <m:e>
              <m:r>
                <w:rPr>
                  <w:rFonts w:ascii="Cambria Math" w:hAnsi="Cambria Math"/>
                  <w:lang w:val="en-US"/>
                </w:rPr>
                <m:t>p,q</m:t>
              </m:r>
            </m:e>
          </m:d>
          <m:r>
            <w:rPr>
              <w:rFonts w:ascii="Cambria Math" w:hAnsi="Cambria Math"/>
              <w:lang w:val="en-US"/>
            </w:rPr>
            <m:t>=bitcnt(XOR(p,q))</m:t>
          </m:r>
        </m:oMath>
      </m:oMathPara>
    </w:p>
    <w:p w:rsidR="00A44A93" w:rsidRDefault="00A44A93" w:rsidP="00A44A93">
      <w:pPr>
        <w:pStyle w:val="Liststycke"/>
        <w:numPr>
          <w:ilvl w:val="0"/>
          <w:numId w:val="18"/>
        </w:numPr>
        <w:rPr>
          <w:lang w:val="en-US"/>
        </w:rPr>
      </w:pPr>
      <w:r>
        <w:rPr>
          <w:lang w:val="en-US"/>
        </w:rPr>
        <w:t>Very efficient to compute and matching is very efficient when supported by machine SIMD instructions</w:t>
      </w:r>
    </w:p>
    <w:p w:rsidR="00A44A93" w:rsidRDefault="00A44A93" w:rsidP="00A44A93">
      <w:pPr>
        <w:pStyle w:val="Liststycke"/>
        <w:numPr>
          <w:ilvl w:val="0"/>
          <w:numId w:val="18"/>
        </w:numPr>
        <w:rPr>
          <w:lang w:val="en-US"/>
        </w:rPr>
      </w:pPr>
      <w:r>
        <w:rPr>
          <w:lang w:val="en-US"/>
        </w:rPr>
        <w:lastRenderedPageBreak/>
        <w:t>Other examples: ORB, BRISK, FREAK, Ferns</w:t>
      </w:r>
    </w:p>
    <w:p w:rsidR="00A44A93" w:rsidRDefault="00A44A93" w:rsidP="00A44A93">
      <w:pPr>
        <w:pStyle w:val="Liststycke"/>
        <w:numPr>
          <w:ilvl w:val="0"/>
          <w:numId w:val="18"/>
        </w:numPr>
        <w:rPr>
          <w:lang w:val="en-US"/>
        </w:rPr>
      </w:pPr>
      <w:r>
        <w:rPr>
          <w:lang w:val="en-US"/>
        </w:rPr>
        <w:t xml:space="preserve">These are all useful together with binary </w:t>
      </w:r>
      <w:r w:rsidR="00935866">
        <w:rPr>
          <w:lang w:val="en-US"/>
        </w:rPr>
        <w:t>NNs</w:t>
      </w:r>
      <w:r>
        <w:rPr>
          <w:lang w:val="en-US"/>
        </w:rPr>
        <w:t>, e.g. XNOR-Net and random, forests</w:t>
      </w:r>
    </w:p>
    <w:p w:rsidR="00A44A93" w:rsidRDefault="00A44A93" w:rsidP="00A44A93">
      <w:pPr>
        <w:rPr>
          <w:lang w:val="en-US"/>
        </w:rPr>
      </w:pPr>
    </w:p>
    <w:p w:rsidR="00A44A93" w:rsidRDefault="00A44A93" w:rsidP="00A44A93">
      <w:pPr>
        <w:pStyle w:val="Rubrik3"/>
        <w:rPr>
          <w:lang w:val="en-US"/>
        </w:rPr>
      </w:pPr>
      <w:r>
        <w:rPr>
          <w:lang w:val="en-US"/>
        </w:rPr>
        <w:t>Gist</w:t>
      </w:r>
    </w:p>
    <w:p w:rsidR="00A44A93" w:rsidRDefault="00A44A93" w:rsidP="00A44A93">
      <w:pPr>
        <w:pStyle w:val="Liststycke"/>
        <w:numPr>
          <w:ilvl w:val="0"/>
          <w:numId w:val="18"/>
        </w:numPr>
        <w:rPr>
          <w:lang w:val="en-US"/>
        </w:rPr>
      </w:pPr>
      <w:r>
        <w:rPr>
          <w:lang w:val="en-US"/>
        </w:rPr>
        <w:t>A global feature for images that is useful in scene categorization</w:t>
      </w:r>
    </w:p>
    <w:p w:rsidR="00A44A93" w:rsidRDefault="003F31E6" w:rsidP="00A44A93">
      <w:pPr>
        <w:pStyle w:val="Liststycke"/>
        <w:numPr>
          <w:ilvl w:val="0"/>
          <w:numId w:val="18"/>
        </w:numPr>
        <w:rPr>
          <w:lang w:val="en-US"/>
        </w:rPr>
      </w:pPr>
      <w:r>
        <w:rPr>
          <w:lang w:val="en-US"/>
        </w:rPr>
        <w:t>Motivation: perceptual studies indicate that scene category is recognized before semantic information such as objects and their relation</w:t>
      </w:r>
    </w:p>
    <w:p w:rsidR="00D0676C" w:rsidRDefault="00D0676C" w:rsidP="00A44A93">
      <w:pPr>
        <w:pStyle w:val="Liststycke"/>
        <w:numPr>
          <w:ilvl w:val="0"/>
          <w:numId w:val="18"/>
        </w:numPr>
        <w:rPr>
          <w:lang w:val="en-US"/>
        </w:rPr>
      </w:pPr>
      <w:r>
        <w:rPr>
          <w:lang w:val="en-US"/>
        </w:rPr>
        <w:t>Gabor jets in 4x4 grid (4 scales, 8 directions) on down-sampled images (128x128)</w:t>
      </w:r>
    </w:p>
    <w:p w:rsidR="00D0676C" w:rsidRDefault="00D0676C" w:rsidP="00A44A93">
      <w:pPr>
        <w:pStyle w:val="Liststycke"/>
        <w:numPr>
          <w:ilvl w:val="0"/>
          <w:numId w:val="18"/>
        </w:numPr>
        <w:rPr>
          <w:lang w:val="en-US"/>
        </w:rPr>
      </w:pPr>
      <w:r>
        <w:rPr>
          <w:lang w:val="en-US"/>
        </w:rPr>
        <w:t>Converts an image to 512 values</w:t>
      </w:r>
    </w:p>
    <w:p w:rsidR="00D0676C" w:rsidRDefault="00D0676C" w:rsidP="00D0676C">
      <w:pPr>
        <w:rPr>
          <w:lang w:val="en-US"/>
        </w:rPr>
      </w:pPr>
    </w:p>
    <w:p w:rsidR="00D0676C" w:rsidRDefault="00D0676C" w:rsidP="00D0676C">
      <w:pPr>
        <w:pStyle w:val="Rubrik3"/>
        <w:rPr>
          <w:lang w:val="en-US"/>
        </w:rPr>
      </w:pPr>
      <w:r>
        <w:rPr>
          <w:lang w:val="en-US"/>
        </w:rPr>
        <w:t>Color Histograms</w:t>
      </w:r>
    </w:p>
    <w:p w:rsidR="00454653" w:rsidRDefault="00D0676C" w:rsidP="00454653">
      <w:pPr>
        <w:pStyle w:val="Liststycke"/>
        <w:numPr>
          <w:ilvl w:val="0"/>
          <w:numId w:val="18"/>
        </w:numPr>
        <w:rPr>
          <w:lang w:val="en-US"/>
        </w:rPr>
      </w:pPr>
      <w:r>
        <w:rPr>
          <w:lang w:val="en-US"/>
        </w:rPr>
        <w:t xml:space="preserve">Many different variants, a popular one is </w:t>
      </w:r>
      <w:proofErr w:type="spellStart"/>
      <w:r>
        <w:rPr>
          <w:lang w:val="en-US"/>
        </w:rPr>
        <w:t>Blobworld</w:t>
      </w:r>
      <w:proofErr w:type="spellEnd"/>
      <w:r w:rsidR="006A27D5">
        <w:rPr>
          <w:lang w:val="en-US"/>
        </w:rPr>
        <w:t>:</w:t>
      </w:r>
    </w:p>
    <w:p w:rsidR="00454653" w:rsidRDefault="006A27D5" w:rsidP="00454653">
      <w:pPr>
        <w:pStyle w:val="Liststycke"/>
        <w:numPr>
          <w:ilvl w:val="1"/>
          <w:numId w:val="18"/>
        </w:numPr>
        <w:rPr>
          <w:lang w:val="en-US"/>
        </w:rPr>
      </w:pPr>
      <w:r w:rsidRPr="00454653">
        <w:rPr>
          <w:lang w:val="en-US"/>
        </w:rPr>
        <w:t xml:space="preserve">Transform a region of interest from </w:t>
      </w:r>
      <w:proofErr w:type="spellStart"/>
      <w:r w:rsidRPr="00454653">
        <w:rPr>
          <w:lang w:val="en-US"/>
        </w:rPr>
        <w:t>RGB</w:t>
      </w:r>
      <w:proofErr w:type="spellEnd"/>
      <w:r w:rsidRPr="00454653">
        <w:rPr>
          <w:lang w:val="en-US"/>
        </w:rPr>
        <w:t xml:space="preserve"> to L</w:t>
      </w:r>
      <w:r w:rsidR="00454653">
        <w:rPr>
          <w:lang w:val="en-US"/>
        </w:rPr>
        <w:t>*</w:t>
      </w:r>
      <w:r w:rsidRPr="00454653">
        <w:rPr>
          <w:lang w:val="en-US"/>
        </w:rPr>
        <w:t>a*b* color space</w:t>
      </w:r>
    </w:p>
    <w:p w:rsidR="006A27D5" w:rsidRDefault="006A27D5" w:rsidP="00454653">
      <w:pPr>
        <w:pStyle w:val="Liststycke"/>
        <w:numPr>
          <w:ilvl w:val="1"/>
          <w:numId w:val="18"/>
        </w:numPr>
        <w:rPr>
          <w:lang w:val="en-US"/>
        </w:rPr>
      </w:pPr>
      <w:r w:rsidRPr="00454653">
        <w:rPr>
          <w:lang w:val="en-US"/>
        </w:rPr>
        <w:t>Use fixed, coarse binning of La</w:t>
      </w:r>
      <w:r w:rsidR="00454653">
        <w:rPr>
          <w:lang w:val="en-US"/>
        </w:rPr>
        <w:t>b*</w:t>
      </w:r>
      <w:r w:rsidRPr="00454653">
        <w:rPr>
          <w:lang w:val="en-US"/>
        </w:rPr>
        <w:t xml:space="preserve"> space (5x10x10 bins)</w:t>
      </w:r>
    </w:p>
    <w:p w:rsidR="00454653" w:rsidRDefault="00454653" w:rsidP="00454653">
      <w:pPr>
        <w:pStyle w:val="Liststycke"/>
        <w:numPr>
          <w:ilvl w:val="1"/>
          <w:numId w:val="18"/>
        </w:numPr>
        <w:rPr>
          <w:lang w:val="en-US"/>
        </w:rPr>
      </w:pPr>
      <w:r>
        <w:rPr>
          <w:lang w:val="en-US"/>
        </w:rPr>
        <w:t xml:space="preserve">The subset of 218 bins that can have non-zero values is selected, i.e. those that fall within the </w:t>
      </w:r>
      <w:proofErr w:type="spellStart"/>
      <w:r>
        <w:rPr>
          <w:lang w:val="en-US"/>
        </w:rPr>
        <w:t>RGB</w:t>
      </w:r>
      <w:proofErr w:type="spellEnd"/>
      <w:r>
        <w:rPr>
          <w:lang w:val="en-US"/>
        </w:rPr>
        <w:t xml:space="preserve"> gamut</w:t>
      </w:r>
    </w:p>
    <w:p w:rsidR="00454653" w:rsidRDefault="00454653" w:rsidP="00454653">
      <w:pPr>
        <w:pStyle w:val="Liststycke"/>
        <w:numPr>
          <w:ilvl w:val="0"/>
          <w:numId w:val="18"/>
        </w:numPr>
        <w:rPr>
          <w:lang w:val="en-US"/>
        </w:rPr>
      </w:pPr>
      <w:r>
        <w:rPr>
          <w:lang w:val="en-US"/>
        </w:rPr>
        <w:t>Color histograms completely discard spatial position in the region of interest, making them shift and scale insensitive</w:t>
      </w:r>
    </w:p>
    <w:p w:rsidR="00454653" w:rsidRDefault="00454653" w:rsidP="00454653">
      <w:pPr>
        <w:pStyle w:val="Liststycke"/>
        <w:numPr>
          <w:ilvl w:val="0"/>
          <w:numId w:val="18"/>
        </w:numPr>
        <w:rPr>
          <w:lang w:val="en-US"/>
        </w:rPr>
      </w:pPr>
      <w:r>
        <w:rPr>
          <w:lang w:val="en-US"/>
        </w:rPr>
        <w:t xml:space="preserve">A more recent feature is </w:t>
      </w:r>
      <w:r w:rsidR="000C1EBD">
        <w:rPr>
          <w:lang w:val="en-US"/>
        </w:rPr>
        <w:t>C</w:t>
      </w:r>
      <w:r>
        <w:rPr>
          <w:lang w:val="en-US"/>
        </w:rPr>
        <w:t>olor names</w:t>
      </w:r>
      <w:r w:rsidR="000C1EBD">
        <w:rPr>
          <w:lang w:val="en-US"/>
        </w:rPr>
        <w:t>:</w:t>
      </w:r>
    </w:p>
    <w:p w:rsidR="00454653" w:rsidRDefault="00454653" w:rsidP="000C1EBD">
      <w:pPr>
        <w:pStyle w:val="Liststycke"/>
        <w:numPr>
          <w:ilvl w:val="1"/>
          <w:numId w:val="18"/>
        </w:numPr>
        <w:rPr>
          <w:lang w:val="en-US"/>
        </w:rPr>
      </w:pPr>
      <w:r>
        <w:rPr>
          <w:lang w:val="en-US"/>
        </w:rPr>
        <w:t>Machine learning is used to classify regions as one out of eleven different colors</w:t>
      </w:r>
    </w:p>
    <w:p w:rsidR="00454653" w:rsidRDefault="000C1EBD" w:rsidP="000C1EBD">
      <w:pPr>
        <w:pStyle w:val="Liststycke"/>
        <w:numPr>
          <w:ilvl w:val="1"/>
          <w:numId w:val="18"/>
        </w:numPr>
        <w:rPr>
          <w:lang w:val="en-US"/>
        </w:rPr>
      </w:pPr>
      <w:r>
        <w:rPr>
          <w:lang w:val="en-US"/>
        </w:rPr>
        <w:t>The result is a set of non-uniform decision regions in Lab space</w:t>
      </w:r>
    </w:p>
    <w:p w:rsidR="000C1EBD" w:rsidRDefault="000C1EBD" w:rsidP="000C1EBD">
      <w:pPr>
        <w:pStyle w:val="Liststycke"/>
        <w:numPr>
          <w:ilvl w:val="1"/>
          <w:numId w:val="18"/>
        </w:numPr>
        <w:rPr>
          <w:lang w:val="en-US"/>
        </w:rPr>
      </w:pPr>
      <w:r>
        <w:rPr>
          <w:lang w:val="en-US"/>
        </w:rPr>
        <w:t xml:space="preserve">The descriptors are computed by </w:t>
      </w:r>
      <w:proofErr w:type="spellStart"/>
      <w:r>
        <w:rPr>
          <w:lang w:val="en-US"/>
        </w:rPr>
        <w:t>histogramming</w:t>
      </w:r>
      <w:proofErr w:type="spellEnd"/>
      <w:r>
        <w:rPr>
          <w:lang w:val="en-US"/>
        </w:rPr>
        <w:t xml:space="preserve"> the individual pixels in the region of interest</w:t>
      </w:r>
    </w:p>
    <w:p w:rsidR="000C1EBD" w:rsidRDefault="000C1EBD" w:rsidP="000C1EBD">
      <w:pPr>
        <w:pStyle w:val="Rubrik3"/>
        <w:rPr>
          <w:lang w:val="en-US"/>
        </w:rPr>
      </w:pPr>
    </w:p>
    <w:p w:rsidR="000C1EBD" w:rsidRDefault="000C1EBD" w:rsidP="000C1EBD">
      <w:pPr>
        <w:pStyle w:val="Rubrik3"/>
        <w:rPr>
          <w:lang w:val="en-US"/>
        </w:rPr>
      </w:pPr>
      <w:r>
        <w:rPr>
          <w:lang w:val="en-US"/>
        </w:rPr>
        <w:t>Shape Descriptors</w:t>
      </w:r>
    </w:p>
    <w:p w:rsidR="000C1EBD" w:rsidRDefault="000C1EBD" w:rsidP="000C1EBD">
      <w:pPr>
        <w:pStyle w:val="Liststycke"/>
        <w:numPr>
          <w:ilvl w:val="0"/>
          <w:numId w:val="18"/>
        </w:numPr>
        <w:rPr>
          <w:lang w:val="en-US"/>
        </w:rPr>
      </w:pPr>
      <w:r>
        <w:rPr>
          <w:lang w:val="en-US"/>
        </w:rPr>
        <w:t>Used to capture depth discontinuities and/or object boundaries</w:t>
      </w:r>
    </w:p>
    <w:p w:rsidR="000C1EBD" w:rsidRDefault="000C1EBD" w:rsidP="000C1EBD">
      <w:pPr>
        <w:pStyle w:val="Liststycke"/>
        <w:numPr>
          <w:ilvl w:val="0"/>
          <w:numId w:val="18"/>
        </w:numPr>
        <w:rPr>
          <w:lang w:val="en-US"/>
        </w:rPr>
      </w:pPr>
      <w:r>
        <w:rPr>
          <w:lang w:val="en-US"/>
        </w:rPr>
        <w:t>Typically requires that segmentation has been performed</w:t>
      </w:r>
    </w:p>
    <w:p w:rsidR="000C1EBD" w:rsidRDefault="000C1EBD" w:rsidP="000C1EBD">
      <w:pPr>
        <w:pStyle w:val="Liststycke"/>
        <w:numPr>
          <w:ilvl w:val="0"/>
          <w:numId w:val="18"/>
        </w:numPr>
        <w:rPr>
          <w:lang w:val="en-US"/>
        </w:rPr>
      </w:pPr>
      <w:r>
        <w:rPr>
          <w:lang w:val="en-US"/>
        </w:rPr>
        <w:t>Classical edge-based descriptors are sometime also called shape descriptors, which is incorrect as they actually capture texture</w:t>
      </w:r>
    </w:p>
    <w:p w:rsidR="000C1EBD" w:rsidRDefault="000C1EBD" w:rsidP="000C1EBD">
      <w:pPr>
        <w:pStyle w:val="Liststycke"/>
        <w:numPr>
          <w:ilvl w:val="0"/>
          <w:numId w:val="18"/>
        </w:numPr>
        <w:rPr>
          <w:lang w:val="en-US"/>
        </w:rPr>
      </w:pPr>
      <w:r>
        <w:rPr>
          <w:lang w:val="en-US"/>
        </w:rPr>
        <w:t>Motivations:</w:t>
      </w:r>
    </w:p>
    <w:p w:rsidR="002E49C7" w:rsidRDefault="000C1EBD" w:rsidP="002E49C7">
      <w:pPr>
        <w:pStyle w:val="Liststycke"/>
        <w:numPr>
          <w:ilvl w:val="1"/>
          <w:numId w:val="18"/>
        </w:numPr>
        <w:rPr>
          <w:lang w:val="en-US"/>
        </w:rPr>
      </w:pPr>
      <w:r>
        <w:rPr>
          <w:lang w:val="en-US"/>
        </w:rPr>
        <w:t>Handle</w:t>
      </w:r>
      <w:r w:rsidR="002E49C7">
        <w:rPr>
          <w:lang w:val="en-US"/>
        </w:rPr>
        <w:t xml:space="preserve"> </w:t>
      </w:r>
      <w:r>
        <w:rPr>
          <w:lang w:val="en-US"/>
        </w:rPr>
        <w:t>background clutter in 3D scenes</w:t>
      </w:r>
      <w:r w:rsidR="002E49C7">
        <w:rPr>
          <w:lang w:val="en-US"/>
        </w:rPr>
        <w:t>: patches cut out around features will have varying background, so learning can be used to determine when outer parts of a patch should be ignored</w:t>
      </w:r>
    </w:p>
    <w:p w:rsidR="002E49C7" w:rsidRDefault="002E49C7" w:rsidP="002E49C7">
      <w:pPr>
        <w:pStyle w:val="Liststycke"/>
        <w:numPr>
          <w:ilvl w:val="1"/>
          <w:numId w:val="18"/>
        </w:numPr>
        <w:rPr>
          <w:lang w:val="en-US"/>
        </w:rPr>
      </w:pPr>
      <w:r>
        <w:rPr>
          <w:lang w:val="en-US"/>
        </w:rPr>
        <w:t>Handle large illumination changes: the gradient strength changes non-unfirmly and contrast may even be inverted</w:t>
      </w:r>
    </w:p>
    <w:p w:rsidR="002E49C7" w:rsidRDefault="002E49C7" w:rsidP="00CD7A89">
      <w:pPr>
        <w:rPr>
          <w:lang w:val="en-US"/>
        </w:rPr>
      </w:pPr>
    </w:p>
    <w:p w:rsidR="00CD7A89" w:rsidRDefault="00CD7A89" w:rsidP="00CD7A89">
      <w:pPr>
        <w:pStyle w:val="Rubrik4"/>
        <w:rPr>
          <w:lang w:val="en-US"/>
        </w:rPr>
      </w:pPr>
      <w:r>
        <w:rPr>
          <w:lang w:val="en-US"/>
        </w:rPr>
        <w:t>Contour SIFT</w:t>
      </w:r>
    </w:p>
    <w:p w:rsidR="00CD7A89" w:rsidRDefault="001F59C5" w:rsidP="001F59C5">
      <w:pPr>
        <w:pStyle w:val="Liststycke"/>
        <w:numPr>
          <w:ilvl w:val="0"/>
          <w:numId w:val="18"/>
        </w:numPr>
        <w:rPr>
          <w:lang w:val="en-US"/>
        </w:rPr>
      </w:pPr>
      <w:r>
        <w:rPr>
          <w:lang w:val="en-US"/>
        </w:rPr>
        <w:t xml:space="preserve">Based on a detector that produces contours, e.g. </w:t>
      </w:r>
      <w:proofErr w:type="spellStart"/>
      <w:r>
        <w:rPr>
          <w:lang w:val="en-US"/>
        </w:rPr>
        <w:t>MSER</w:t>
      </w:r>
      <w:proofErr w:type="spellEnd"/>
      <w:r>
        <w:rPr>
          <w:lang w:val="en-US"/>
        </w:rPr>
        <w:t xml:space="preserve"> or </w:t>
      </w:r>
      <w:proofErr w:type="spellStart"/>
      <w:r>
        <w:rPr>
          <w:lang w:val="en-US"/>
        </w:rPr>
        <w:t>MSCR</w:t>
      </w:r>
      <w:proofErr w:type="spellEnd"/>
    </w:p>
    <w:p w:rsidR="001F59C5" w:rsidRDefault="001F59C5" w:rsidP="001F59C5">
      <w:pPr>
        <w:pStyle w:val="Liststycke"/>
        <w:numPr>
          <w:ilvl w:val="0"/>
          <w:numId w:val="18"/>
        </w:numPr>
        <w:rPr>
          <w:lang w:val="en-US"/>
        </w:rPr>
      </w:pPr>
      <w:r>
        <w:rPr>
          <w:lang w:val="en-US"/>
        </w:rPr>
        <w:t xml:space="preserve">Region shape is robust to changes outside the region. Thus, if the region shape can be described, </w:t>
      </w:r>
      <w:r w:rsidR="0026434C">
        <w:rPr>
          <w:lang w:val="en-US"/>
        </w:rPr>
        <w:t>this robustness will be inherited by the descriptor</w:t>
      </w:r>
    </w:p>
    <w:p w:rsidR="0026434C" w:rsidRDefault="0026434C" w:rsidP="001F59C5">
      <w:pPr>
        <w:pStyle w:val="Liststycke"/>
        <w:numPr>
          <w:ilvl w:val="0"/>
          <w:numId w:val="18"/>
        </w:numPr>
        <w:rPr>
          <w:lang w:val="en-US"/>
        </w:rPr>
      </w:pPr>
      <w:r>
        <w:rPr>
          <w:lang w:val="en-US"/>
        </w:rPr>
        <w:t>A descriptor is computed from the binary mask of the region, instead of the grey-scale patch</w:t>
      </w:r>
    </w:p>
    <w:p w:rsidR="0026434C" w:rsidRDefault="0026434C" w:rsidP="001F59C5">
      <w:pPr>
        <w:pStyle w:val="Liststycke"/>
        <w:numPr>
          <w:ilvl w:val="0"/>
          <w:numId w:val="18"/>
        </w:numPr>
        <w:rPr>
          <w:lang w:val="en-US"/>
        </w:rPr>
      </w:pPr>
      <w:r>
        <w:rPr>
          <w:lang w:val="en-US"/>
        </w:rPr>
        <w:t>The resulting patches are less descriptive, but are more robust to illumination changes and background clutter</w:t>
      </w:r>
    </w:p>
    <w:p w:rsidR="0026434C" w:rsidRDefault="0026434C" w:rsidP="001F59C5">
      <w:pPr>
        <w:pStyle w:val="Liststycke"/>
        <w:numPr>
          <w:ilvl w:val="0"/>
          <w:numId w:val="18"/>
        </w:numPr>
        <w:rPr>
          <w:lang w:val="en-US"/>
        </w:rPr>
      </w:pPr>
      <w:r>
        <w:rPr>
          <w:lang w:val="en-US"/>
        </w:rPr>
        <w:t>The “standard SIFT pipeline” is used, but with binary patches as input instead of greyscale input</w:t>
      </w:r>
    </w:p>
    <w:p w:rsidR="0026434C" w:rsidRDefault="0026434C" w:rsidP="001F59C5">
      <w:pPr>
        <w:pStyle w:val="Liststycke"/>
        <w:numPr>
          <w:ilvl w:val="0"/>
          <w:numId w:val="18"/>
        </w:numPr>
        <w:rPr>
          <w:lang w:val="en-US"/>
        </w:rPr>
      </w:pPr>
      <w:r>
        <w:rPr>
          <w:lang w:val="en-US"/>
        </w:rPr>
        <w:t xml:space="preserve">All parameters are retuned to maximize performance on the binary </w:t>
      </w:r>
      <w:proofErr w:type="spellStart"/>
      <w:r>
        <w:rPr>
          <w:lang w:val="en-US"/>
        </w:rPr>
        <w:t>paches</w:t>
      </w:r>
      <w:proofErr w:type="spellEnd"/>
    </w:p>
    <w:p w:rsidR="0026434C" w:rsidRDefault="0026434C" w:rsidP="0026434C">
      <w:pPr>
        <w:rPr>
          <w:lang w:val="en-US"/>
        </w:rPr>
      </w:pPr>
    </w:p>
    <w:p w:rsidR="0026434C" w:rsidRDefault="0099082A" w:rsidP="0026434C">
      <w:pPr>
        <w:rPr>
          <w:lang w:val="en-US"/>
        </w:rPr>
      </w:pPr>
      <w:r>
        <w:rPr>
          <w:lang w:val="en-US"/>
        </w:rPr>
        <w:t>Other common shape descriptors:</w:t>
      </w:r>
    </w:p>
    <w:p w:rsidR="0099082A" w:rsidRDefault="0099082A" w:rsidP="0099082A">
      <w:pPr>
        <w:pStyle w:val="Liststycke"/>
        <w:numPr>
          <w:ilvl w:val="0"/>
          <w:numId w:val="18"/>
        </w:numPr>
        <w:rPr>
          <w:lang w:val="en-US"/>
        </w:rPr>
      </w:pPr>
      <w:r>
        <w:rPr>
          <w:lang w:val="en-US"/>
        </w:rPr>
        <w:t>Shape context descriptors</w:t>
      </w:r>
    </w:p>
    <w:p w:rsidR="0099082A" w:rsidRDefault="0099082A" w:rsidP="0099082A">
      <w:pPr>
        <w:pStyle w:val="Liststycke"/>
        <w:numPr>
          <w:ilvl w:val="1"/>
          <w:numId w:val="18"/>
        </w:numPr>
        <w:rPr>
          <w:lang w:val="en-US"/>
        </w:rPr>
      </w:pPr>
      <w:r>
        <w:rPr>
          <w:lang w:val="en-US"/>
        </w:rPr>
        <w:t>Takes a number of points on the contour of a shape</w:t>
      </w:r>
    </w:p>
    <w:p w:rsidR="001969FA" w:rsidRDefault="001969FA" w:rsidP="0099082A">
      <w:pPr>
        <w:pStyle w:val="Liststycke"/>
        <w:numPr>
          <w:ilvl w:val="1"/>
          <w:numId w:val="18"/>
        </w:numPr>
        <w:rPr>
          <w:lang w:val="en-US"/>
        </w:rPr>
      </w:pPr>
      <w:r>
        <w:rPr>
          <w:lang w:val="en-US"/>
        </w:rPr>
        <w:t>Computes histograms from a number of bins in log-polar space around regions of interest</w:t>
      </w:r>
    </w:p>
    <w:p w:rsidR="001969FA" w:rsidRDefault="0099082A" w:rsidP="001969FA">
      <w:pPr>
        <w:pStyle w:val="Liststycke"/>
        <w:numPr>
          <w:ilvl w:val="0"/>
          <w:numId w:val="18"/>
        </w:numPr>
        <w:rPr>
          <w:lang w:val="en-US"/>
        </w:rPr>
      </w:pPr>
      <w:r>
        <w:rPr>
          <w:lang w:val="en-US"/>
        </w:rPr>
        <w:t>Fourier descriptors</w:t>
      </w:r>
    </w:p>
    <w:p w:rsidR="0099082A" w:rsidRDefault="001969FA" w:rsidP="001969FA">
      <w:pPr>
        <w:pStyle w:val="Liststycke"/>
        <w:numPr>
          <w:ilvl w:val="1"/>
          <w:numId w:val="18"/>
        </w:numPr>
        <w:rPr>
          <w:lang w:val="en-US"/>
        </w:rPr>
      </w:pPr>
      <w:r>
        <w:rPr>
          <w:lang w:val="en-US"/>
        </w:rPr>
        <w:t>R</w:t>
      </w:r>
      <w:r w:rsidR="0099082A">
        <w:rPr>
          <w:lang w:val="en-US"/>
        </w:rPr>
        <w:t>ather old, first published 1972</w:t>
      </w:r>
      <w:r>
        <w:rPr>
          <w:lang w:val="en-US"/>
        </w:rPr>
        <w:t>, but still in use</w:t>
      </w:r>
    </w:p>
    <w:p w:rsidR="001969FA" w:rsidRPr="00FC04E8" w:rsidRDefault="001969FA" w:rsidP="001969FA">
      <w:pPr>
        <w:pStyle w:val="Liststycke"/>
        <w:numPr>
          <w:ilvl w:val="1"/>
          <w:numId w:val="18"/>
        </w:numPr>
        <w:rPr>
          <w:lang w:val="en-US"/>
        </w:rPr>
      </w:pPr>
      <w:r>
        <w:rPr>
          <w:lang w:val="en-US"/>
        </w:rPr>
        <w:t>Represent points</w:t>
      </w:r>
      <w:r w:rsidR="00FC04E8">
        <w:rPr>
          <w:lang w:val="en-US"/>
        </w:rPr>
        <w:t xml:space="preserve"> (coordinates)</w:t>
      </w:r>
      <w:r>
        <w:rPr>
          <w:lang w:val="en-US"/>
        </w:rPr>
        <w:t xml:space="preserve"> along</w:t>
      </w:r>
      <w:r w:rsidR="00FC04E8">
        <w:rPr>
          <w:lang w:val="en-US"/>
        </w:rPr>
        <w:t xml:space="preserve"> a closed shape</w:t>
      </w:r>
      <w:r>
        <w:rPr>
          <w:lang w:val="en-US"/>
        </w:rPr>
        <w:t xml:space="preserve"> contour as complex numbers </w:t>
      </w:r>
      <m:oMath>
        <m:r>
          <w:rPr>
            <w:rFonts w:ascii="Cambria Math" w:hAnsi="Cambria Math"/>
            <w:lang w:val="en-US"/>
          </w:rPr>
          <m:t>z</m:t>
        </m:r>
        <m:d>
          <m:dPr>
            <m:ctrlPr>
              <w:rPr>
                <w:rFonts w:ascii="Cambria Math" w:hAnsi="Cambria Math"/>
                <w:i/>
                <w:lang w:val="en-US"/>
              </w:rPr>
            </m:ctrlPr>
          </m:dPr>
          <m:e>
            <m:r>
              <w:rPr>
                <w:rFonts w:ascii="Cambria Math" w:hAnsi="Cambria Math"/>
                <w:lang w:val="en-US"/>
              </w:rPr>
              <m:t>t</m:t>
            </m:r>
          </m:e>
        </m:d>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+iy(t)</m:t>
        </m:r>
      </m:oMath>
    </w:p>
    <w:p w:rsidR="00FC04E8" w:rsidRPr="00FC04E8" w:rsidRDefault="00FC04E8" w:rsidP="001969FA">
      <w:pPr>
        <w:pStyle w:val="Liststycke"/>
        <w:numPr>
          <w:ilvl w:val="1"/>
          <w:numId w:val="18"/>
        </w:numPr>
        <w:rPr>
          <w:lang w:val="en-US"/>
        </w:rPr>
      </w:pPr>
      <w:r>
        <w:rPr>
          <w:rFonts w:eastAsiaTheme="minorEastAsia"/>
          <w:lang w:val="en-US"/>
        </w:rPr>
        <w:t>The time index is defined as the sequence index along the contour</w:t>
      </w:r>
    </w:p>
    <w:p w:rsidR="00FC04E8" w:rsidRPr="00FC04E8" w:rsidRDefault="00FC04E8" w:rsidP="001969FA">
      <w:pPr>
        <w:pStyle w:val="Liststycke"/>
        <w:numPr>
          <w:ilvl w:val="1"/>
          <w:numId w:val="18"/>
        </w:numPr>
        <w:rPr>
          <w:lang w:val="en-US"/>
        </w:rPr>
      </w:pPr>
      <w:r>
        <w:rPr>
          <w:rFonts w:eastAsiaTheme="minorEastAsia"/>
          <w:lang w:val="en-US"/>
        </w:rPr>
        <w:t>Apply the Fourier transform on the resultant periodic signal</w:t>
      </w:r>
    </w:p>
    <w:p w:rsidR="00FC04E8" w:rsidRPr="00EC519D" w:rsidRDefault="00FC04E8" w:rsidP="001969FA">
      <w:pPr>
        <w:pStyle w:val="Liststycke"/>
        <w:numPr>
          <w:ilvl w:val="1"/>
          <w:numId w:val="18"/>
        </w:numPr>
        <w:rPr>
          <w:lang w:val="en-US"/>
        </w:rPr>
      </w:pPr>
      <w:r>
        <w:rPr>
          <w:rFonts w:eastAsiaTheme="minorEastAsia"/>
          <w:lang w:val="en-US"/>
        </w:rPr>
        <w:t>DC component (0 Hz-term, mean)</w:t>
      </w:r>
      <w:r w:rsidR="00EC519D">
        <w:rPr>
          <w:rFonts w:eastAsiaTheme="minorEastAsia"/>
          <w:lang w:val="en-US"/>
        </w:rPr>
        <w:t xml:space="preserve">: corresponds to </w:t>
      </w:r>
      <w:r w:rsidR="00987F14">
        <w:rPr>
          <w:rFonts w:eastAsiaTheme="minorEastAsia"/>
          <w:lang w:val="en-US"/>
        </w:rPr>
        <w:t xml:space="preserve">a </w:t>
      </w:r>
      <w:r w:rsidR="00EC519D">
        <w:rPr>
          <w:rFonts w:eastAsiaTheme="minorEastAsia"/>
          <w:lang w:val="en-US"/>
        </w:rPr>
        <w:t>shift</w:t>
      </w:r>
    </w:p>
    <w:p w:rsidR="00EC519D" w:rsidRPr="00987F14" w:rsidRDefault="00EC519D" w:rsidP="001969FA">
      <w:pPr>
        <w:pStyle w:val="Liststycke"/>
        <w:numPr>
          <w:ilvl w:val="1"/>
          <w:numId w:val="18"/>
        </w:numPr>
        <w:rPr>
          <w:lang w:val="en-US"/>
        </w:rPr>
      </w:pPr>
      <w:r>
        <w:rPr>
          <w:rFonts w:eastAsiaTheme="minorEastAsia"/>
          <w:lang w:val="en-US"/>
        </w:rPr>
        <w:t>Phase:</w:t>
      </w:r>
      <w:r w:rsidR="00987F14">
        <w:rPr>
          <w:rFonts w:eastAsiaTheme="minorEastAsia"/>
          <w:lang w:val="en-US"/>
        </w:rPr>
        <w:t xml:space="preserve"> corresponds to a rotation</w:t>
      </w:r>
    </w:p>
    <w:p w:rsidR="00987F14" w:rsidRPr="00987F14" w:rsidRDefault="00987F14" w:rsidP="00987F14">
      <w:pPr>
        <w:pStyle w:val="Liststycke"/>
        <w:numPr>
          <w:ilvl w:val="1"/>
          <w:numId w:val="18"/>
        </w:numPr>
        <w:rPr>
          <w:lang w:val="en-US"/>
        </w:rPr>
      </w:pPr>
      <w:r>
        <w:rPr>
          <w:rFonts w:eastAsiaTheme="minorEastAsia"/>
          <w:lang w:val="en-US"/>
        </w:rPr>
        <w:t>Scale changes results in uniform scaling of all values in the descriptor</w:t>
      </w:r>
    </w:p>
    <w:p w:rsidR="00987F14" w:rsidRDefault="00987F14">
      <w:pPr>
        <w:rPr>
          <w:lang w:val="en-US"/>
        </w:rPr>
      </w:pPr>
      <w:r>
        <w:rPr>
          <w:lang w:val="en-US"/>
        </w:rPr>
        <w:br w:type="page"/>
      </w:r>
    </w:p>
    <w:p w:rsidR="00987F14" w:rsidRDefault="00987F14" w:rsidP="00987F14">
      <w:pPr>
        <w:pStyle w:val="Rubrik1"/>
        <w:rPr>
          <w:lang w:val="en-US"/>
        </w:rPr>
      </w:pPr>
      <w:r>
        <w:rPr>
          <w:lang w:val="en-US"/>
        </w:rPr>
        <w:lastRenderedPageBreak/>
        <w:t>3. Convolutional Neural Networks (</w:t>
      </w:r>
      <w:proofErr w:type="spellStart"/>
      <w:r>
        <w:rPr>
          <w:lang w:val="en-US"/>
        </w:rPr>
        <w:t>CNNs</w:t>
      </w:r>
      <w:proofErr w:type="spellEnd"/>
      <w:r>
        <w:rPr>
          <w:lang w:val="en-US"/>
        </w:rPr>
        <w:t>)</w:t>
      </w:r>
    </w:p>
    <w:p w:rsidR="00987F14" w:rsidRDefault="00E238B6" w:rsidP="00E238B6">
      <w:pPr>
        <w:pStyle w:val="Rubrik2"/>
        <w:rPr>
          <w:lang w:val="en-US"/>
        </w:rPr>
      </w:pPr>
      <w:r>
        <w:rPr>
          <w:lang w:val="en-US"/>
        </w:rPr>
        <w:t>Machine Learning</w:t>
      </w:r>
    </w:p>
    <w:p w:rsidR="00E856D4" w:rsidRDefault="00E856D4" w:rsidP="00E238B6">
      <w:pPr>
        <w:pStyle w:val="Liststycke"/>
        <w:numPr>
          <w:ilvl w:val="0"/>
          <w:numId w:val="18"/>
        </w:numPr>
        <w:rPr>
          <w:lang w:val="en-US"/>
        </w:rPr>
      </w:pPr>
      <w:r>
        <w:rPr>
          <w:lang w:val="en-US"/>
        </w:rPr>
        <w:t>Deep learning</w:t>
      </w:r>
      <w:r w:rsidR="00277006">
        <w:rPr>
          <w:lang w:val="en-US"/>
        </w:rPr>
        <w:t xml:space="preserve"> revolution:</w:t>
      </w:r>
      <w:r>
        <w:rPr>
          <w:lang w:val="en-US"/>
        </w:rPr>
        <w:t xml:space="preserve"> </w:t>
      </w:r>
      <w:r w:rsidR="00277006">
        <w:rPr>
          <w:lang w:val="en-US"/>
        </w:rPr>
        <w:t>essentially</w:t>
      </w:r>
      <w:r>
        <w:rPr>
          <w:lang w:val="en-US"/>
        </w:rPr>
        <w:t xml:space="preserve"> a special kind of machine learning</w:t>
      </w:r>
    </w:p>
    <w:p w:rsidR="00E238B6" w:rsidRPr="00E238B6" w:rsidRDefault="00E856D4" w:rsidP="00E238B6">
      <w:pPr>
        <w:pStyle w:val="Liststycke"/>
        <w:numPr>
          <w:ilvl w:val="0"/>
          <w:numId w:val="18"/>
        </w:numPr>
        <w:rPr>
          <w:lang w:val="en-US"/>
        </w:rPr>
      </w:pPr>
      <w:r>
        <w:rPr>
          <w:lang w:val="en-US"/>
        </w:rPr>
        <w:t>Some o</w:t>
      </w:r>
      <w:r w:rsidR="00E238B6">
        <w:rPr>
          <w:lang w:val="en-US"/>
        </w:rPr>
        <w:t xml:space="preserve">bjective </w:t>
      </w:r>
      <m:oMath>
        <m:r>
          <w:rPr>
            <w:rFonts w:ascii="Cambria Math" w:hAnsi="Cambria Math"/>
            <w:lang w:val="en-US"/>
          </w:rPr>
          <m:t>J(</m:t>
        </m:r>
        <m:r>
          <m:rPr>
            <m:sty m:val="p"/>
          </m:rPr>
          <w:rPr>
            <w:rFonts w:ascii="Cambria Math" w:hAnsi="Cambria Math"/>
            <w:lang w:val="en-US"/>
          </w:rPr>
          <m:t>Θ</m:t>
        </m:r>
        <m:r>
          <w:rPr>
            <w:rFonts w:ascii="Cambria Math" w:hAnsi="Cambria Math"/>
            <w:lang w:val="en-US"/>
          </w:rPr>
          <m:t>)/ϵ(w)</m:t>
        </m:r>
      </m:oMath>
      <w:r w:rsidR="00E238B6">
        <w:rPr>
          <w:rFonts w:eastAsiaTheme="minorEastAsia"/>
          <w:lang w:val="en-US"/>
        </w:rPr>
        <w:t xml:space="preserve"> is minimized</w:t>
      </w:r>
    </w:p>
    <w:p w:rsidR="00E238B6" w:rsidRDefault="00E856D4" w:rsidP="00E238B6">
      <w:pPr>
        <w:pStyle w:val="Liststycke"/>
        <w:numPr>
          <w:ilvl w:val="0"/>
          <w:numId w:val="18"/>
        </w:numPr>
        <w:rPr>
          <w:lang w:val="en-US"/>
        </w:rPr>
      </w:pPr>
      <w:r>
        <w:rPr>
          <w:lang w:val="en-US"/>
        </w:rPr>
        <w:t>Minimization is in terms of the e</w:t>
      </w:r>
      <w:r w:rsidR="00E238B6">
        <w:rPr>
          <w:lang w:val="en-US"/>
        </w:rPr>
        <w:t>xpectation over some loss function L</w:t>
      </w:r>
      <w:r>
        <w:rPr>
          <w:lang w:val="en-US"/>
        </w:rPr>
        <w:t>, i.e. the loss cannot be computed but only estimated</w:t>
      </w:r>
    </w:p>
    <w:p w:rsidR="00E238B6" w:rsidRDefault="00E238B6" w:rsidP="00E238B6">
      <w:pPr>
        <w:pStyle w:val="Liststycke"/>
        <w:numPr>
          <w:ilvl w:val="0"/>
          <w:numId w:val="18"/>
        </w:numPr>
        <w:rPr>
          <w:lang w:val="en-US"/>
        </w:rPr>
      </w:pPr>
      <w:r>
        <w:rPr>
          <w:lang w:val="en-US"/>
        </w:rPr>
        <w:t>Ideal: expectation over data distribution</w:t>
      </w:r>
      <w:r w:rsidR="00E856D4">
        <w:rPr>
          <w:lang w:val="en-US"/>
        </w:rPr>
        <w:t>, but the true data distribution is not available</w:t>
      </w:r>
    </w:p>
    <w:p w:rsidR="00E238B6" w:rsidRDefault="00E238B6" w:rsidP="00E238B6">
      <w:pPr>
        <w:pStyle w:val="Liststycke"/>
        <w:numPr>
          <w:ilvl w:val="0"/>
          <w:numId w:val="18"/>
        </w:numPr>
        <w:rPr>
          <w:lang w:val="en-US"/>
        </w:rPr>
      </w:pPr>
      <w:r>
        <w:rPr>
          <w:lang w:val="en-US"/>
        </w:rPr>
        <w:t xml:space="preserve">Hope: </w:t>
      </w:r>
      <w:r w:rsidR="00E856D4">
        <w:rPr>
          <w:lang w:val="en-US"/>
        </w:rPr>
        <w:t xml:space="preserve">sufficiently large </w:t>
      </w:r>
      <w:r>
        <w:rPr>
          <w:lang w:val="en-US"/>
        </w:rPr>
        <w:t>empirical data (training set) gives the same parameters (empirical risk minimization)</w:t>
      </w:r>
    </w:p>
    <w:p w:rsidR="00E238B6" w:rsidRDefault="00E238B6" w:rsidP="00E238B6">
      <w:pPr>
        <w:pStyle w:val="Liststycke"/>
        <w:numPr>
          <w:ilvl w:val="0"/>
          <w:numId w:val="18"/>
        </w:numPr>
        <w:rPr>
          <w:lang w:val="en-US"/>
        </w:rPr>
      </w:pPr>
      <w:r>
        <w:rPr>
          <w:lang w:val="en-US"/>
        </w:rPr>
        <w:t>Hypothesis: test set drawn from the same distribution</w:t>
      </w:r>
    </w:p>
    <w:p w:rsidR="00E238B6" w:rsidRDefault="00E238B6" w:rsidP="00E238B6">
      <w:pPr>
        <w:pStyle w:val="Liststycke"/>
        <w:numPr>
          <w:ilvl w:val="0"/>
          <w:numId w:val="18"/>
        </w:numPr>
        <w:rPr>
          <w:lang w:val="en-US"/>
        </w:rPr>
      </w:pPr>
      <w:r>
        <w:rPr>
          <w:lang w:val="en-US"/>
        </w:rPr>
        <w:t>Models with high capacity</w:t>
      </w:r>
      <w:r w:rsidR="00E856D4">
        <w:rPr>
          <w:lang w:val="en-US"/>
        </w:rPr>
        <w:t>/complexity</w:t>
      </w:r>
      <w:r>
        <w:rPr>
          <w:lang w:val="en-US"/>
        </w:rPr>
        <w:t xml:space="preserve"> memorize training set</w:t>
      </w:r>
      <w:r w:rsidR="00277006">
        <w:rPr>
          <w:lang w:val="en-US"/>
        </w:rPr>
        <w:t xml:space="preserve"> and</w:t>
      </w:r>
      <w:r w:rsidR="00E856D4">
        <w:rPr>
          <w:lang w:val="en-US"/>
        </w:rPr>
        <w:t xml:space="preserve"> do not generalize </w:t>
      </w:r>
      <w:r w:rsidR="00277006">
        <w:rPr>
          <w:lang w:val="en-US"/>
        </w:rPr>
        <w:t xml:space="preserve">well </w:t>
      </w:r>
      <w:r w:rsidR="00E856D4">
        <w:rPr>
          <w:lang w:val="en-US"/>
        </w:rPr>
        <w:t xml:space="preserve">over the test set, i.e. </w:t>
      </w:r>
      <w:r>
        <w:rPr>
          <w:lang w:val="en-US"/>
        </w:rPr>
        <w:t>overfitting</w:t>
      </w:r>
    </w:p>
    <w:p w:rsidR="00E238B6" w:rsidRDefault="00277006" w:rsidP="00E238B6">
      <w:pPr>
        <w:pStyle w:val="Liststycke"/>
        <w:numPr>
          <w:ilvl w:val="0"/>
          <w:numId w:val="18"/>
        </w:numPr>
        <w:rPr>
          <w:lang w:val="en-US"/>
        </w:rPr>
      </w:pPr>
      <w:r>
        <w:rPr>
          <w:lang w:val="en-US"/>
        </w:rPr>
        <w:t>On the contrary, optimization is a</w:t>
      </w:r>
      <w:r w:rsidR="00E238B6">
        <w:rPr>
          <w:lang w:val="en-US"/>
        </w:rPr>
        <w:t xml:space="preserve"> direct minimization </w:t>
      </w:r>
      <w:r>
        <w:rPr>
          <w:lang w:val="en-US"/>
        </w:rPr>
        <w:t xml:space="preserve">of an objective </w:t>
      </w:r>
      <w:r w:rsidR="00E238B6">
        <w:rPr>
          <w:lang w:val="en-US"/>
        </w:rPr>
        <w:t>on data</w:t>
      </w:r>
    </w:p>
    <w:p w:rsidR="00E856D4" w:rsidRDefault="00E856D4" w:rsidP="00E238B6">
      <w:pPr>
        <w:pStyle w:val="Liststycke"/>
        <w:numPr>
          <w:ilvl w:val="0"/>
          <w:numId w:val="18"/>
        </w:numPr>
        <w:rPr>
          <w:lang w:val="en-US"/>
        </w:rPr>
      </w:pPr>
      <w:r>
        <w:rPr>
          <w:lang w:val="en-US"/>
        </w:rPr>
        <w:t>Machine learning problems:</w:t>
      </w:r>
    </w:p>
    <w:p w:rsidR="00E856D4" w:rsidRDefault="00E856D4" w:rsidP="00E856D4">
      <w:pPr>
        <w:pStyle w:val="Liststycke"/>
        <w:numPr>
          <w:ilvl w:val="1"/>
          <w:numId w:val="18"/>
        </w:numPr>
        <w:rPr>
          <w:lang w:val="en-US"/>
        </w:rPr>
      </w:pPr>
      <w:r>
        <w:rPr>
          <w:lang w:val="en-US"/>
        </w:rPr>
        <w:t>Supervised learning</w:t>
      </w:r>
      <w:r w:rsidR="00277006">
        <w:rPr>
          <w:lang w:val="en-US"/>
        </w:rPr>
        <w:t>: the system has access to both input and target output during learning, e.g. regression and classification</w:t>
      </w:r>
    </w:p>
    <w:p w:rsidR="00E856D4" w:rsidRDefault="00E856D4" w:rsidP="00E856D4">
      <w:pPr>
        <w:pStyle w:val="Liststycke"/>
        <w:numPr>
          <w:ilvl w:val="1"/>
          <w:numId w:val="18"/>
        </w:numPr>
        <w:rPr>
          <w:lang w:val="en-US"/>
        </w:rPr>
      </w:pPr>
      <w:r>
        <w:rPr>
          <w:lang w:val="en-US"/>
        </w:rPr>
        <w:t>U</w:t>
      </w:r>
      <w:r w:rsidR="00277006">
        <w:rPr>
          <w:lang w:val="en-US"/>
        </w:rPr>
        <w:t>n</w:t>
      </w:r>
      <w:r>
        <w:rPr>
          <w:lang w:val="en-US"/>
        </w:rPr>
        <w:t>supervise</w:t>
      </w:r>
      <w:r w:rsidR="00277006">
        <w:rPr>
          <w:lang w:val="en-US"/>
        </w:rPr>
        <w:t>d learning: the system has access to input but not target output, e.g. clustering and topic modelling</w:t>
      </w:r>
    </w:p>
    <w:p w:rsidR="00277006" w:rsidRDefault="00277006" w:rsidP="00E856D4">
      <w:pPr>
        <w:pStyle w:val="Liststycke"/>
        <w:numPr>
          <w:ilvl w:val="1"/>
          <w:numId w:val="18"/>
        </w:numPr>
        <w:rPr>
          <w:lang w:val="en-US"/>
        </w:rPr>
      </w:pPr>
      <w:r>
        <w:rPr>
          <w:lang w:val="en-US"/>
        </w:rPr>
        <w:t>Reinforcement learning: the system learns by interacting with the environment, e.g. motor babbling and bootstrapping</w:t>
      </w:r>
    </w:p>
    <w:p w:rsidR="00277006" w:rsidRDefault="00277006" w:rsidP="00277006">
      <w:pPr>
        <w:rPr>
          <w:lang w:val="en-US"/>
        </w:rPr>
      </w:pPr>
    </w:p>
    <w:p w:rsidR="00277006" w:rsidRDefault="00277006" w:rsidP="00277006">
      <w:pPr>
        <w:pStyle w:val="Rubrik3"/>
        <w:rPr>
          <w:lang w:val="en-US"/>
        </w:rPr>
      </w:pPr>
      <w:r>
        <w:rPr>
          <w:lang w:val="en-US"/>
        </w:rPr>
        <w:t>Linear Regression</w:t>
      </w:r>
    </w:p>
    <w:p w:rsidR="00277006" w:rsidRDefault="00277006" w:rsidP="00277006">
      <w:pPr>
        <w:pStyle w:val="Liststycke"/>
        <w:numPr>
          <w:ilvl w:val="0"/>
          <w:numId w:val="18"/>
        </w:numPr>
        <w:rPr>
          <w:lang w:val="en-US"/>
        </w:rPr>
      </w:pPr>
      <w:r>
        <w:rPr>
          <w:lang w:val="en-US"/>
        </w:rPr>
        <w:t xml:space="preserve">Many terms and concept similar to those in </w:t>
      </w:r>
      <w:r w:rsidR="00935866">
        <w:rPr>
          <w:lang w:val="en-US"/>
        </w:rPr>
        <w:t>NNs</w:t>
      </w:r>
    </w:p>
    <w:p w:rsidR="00A13C88" w:rsidRDefault="00A13C88" w:rsidP="00A13C88">
      <w:pPr>
        <w:pStyle w:val="Liststycke"/>
        <w:numPr>
          <w:ilvl w:val="0"/>
          <w:numId w:val="18"/>
        </w:numPr>
        <w:rPr>
          <w:lang w:val="en-US"/>
        </w:rPr>
      </w:pPr>
      <w:r>
        <w:rPr>
          <w:lang w:val="en-US"/>
        </w:rPr>
        <w:t>Least square minimization of the mean squared error (</w:t>
      </w:r>
      <w:r w:rsidR="00E4709D">
        <w:rPr>
          <w:lang w:val="en-US"/>
        </w:rPr>
        <w:t xml:space="preserve">essentially </w:t>
      </w:r>
      <w:r>
        <w:rPr>
          <w:lang w:val="en-US"/>
        </w:rPr>
        <w:t>L2 loss):</w:t>
      </w:r>
    </w:p>
    <w:p w:rsidR="00A13C88" w:rsidRDefault="00A13C88" w:rsidP="00A13C88">
      <w:pPr>
        <w:pStyle w:val="Liststycke"/>
        <w:rPr>
          <w:rFonts w:eastAsiaTheme="minorEastAsia"/>
          <w:lang w:val="en-US"/>
        </w:rPr>
      </w:pPr>
      <m:oMathPara>
        <m:oMath>
          <m:r>
            <w:rPr>
              <w:rFonts w:ascii="Cambria Math" w:hAnsi="Cambria Math"/>
              <w:lang w:val="en-US"/>
            </w:rPr>
            <m:t>J</m:t>
          </m:r>
          <m:d>
            <m:dPr>
              <m:ctrlPr>
                <w:rPr>
                  <w:rFonts w:ascii="Cambria Math" w:hAnsi="Cambria Math"/>
                  <w:i/>
                  <w:lang w:val="en-US"/>
                </w:rPr>
              </m:ctrlPr>
            </m:dPr>
            <m:e>
              <m:r>
                <m:rPr>
                  <m:sty m:val="p"/>
                </m:rPr>
                <w:rPr>
                  <w:rFonts w:ascii="Cambria Math" w:hAnsi="Cambria Math"/>
                  <w:lang w:val="en-US"/>
                </w:rPr>
                <m:t>θ</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sup>
                  <m:r>
                    <w:rPr>
                      <w:rFonts w:ascii="Cambria Math" w:hAnsi="Cambria Math"/>
                      <w:lang w:val="en-US"/>
                    </w:rPr>
                    <m:t>2</m:t>
                  </m:r>
                </m:sup>
              </m:sSup>
            </m:e>
          </m:nary>
        </m:oMath>
      </m:oMathPara>
    </w:p>
    <w:p w:rsidR="00277006" w:rsidRDefault="00A13C88" w:rsidP="00A13C88">
      <w:pPr>
        <w:pStyle w:val="Liststycke"/>
        <w:rPr>
          <w:rFonts w:eastAsiaTheme="minorEastAsia"/>
          <w:lang w:val="en-US"/>
        </w:rPr>
      </w:pPr>
      <w:r>
        <w:rPr>
          <w:rFonts w:eastAsiaTheme="minorEastAsia"/>
          <w:lang w:val="en-US"/>
        </w:rPr>
        <w:t xml:space="preserve"> </w:t>
      </w:r>
      <m:oMath>
        <m:r>
          <m:rPr>
            <m:sty m:val="p"/>
          </m:rPr>
          <w:rPr>
            <w:rFonts w:ascii="Cambria Math" w:hAnsi="Cambria Math"/>
            <w:lang w:val="en-US"/>
          </w:rPr>
          <m:t>Θ</m:t>
        </m:r>
      </m:oMath>
      <w:r>
        <w:rPr>
          <w:rFonts w:eastAsiaTheme="minorEastAsia"/>
          <w:lang w:val="en-US"/>
        </w:rPr>
        <w:t xml:space="preserve"> = model parameters, </w:t>
      </w:r>
      <m:oMath>
        <m:r>
          <w:rPr>
            <w:rFonts w:ascii="Cambria Math" w:hAnsi="Cambria Math"/>
            <w:lang w:val="en-US"/>
          </w:rPr>
          <m:t>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oMath>
      <w:r>
        <w:rPr>
          <w:rFonts w:eastAsiaTheme="minorEastAsia"/>
          <w:lang w:val="en-US"/>
        </w:rPr>
        <w:t xml:space="preserve"> = predicted value,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Pr>
          <w:rFonts w:eastAsiaTheme="minorEastAsia"/>
          <w:lang w:val="en-US"/>
        </w:rPr>
        <w:t xml:space="preserve"> = target value</w:t>
      </w:r>
    </w:p>
    <w:p w:rsidR="00A13C88" w:rsidRDefault="00A13C88" w:rsidP="00A13C88">
      <w:pPr>
        <w:pStyle w:val="Liststycke"/>
        <w:numPr>
          <w:ilvl w:val="0"/>
          <w:numId w:val="18"/>
        </w:numPr>
        <w:rPr>
          <w:lang w:val="en-US"/>
        </w:rPr>
      </w:pPr>
      <w:r>
        <w:rPr>
          <w:lang w:val="en-US"/>
        </w:rPr>
        <w:t>Instead of solving in closed form, consider using gradient decent:</w:t>
      </w:r>
    </w:p>
    <w:p w:rsidR="00A13C88" w:rsidRPr="00A13C88" w:rsidRDefault="00A13C88" w:rsidP="00A13C88">
      <w:pPr>
        <w:pStyle w:val="Liststycke"/>
        <w:numPr>
          <w:ilvl w:val="1"/>
          <w:numId w:val="18"/>
        </w:numPr>
        <w:rPr>
          <w:lang w:val="en-US"/>
        </w:rPr>
      </w:pPr>
      <w:r>
        <w:rPr>
          <w:lang w:val="en-US"/>
        </w:rPr>
        <w:t xml:space="preserve">Start with an arbitrary value for </w:t>
      </w:r>
      <m:oMath>
        <m:r>
          <m:rPr>
            <m:sty m:val="p"/>
          </m:rPr>
          <w:rPr>
            <w:rFonts w:ascii="Cambria Math" w:hAnsi="Cambria Math"/>
            <w:lang w:val="en-US"/>
          </w:rPr>
          <m:t>θ</m:t>
        </m:r>
      </m:oMath>
    </w:p>
    <w:p w:rsidR="00A13C88" w:rsidRPr="00A13C88" w:rsidRDefault="00A13C88" w:rsidP="00A13C88">
      <w:pPr>
        <w:pStyle w:val="Liststycke"/>
        <w:numPr>
          <w:ilvl w:val="1"/>
          <w:numId w:val="18"/>
        </w:numPr>
        <w:rPr>
          <w:lang w:val="en-US"/>
        </w:rPr>
      </w:pPr>
      <w:r>
        <w:rPr>
          <w:rFonts w:eastAsiaTheme="minorEastAsia"/>
          <w:lang w:val="en-US"/>
        </w:rPr>
        <w:t>Compute the gradient</w:t>
      </w:r>
      <w:r w:rsidR="00E4709D">
        <w:rPr>
          <w:rFonts w:eastAsiaTheme="minorEastAsia"/>
          <w:lang w:val="en-US"/>
        </w:rPr>
        <w:t xml:space="preserve"> of the loss</w:t>
      </w:r>
      <w:r>
        <w:rPr>
          <w:rFonts w:eastAsiaTheme="minorEastAsia"/>
          <w:lang w:val="en-US"/>
        </w:rPr>
        <w:t xml:space="preserve"> </w:t>
      </w:r>
      <m:oMath>
        <m:r>
          <m:rPr>
            <m:sty m:val="p"/>
          </m:rPr>
          <w:rPr>
            <w:rFonts w:ascii="Cambria Math" w:eastAsiaTheme="minorEastAsia" w:hAnsi="Cambria Math"/>
            <w:lang w:val="en-US"/>
          </w:rPr>
          <m:t>Δ</m:t>
        </m:r>
        <m:r>
          <w:rPr>
            <w:rFonts w:ascii="Cambria Math" w:eastAsiaTheme="minorEastAsia" w:hAnsi="Cambria Math"/>
            <w:lang w:val="en-US"/>
          </w:rPr>
          <m:t>J(</m:t>
        </m:r>
        <m:r>
          <m:rPr>
            <m:sty m:val="p"/>
          </m:rPr>
          <w:rPr>
            <w:rFonts w:ascii="Cambria Math" w:hAnsi="Cambria Math"/>
            <w:lang w:val="en-US"/>
          </w:rPr>
          <m:t>θ</m:t>
        </m:r>
        <m:r>
          <w:rPr>
            <w:rFonts w:ascii="Cambria Math" w:eastAsiaTheme="minorEastAsia" w:hAnsi="Cambria Math"/>
            <w:lang w:val="en-US"/>
          </w:rPr>
          <m:t>)</m:t>
        </m:r>
      </m:oMath>
    </w:p>
    <w:p w:rsidR="00A13C88" w:rsidRPr="00E4709D" w:rsidRDefault="00A13C88" w:rsidP="00A13C88">
      <w:pPr>
        <w:pStyle w:val="Liststycke"/>
        <w:numPr>
          <w:ilvl w:val="1"/>
          <w:numId w:val="18"/>
        </w:numPr>
        <w:rPr>
          <w:lang w:val="en-US"/>
        </w:rPr>
      </w:pPr>
      <w:r>
        <w:rPr>
          <w:rFonts w:eastAsiaTheme="minorEastAsia"/>
          <w:lang w:val="en-US"/>
        </w:rPr>
        <w:t xml:space="preserve">Update </w:t>
      </w:r>
      <m:oMath>
        <m:r>
          <m:rPr>
            <m:sty m:val="p"/>
          </m:rPr>
          <w:rPr>
            <w:rFonts w:ascii="Cambria Math" w:hAnsi="Cambria Math"/>
            <w:lang w:val="en-US"/>
          </w:rPr>
          <m:t>Θ</m:t>
        </m:r>
      </m:oMath>
      <w:r>
        <w:rPr>
          <w:rFonts w:eastAsiaTheme="minorEastAsia"/>
          <w:lang w:val="en-US"/>
        </w:rPr>
        <w:t xml:space="preserve"> by adding the (scaled) negative gradient: </w:t>
      </w:r>
      <m:oMath>
        <m:r>
          <m:rPr>
            <m:sty m:val="p"/>
          </m:rPr>
          <w:rPr>
            <w:rFonts w:ascii="Cambria Math" w:hAnsi="Cambria Math"/>
            <w:lang w:val="en-US"/>
          </w:rPr>
          <m:t>θ≔θ-α</m:t>
        </m:r>
        <m:r>
          <m:rPr>
            <m:sty m:val="p"/>
          </m:rPr>
          <w:rPr>
            <w:rFonts w:ascii="Cambria Math" w:eastAsiaTheme="minorEastAsia" w:hAnsi="Cambria Math"/>
            <w:lang w:val="en-US"/>
          </w:rPr>
          <m:t>Δ</m:t>
        </m:r>
        <m:r>
          <w:rPr>
            <w:rFonts w:ascii="Cambria Math" w:eastAsiaTheme="minorEastAsia" w:hAnsi="Cambria Math"/>
            <w:lang w:val="en-US"/>
          </w:rPr>
          <m:t>J(</m:t>
        </m:r>
        <m:r>
          <m:rPr>
            <m:sty m:val="p"/>
          </m:rPr>
          <w:rPr>
            <w:rFonts w:ascii="Cambria Math" w:hAnsi="Cambria Math"/>
            <w:lang w:val="en-US"/>
          </w:rPr>
          <m:t>θ</m:t>
        </m:r>
        <m:r>
          <w:rPr>
            <w:rFonts w:ascii="Cambria Math" w:eastAsiaTheme="minorEastAsia" w:hAnsi="Cambria Math"/>
            <w:lang w:val="en-US"/>
          </w:rPr>
          <m:t>)</m:t>
        </m:r>
      </m:oMath>
      <w:r w:rsidR="00E4709D">
        <w:rPr>
          <w:rFonts w:eastAsiaTheme="minorEastAsia"/>
          <w:lang w:val="en-US"/>
        </w:rPr>
        <w:t xml:space="preserve">, where </w:t>
      </w:r>
      <m:oMath>
        <m:r>
          <w:rPr>
            <w:rFonts w:ascii="Cambria Math" w:eastAsiaTheme="minorEastAsia" w:hAnsi="Cambria Math"/>
            <w:lang w:val="en-US"/>
          </w:rPr>
          <m:t>α</m:t>
        </m:r>
      </m:oMath>
      <w:r w:rsidR="00E4709D">
        <w:rPr>
          <w:rFonts w:eastAsiaTheme="minorEastAsia"/>
          <w:lang w:val="en-US"/>
        </w:rPr>
        <w:t xml:space="preserve"> is called the learning rate</w:t>
      </w:r>
    </w:p>
    <w:p w:rsidR="00E4709D" w:rsidRPr="00E4709D" w:rsidRDefault="00E4709D" w:rsidP="00A13C88">
      <w:pPr>
        <w:pStyle w:val="Liststycke"/>
        <w:numPr>
          <w:ilvl w:val="1"/>
          <w:numId w:val="18"/>
        </w:numPr>
        <w:rPr>
          <w:lang w:val="en-US"/>
        </w:rPr>
      </w:pPr>
      <w:r>
        <w:rPr>
          <w:rFonts w:eastAsiaTheme="minorEastAsia"/>
          <w:lang w:val="en-US"/>
        </w:rPr>
        <w:t>Repeat the first two steps until the loss is sufficiently low</w:t>
      </w:r>
    </w:p>
    <w:p w:rsidR="00E4709D" w:rsidRDefault="00E4709D" w:rsidP="00E4709D">
      <w:pPr>
        <w:pStyle w:val="Liststycke"/>
        <w:numPr>
          <w:ilvl w:val="0"/>
          <w:numId w:val="18"/>
        </w:numPr>
        <w:rPr>
          <w:lang w:val="en-US"/>
        </w:rPr>
      </w:pPr>
      <w:r>
        <w:rPr>
          <w:lang w:val="en-US"/>
        </w:rPr>
        <w:t>Substituting L2 loss into the generic update rule:</w:t>
      </w:r>
    </w:p>
    <w:p w:rsidR="00E4709D" w:rsidRPr="00FA1B82" w:rsidRDefault="00E4709D" w:rsidP="00E4709D">
      <w:pPr>
        <w:pStyle w:val="Liststycke"/>
        <w:rPr>
          <w:rFonts w:eastAsiaTheme="minorEastAsia"/>
          <w:lang w:val="en-US"/>
        </w:rPr>
      </w:pPr>
      <m:oMathPara>
        <m:oMath>
          <m:r>
            <m:rPr>
              <m:sty m:val="p"/>
            </m:rPr>
            <w:rPr>
              <w:rFonts w:ascii="Cambria Math" w:hAnsi="Cambria Math"/>
              <w:lang w:val="en-US"/>
            </w:rPr>
            <m:t>θ≔θ-</m:t>
          </m:r>
          <m:f>
            <m:fPr>
              <m:ctrlPr>
                <w:rPr>
                  <w:rFonts w:ascii="Cambria Math" w:eastAsiaTheme="minorEastAsia" w:hAnsi="Cambria Math"/>
                  <w:lang w:val="en-US"/>
                </w:rPr>
              </m:ctrlPr>
            </m:fPr>
            <m:num>
              <m:r>
                <m:rPr>
                  <m:sty m:val="p"/>
                </m:rPr>
                <w:rPr>
                  <w:rFonts w:ascii="Cambria Math" w:hAnsi="Cambria Math"/>
                  <w:lang w:val="en-US"/>
                </w:rPr>
                <m:t>α</m:t>
              </m:r>
              <m:ctrlPr>
                <w:rPr>
                  <w:rFonts w:ascii="Cambria Math" w:hAnsi="Cambria Math"/>
                  <w:lang w:val="en-US"/>
                </w:rPr>
              </m:ctrlP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θ</m:t>
                  </m:r>
                </m:e>
                <m:sup>
                  <m:r>
                    <m:rPr>
                      <m:sty m:val="p"/>
                    </m:rP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oMath>
      </m:oMathPara>
    </w:p>
    <w:p w:rsidR="00FA1B82" w:rsidRDefault="00FA1B82" w:rsidP="00FA1B82">
      <w:pPr>
        <w:pStyle w:val="Liststycke"/>
        <w:numPr>
          <w:ilvl w:val="0"/>
          <w:numId w:val="18"/>
        </w:numPr>
        <w:rPr>
          <w:lang w:val="en-US"/>
        </w:rPr>
      </w:pPr>
      <w:r>
        <w:rPr>
          <w:lang w:val="en-US"/>
        </w:rPr>
        <w:t>In vectorized form:</w:t>
      </w:r>
    </w:p>
    <w:p w:rsidR="00FA1B82" w:rsidRPr="00FA1B82" w:rsidRDefault="00FA1B82" w:rsidP="00FA1B82">
      <w:pPr>
        <w:ind w:left="720"/>
        <w:rPr>
          <w:rFonts w:eastAsiaTheme="minorEastAsia"/>
          <w:lang w:val="en-US"/>
        </w:rPr>
      </w:pPr>
      <m:oMathPara>
        <m:oMath>
          <m:r>
            <m:rPr>
              <m:sty m:val="p"/>
            </m:rPr>
            <w:rPr>
              <w:rFonts w:ascii="Cambria Math" w:hAnsi="Cambria Math"/>
              <w:lang w:val="en-US"/>
            </w:rPr>
            <m:t>θ≔θ-</m:t>
          </m:r>
          <m:f>
            <m:fPr>
              <m:ctrlPr>
                <w:rPr>
                  <w:rFonts w:ascii="Cambria Math" w:eastAsiaTheme="minorEastAsia" w:hAnsi="Cambria Math"/>
                  <w:lang w:val="en-US"/>
                </w:rPr>
              </m:ctrlPr>
            </m:fPr>
            <m:num>
              <m:r>
                <m:rPr>
                  <m:sty m:val="p"/>
                </m:rPr>
                <w:rPr>
                  <w:rFonts w:ascii="Cambria Math" w:hAnsi="Cambria Math"/>
                  <w:lang w:val="en-US"/>
                </w:rPr>
                <m:t>α</m:t>
              </m:r>
              <m:ctrlPr>
                <w:rPr>
                  <w:rFonts w:ascii="Cambria Math" w:hAnsi="Cambria Math"/>
                  <w:lang w:val="en-US"/>
                </w:rPr>
              </m:ctrlPr>
            </m:num>
            <m:den>
              <m:r>
                <w:rPr>
                  <w:rFonts w:ascii="Cambria Math" w:hAnsi="Cambria Math"/>
                  <w:lang w:val="en-US"/>
                </w:rPr>
                <m:t>N</m:t>
              </m:r>
            </m:den>
          </m:f>
          <m:sSup>
            <m:sSupPr>
              <m:ctrlPr>
                <w:rPr>
                  <w:rFonts w:ascii="Cambria Math" w:eastAsiaTheme="minorEastAsia" w:hAnsi="Cambria Math"/>
                  <w:i/>
                  <w:lang w:val="en-US"/>
                </w:rPr>
              </m:ctrlPr>
            </m:sSupPr>
            <m:e>
              <m:r>
                <m:rPr>
                  <m:sty m:val="bi"/>
                </m:rPr>
                <w:rPr>
                  <w:rFonts w:ascii="Cambria Math" w:eastAsiaTheme="minorEastAsia" w:hAnsi="Cambria Math"/>
                  <w:lang w:val="en-US"/>
                </w:rPr>
                <m:t>X</m:t>
              </m:r>
              <m:ctrlPr>
                <w:rPr>
                  <w:rFonts w:ascii="Cambria Math" w:eastAsiaTheme="minorEastAsia" w:hAnsi="Cambria Math"/>
                  <w:b/>
                  <w:bCs/>
                  <w:i/>
                  <w:lang w:val="en-US"/>
                </w:rPr>
              </m:ctrlPr>
            </m:e>
            <m:sup>
              <m:r>
                <w:rPr>
                  <w:rFonts w:ascii="Cambria Math" w:eastAsiaTheme="minorEastAsia" w:hAnsi="Cambria Math"/>
                  <w:lang w:val="en-US"/>
                </w:rPr>
                <m:t>T</m:t>
              </m:r>
            </m:sup>
          </m:sSup>
          <m:r>
            <w:rPr>
              <w:rFonts w:ascii="Cambria Math" w:eastAsiaTheme="minorEastAsia" w:hAnsi="Cambria Math"/>
              <w:lang w:val="en-US"/>
            </w:rPr>
            <m:t>(</m:t>
          </m:r>
          <m:r>
            <m:rPr>
              <m:sty m:val="bi"/>
            </m:rPr>
            <w:rPr>
              <w:rFonts w:ascii="Cambria Math" w:eastAsiaTheme="minorEastAsia" w:hAnsi="Cambria Math"/>
              <w:lang w:val="en-US"/>
            </w:rPr>
            <m:t>Xθ-y</m:t>
          </m:r>
          <m:r>
            <w:rPr>
              <w:rFonts w:ascii="Cambria Math" w:eastAsiaTheme="minorEastAsia" w:hAnsi="Cambria Math"/>
              <w:lang w:val="en-US"/>
            </w:rPr>
            <m:t>)</m:t>
          </m:r>
        </m:oMath>
      </m:oMathPara>
    </w:p>
    <w:p w:rsidR="00FA1B82" w:rsidRDefault="00FA1B82" w:rsidP="00FA1B82">
      <w:pPr>
        <w:pStyle w:val="Liststycke"/>
        <w:numPr>
          <w:ilvl w:val="0"/>
          <w:numId w:val="18"/>
        </w:numPr>
        <w:rPr>
          <w:rFonts w:eastAsiaTheme="minorEastAsia"/>
          <w:lang w:val="en-US"/>
        </w:rPr>
      </w:pPr>
      <w:r>
        <w:rPr>
          <w:rFonts w:eastAsiaTheme="minorEastAsia"/>
          <w:lang w:val="en-US"/>
        </w:rPr>
        <w:t>Variants of gradient decent:</w:t>
      </w:r>
    </w:p>
    <w:p w:rsidR="00FA1B82" w:rsidRDefault="00FA1B82" w:rsidP="00FA1B82">
      <w:pPr>
        <w:pStyle w:val="Liststycke"/>
        <w:numPr>
          <w:ilvl w:val="1"/>
          <w:numId w:val="18"/>
        </w:numPr>
        <w:rPr>
          <w:rFonts w:eastAsiaTheme="minorEastAsia"/>
          <w:lang w:val="en-US"/>
        </w:rPr>
      </w:pPr>
      <w:r>
        <w:rPr>
          <w:rFonts w:eastAsiaTheme="minorEastAsia"/>
          <w:lang w:val="en-US"/>
        </w:rPr>
        <w:t xml:space="preserve">Minibatch gradient descent: update </w:t>
      </w:r>
      <m:oMath>
        <m:r>
          <m:rPr>
            <m:sty m:val="p"/>
          </m:rPr>
          <w:rPr>
            <w:rFonts w:ascii="Cambria Math" w:hAnsi="Cambria Math"/>
            <w:lang w:val="en-US"/>
          </w:rPr>
          <m:t>θ</m:t>
        </m:r>
      </m:oMath>
      <w:r>
        <w:rPr>
          <w:rFonts w:eastAsiaTheme="minorEastAsia"/>
          <w:lang w:val="en-US"/>
        </w:rPr>
        <w:t xml:space="preserve"> based on a small batch of the training data, which usually gives faster convergence</w:t>
      </w:r>
    </w:p>
    <w:p w:rsidR="00FA1B82" w:rsidRDefault="00FA1B82" w:rsidP="00FA1B82">
      <w:pPr>
        <w:pStyle w:val="Liststycke"/>
        <w:numPr>
          <w:ilvl w:val="1"/>
          <w:numId w:val="18"/>
        </w:numPr>
        <w:rPr>
          <w:rFonts w:eastAsiaTheme="minorEastAsia"/>
          <w:lang w:val="en-US"/>
        </w:rPr>
      </w:pPr>
      <w:r>
        <w:rPr>
          <w:rFonts w:eastAsiaTheme="minorEastAsia"/>
          <w:lang w:val="en-US"/>
        </w:rPr>
        <w:t xml:space="preserve">Stochastic gradient descent: update </w:t>
      </w:r>
      <m:oMath>
        <m:r>
          <m:rPr>
            <m:sty m:val="p"/>
          </m:rPr>
          <w:rPr>
            <w:rFonts w:ascii="Cambria Math" w:hAnsi="Cambria Math"/>
            <w:lang w:val="en-US"/>
          </w:rPr>
          <m:t>θ</m:t>
        </m:r>
      </m:oMath>
      <w:r>
        <w:rPr>
          <w:rFonts w:eastAsiaTheme="minorEastAsia"/>
          <w:lang w:val="en-US"/>
        </w:rPr>
        <w:t xml:space="preserve"> based on a random training instance, which usually avoids local minima</w:t>
      </w:r>
    </w:p>
    <w:p w:rsidR="00FA1B82" w:rsidRDefault="00FA1B82" w:rsidP="00FA1B82">
      <w:pPr>
        <w:pStyle w:val="Liststycke"/>
        <w:numPr>
          <w:ilvl w:val="0"/>
          <w:numId w:val="18"/>
        </w:numPr>
        <w:rPr>
          <w:rFonts w:eastAsiaTheme="minorEastAsia"/>
          <w:lang w:val="en-US"/>
        </w:rPr>
      </w:pPr>
      <w:r>
        <w:rPr>
          <w:rFonts w:eastAsiaTheme="minorEastAsia"/>
          <w:lang w:val="en-US"/>
        </w:rPr>
        <w:t>Not restricted to linear regression, as long as the model function and the loss is differentiable, i.e. the gradient can be calculated</w:t>
      </w:r>
    </w:p>
    <w:p w:rsidR="00064AAC" w:rsidRDefault="00064AAC" w:rsidP="00FA1B82">
      <w:pPr>
        <w:pStyle w:val="Liststycke"/>
        <w:numPr>
          <w:ilvl w:val="0"/>
          <w:numId w:val="18"/>
        </w:numPr>
        <w:rPr>
          <w:rFonts w:eastAsiaTheme="minorEastAsia"/>
          <w:lang w:val="en-US"/>
        </w:rPr>
      </w:pPr>
      <w:r>
        <w:rPr>
          <w:rFonts w:eastAsiaTheme="minorEastAsia"/>
          <w:lang w:val="en-US"/>
        </w:rPr>
        <w:t>Underfitting/overfitting:</w:t>
      </w:r>
    </w:p>
    <w:p w:rsidR="00064AAC" w:rsidRDefault="00064AAC" w:rsidP="00064AAC">
      <w:pPr>
        <w:pStyle w:val="Liststycke"/>
        <w:numPr>
          <w:ilvl w:val="1"/>
          <w:numId w:val="18"/>
        </w:numPr>
        <w:rPr>
          <w:rFonts w:eastAsiaTheme="minorEastAsia"/>
          <w:lang w:val="en-US"/>
        </w:rPr>
      </w:pPr>
      <w:r>
        <w:rPr>
          <w:rFonts w:eastAsiaTheme="minorEastAsia"/>
          <w:lang w:val="en-US"/>
        </w:rPr>
        <w:lastRenderedPageBreak/>
        <w:t>Model trained/optimized on training data</w:t>
      </w:r>
    </w:p>
    <w:p w:rsidR="00064AAC" w:rsidRDefault="00064AAC" w:rsidP="00064AAC">
      <w:pPr>
        <w:pStyle w:val="Liststycke"/>
        <w:numPr>
          <w:ilvl w:val="1"/>
          <w:numId w:val="18"/>
        </w:numPr>
        <w:rPr>
          <w:rFonts w:eastAsiaTheme="minorEastAsia"/>
          <w:lang w:val="en-US"/>
        </w:rPr>
      </w:pPr>
      <w:r>
        <w:rPr>
          <w:rFonts w:eastAsiaTheme="minorEastAsia"/>
          <w:lang w:val="en-US"/>
        </w:rPr>
        <w:t>Evaluated on test data to estimate the generalization capability</w:t>
      </w:r>
    </w:p>
    <w:p w:rsidR="00064AAC" w:rsidRDefault="00064AAC" w:rsidP="00064AAC">
      <w:pPr>
        <w:pStyle w:val="Liststycke"/>
        <w:numPr>
          <w:ilvl w:val="1"/>
          <w:numId w:val="18"/>
        </w:numPr>
        <w:rPr>
          <w:rFonts w:eastAsiaTheme="minorEastAsia"/>
          <w:lang w:val="en-US"/>
        </w:rPr>
      </w:pPr>
      <w:r>
        <w:rPr>
          <w:rFonts w:eastAsiaTheme="minorEastAsia"/>
          <w:lang w:val="en-US"/>
        </w:rPr>
        <w:t>Validation data can be used to optimize meta parameters</w:t>
      </w:r>
    </w:p>
    <w:p w:rsidR="00064AAC" w:rsidRDefault="00064AAC" w:rsidP="00064AAC">
      <w:pPr>
        <w:rPr>
          <w:rFonts w:eastAsiaTheme="minorEastAsia"/>
          <w:lang w:val="en-US"/>
        </w:rPr>
      </w:pPr>
    </w:p>
    <w:p w:rsidR="00064AAC" w:rsidRDefault="00064AAC" w:rsidP="00064AAC">
      <w:pPr>
        <w:pStyle w:val="Rubrik2"/>
        <w:rPr>
          <w:rFonts w:eastAsiaTheme="minorEastAsia"/>
          <w:lang w:val="en-US"/>
        </w:rPr>
      </w:pPr>
      <w:r>
        <w:rPr>
          <w:rFonts w:eastAsiaTheme="minorEastAsia"/>
          <w:lang w:val="en-US"/>
        </w:rPr>
        <w:t>Feedforward Networks</w:t>
      </w:r>
    </w:p>
    <w:p w:rsidR="00064AAC" w:rsidRDefault="00064AAC" w:rsidP="00064AAC">
      <w:pPr>
        <w:pStyle w:val="Liststycke"/>
        <w:numPr>
          <w:ilvl w:val="0"/>
          <w:numId w:val="18"/>
        </w:numPr>
        <w:rPr>
          <w:lang w:val="en-US"/>
        </w:rPr>
      </w:pPr>
      <w:r>
        <w:rPr>
          <w:lang w:val="en-US"/>
        </w:rPr>
        <w:t>Linear separability may be achieved for non-linearly separable data by introducing more features</w:t>
      </w:r>
    </w:p>
    <w:p w:rsidR="00064AAC" w:rsidRPr="00E42AF8" w:rsidRDefault="00064AAC" w:rsidP="00064AAC">
      <w:pPr>
        <w:pStyle w:val="Liststycke"/>
        <w:numPr>
          <w:ilvl w:val="0"/>
          <w:numId w:val="18"/>
        </w:numPr>
        <w:rPr>
          <w:lang w:val="en-US"/>
        </w:rPr>
      </w:pPr>
      <w:r>
        <w:rPr>
          <w:lang w:val="en-US"/>
        </w:rPr>
        <w:t xml:space="preserve">This may be done by applying a linear model not to </w:t>
      </w:r>
      <m:oMath>
        <m:r>
          <w:rPr>
            <w:rFonts w:ascii="Cambria Math" w:hAnsi="Cambria Math"/>
            <w:lang w:val="en-US"/>
          </w:rPr>
          <m:t>x</m:t>
        </m:r>
      </m:oMath>
      <w:r w:rsidR="00E42AF8">
        <w:rPr>
          <w:rFonts w:eastAsiaTheme="minorEastAsia"/>
          <w:lang w:val="en-US"/>
        </w:rPr>
        <w:t xml:space="preserve"> but to representation </w:t>
      </w:r>
      <m:oMath>
        <m:r>
          <w:rPr>
            <w:rFonts w:ascii="Cambria Math" w:eastAsiaTheme="minorEastAsia" w:hAnsi="Cambria Math"/>
            <w:lang w:val="en-US"/>
          </w:rPr>
          <m:t>ϕ(x)</m:t>
        </m:r>
      </m:oMath>
      <w:r w:rsidR="00E42AF8">
        <w:rPr>
          <w:rFonts w:eastAsiaTheme="minorEastAsia"/>
          <w:lang w:val="en-US"/>
        </w:rPr>
        <w:t xml:space="preserve"> of </w:t>
      </w:r>
      <m:oMath>
        <m:r>
          <w:rPr>
            <w:rFonts w:ascii="Cambria Math" w:eastAsiaTheme="minorEastAsia" w:hAnsi="Cambria Math"/>
            <w:lang w:val="en-US"/>
          </w:rPr>
          <m:t>x</m:t>
        </m:r>
      </m:oMath>
    </w:p>
    <w:p w:rsidR="00E42AF8" w:rsidRPr="00E42AF8" w:rsidRDefault="00E42AF8" w:rsidP="00E42AF8">
      <w:pPr>
        <w:pStyle w:val="Liststycke"/>
        <w:numPr>
          <w:ilvl w:val="1"/>
          <w:numId w:val="18"/>
        </w:numPr>
        <w:rPr>
          <w:lang w:val="en-US"/>
        </w:rPr>
      </w:pPr>
      <w:r>
        <w:rPr>
          <w:rFonts w:eastAsiaTheme="minorEastAsia"/>
          <w:lang w:val="en-US"/>
        </w:rPr>
        <w:t xml:space="preserve">Manually engineering </w:t>
      </w:r>
      <m:oMath>
        <m:r>
          <w:rPr>
            <w:rFonts w:ascii="Cambria Math" w:eastAsiaTheme="minorEastAsia" w:hAnsi="Cambria Math"/>
            <w:lang w:val="en-US"/>
          </w:rPr>
          <m:t>ϕ</m:t>
        </m:r>
      </m:oMath>
      <w:r>
        <w:rPr>
          <w:rFonts w:eastAsiaTheme="minorEastAsia"/>
          <w:lang w:val="en-US"/>
        </w:rPr>
        <w:t xml:space="preserve"> using expert knowledge – feature engineering</w:t>
      </w:r>
    </w:p>
    <w:p w:rsidR="00E42AF8" w:rsidRPr="00DF6FF0" w:rsidRDefault="00E42AF8" w:rsidP="00E42AF8">
      <w:pPr>
        <w:pStyle w:val="Liststycke"/>
        <w:numPr>
          <w:ilvl w:val="1"/>
          <w:numId w:val="18"/>
        </w:numPr>
        <w:rPr>
          <w:lang w:val="en-US"/>
        </w:rPr>
      </w:pPr>
      <w:r>
        <w:rPr>
          <w:rFonts w:eastAsiaTheme="minorEastAsia"/>
          <w:lang w:val="en-US"/>
        </w:rPr>
        <w:t xml:space="preserve">Make the model sensitive to parameters such that learning them identifies a good representation </w:t>
      </w:r>
      <m:oMath>
        <m:r>
          <w:rPr>
            <w:rFonts w:ascii="Cambria Math" w:eastAsiaTheme="minorEastAsia" w:hAnsi="Cambria Math"/>
            <w:lang w:val="en-US"/>
          </w:rPr>
          <m:t>ϕ</m:t>
        </m:r>
      </m:oMath>
      <w:r>
        <w:rPr>
          <w:rFonts w:eastAsiaTheme="minorEastAsia"/>
          <w:lang w:val="en-US"/>
        </w:rPr>
        <w:t xml:space="preserve"> – feature learning</w:t>
      </w:r>
      <w:r w:rsidR="00DF6FF0">
        <w:rPr>
          <w:rFonts w:eastAsiaTheme="minorEastAsia"/>
          <w:lang w:val="en-US"/>
        </w:rPr>
        <w:t xml:space="preserve"> (the purpose of deep networks)</w:t>
      </w:r>
    </w:p>
    <w:p w:rsidR="00DF6FF0" w:rsidRPr="00D10136" w:rsidRDefault="00DF6FF0" w:rsidP="00DF6FF0">
      <w:pPr>
        <w:pStyle w:val="Liststycke"/>
        <w:numPr>
          <w:ilvl w:val="0"/>
          <w:numId w:val="18"/>
        </w:numPr>
        <w:rPr>
          <w:lang w:val="en-US"/>
        </w:rPr>
      </w:pPr>
      <w:r>
        <w:rPr>
          <w:lang w:val="en-US"/>
        </w:rPr>
        <w:t>A neural network</w:t>
      </w:r>
      <w:r w:rsidR="00935866">
        <w:rPr>
          <w:lang w:val="en-US"/>
        </w:rPr>
        <w:t xml:space="preserve"> (NN)</w:t>
      </w:r>
      <w:r>
        <w:rPr>
          <w:lang w:val="en-US"/>
        </w:rPr>
        <w:t xml:space="preserve"> is generally a directed acyclic graph (DAG), which can be seen as a function decomposition </w:t>
      </w:r>
      <m:oMath>
        <m:r>
          <w:rPr>
            <w:rFonts w:ascii="Cambria Math" w:hAnsi="Cambria Math"/>
            <w:lang w:val="en-US"/>
          </w:rPr>
          <m:t>f∘g</m:t>
        </m:r>
      </m:oMath>
    </w:p>
    <w:p w:rsidR="00D10136" w:rsidRDefault="00D10136" w:rsidP="00D10136">
      <w:pPr>
        <w:pStyle w:val="Liststycke"/>
        <w:numPr>
          <w:ilvl w:val="1"/>
          <w:numId w:val="18"/>
        </w:numPr>
        <w:rPr>
          <w:lang w:val="en-US"/>
        </w:rPr>
      </w:pPr>
      <w:r>
        <w:rPr>
          <w:lang w:val="en-US"/>
        </w:rPr>
        <w:t>In this case, it means that f is evaluated first and then the result is fed into g</w:t>
      </w:r>
    </w:p>
    <w:p w:rsidR="00D10136" w:rsidRDefault="00D10136" w:rsidP="00D10136">
      <w:pPr>
        <w:pStyle w:val="Liststycke"/>
        <w:numPr>
          <w:ilvl w:val="0"/>
          <w:numId w:val="18"/>
        </w:numPr>
        <w:rPr>
          <w:lang w:val="en-US"/>
        </w:rPr>
      </w:pPr>
      <w:r>
        <w:rPr>
          <w:lang w:val="en-US"/>
        </w:rPr>
        <w:t>The length of this composition chain is the depth of the model (network)</w:t>
      </w:r>
    </w:p>
    <w:p w:rsidR="00D10136" w:rsidRPr="00D10136" w:rsidRDefault="00D10136" w:rsidP="00D10136">
      <w:pPr>
        <w:pStyle w:val="Liststycke"/>
        <w:numPr>
          <w:ilvl w:val="0"/>
          <w:numId w:val="18"/>
        </w:numPr>
        <w:rPr>
          <w:lang w:val="en-US"/>
        </w:rPr>
      </w:pPr>
      <w:r>
        <w:rPr>
          <w:lang w:val="en-US"/>
        </w:rPr>
        <w:t xml:space="preserve">One layer: (linear discriminator): </w:t>
      </w:r>
      <m:oMath>
        <m:r>
          <w:rPr>
            <w:rFonts w:ascii="Cambria Math" w:hAnsi="Cambria Math"/>
            <w:lang w:val="en-US"/>
          </w:rPr>
          <m:t>y=</m:t>
        </m:r>
        <m:sSup>
          <m:sSupPr>
            <m:ctrlPr>
              <w:rPr>
                <w:rFonts w:ascii="Cambria Math" w:hAnsi="Cambria Math"/>
                <w:b/>
                <w:bCs/>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θ</m:t>
        </m:r>
      </m:oMath>
    </w:p>
    <w:p w:rsidR="00D10136" w:rsidRPr="000B5BCA" w:rsidRDefault="00D10136" w:rsidP="00D10136">
      <w:pPr>
        <w:pStyle w:val="Liststycke"/>
        <w:numPr>
          <w:ilvl w:val="0"/>
          <w:numId w:val="18"/>
        </w:numPr>
        <w:rPr>
          <w:lang w:val="en-US"/>
        </w:rPr>
      </w:pPr>
      <w:r>
        <w:rPr>
          <w:rFonts w:eastAsiaTheme="minorEastAsia"/>
          <w:lang w:val="en-US"/>
        </w:rPr>
        <w:t>Two layers (</w:t>
      </w:r>
      <w:r w:rsidR="00FB434C">
        <w:rPr>
          <w:rFonts w:eastAsiaTheme="minorEastAsia"/>
          <w:lang w:val="en-US"/>
        </w:rPr>
        <w:t xml:space="preserve">additional </w:t>
      </w:r>
      <w:r>
        <w:rPr>
          <w:rFonts w:eastAsiaTheme="minorEastAsia"/>
          <w:lang w:val="en-US"/>
        </w:rPr>
        <w:t xml:space="preserve">feature representations): </w:t>
      </w:r>
      <m:oMath>
        <m:r>
          <w:rPr>
            <w:rFonts w:ascii="Cambria Math" w:eastAsiaTheme="minorEastAsia" w:hAnsi="Cambria Math"/>
            <w:lang w:val="en-US"/>
          </w:rPr>
          <m:t>y=</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w:rPr>
                    <w:rFonts w:ascii="Cambria Math" w:eastAsiaTheme="minorEastAsia" w:hAnsi="Cambria Math"/>
                    <w:lang w:val="en-US"/>
                  </w:rPr>
                  <m:t>ϕ</m:t>
                </m:r>
                <m:d>
                  <m:dPr>
                    <m:ctrlPr>
                      <w:rPr>
                        <w:rFonts w:ascii="Cambria Math" w:eastAsiaTheme="minorEastAsia" w:hAnsi="Cambria Math"/>
                        <w:i/>
                        <w:lang w:val="en-US"/>
                      </w:rPr>
                    </m:ctrlPr>
                  </m:dPr>
                  <m:e>
                    <m:r>
                      <w:rPr>
                        <w:rFonts w:ascii="Cambria Math" w:eastAsiaTheme="minorEastAsia" w:hAnsi="Cambria Math"/>
                        <w:lang w:val="en-US"/>
                      </w:rPr>
                      <m:t>x</m:t>
                    </m:r>
                  </m:e>
                </m:d>
              </m:e>
            </m:d>
          </m:e>
          <m:sup>
            <m:r>
              <w:rPr>
                <w:rFonts w:ascii="Cambria Math" w:eastAsiaTheme="minorEastAsia" w:hAnsi="Cambria Math"/>
                <w:lang w:val="en-US"/>
              </w:rPr>
              <m:t>T</m:t>
            </m:r>
          </m:sup>
        </m:sSup>
        <m:r>
          <w:rPr>
            <w:rFonts w:ascii="Cambria Math" w:eastAsiaTheme="minorEastAsia" w:hAnsi="Cambria Math"/>
            <w:lang w:val="en-US"/>
          </w:rPr>
          <m:t>θ</m:t>
        </m:r>
      </m:oMath>
      <w:r w:rsidR="00FB434C">
        <w:rPr>
          <w:rFonts w:eastAsiaTheme="minorEastAsia"/>
          <w:lang w:val="en-US"/>
        </w:rPr>
        <w:t xml:space="preserve">], </w:t>
      </w:r>
      <m:oMath>
        <m:r>
          <w:rPr>
            <w:rFonts w:ascii="Cambria Math" w:eastAsiaTheme="minorEastAsia" w:hAnsi="Cambria Math"/>
            <w:lang w:val="en-US"/>
          </w:rPr>
          <m:t>θ=f(</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T</m:t>
            </m:r>
          </m:sup>
        </m:sSup>
        <m:r>
          <w:rPr>
            <w:rFonts w:ascii="Cambria Math" w:eastAsiaTheme="minorEastAsia" w:hAnsi="Cambria Math"/>
            <w:lang w:val="en-US"/>
          </w:rPr>
          <m:t>θ)</m:t>
        </m:r>
      </m:oMath>
    </w:p>
    <w:p w:rsidR="000B5BCA" w:rsidRPr="000B5BCA" w:rsidRDefault="000B5BCA" w:rsidP="00D10136">
      <w:pPr>
        <w:pStyle w:val="Liststycke"/>
        <w:numPr>
          <w:ilvl w:val="0"/>
          <w:numId w:val="18"/>
        </w:numPr>
        <w:rPr>
          <w:lang w:val="en-US"/>
        </w:rPr>
      </w:pPr>
      <w:r>
        <w:rPr>
          <w:rFonts w:eastAsiaTheme="minorEastAsia"/>
          <w:lang w:val="en-US"/>
        </w:rPr>
        <w:t xml:space="preserve">Input layer </w:t>
      </w:r>
      <w:r w:rsidRPr="000B5BCA">
        <w:rPr>
          <w:rFonts w:eastAsiaTheme="minorEastAsia"/>
          <w:lang w:val="en-US"/>
        </w:rPr>
        <w:sym w:font="Wingdings" w:char="F0E0"/>
      </w:r>
      <w:r>
        <w:rPr>
          <w:rFonts w:eastAsiaTheme="minorEastAsia"/>
          <w:lang w:val="en-US"/>
        </w:rPr>
        <w:t xml:space="preserve"> hidden layers </w:t>
      </w:r>
      <w:r w:rsidRPr="000B5BCA">
        <w:rPr>
          <w:rFonts w:eastAsiaTheme="minorEastAsia"/>
          <w:lang w:val="en-US"/>
        </w:rPr>
        <w:sym w:font="Wingdings" w:char="F0E0"/>
      </w:r>
      <w:r>
        <w:rPr>
          <w:rFonts w:eastAsiaTheme="minorEastAsia"/>
          <w:lang w:val="en-US"/>
        </w:rPr>
        <w:t xml:space="preserve"> output layer</w:t>
      </w:r>
    </w:p>
    <w:p w:rsidR="000B5BCA" w:rsidRPr="000B5BCA" w:rsidRDefault="000B5BCA" w:rsidP="00D10136">
      <w:pPr>
        <w:pStyle w:val="Liststycke"/>
        <w:numPr>
          <w:ilvl w:val="0"/>
          <w:numId w:val="18"/>
        </w:numPr>
        <w:rPr>
          <w:lang w:val="en-US"/>
        </w:rPr>
      </w:pPr>
      <w:r>
        <w:rPr>
          <w:rFonts w:eastAsiaTheme="minorEastAsia"/>
          <w:lang w:val="en-US"/>
        </w:rPr>
        <w:t xml:space="preserve">Instead only using </w:t>
      </w:r>
      <w:r w:rsidR="00383D91">
        <w:rPr>
          <w:rFonts w:eastAsiaTheme="minorEastAsia"/>
          <w:lang w:val="en-US"/>
        </w:rPr>
        <w:t xml:space="preserve">linear </w:t>
      </w:r>
      <w:r>
        <w:rPr>
          <w:rFonts w:eastAsiaTheme="minorEastAsia"/>
          <w:lang w:val="en-US"/>
        </w:rPr>
        <w:t>scalar combinations between input and weights at a node, non-linearity can be introduced using an activation function f, which makes the node an artificial neuron:</w:t>
      </w:r>
    </w:p>
    <w:p w:rsidR="000B5BCA" w:rsidRPr="000B5BCA" w:rsidRDefault="000B5BCA" w:rsidP="000B5BCA">
      <w:pPr>
        <w:pStyle w:val="Liststycke"/>
        <w:numPr>
          <w:ilvl w:val="1"/>
          <w:numId w:val="18"/>
        </w:numPr>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=f(</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θ)</m:t>
        </m:r>
      </m:oMath>
    </w:p>
    <w:p w:rsidR="000B5BCA" w:rsidRPr="007D088F" w:rsidRDefault="000B5BCA" w:rsidP="000B5BCA">
      <w:pPr>
        <w:pStyle w:val="Liststycke"/>
        <w:numPr>
          <w:ilvl w:val="0"/>
          <w:numId w:val="18"/>
        </w:numPr>
        <w:rPr>
          <w:lang w:val="en-US"/>
        </w:rPr>
      </w:pPr>
      <w:r>
        <w:rPr>
          <w:lang w:val="en-US"/>
        </w:rPr>
        <w:t>Network</w:t>
      </w:r>
      <w:r w:rsidR="007D088F">
        <w:rPr>
          <w:lang w:val="en-US"/>
        </w:rPr>
        <w:t xml:space="preserve"> representation</w:t>
      </w:r>
      <w:r>
        <w:rPr>
          <w:lang w:val="en-US"/>
        </w:rPr>
        <w:t xml:space="preserve">: </w:t>
      </w:r>
      <m:oMath>
        <m:r>
          <w:rPr>
            <w:rFonts w:ascii="Cambria Math" w:hAnsi="Cambria Math"/>
            <w:lang w:val="en-US"/>
          </w:rPr>
          <m:t>h : χ ×</m:t>
        </m:r>
        <m:r>
          <m:rPr>
            <m:sty m:val="p"/>
          </m:rPr>
          <w:rPr>
            <w:rFonts w:ascii="Cambria Math" w:hAnsi="Cambria Math"/>
            <w:lang w:val="en-US"/>
          </w:rPr>
          <m:t>Θ</m:t>
        </m:r>
        <m:r>
          <m:rPr>
            <m:scr m:val="script"/>
          </m:rPr>
          <w:rPr>
            <w:rFonts w:ascii="Cambria Math" w:hAnsi="Cambria Math"/>
            <w:lang w:val="en-US"/>
          </w:rPr>
          <m:t>→Y</m:t>
        </m:r>
      </m:oMath>
    </w:p>
    <w:p w:rsidR="007D088F" w:rsidRPr="007D088F" w:rsidRDefault="007D088F" w:rsidP="000B5BCA">
      <w:pPr>
        <w:pStyle w:val="Liststycke"/>
        <w:numPr>
          <w:ilvl w:val="0"/>
          <w:numId w:val="18"/>
        </w:numPr>
        <w:rPr>
          <w:lang w:val="en-US"/>
        </w:rPr>
      </w:pPr>
      <w:r>
        <w:rPr>
          <w:rFonts w:eastAsiaTheme="minorEastAsia"/>
          <w:lang w:val="en-US"/>
        </w:rPr>
        <w:t xml:space="preserve">Some loss function: </w:t>
      </w:r>
      <m:oMath>
        <m:r>
          <w:rPr>
            <w:rFonts w:ascii="Cambria Math" w:eastAsiaTheme="minorEastAsia" w:hAnsi="Cambria Math"/>
            <w:lang w:val="en-US"/>
          </w:rPr>
          <m:t>l(h</m:t>
        </m:r>
        <m:d>
          <m:dPr>
            <m:ctrlPr>
              <w:rPr>
                <w:rFonts w:ascii="Cambria Math" w:eastAsiaTheme="minorEastAsia" w:hAnsi="Cambria Math"/>
                <w:i/>
                <w:lang w:val="en-US"/>
              </w:rPr>
            </m:ctrlPr>
          </m:dPr>
          <m:e>
            <m:r>
              <w:rPr>
                <w:rFonts w:ascii="Cambria Math" w:eastAsiaTheme="minorEastAsia" w:hAnsi="Cambria Math"/>
                <w:lang w:val="en-US"/>
              </w:rPr>
              <m:t>x,θ</m:t>
            </m:r>
          </m:e>
        </m:d>
        <m:r>
          <w:rPr>
            <w:rFonts w:ascii="Cambria Math" w:eastAsiaTheme="minorEastAsia" w:hAnsi="Cambria Math"/>
            <w:lang w:val="en-US"/>
          </w:rPr>
          <m:t>,y)</m:t>
        </m:r>
      </m:oMath>
      <w:r>
        <w:rPr>
          <w:rFonts w:eastAsiaTheme="minorEastAsia"/>
          <w:lang w:val="en-US"/>
        </w:rPr>
        <w:t xml:space="preserve">, e.g. </w:t>
      </w:r>
      <m:oMath>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x,θ</m:t>
                </m:r>
              </m:e>
            </m:d>
            <m:r>
              <w:rPr>
                <w:rFonts w:ascii="Cambria Math" w:eastAsiaTheme="minorEastAsia" w:hAnsi="Cambria Math"/>
                <w:lang w:val="en-US"/>
              </w:rPr>
              <m:t>,y</m:t>
            </m:r>
          </m:e>
        </m:d>
        <m:r>
          <m:rPr>
            <m:sty m:val="p"/>
          </m:rPr>
          <w:rPr>
            <w:rFonts w:ascii="Cambria Math" w:eastAsiaTheme="minorEastAsia" w:hAnsi="Cambria Math"/>
            <w:lang w:val="en-US"/>
          </w:rPr>
          <m:t>=</m:t>
        </m:r>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x,θ</m:t>
                </m:r>
              </m:e>
            </m:d>
            <m:r>
              <w:rPr>
                <w:rFonts w:ascii="Cambria Math" w:eastAsiaTheme="minorEastAsia" w:hAnsi="Cambria Math"/>
                <w:lang w:val="en-US"/>
              </w:rPr>
              <m:t>-y</m:t>
            </m:r>
          </m:e>
        </m:d>
        <m:r>
          <w:rPr>
            <w:rFonts w:ascii="Cambria Math" w:eastAsiaTheme="minorEastAsia" w:hAnsi="Cambria Math"/>
            <w:lang w:val="en-US"/>
          </w:rPr>
          <m:t>|</m:t>
        </m:r>
      </m:oMath>
      <w:r>
        <w:rPr>
          <w:rFonts w:eastAsiaTheme="minorEastAsia"/>
          <w:lang w:val="en-US"/>
        </w:rPr>
        <w:t xml:space="preserve"> (L1 loss)</w:t>
      </w:r>
    </w:p>
    <w:p w:rsidR="007D088F" w:rsidRPr="007D088F" w:rsidRDefault="007D088F" w:rsidP="000B5BCA">
      <w:pPr>
        <w:pStyle w:val="Liststycke"/>
        <w:numPr>
          <w:ilvl w:val="0"/>
          <w:numId w:val="18"/>
        </w:numPr>
        <w:rPr>
          <w:lang w:val="en-US"/>
        </w:rPr>
      </w:pPr>
      <w:r>
        <w:rPr>
          <w:lang w:val="en-US"/>
        </w:rPr>
        <w:t>The objective during training is to minimize the total loss:</w:t>
      </w:r>
    </w:p>
    <w:p w:rsidR="007D088F" w:rsidRPr="00FD5398" w:rsidRDefault="007D088F" w:rsidP="007D088F">
      <w:pPr>
        <w:pStyle w:val="Liststycke"/>
        <w:rPr>
          <w:rFonts w:eastAsiaTheme="minorEastAsia"/>
          <w:lang w:val="en-US"/>
        </w:rPr>
      </w:pPr>
      <m:oMathPara>
        <m:oMath>
          <m:r>
            <w:rPr>
              <w:rFonts w:ascii="Cambria Math" w:eastAsiaTheme="minorEastAsia" w:hAnsi="Cambria Math"/>
              <w:lang w:val="en-US"/>
            </w:rPr>
            <m:t>J</m:t>
          </m:r>
          <m:d>
            <m:dPr>
              <m:ctrlPr>
                <w:rPr>
                  <w:rFonts w:ascii="Cambria Math" w:eastAsiaTheme="minorEastAsia" w:hAnsi="Cambria Math"/>
                  <w:i/>
                  <w:lang w:val="en-US"/>
                </w:rPr>
              </m:ctrlPr>
            </m:dPr>
            <m:e>
              <m:r>
                <w:rPr>
                  <w:rFonts w:ascii="Cambria Math" w:eastAsiaTheme="minorEastAsia" w:hAnsi="Cambria Math"/>
                  <w:lang w:val="en-US"/>
                </w:rPr>
                <m:t>θ</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r>
                <w:rPr>
                  <w:rFonts w:ascii="Cambria Math" w:eastAsiaTheme="minorEastAsia" w:hAnsi="Cambria Math"/>
                  <w:lang w:val="en-US"/>
                </w:rPr>
                <m:t>l(h</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,θ</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e>
          </m:nary>
        </m:oMath>
      </m:oMathPara>
    </w:p>
    <w:p w:rsidR="00FD5398" w:rsidRDefault="00FD5398" w:rsidP="00FD5398">
      <w:pPr>
        <w:pStyle w:val="Rubrik3"/>
        <w:rPr>
          <w:lang w:val="en-US"/>
        </w:rPr>
      </w:pPr>
      <w:r>
        <w:rPr>
          <w:lang w:val="en-US"/>
        </w:rPr>
        <w:t>Activation Functions</w:t>
      </w:r>
    </w:p>
    <w:p w:rsidR="00FD5398" w:rsidRDefault="00FD5398" w:rsidP="00FD5398">
      <w:pPr>
        <w:pStyle w:val="Liststycke"/>
        <w:numPr>
          <w:ilvl w:val="0"/>
          <w:numId w:val="18"/>
        </w:numPr>
        <w:rPr>
          <w:lang w:val="en-US"/>
        </w:rPr>
      </w:pPr>
      <w:r>
        <w:rPr>
          <w:lang w:val="en-US"/>
        </w:rPr>
        <w:t>The purpose is to introduce non-linearity</w:t>
      </w:r>
    </w:p>
    <w:p w:rsidR="00FD5398" w:rsidRDefault="00FD5398" w:rsidP="00FD5398">
      <w:pPr>
        <w:pStyle w:val="Liststycke"/>
        <w:numPr>
          <w:ilvl w:val="0"/>
          <w:numId w:val="18"/>
        </w:numPr>
        <w:rPr>
          <w:lang w:val="en-US"/>
        </w:rPr>
      </w:pPr>
      <w:r>
        <w:rPr>
          <w:lang w:val="en-US"/>
        </w:rPr>
        <w:t>Earlier, threshold functions were used, but these are now often approximated using some smooth function</w:t>
      </w:r>
    </w:p>
    <w:p w:rsidR="00FD5398" w:rsidRPr="00FD5398" w:rsidRDefault="00FD5398" w:rsidP="00FD5398">
      <w:pPr>
        <w:pStyle w:val="Liststycke"/>
        <w:numPr>
          <w:ilvl w:val="0"/>
          <w:numId w:val="18"/>
        </w:numPr>
        <w:rPr>
          <w:lang w:val="en-US"/>
        </w:rPr>
      </w:pPr>
      <w:r>
        <w:rPr>
          <w:lang w:val="en-US"/>
        </w:rPr>
        <w:t xml:space="preserve">Logistic function: </w:t>
      </w:r>
      <m:oMath>
        <m:r>
          <w:rPr>
            <w:rFonts w:ascii="Cambria Math" w:hAnsi="Cambria Math"/>
            <w:lang w:val="en-US"/>
          </w:rPr>
          <m:t>y=</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-z</m:t>
                </m:r>
              </m:sup>
            </m:sSup>
          </m:den>
        </m:f>
      </m:oMath>
      <w:r>
        <w:rPr>
          <w:rFonts w:eastAsiaTheme="minorEastAsia"/>
          <w:lang w:val="en-US"/>
        </w:rPr>
        <w:t xml:space="preserve"> which gives </w:t>
      </w:r>
      <m:oMath>
        <m:f>
          <m:fPr>
            <m:ctrlPr>
              <w:rPr>
                <w:rFonts w:ascii="Cambria Math" w:eastAsiaTheme="minorEastAsia" w:hAnsi="Cambria Math"/>
                <w:i/>
                <w:lang w:val="en-US"/>
              </w:rPr>
            </m:ctrlPr>
          </m:fPr>
          <m:num>
            <m:r>
              <w:rPr>
                <w:rFonts w:ascii="Cambria Math" w:eastAsiaTheme="minorEastAsia" w:hAnsi="Cambria Math"/>
                <w:lang w:val="en-US"/>
              </w:rPr>
              <m:t>dy</m:t>
            </m:r>
          </m:num>
          <m:den>
            <m:r>
              <w:rPr>
                <w:rFonts w:ascii="Cambria Math" w:eastAsiaTheme="minorEastAsia" w:hAnsi="Cambria Math"/>
                <w:lang w:val="en-US"/>
              </w:rPr>
              <m:t>dz</m:t>
            </m:r>
          </m:den>
        </m:f>
        <m:r>
          <w:rPr>
            <w:rFonts w:ascii="Cambria Math" w:eastAsiaTheme="minorEastAsia" w:hAnsi="Cambria Math"/>
            <w:lang w:val="en-US"/>
          </w:rPr>
          <m:t>=y(1-y)</m:t>
        </m:r>
      </m:oMath>
    </w:p>
    <w:p w:rsidR="00D14DD9" w:rsidRPr="00D14DD9" w:rsidRDefault="00D14DD9" w:rsidP="00FD5398">
      <w:pPr>
        <w:pStyle w:val="Liststycke"/>
        <w:numPr>
          <w:ilvl w:val="0"/>
          <w:numId w:val="18"/>
        </w:numPr>
        <w:rPr>
          <w:lang w:val="en-US"/>
        </w:rPr>
      </w:pPr>
      <w:r>
        <w:rPr>
          <w:lang w:val="en-US"/>
        </w:rPr>
        <w:t xml:space="preserve">Strictly speaking, the logistic function only solves binary problems. However, in many cases it is desirably to perform classification to multiple classes. This generalization is performed using the </w:t>
      </w:r>
      <w:proofErr w:type="spellStart"/>
      <w:r>
        <w:rPr>
          <w:lang w:val="en-US"/>
        </w:rPr>
        <w:t>softmax</w:t>
      </w:r>
      <w:proofErr w:type="spellEnd"/>
      <w:r>
        <w:rPr>
          <w:lang w:val="en-US"/>
        </w:rPr>
        <w:t xml:space="preserve"> function.</w:t>
      </w:r>
    </w:p>
    <w:p w:rsidR="00FD5398" w:rsidRPr="006E5DE7" w:rsidRDefault="00383D91" w:rsidP="00FD5398">
      <w:pPr>
        <w:pStyle w:val="Liststycke"/>
        <w:numPr>
          <w:ilvl w:val="0"/>
          <w:numId w:val="18"/>
        </w:numPr>
        <w:rPr>
          <w:lang w:val="en-US"/>
        </w:rPr>
      </w:pPr>
      <w:proofErr w:type="spellStart"/>
      <w:r>
        <w:rPr>
          <w:rFonts w:eastAsiaTheme="minorEastAsia"/>
          <w:lang w:val="en-US"/>
        </w:rPr>
        <w:t>Softmax</w:t>
      </w:r>
      <w:proofErr w:type="spellEnd"/>
      <w:r>
        <w:rPr>
          <w:rFonts w:eastAsiaTheme="minorEastAsia"/>
          <w:lang w:val="en-US"/>
        </w:rPr>
        <w:t xml:space="preserve"> </w:t>
      </w:r>
      <w:r w:rsidR="00D14DD9">
        <w:rPr>
          <w:rFonts w:eastAsiaTheme="minorEastAsia"/>
          <w:lang w:val="en-US"/>
        </w:rPr>
        <w:t>layer</w:t>
      </w:r>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i</m:t>
                    </m:r>
                  </m:sub>
                </m:sSub>
              </m:sup>
            </m:sSup>
          </m:num>
          <m:den>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i</m:t>
                    </m:r>
                  </m:sub>
                </m:sSub>
              </m:sup>
            </m:sSup>
          </m:den>
        </m:f>
      </m:oMath>
      <w:r w:rsidR="00D14DD9">
        <w:rPr>
          <w:rFonts w:eastAsiaTheme="minorEastAsia"/>
          <w:lang w:val="en-US"/>
        </w:rPr>
        <w:t xml:space="preserve">, </w:t>
      </w:r>
      <m:oMath>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ctrlPr>
              <w:rPr>
                <w:rFonts w:ascii="Cambria Math" w:hAnsi="Cambria Math"/>
                <w:i/>
                <w:lang w:val="en-US"/>
              </w:rPr>
            </m:ctrlP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den>
        </m:f>
        <m:r>
          <w:rPr>
            <w:rFonts w:ascii="Cambria Math" w:eastAsiaTheme="minorEastAsia" w:hAnsi="Cambria Math"/>
            <w:lang w:val="en-US"/>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e>
                </m:d>
                <m:r>
                  <w:rPr>
                    <w:rFonts w:ascii="Cambria Math" w:eastAsiaTheme="minorEastAsia" w:hAnsi="Cambria Math"/>
                    <w:lang w:val="en-US"/>
                  </w:rPr>
                  <m:t>, i=j</m:t>
                </m:r>
              </m:e>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r>
                  <w:rPr>
                    <w:rFonts w:ascii="Cambria Math" w:eastAsiaTheme="minorEastAsia" w:hAnsi="Cambria Math"/>
                    <w:lang w:val="en-US"/>
                  </w:rPr>
                  <m:t>, i≠j</m:t>
                </m:r>
              </m:e>
            </m:eqArr>
          </m:e>
        </m:d>
      </m:oMath>
      <w:r w:rsidR="006E5DE7">
        <w:rPr>
          <w:rFonts w:eastAsiaTheme="minorEastAsia"/>
          <w:lang w:val="en-US"/>
        </w:rPr>
        <w:t xml:space="preserve">, </w:t>
      </w:r>
      <m:oMath>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i</m:t>
            </m:r>
          </m:sub>
          <m:sup/>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e>
        </m:nary>
        <m:r>
          <w:rPr>
            <w:rFonts w:ascii="Cambria Math" w:eastAsiaTheme="minorEastAsia" w:hAnsi="Cambria Math"/>
            <w:lang w:val="en-US"/>
          </w:rPr>
          <m:t>=1</m:t>
        </m:r>
      </m:oMath>
    </w:p>
    <w:p w:rsidR="006E5DE7" w:rsidRPr="006E5DE7" w:rsidRDefault="006E5DE7" w:rsidP="00FD5398">
      <w:pPr>
        <w:pStyle w:val="Liststycke"/>
        <w:numPr>
          <w:ilvl w:val="0"/>
          <w:numId w:val="18"/>
        </w:numPr>
        <w:rPr>
          <w:lang w:val="en-US"/>
        </w:rPr>
      </w:pPr>
      <w:r>
        <w:rPr>
          <w:rFonts w:eastAsiaTheme="minorEastAsia"/>
          <w:lang w:val="en-US"/>
        </w:rPr>
        <w:t>The logistic function has some</w:t>
      </w:r>
      <w:r w:rsidR="003B7E64">
        <w:rPr>
          <w:rFonts w:eastAsiaTheme="minorEastAsia"/>
          <w:lang w:val="en-US"/>
        </w:rPr>
        <w:t xml:space="preserve"> drawbacks</w:t>
      </w:r>
      <w:r>
        <w:rPr>
          <w:rFonts w:eastAsiaTheme="minorEastAsia"/>
          <w:lang w:val="en-US"/>
        </w:rPr>
        <w:t>, e.g. that it saturates in both ends</w:t>
      </w:r>
      <w:r w:rsidR="00D278FB">
        <w:rPr>
          <w:rFonts w:eastAsiaTheme="minorEastAsia"/>
          <w:lang w:val="en-US"/>
        </w:rPr>
        <w:t>, which may cause vanishing gradients. Instead,</w:t>
      </w:r>
      <w:r w:rsidR="003B7E64">
        <w:rPr>
          <w:rFonts w:eastAsiaTheme="minorEastAsia"/>
          <w:lang w:val="en-US"/>
        </w:rPr>
        <w:t xml:space="preserve"> use </w:t>
      </w:r>
      <w:proofErr w:type="spellStart"/>
      <w:r w:rsidR="003B7E64">
        <w:rPr>
          <w:rFonts w:eastAsiaTheme="minorEastAsia"/>
          <w:lang w:val="en-US"/>
        </w:rPr>
        <w:t>ReLU</w:t>
      </w:r>
      <w:proofErr w:type="spellEnd"/>
      <w:r w:rsidR="00D278FB">
        <w:rPr>
          <w:rFonts w:eastAsiaTheme="minorEastAsia"/>
          <w:lang w:val="en-US"/>
        </w:rPr>
        <w:t>:</w:t>
      </w:r>
    </w:p>
    <w:p w:rsidR="006E5DE7" w:rsidRPr="003B7E64" w:rsidRDefault="006E5DE7" w:rsidP="00FD5398">
      <w:pPr>
        <w:pStyle w:val="Liststycke"/>
        <w:numPr>
          <w:ilvl w:val="0"/>
          <w:numId w:val="18"/>
        </w:numPr>
        <w:rPr>
          <w:lang w:val="en-US"/>
        </w:rPr>
      </w:pPr>
      <w:r>
        <w:rPr>
          <w:rFonts w:eastAsiaTheme="minorEastAsia"/>
          <w:lang w:val="en-US"/>
        </w:rPr>
        <w:t xml:space="preserve">Rectified linear </w:t>
      </w:r>
      <w:r w:rsidR="003B7E64">
        <w:rPr>
          <w:rFonts w:eastAsiaTheme="minorEastAsia"/>
          <w:lang w:val="en-US"/>
        </w:rPr>
        <w:t>unit (</w:t>
      </w:r>
      <w:proofErr w:type="spellStart"/>
      <w:r w:rsidR="003B7E64">
        <w:rPr>
          <w:rFonts w:eastAsiaTheme="minorEastAsia"/>
          <w:lang w:val="en-US"/>
        </w:rPr>
        <w:t>ReLU</w:t>
      </w:r>
      <w:proofErr w:type="spellEnd"/>
      <w:r w:rsidR="003B7E64">
        <w:rPr>
          <w:rFonts w:eastAsiaTheme="minorEastAsia"/>
          <w:lang w:val="en-US"/>
        </w:rPr>
        <w:t xml:space="preserve">): </w:t>
      </w:r>
      <m:oMath>
        <m:r>
          <w:rPr>
            <w:rFonts w:ascii="Cambria Math" w:eastAsiaTheme="minorEastAsia" w:hAnsi="Cambria Math"/>
            <w:lang w:val="en-US"/>
          </w:rPr>
          <m:t>y=</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0, z≤0</m:t>
                </m:r>
              </m:e>
              <m:e>
                <m:r>
                  <w:rPr>
                    <w:rFonts w:ascii="Cambria Math" w:eastAsiaTheme="minorEastAsia" w:hAnsi="Cambria Math"/>
                    <w:lang w:val="en-US"/>
                  </w:rPr>
                  <m:t xml:space="preserve">z,z&gt;0 </m:t>
                </m:r>
              </m:e>
            </m:eqArr>
          </m:e>
        </m:d>
      </m:oMath>
      <w:r w:rsidR="003B7E64">
        <w:rPr>
          <w:rFonts w:eastAsiaTheme="minorEastAsia"/>
          <w:lang w:val="en-US"/>
        </w:rPr>
        <w:t xml:space="preserve">, </w:t>
      </w:r>
      <m:oMath>
        <m:f>
          <m:fPr>
            <m:ctrlPr>
              <w:rPr>
                <w:rFonts w:ascii="Cambria Math" w:eastAsiaTheme="minorEastAsia" w:hAnsi="Cambria Math"/>
                <w:i/>
                <w:lang w:val="en-US"/>
              </w:rPr>
            </m:ctrlPr>
          </m:fPr>
          <m:num>
            <m:r>
              <w:rPr>
                <w:rFonts w:ascii="Cambria Math" w:eastAsiaTheme="minorEastAsia" w:hAnsi="Cambria Math"/>
                <w:lang w:val="en-US"/>
              </w:rPr>
              <m:t>dy</m:t>
            </m:r>
          </m:num>
          <m:den>
            <m:r>
              <w:rPr>
                <w:rFonts w:ascii="Cambria Math" w:eastAsiaTheme="minorEastAsia" w:hAnsi="Cambria Math"/>
                <w:lang w:val="en-US"/>
              </w:rPr>
              <m:t>dz</m:t>
            </m:r>
          </m:den>
        </m:f>
        <m:r>
          <w:rPr>
            <w:rFonts w:ascii="Cambria Math" w:eastAsiaTheme="minorEastAsia" w:hAnsi="Cambria Math"/>
            <w:lang w:val="en-US"/>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0, z≤0</m:t>
                </m:r>
              </m:e>
              <m:e>
                <m:r>
                  <w:rPr>
                    <w:rFonts w:ascii="Cambria Math" w:eastAsiaTheme="minorEastAsia" w:hAnsi="Cambria Math"/>
                    <w:lang w:val="en-US"/>
                  </w:rPr>
                  <m:t xml:space="preserve">1,z&gt;0 </m:t>
                </m:r>
              </m:e>
            </m:eqArr>
          </m:e>
        </m:d>
      </m:oMath>
    </w:p>
    <w:p w:rsidR="003B7E64" w:rsidRPr="003B7E64" w:rsidRDefault="003B7E64" w:rsidP="00FD5398">
      <w:pPr>
        <w:pStyle w:val="Liststycke"/>
        <w:numPr>
          <w:ilvl w:val="0"/>
          <w:numId w:val="18"/>
        </w:numPr>
        <w:rPr>
          <w:lang w:val="en-US"/>
        </w:rPr>
      </w:pPr>
      <w:proofErr w:type="spellStart"/>
      <w:r>
        <w:rPr>
          <w:rFonts w:eastAsiaTheme="minorEastAsia"/>
          <w:lang w:val="en-US"/>
        </w:rPr>
        <w:t>ReLU</w:t>
      </w:r>
      <w:proofErr w:type="spellEnd"/>
      <w:r>
        <w:rPr>
          <w:rFonts w:eastAsiaTheme="minorEastAsia"/>
          <w:lang w:val="en-US"/>
        </w:rPr>
        <w:t xml:space="preserve"> is the simplest form of function that is non-linear and not bounded in one unit. However, it is non-differentiable in the origin: use </w:t>
      </w:r>
      <w:proofErr w:type="spellStart"/>
      <w:r>
        <w:rPr>
          <w:rFonts w:eastAsiaTheme="minorEastAsia"/>
          <w:lang w:val="en-US"/>
        </w:rPr>
        <w:t>Softplus</w:t>
      </w:r>
      <w:proofErr w:type="spellEnd"/>
      <w:r w:rsidR="005D4846">
        <w:rPr>
          <w:rFonts w:eastAsiaTheme="minorEastAsia"/>
          <w:lang w:val="en-US"/>
        </w:rPr>
        <w:t xml:space="preserve"> that is very similar but smooth in the origin</w:t>
      </w:r>
    </w:p>
    <w:p w:rsidR="003B7E64" w:rsidRPr="005D4846" w:rsidRDefault="003B7E64" w:rsidP="00FD5398">
      <w:pPr>
        <w:pStyle w:val="Liststycke"/>
        <w:numPr>
          <w:ilvl w:val="0"/>
          <w:numId w:val="18"/>
        </w:numPr>
        <w:rPr>
          <w:lang w:val="en-US"/>
        </w:rPr>
      </w:pPr>
      <w:proofErr w:type="spellStart"/>
      <w:r w:rsidRPr="005D4846">
        <w:rPr>
          <w:rFonts w:eastAsiaTheme="minorEastAsia"/>
          <w:lang w:val="en-US"/>
        </w:rPr>
        <w:t>Softplus</w:t>
      </w:r>
      <w:proofErr w:type="spellEnd"/>
      <w:r w:rsidRPr="005D4846">
        <w:rPr>
          <w:rFonts w:eastAsiaTheme="minorEastAsia"/>
          <w:lang w:val="en-US"/>
        </w:rPr>
        <w:t xml:space="preserve">: </w:t>
      </w:r>
      <m:oMath>
        <m:r>
          <w:rPr>
            <w:rFonts w:ascii="Cambria Math" w:eastAsiaTheme="minorEastAsia" w:hAnsi="Cambria Math"/>
            <w:lang w:val="en-US"/>
          </w:rPr>
          <m:t>y=</m:t>
        </m:r>
        <m:func>
          <m:funcPr>
            <m:ctrlPr>
              <w:rPr>
                <w:rFonts w:ascii="Cambria Math" w:eastAsiaTheme="minorEastAsia" w:hAnsi="Cambria Math"/>
              </w:rPr>
            </m:ctrlPr>
          </m:funcPr>
          <m:fName>
            <m:r>
              <m:rPr>
                <m:sty m:val="p"/>
              </m:rPr>
              <w:rPr>
                <w:rFonts w:ascii="Cambria Math" w:eastAsiaTheme="minorEastAsia" w:hAnsi="Cambria Math"/>
                <w:lang w:val="en-US"/>
              </w:rPr>
              <m:t>log</m:t>
            </m:r>
          </m:fName>
          <m:e>
            <m:d>
              <m:dPr>
                <m:ctrlPr>
                  <w:rPr>
                    <w:rFonts w:ascii="Cambria Math" w:eastAsiaTheme="minorEastAsia" w:hAnsi="Cambria Math"/>
                    <w:i/>
                  </w:rPr>
                </m:ctrlPr>
              </m:dPr>
              <m:e>
                <m:r>
                  <w:rPr>
                    <w:rFonts w:ascii="Cambria Math" w:eastAsiaTheme="minorEastAsia" w:hAnsi="Cambria Math"/>
                    <w:lang w:val="en-US"/>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m:t>
                    </m:r>
                  </m:sup>
                </m:sSup>
              </m:e>
            </m:d>
          </m:e>
        </m:func>
        <m:r>
          <w:rPr>
            <w:rFonts w:ascii="Cambria Math" w:eastAsiaTheme="minorEastAsia" w:hAnsi="Cambria Math"/>
            <w:lang w:val="en-US"/>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dz</m:t>
            </m:r>
          </m:den>
        </m:f>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-z</m:t>
                </m:r>
              </m:sup>
            </m:sSup>
          </m:den>
        </m:f>
      </m:oMath>
      <w:r w:rsidR="005D4846" w:rsidRPr="005D4846">
        <w:rPr>
          <w:rFonts w:eastAsiaTheme="minorEastAsia"/>
          <w:lang w:val="en-US"/>
        </w:rPr>
        <w:t xml:space="preserve"> (logistic function)</w:t>
      </w:r>
    </w:p>
    <w:p w:rsidR="005D4846" w:rsidRDefault="005D4846" w:rsidP="005D4846">
      <w:pPr>
        <w:rPr>
          <w:lang w:val="en-US"/>
        </w:rPr>
      </w:pPr>
    </w:p>
    <w:p w:rsidR="005D4846" w:rsidRDefault="005D4846" w:rsidP="005D4846">
      <w:pPr>
        <w:pStyle w:val="Rubrik3"/>
        <w:rPr>
          <w:lang w:val="en-US"/>
        </w:rPr>
      </w:pPr>
      <w:r>
        <w:rPr>
          <w:lang w:val="en-US"/>
        </w:rPr>
        <w:lastRenderedPageBreak/>
        <w:t>Backpropagation</w:t>
      </w:r>
    </w:p>
    <w:p w:rsidR="005D4846" w:rsidRDefault="005D4846" w:rsidP="005D4846">
      <w:pPr>
        <w:pStyle w:val="Liststycke"/>
        <w:numPr>
          <w:ilvl w:val="0"/>
          <w:numId w:val="18"/>
        </w:numPr>
        <w:rPr>
          <w:lang w:val="en-US"/>
        </w:rPr>
      </w:pPr>
      <w:r>
        <w:rPr>
          <w:lang w:val="en-US"/>
        </w:rPr>
        <w:t>Feedforward networks – chain of differentiable functions – typically trained using gradient descent</w:t>
      </w:r>
    </w:p>
    <w:p w:rsidR="005D4846" w:rsidRDefault="005D4846" w:rsidP="005D4846">
      <w:pPr>
        <w:pStyle w:val="Liststycke"/>
        <w:numPr>
          <w:ilvl w:val="0"/>
          <w:numId w:val="18"/>
        </w:numPr>
        <w:rPr>
          <w:lang w:val="en-US"/>
        </w:rPr>
      </w:pPr>
      <w:r>
        <w:rPr>
          <w:lang w:val="en-US"/>
        </w:rPr>
        <w:t>Computational problem: how to efficiently compute the gradients for all layers of the network, at the same time</w:t>
      </w:r>
    </w:p>
    <w:p w:rsidR="005D4846" w:rsidRDefault="005D4846" w:rsidP="005D4846">
      <w:pPr>
        <w:pStyle w:val="Liststycke"/>
        <w:numPr>
          <w:ilvl w:val="0"/>
          <w:numId w:val="18"/>
        </w:numPr>
        <w:rPr>
          <w:lang w:val="en-US"/>
        </w:rPr>
      </w:pPr>
      <w:r>
        <w:rPr>
          <w:lang w:val="en-US"/>
        </w:rPr>
        <w:t xml:space="preserve">The standard algorithm for this problem is backpropagation, which is essentially a </w:t>
      </w:r>
      <w:r w:rsidR="00B428C3">
        <w:rPr>
          <w:lang w:val="en-US"/>
        </w:rPr>
        <w:t xml:space="preserve">computational </w:t>
      </w:r>
      <w:r>
        <w:rPr>
          <w:lang w:val="en-US"/>
        </w:rPr>
        <w:t>trick to</w:t>
      </w:r>
      <w:r w:rsidR="00B428C3">
        <w:rPr>
          <w:lang w:val="en-US"/>
        </w:rPr>
        <w:t xml:space="preserve"> compute all chain rules efficiently</w:t>
      </w:r>
    </w:p>
    <w:p w:rsidR="005D4846" w:rsidRDefault="005D4846" w:rsidP="005D4846">
      <w:pPr>
        <w:pStyle w:val="Liststycke"/>
        <w:numPr>
          <w:ilvl w:val="0"/>
          <w:numId w:val="18"/>
        </w:numPr>
        <w:rPr>
          <w:lang w:val="en-US"/>
        </w:rPr>
      </w:pPr>
      <w:r>
        <w:rPr>
          <w:lang w:val="en-US"/>
        </w:rPr>
        <w:t>Gradient descent:</w:t>
      </w:r>
    </w:p>
    <w:p w:rsidR="005D4846" w:rsidRPr="00B428C3" w:rsidRDefault="005D4846" w:rsidP="005D4846">
      <w:pPr>
        <w:pStyle w:val="Liststycke"/>
        <w:numPr>
          <w:ilvl w:val="1"/>
          <w:numId w:val="18"/>
        </w:numPr>
        <w:rPr>
          <w:lang w:val="en-US"/>
        </w:rPr>
      </w:pPr>
      <m:oMath>
        <m:r>
          <w:rPr>
            <w:rFonts w:ascii="Cambria Math" w:hAnsi="Cambria Math"/>
            <w:lang w:val="en-US"/>
          </w:rPr>
          <m:t>θ←θ-α</m:t>
        </m:r>
        <m:f>
          <m:fPr>
            <m:ctrlPr>
              <w:rPr>
                <w:rFonts w:ascii="Cambria Math" w:hAnsi="Cambria Math"/>
                <w:i/>
                <w:lang w:val="en-US"/>
              </w:rPr>
            </m:ctrlPr>
          </m:fPr>
          <m:num>
            <m:r>
              <w:rPr>
                <w:rFonts w:ascii="Cambria Math" w:hAnsi="Cambria Math"/>
                <w:lang w:val="en-US"/>
              </w:rPr>
              <m:t>∂J</m:t>
            </m:r>
          </m:num>
          <m:den>
            <m:r>
              <w:rPr>
                <w:rFonts w:ascii="Cambria Math" w:hAnsi="Cambria Math"/>
                <w:lang w:val="en-US"/>
              </w:rPr>
              <m:t>∂θ</m:t>
            </m:r>
          </m:den>
        </m:f>
      </m:oMath>
    </w:p>
    <w:p w:rsidR="00B428C3" w:rsidRPr="00B428C3" w:rsidRDefault="005B0888" w:rsidP="00B428C3">
      <w:pPr>
        <w:pStyle w:val="Liststycke"/>
        <w:numPr>
          <w:ilvl w:val="1"/>
          <w:numId w:val="18"/>
        </w:numPr>
        <w:rPr>
          <w:lang w:val="en-US"/>
        </w:rPr>
      </w:pPr>
      <m:oMath>
        <m:f>
          <m:fPr>
            <m:ctrlPr>
              <w:rPr>
                <w:rFonts w:ascii="Cambria Math" w:hAnsi="Cambria Math"/>
                <w:i/>
                <w:lang w:val="en-US"/>
              </w:rPr>
            </m:ctrlPr>
          </m:fPr>
          <m:num>
            <m:r>
              <w:rPr>
                <w:rFonts w:ascii="Cambria Math" w:hAnsi="Cambria Math"/>
                <w:lang w:val="en-US"/>
              </w:rPr>
              <m:t>∂J</m:t>
            </m:r>
          </m:num>
          <m:den>
            <m:r>
              <w:rPr>
                <w:rFonts w:ascii="Cambria Math" w:hAnsi="Cambria Math"/>
                <w:lang w:val="en-US"/>
              </w:rPr>
              <m:t>∂θ</m:t>
            </m:r>
          </m:den>
        </m:f>
      </m:oMath>
      <w:r w:rsidR="00B428C3">
        <w:rPr>
          <w:rFonts w:eastAsiaTheme="minorEastAsia"/>
          <w:lang w:val="en-US"/>
        </w:rPr>
        <w:t xml:space="preserve"> computed recursively using the chain rule</w:t>
      </w:r>
    </w:p>
    <w:p w:rsidR="00B428C3" w:rsidRPr="005C188A" w:rsidRDefault="00B428C3" w:rsidP="00B428C3">
      <w:pPr>
        <w:pStyle w:val="Liststycke"/>
        <w:numPr>
          <w:ilvl w:val="0"/>
          <w:numId w:val="18"/>
        </w:numPr>
        <w:rPr>
          <w:lang w:val="en-US"/>
        </w:rPr>
      </w:pPr>
      <w:r>
        <w:rPr>
          <w:lang w:val="en-US"/>
        </w:rPr>
        <w:t>Want to calculate the deriva</w:t>
      </w:r>
      <w:r w:rsidR="005C188A">
        <w:rPr>
          <w:lang w:val="en-US"/>
        </w:rPr>
        <w:t xml:space="preserve">tive of the </w:t>
      </w:r>
      <w:r>
        <w:rPr>
          <w:lang w:val="en-US"/>
        </w:rPr>
        <w:t xml:space="preserve">total loss </w:t>
      </w:r>
      <w:proofErr w:type="spellStart"/>
      <w:r w:rsidR="005C188A">
        <w:rPr>
          <w:lang w:val="en-US"/>
        </w:rPr>
        <w:t>w.r.t.</w:t>
      </w:r>
      <w:proofErr w:type="spellEnd"/>
      <w:r>
        <w:rPr>
          <w:lang w:val="en-US"/>
        </w:rPr>
        <w:t xml:space="preserve"> the first weights in the</w:t>
      </w:r>
      <w:r w:rsidR="005C188A">
        <w:rPr>
          <w:lang w:val="en-US"/>
        </w:rPr>
        <w:t xml:space="preserve"> very beginning of the network, i.e. </w:t>
      </w:r>
      <m:oMath>
        <m:f>
          <m:fPr>
            <m:ctrlPr>
              <w:rPr>
                <w:rFonts w:ascii="Cambria Math" w:hAnsi="Cambria Math"/>
                <w:i/>
                <w:lang w:val="en-US"/>
              </w:rPr>
            </m:ctrlPr>
          </m:fPr>
          <m:num>
            <m:r>
              <w:rPr>
                <w:rFonts w:ascii="Cambria Math" w:hAnsi="Cambria Math"/>
                <w:lang w:val="en-US"/>
              </w:rPr>
              <m:t>∂J</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ij</m:t>
                </m:r>
              </m:sub>
            </m:sSub>
          </m:den>
        </m:f>
      </m:oMath>
    </w:p>
    <w:p w:rsidR="005C188A" w:rsidRPr="00ED45C5" w:rsidRDefault="005C188A" w:rsidP="00B428C3">
      <w:pPr>
        <w:pStyle w:val="Liststycke"/>
        <w:numPr>
          <w:ilvl w:val="0"/>
          <w:numId w:val="18"/>
        </w:numPr>
        <w:rPr>
          <w:lang w:val="en-US"/>
        </w:rPr>
      </w:pPr>
      <w:r>
        <w:rPr>
          <w:rFonts w:eastAsiaTheme="minorEastAsia"/>
          <w:lang w:val="en-US"/>
        </w:rPr>
        <w:t xml:space="preserve">Propagate backward in the network, calculating the derivative of the total loss </w:t>
      </w:r>
      <w:proofErr w:type="spellStart"/>
      <w:r>
        <w:rPr>
          <w:rFonts w:eastAsiaTheme="minorEastAsia"/>
          <w:lang w:val="en-US"/>
        </w:rPr>
        <w:t>w.r.t.</w:t>
      </w:r>
      <w:proofErr w:type="spellEnd"/>
      <w:r>
        <w:rPr>
          <w:rFonts w:eastAsiaTheme="minorEastAsia"/>
          <w:lang w:val="en-US"/>
        </w:rPr>
        <w:t xml:space="preserve"> activations</w:t>
      </w:r>
      <w:r w:rsidR="004A40CA">
        <w:rPr>
          <w:rFonts w:eastAsiaTheme="minorEastAsia"/>
          <w:lang w:val="en-US"/>
        </w:rPr>
        <w:t xml:space="preserve"> </w:t>
      </w:r>
      <w:r>
        <w:rPr>
          <w:rFonts w:eastAsiaTheme="minorEastAsia"/>
          <w:lang w:val="en-US"/>
        </w:rPr>
        <w:t xml:space="preserve">at </w:t>
      </w:r>
      <w:r w:rsidR="00ED45C5">
        <w:rPr>
          <w:rFonts w:eastAsiaTheme="minorEastAsia"/>
          <w:lang w:val="en-US"/>
        </w:rPr>
        <w:t>intermediate layers using</w:t>
      </w:r>
      <w:r w:rsidR="008D5DCF">
        <w:rPr>
          <w:rFonts w:eastAsiaTheme="minorEastAsia"/>
          <w:lang w:val="en-US"/>
        </w:rPr>
        <w:t xml:space="preserve"> (f</w:t>
      </w:r>
      <w:r w:rsidR="0002458F">
        <w:rPr>
          <w:rFonts w:eastAsiaTheme="minorEastAsia"/>
          <w:lang w:val="en-US"/>
        </w:rPr>
        <w:t xml:space="preserve"> </w:t>
      </w:r>
      <w:r w:rsidR="008D5DCF">
        <w:rPr>
          <w:rFonts w:eastAsiaTheme="minorEastAsia"/>
          <w:lang w:val="en-US"/>
        </w:rPr>
        <w:t>is activation function, z is input to f</w:t>
      </w:r>
      <w:r w:rsidR="0002458F">
        <w:rPr>
          <w:rFonts w:eastAsiaTheme="minorEastAsia"/>
          <w:lang w:val="en-US"/>
        </w:rPr>
        <w:t xml:space="preserve"> (linear activation)</w:t>
      </w:r>
      <w:r w:rsidR="008D5DCF">
        <w:rPr>
          <w:rFonts w:eastAsiaTheme="minorEastAsia"/>
          <w:lang w:val="en-US"/>
        </w:rPr>
        <w:t>, y is output from f</w:t>
      </w:r>
      <w:r w:rsidR="0002458F">
        <w:rPr>
          <w:rFonts w:eastAsiaTheme="minorEastAsia"/>
          <w:lang w:val="en-US"/>
        </w:rPr>
        <w:t xml:space="preserve"> (intermediate activation)</w:t>
      </w:r>
      <w:r w:rsidR="00FA3EED">
        <w:rPr>
          <w:rFonts w:eastAsiaTheme="minorEastAsia"/>
          <w:lang w:val="en-US"/>
        </w:rPr>
        <w:t>, x is input</w:t>
      </w:r>
      <w:r w:rsidR="008D5DCF">
        <w:rPr>
          <w:rFonts w:eastAsiaTheme="minorEastAsia"/>
          <w:lang w:val="en-US"/>
        </w:rPr>
        <w:t>):</w:t>
      </w:r>
    </w:p>
    <w:p w:rsidR="00ED45C5" w:rsidRPr="00B428C3" w:rsidRDefault="00ED45C5" w:rsidP="00B428C3">
      <w:pPr>
        <w:pStyle w:val="Liststycke"/>
        <w:numPr>
          <w:ilvl w:val="0"/>
          <w:numId w:val="18"/>
        </w:numPr>
        <w:rPr>
          <w:lang w:val="en-US"/>
        </w:rPr>
      </w:pPr>
      <w:r>
        <w:rPr>
          <w:rFonts w:eastAsiaTheme="minorEastAsia"/>
          <w:lang w:val="en-US"/>
        </w:rPr>
        <w:t>Error in the output layer k:</w:t>
      </w:r>
    </w:p>
    <w:p w:rsidR="005C188A" w:rsidRPr="00ED45C5" w:rsidRDefault="005B0888" w:rsidP="00B428C3">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k</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∂J</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k</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∂J</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k</m:t>
                  </m:r>
                </m:sub>
              </m:sSub>
            </m:den>
          </m:f>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k</m:t>
                  </m:r>
                </m:sub>
              </m:sSub>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k</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∂J</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k</m:t>
                  </m:r>
                </m:sub>
              </m:sSub>
            </m:den>
          </m:f>
          <m:r>
            <w:rPr>
              <w:rFonts w:ascii="Cambria Math" w:hAnsi="Cambria Math"/>
              <w:lang w:val="en-US"/>
            </w:rPr>
            <m:t>f'(</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k</m:t>
              </m:r>
            </m:sub>
          </m:sSub>
          <m:r>
            <w:rPr>
              <w:rFonts w:ascii="Cambria Math" w:hAnsi="Cambria Math"/>
              <w:lang w:val="en-US"/>
            </w:rPr>
            <m:t>)</m:t>
          </m:r>
        </m:oMath>
      </m:oMathPara>
    </w:p>
    <w:p w:rsidR="00ED45C5" w:rsidRPr="00ED45C5" w:rsidRDefault="00ED45C5" w:rsidP="00ED45C5">
      <w:pPr>
        <w:pStyle w:val="Liststycke"/>
        <w:numPr>
          <w:ilvl w:val="0"/>
          <w:numId w:val="18"/>
        </w:numPr>
        <w:rPr>
          <w:rFonts w:eastAsiaTheme="minorEastAsia"/>
          <w:lang w:val="en-US"/>
        </w:rPr>
      </w:pPr>
      <w:r>
        <w:rPr>
          <w:rFonts w:eastAsiaTheme="minorEastAsia"/>
          <w:lang w:val="en-US"/>
        </w:rPr>
        <w:t>Error in a hidden layer j:</w:t>
      </w:r>
    </w:p>
    <w:p w:rsidR="005C188A" w:rsidRPr="0002458F" w:rsidRDefault="005B0888" w:rsidP="00B428C3">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j</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∂J</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k</m:t>
              </m:r>
            </m:sub>
            <m:sup/>
            <m:e>
              <m:f>
                <m:fPr>
                  <m:ctrlPr>
                    <w:rPr>
                      <w:rFonts w:ascii="Cambria Math" w:hAnsi="Cambria Math"/>
                      <w:i/>
                      <w:lang w:val="en-US"/>
                    </w:rPr>
                  </m:ctrlPr>
                </m:fPr>
                <m:num>
                  <m:r>
                    <w:rPr>
                      <w:rFonts w:ascii="Cambria Math" w:hAnsi="Cambria Math"/>
                      <w:lang w:val="en-US"/>
                    </w:rPr>
                    <m:t>∂J</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k</m:t>
                      </m:r>
                    </m:sub>
                  </m:sSub>
                </m:den>
              </m:f>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k</m:t>
                      </m:r>
                    </m:sub>
                  </m:sSub>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den>
              </m:f>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den>
              </m:f>
            </m:e>
          </m:nary>
          <m:r>
            <w:rPr>
              <w:rFonts w:ascii="Cambria Math" w:eastAsiaTheme="minorEastAsia" w:hAnsi="Cambria Math"/>
              <w:lang w:val="en-US"/>
            </w:rPr>
            <m:t>=f</m:t>
          </m:r>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k</m:t>
              </m:r>
            </m:sub>
            <m:sup/>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k</m:t>
                  </m:r>
                </m:sub>
              </m:sSub>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e>
          </m:nary>
        </m:oMath>
      </m:oMathPara>
    </w:p>
    <w:p w:rsidR="0002458F" w:rsidRDefault="0002458F" w:rsidP="0002458F">
      <w:pPr>
        <w:pStyle w:val="Liststycke"/>
        <w:numPr>
          <w:ilvl w:val="0"/>
          <w:numId w:val="18"/>
        </w:numPr>
        <w:rPr>
          <w:rFonts w:eastAsiaTheme="minorEastAsia"/>
          <w:lang w:val="en-US"/>
        </w:rPr>
      </w:pPr>
      <w:r>
        <w:rPr>
          <w:rFonts w:eastAsiaTheme="minorEastAsia"/>
          <w:lang w:val="en-US"/>
        </w:rPr>
        <w:t>Computing weight gradients:</w:t>
      </w:r>
    </w:p>
    <w:p w:rsidR="0002458F" w:rsidRPr="0002458F" w:rsidRDefault="005B0888" w:rsidP="0002458F">
      <w:pPr>
        <w:pStyle w:val="Liststycke"/>
        <w:rPr>
          <w:rFonts w:eastAsiaTheme="minorEastAsia"/>
          <w:lang w:val="en-US"/>
        </w:rPr>
      </w:pPr>
      <m:oMathPara>
        <m:oMath>
          <m:f>
            <m:fPr>
              <m:ctrlPr>
                <w:rPr>
                  <w:rFonts w:ascii="Cambria Math" w:hAnsi="Cambria Math"/>
                  <w:i/>
                  <w:lang w:val="en-US"/>
                </w:rPr>
              </m:ctrlPr>
            </m:fPr>
            <m:num>
              <m:r>
                <w:rPr>
                  <w:rFonts w:ascii="Cambria Math" w:hAnsi="Cambria Math"/>
                  <w:lang w:val="en-US"/>
                </w:rPr>
                <m:t>∂J</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∂J</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k</m:t>
                  </m:r>
                </m:sub>
              </m:sSub>
            </m:den>
          </m:f>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k</m:t>
                  </m:r>
                </m:sub>
              </m:sSub>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k</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oMath>
      </m:oMathPara>
    </w:p>
    <w:p w:rsidR="00FA3EED" w:rsidRPr="0002458F" w:rsidRDefault="005B0888" w:rsidP="00FA3EED">
      <w:pPr>
        <w:pStyle w:val="Liststycke"/>
        <w:rPr>
          <w:rFonts w:eastAsiaTheme="minorEastAsia"/>
          <w:lang w:val="en-US"/>
        </w:rPr>
      </w:pPr>
      <m:oMathPara>
        <m:oMath>
          <m:f>
            <m:fPr>
              <m:ctrlPr>
                <w:rPr>
                  <w:rFonts w:ascii="Cambria Math" w:hAnsi="Cambria Math"/>
                  <w:i/>
                  <w:lang w:val="en-US"/>
                </w:rPr>
              </m:ctrlPr>
            </m:fPr>
            <m:num>
              <m:r>
                <w:rPr>
                  <w:rFonts w:ascii="Cambria Math" w:hAnsi="Cambria Math"/>
                  <w:lang w:val="en-US"/>
                </w:rPr>
                <m:t>∂J</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ij</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∂J</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den>
          </m:f>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ij</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m:oMathPara>
    </w:p>
    <w:p w:rsidR="0002458F" w:rsidRPr="0002458F" w:rsidRDefault="0002458F" w:rsidP="0002458F">
      <w:pPr>
        <w:pStyle w:val="Liststycke"/>
        <w:rPr>
          <w:rFonts w:eastAsiaTheme="minorEastAsia"/>
          <w:lang w:val="en-US"/>
        </w:rPr>
      </w:pPr>
    </w:p>
    <w:p w:rsidR="0002458F" w:rsidRDefault="0002458F" w:rsidP="0002458F">
      <w:pPr>
        <w:pStyle w:val="Liststycke"/>
        <w:numPr>
          <w:ilvl w:val="0"/>
          <w:numId w:val="18"/>
        </w:numPr>
        <w:rPr>
          <w:rFonts w:eastAsiaTheme="minorEastAsia"/>
          <w:lang w:val="en-US"/>
        </w:rPr>
      </w:pPr>
      <w:r>
        <w:rPr>
          <w:rFonts w:eastAsiaTheme="minorEastAsia"/>
          <w:lang w:val="en-US"/>
        </w:rPr>
        <w:t xml:space="preserve">By storing </w:t>
      </w:r>
      <m:oMath>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k</m:t>
            </m:r>
          </m:sub>
        </m:sSub>
      </m:oMath>
      <w:r w:rsidR="00FA3EED">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j</m:t>
            </m:r>
          </m:sub>
        </m:sSub>
      </m:oMath>
      <w:r>
        <w:rPr>
          <w:rFonts w:eastAsiaTheme="minorEastAsia"/>
          <w:lang w:val="en-US"/>
        </w:rPr>
        <w:t>, significant computation efforts are saved</w:t>
      </w:r>
    </w:p>
    <w:p w:rsidR="004A40CA" w:rsidRDefault="004A40CA" w:rsidP="004A40CA">
      <w:pPr>
        <w:rPr>
          <w:rFonts w:eastAsiaTheme="minorEastAsia"/>
          <w:lang w:val="en-US"/>
        </w:rPr>
      </w:pPr>
    </w:p>
    <w:p w:rsidR="004A40CA" w:rsidRDefault="004A40CA" w:rsidP="008F1C7F">
      <w:pPr>
        <w:pStyle w:val="Rubrik2"/>
        <w:rPr>
          <w:rFonts w:eastAsiaTheme="minorEastAsia"/>
          <w:lang w:val="en-US"/>
        </w:rPr>
      </w:pPr>
      <w:r>
        <w:rPr>
          <w:rFonts w:eastAsiaTheme="minorEastAsia"/>
          <w:lang w:val="en-US"/>
        </w:rPr>
        <w:t>Convolution</w:t>
      </w:r>
    </w:p>
    <w:p w:rsidR="00FA3EED" w:rsidRDefault="00FA3EED" w:rsidP="00ED45C5">
      <w:pPr>
        <w:pStyle w:val="Liststycke"/>
        <w:numPr>
          <w:ilvl w:val="0"/>
          <w:numId w:val="18"/>
        </w:numPr>
        <w:rPr>
          <w:lang w:val="en-US"/>
        </w:rPr>
      </w:pPr>
      <w:r>
        <w:rPr>
          <w:lang w:val="en-US"/>
        </w:rPr>
        <w:t xml:space="preserve">An image is generally represented as a </w:t>
      </w:r>
      <w:r w:rsidR="003316F2">
        <w:rPr>
          <w:lang w:val="en-US"/>
        </w:rPr>
        <w:t xml:space="preserve">long </w:t>
      </w:r>
      <w:r>
        <w:rPr>
          <w:lang w:val="en-US"/>
        </w:rPr>
        <w:t>vector, with one value for each pixel</w:t>
      </w:r>
      <w:r w:rsidR="003316F2">
        <w:rPr>
          <w:lang w:val="en-US"/>
        </w:rPr>
        <w:t>, which gives very large weight matrices (squared image size) in a</w:t>
      </w:r>
      <w:r w:rsidR="00935866">
        <w:rPr>
          <w:lang w:val="en-US"/>
        </w:rPr>
        <w:t>n NN</w:t>
      </w:r>
    </w:p>
    <w:p w:rsidR="00FA3EED" w:rsidRDefault="003316F2" w:rsidP="00ED45C5">
      <w:pPr>
        <w:pStyle w:val="Liststycke"/>
        <w:numPr>
          <w:ilvl w:val="0"/>
          <w:numId w:val="18"/>
        </w:numPr>
        <w:rPr>
          <w:lang w:val="en-US"/>
        </w:rPr>
      </w:pPr>
      <w:r>
        <w:rPr>
          <w:lang w:val="en-US"/>
        </w:rPr>
        <w:t>Hence, a</w:t>
      </w:r>
      <w:r w:rsidR="00FA3EED">
        <w:rPr>
          <w:lang w:val="en-US"/>
        </w:rPr>
        <w:t>pplying networks directly to images requires large computational efforts and the resulting models are prone to</w:t>
      </w:r>
      <w:r>
        <w:rPr>
          <w:lang w:val="en-US"/>
        </w:rPr>
        <w:t xml:space="preserve"> severe</w:t>
      </w:r>
      <w:r w:rsidR="00FA3EED">
        <w:rPr>
          <w:lang w:val="en-US"/>
        </w:rPr>
        <w:t xml:space="preserve"> overfitting</w:t>
      </w:r>
      <w:r>
        <w:rPr>
          <w:lang w:val="en-US"/>
        </w:rPr>
        <w:t xml:space="preserve"> as the capacity is far to</w:t>
      </w:r>
      <w:r w:rsidR="00935866">
        <w:rPr>
          <w:lang w:val="en-US"/>
        </w:rPr>
        <w:t>o</w:t>
      </w:r>
      <w:r>
        <w:rPr>
          <w:lang w:val="en-US"/>
        </w:rPr>
        <w:t xml:space="preserve"> large</w:t>
      </w:r>
    </w:p>
    <w:p w:rsidR="004A40CA" w:rsidRDefault="00ED45C5" w:rsidP="00ED45C5">
      <w:pPr>
        <w:pStyle w:val="Liststycke"/>
        <w:numPr>
          <w:ilvl w:val="0"/>
          <w:numId w:val="18"/>
        </w:numPr>
        <w:rPr>
          <w:lang w:val="en-US"/>
        </w:rPr>
      </w:pPr>
      <w:r>
        <w:rPr>
          <w:lang w:val="en-US"/>
        </w:rPr>
        <w:t>Convolutional neural net</w:t>
      </w:r>
      <w:r w:rsidR="0002458F">
        <w:rPr>
          <w:lang w:val="en-US"/>
        </w:rPr>
        <w:t>work</w:t>
      </w:r>
      <w:r w:rsidR="00FA3EED">
        <w:rPr>
          <w:lang w:val="en-US"/>
        </w:rPr>
        <w:t>s (</w:t>
      </w:r>
      <w:proofErr w:type="spellStart"/>
      <w:r w:rsidR="00FA3EED">
        <w:rPr>
          <w:lang w:val="en-US"/>
        </w:rPr>
        <w:t>CNNs</w:t>
      </w:r>
      <w:proofErr w:type="spellEnd"/>
      <w:r w:rsidR="00FA3EED">
        <w:rPr>
          <w:lang w:val="en-US"/>
        </w:rPr>
        <w:t>) are neural networks that use convolution in place of general matrix multiplication in at least one of their layers</w:t>
      </w:r>
    </w:p>
    <w:p w:rsidR="003316F2" w:rsidRDefault="003316F2" w:rsidP="00ED45C5">
      <w:pPr>
        <w:pStyle w:val="Liststycke"/>
        <w:numPr>
          <w:ilvl w:val="0"/>
          <w:numId w:val="18"/>
        </w:numPr>
        <w:rPr>
          <w:lang w:val="en-US"/>
        </w:rPr>
      </w:pPr>
      <w:r>
        <w:rPr>
          <w:lang w:val="en-US"/>
        </w:rPr>
        <w:t>Suitable for data with known, grid-like topology</w:t>
      </w:r>
    </w:p>
    <w:p w:rsidR="003316F2" w:rsidRDefault="003316F2" w:rsidP="003316F2">
      <w:pPr>
        <w:pStyle w:val="Liststycke"/>
        <w:numPr>
          <w:ilvl w:val="1"/>
          <w:numId w:val="18"/>
        </w:numPr>
        <w:rPr>
          <w:lang w:val="en-US"/>
        </w:rPr>
      </w:pPr>
      <w:r>
        <w:rPr>
          <w:lang w:val="en-US"/>
        </w:rPr>
        <w:t>Time series</w:t>
      </w:r>
    </w:p>
    <w:p w:rsidR="003316F2" w:rsidRDefault="003316F2" w:rsidP="003316F2">
      <w:pPr>
        <w:pStyle w:val="Liststycke"/>
        <w:numPr>
          <w:ilvl w:val="1"/>
          <w:numId w:val="18"/>
        </w:numPr>
        <w:rPr>
          <w:lang w:val="en-US"/>
        </w:rPr>
      </w:pPr>
      <w:r>
        <w:rPr>
          <w:lang w:val="en-US"/>
        </w:rPr>
        <w:t>Image tensors</w:t>
      </w:r>
    </w:p>
    <w:p w:rsidR="003316F2" w:rsidRDefault="003316F2" w:rsidP="003316F2">
      <w:pPr>
        <w:pStyle w:val="Liststycke"/>
        <w:numPr>
          <w:ilvl w:val="1"/>
          <w:numId w:val="18"/>
        </w:numPr>
        <w:rPr>
          <w:lang w:val="en-US"/>
        </w:rPr>
      </w:pPr>
      <w:r>
        <w:rPr>
          <w:lang w:val="en-US"/>
        </w:rPr>
        <w:t>Medical data</w:t>
      </w:r>
    </w:p>
    <w:p w:rsidR="003316F2" w:rsidRDefault="003316F2" w:rsidP="003316F2">
      <w:pPr>
        <w:pStyle w:val="Liststycke"/>
        <w:numPr>
          <w:ilvl w:val="0"/>
          <w:numId w:val="18"/>
        </w:numPr>
        <w:rPr>
          <w:lang w:val="en-US"/>
        </w:rPr>
      </w:pPr>
      <w:r>
        <w:rPr>
          <w:lang w:val="en-US"/>
        </w:rPr>
        <w:t>Convolution is an operation where a filter/kernel is applied to some input</w:t>
      </w:r>
      <w:r w:rsidR="002B3D1E">
        <w:rPr>
          <w:lang w:val="en-US"/>
        </w:rPr>
        <w:t xml:space="preserve"> signal</w:t>
      </w:r>
    </w:p>
    <w:p w:rsidR="002B3D1E" w:rsidRPr="002B3D1E" w:rsidRDefault="003316F2" w:rsidP="002B3D1E">
      <w:pPr>
        <w:pStyle w:val="Liststycke"/>
        <w:rPr>
          <w:rFonts w:eastAsiaTheme="minorEastAsia"/>
          <w:lang w:val="en-US"/>
        </w:rPr>
      </w:pPr>
      <m:oMathPara>
        <m:oMath>
          <m:r>
            <w:rPr>
              <w:rFonts w:ascii="Cambria Math" w:hAnsi="Cambria Math"/>
              <w:lang w:val="en-US"/>
            </w:rPr>
            <m:t>z</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ctrlPr>
                <w:rPr>
                  <w:rFonts w:ascii="Cambria Math" w:hAnsi="Cambria Math"/>
                  <w:i/>
                  <w:lang w:val="en-US"/>
                </w:rPr>
              </m:ctrlPr>
            </m:dPr>
            <m:e>
              <m:r>
                <w:rPr>
                  <w:rFonts w:ascii="Cambria Math" w:hAnsi="Cambria Math"/>
                  <w:lang w:val="en-US"/>
                </w:rPr>
                <m:t>x*θ</m:t>
              </m:r>
            </m:e>
          </m:d>
          <m:d>
            <m:dPr>
              <m:ctrlPr>
                <w:rPr>
                  <w:rFonts w:ascii="Cambria Math" w:hAnsi="Cambria Math"/>
                  <w:i/>
                  <w:lang w:val="en-US"/>
                </w:rPr>
              </m:ctrlPr>
            </m:dPr>
            <m:e>
              <m:r>
                <w:rPr>
                  <w:rFonts w:ascii="Cambria Math" w:hAnsi="Cambria Math"/>
                  <w:lang w:val="en-US"/>
                </w:rPr>
                <m:t>t</m:t>
              </m:r>
            </m:e>
          </m:d>
        </m:oMath>
      </m:oMathPara>
    </w:p>
    <w:p w:rsidR="002B3D1E" w:rsidRPr="002B3D1E" w:rsidRDefault="002B3D1E" w:rsidP="002B3D1E">
      <w:pPr>
        <w:pStyle w:val="Liststycke"/>
        <w:numPr>
          <w:ilvl w:val="0"/>
          <w:numId w:val="18"/>
        </w:numPr>
        <w:rPr>
          <w:rFonts w:eastAsiaTheme="minorEastAsia"/>
          <w:lang w:val="en-US"/>
        </w:rPr>
      </w:pPr>
      <w:r>
        <w:rPr>
          <w:rFonts w:eastAsiaTheme="minorEastAsia"/>
          <w:lang w:val="en-US"/>
        </w:rPr>
        <w:t>Continuous signal:</w:t>
      </w:r>
    </w:p>
    <w:p w:rsidR="002B3D1E" w:rsidRPr="002B3D1E" w:rsidRDefault="002B3D1E" w:rsidP="002B3D1E">
      <w:pPr>
        <w:pStyle w:val="Liststycke"/>
        <w:rPr>
          <w:rFonts w:eastAsiaTheme="minorEastAsia"/>
          <w:lang w:val="en-US"/>
        </w:rPr>
      </w:pPr>
      <m:oMathPara>
        <m:oMath>
          <m:r>
            <w:rPr>
              <w:rFonts w:ascii="Cambria Math" w:hAnsi="Cambria Math"/>
              <w:lang w:val="en-US"/>
            </w:rPr>
            <m:t>z</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x</m:t>
              </m:r>
              <m:d>
                <m:dPr>
                  <m:ctrlPr>
                    <w:rPr>
                      <w:rFonts w:ascii="Cambria Math" w:hAnsi="Cambria Math"/>
                      <w:i/>
                      <w:lang w:val="en-US"/>
                    </w:rPr>
                  </m:ctrlPr>
                </m:dPr>
                <m:e>
                  <m:r>
                    <w:rPr>
                      <w:rFonts w:ascii="Cambria Math" w:hAnsi="Cambria Math"/>
                      <w:lang w:val="en-US"/>
                    </w:rPr>
                    <m:t>a</m:t>
                  </m:r>
                </m:e>
              </m:d>
            </m:e>
          </m:nary>
          <m:r>
            <w:rPr>
              <w:rFonts w:ascii="Cambria Math" w:hAnsi="Cambria Math"/>
              <w:lang w:val="en-US"/>
            </w:rPr>
            <m:t>θ</m:t>
          </m:r>
          <m:d>
            <m:dPr>
              <m:ctrlPr>
                <w:rPr>
                  <w:rFonts w:ascii="Cambria Math" w:hAnsi="Cambria Math"/>
                  <w:i/>
                  <w:lang w:val="en-US"/>
                </w:rPr>
              </m:ctrlPr>
            </m:dPr>
            <m:e>
              <m:r>
                <w:rPr>
                  <w:rFonts w:ascii="Cambria Math" w:hAnsi="Cambria Math"/>
                  <w:lang w:val="en-US"/>
                </w:rPr>
                <m:t>t-a</m:t>
              </m:r>
            </m:e>
          </m:d>
          <m:r>
            <w:rPr>
              <w:rFonts w:ascii="Cambria Math" w:hAnsi="Cambria Math"/>
              <w:lang w:val="en-US"/>
            </w:rPr>
            <m:t xml:space="preserve"> da</m:t>
          </m:r>
        </m:oMath>
      </m:oMathPara>
    </w:p>
    <w:p w:rsidR="002B3D1E" w:rsidRDefault="002B3D1E" w:rsidP="002B3D1E">
      <w:pPr>
        <w:pStyle w:val="Liststycke"/>
        <w:numPr>
          <w:ilvl w:val="0"/>
          <w:numId w:val="18"/>
        </w:numPr>
        <w:rPr>
          <w:rFonts w:eastAsiaTheme="minorEastAsia"/>
          <w:lang w:val="en-US"/>
        </w:rPr>
      </w:pPr>
      <w:r>
        <w:rPr>
          <w:rFonts w:eastAsiaTheme="minorEastAsia"/>
          <w:lang w:val="en-US"/>
        </w:rPr>
        <w:lastRenderedPageBreak/>
        <w:t>Discrete signal:</w:t>
      </w:r>
    </w:p>
    <w:p w:rsidR="003316F2" w:rsidRPr="002B3D1E" w:rsidRDefault="002B3D1E" w:rsidP="002B3D1E">
      <w:pPr>
        <w:pStyle w:val="Liststycke"/>
        <w:rPr>
          <w:rFonts w:eastAsiaTheme="minorEastAsia"/>
          <w:lang w:val="en-US"/>
        </w:rPr>
      </w:pPr>
      <m:oMathPara>
        <m:oMath>
          <m:r>
            <w:rPr>
              <w:rFonts w:ascii="Cambria Math" w:hAnsi="Cambria Math"/>
              <w:lang w:val="en-US"/>
            </w:rPr>
            <m:t>z(t)=</m:t>
          </m:r>
          <m:nary>
            <m:naryPr>
              <m:chr m:val="∑"/>
              <m:limLoc m:val="undOvr"/>
              <m:ctrlPr>
                <w:rPr>
                  <w:rFonts w:ascii="Cambria Math" w:hAnsi="Cambria Math"/>
                  <w:i/>
                  <w:lang w:val="en-US"/>
                </w:rPr>
              </m:ctrlPr>
            </m:naryPr>
            <m:sub>
              <m:r>
                <w:rPr>
                  <w:rFonts w:ascii="Cambria Math" w:hAnsi="Cambria Math"/>
                  <w:lang w:val="en-US"/>
                </w:rPr>
                <m:t>a=-∞</m:t>
              </m:r>
            </m:sub>
            <m:sup>
              <m:r>
                <w:rPr>
                  <w:rFonts w:ascii="Cambria Math" w:hAnsi="Cambria Math"/>
                  <w:lang w:val="en-US"/>
                </w:rPr>
                <m:t>∞</m:t>
              </m:r>
            </m:sup>
            <m:e>
              <m:r>
                <w:rPr>
                  <w:rFonts w:ascii="Cambria Math" w:hAnsi="Cambria Math"/>
                  <w:lang w:val="en-US"/>
                </w:rPr>
                <m:t>x</m:t>
              </m:r>
              <m:d>
                <m:dPr>
                  <m:ctrlPr>
                    <w:rPr>
                      <w:rFonts w:ascii="Cambria Math" w:hAnsi="Cambria Math"/>
                      <w:i/>
                      <w:lang w:val="en-US"/>
                    </w:rPr>
                  </m:ctrlPr>
                </m:dPr>
                <m:e>
                  <m:r>
                    <w:rPr>
                      <w:rFonts w:ascii="Cambria Math" w:hAnsi="Cambria Math"/>
                      <w:lang w:val="en-US"/>
                    </w:rPr>
                    <m:t>a</m:t>
                  </m:r>
                </m:e>
              </m:d>
              <m:r>
                <w:rPr>
                  <w:rFonts w:ascii="Cambria Math" w:hAnsi="Cambria Math"/>
                  <w:lang w:val="en-US"/>
                </w:rPr>
                <m:t>θ(t-a)</m:t>
              </m:r>
            </m:e>
          </m:nary>
        </m:oMath>
      </m:oMathPara>
    </w:p>
    <w:p w:rsidR="002B3D1E" w:rsidRDefault="002B3D1E" w:rsidP="002B3D1E">
      <w:pPr>
        <w:pStyle w:val="Liststycke"/>
        <w:numPr>
          <w:ilvl w:val="0"/>
          <w:numId w:val="18"/>
        </w:numPr>
        <w:rPr>
          <w:lang w:val="en-US"/>
        </w:rPr>
      </w:pPr>
      <w:r>
        <w:rPr>
          <w:lang w:val="en-US"/>
        </w:rPr>
        <w:t>A convolutional matrix is band diagonal</w:t>
      </w:r>
      <w:r w:rsidR="00DC54F8">
        <w:rPr>
          <w:lang w:val="en-US"/>
        </w:rPr>
        <w:t>, sparse – contains mostly zeros</w:t>
      </w:r>
    </w:p>
    <w:p w:rsidR="002B3D1E" w:rsidRDefault="002B3D1E" w:rsidP="002B3D1E">
      <w:pPr>
        <w:pStyle w:val="Liststycke"/>
        <w:numPr>
          <w:ilvl w:val="0"/>
          <w:numId w:val="18"/>
        </w:numPr>
        <w:rPr>
          <w:lang w:val="en-US"/>
        </w:rPr>
      </w:pPr>
      <w:r>
        <w:rPr>
          <w:lang w:val="en-US"/>
        </w:rPr>
        <w:t>Corresponds to a local operation</w:t>
      </w:r>
      <w:r w:rsidR="00DC54F8">
        <w:rPr>
          <w:lang w:val="en-US"/>
        </w:rPr>
        <w:t>, i.e. elements far way in the input will not be involved with the same scalar products</w:t>
      </w:r>
    </w:p>
    <w:p w:rsidR="00DC54F8" w:rsidRDefault="00DC54F8" w:rsidP="002B3D1E">
      <w:pPr>
        <w:pStyle w:val="Liststycke"/>
        <w:numPr>
          <w:ilvl w:val="0"/>
          <w:numId w:val="18"/>
        </w:numPr>
        <w:rPr>
          <w:lang w:val="en-US"/>
        </w:rPr>
      </w:pPr>
      <w:r>
        <w:rPr>
          <w:lang w:val="en-US"/>
        </w:rPr>
        <w:t>Boundary conditions in 1D:</w:t>
      </w:r>
    </w:p>
    <w:p w:rsidR="00DC54F8" w:rsidRDefault="00DC54F8" w:rsidP="00DC54F8">
      <w:pPr>
        <w:pStyle w:val="Liststycke"/>
        <w:numPr>
          <w:ilvl w:val="1"/>
          <w:numId w:val="18"/>
        </w:numPr>
        <w:rPr>
          <w:lang w:val="en-US"/>
        </w:rPr>
      </w:pPr>
      <w:r>
        <w:rPr>
          <w:lang w:val="en-US"/>
        </w:rPr>
        <w:t>Same</w:t>
      </w:r>
      <w:r w:rsidR="00A57376">
        <w:rPr>
          <w:lang w:val="en-US"/>
        </w:rPr>
        <w:t xml:space="preserve">: output has the same size as the input, </w:t>
      </w:r>
      <w:r>
        <w:rPr>
          <w:lang w:val="en-US"/>
        </w:rPr>
        <w:t>add zeros</w:t>
      </w:r>
      <w:r w:rsidR="001F3F88">
        <w:rPr>
          <w:lang w:val="en-US"/>
        </w:rPr>
        <w:t xml:space="preserve"> to matrix</w:t>
      </w:r>
      <w:r>
        <w:rPr>
          <w:lang w:val="en-US"/>
        </w:rPr>
        <w:t xml:space="preserve"> </w:t>
      </w:r>
      <w:r w:rsidRPr="00DC54F8">
        <w:rPr>
          <w:lang w:val="en-US"/>
        </w:rPr>
        <w:sym w:font="Wingdings" w:char="F0E0"/>
      </w:r>
      <w:r>
        <w:rPr>
          <w:lang w:val="en-US"/>
        </w:rPr>
        <w:t xml:space="preserve"> Toeplitz matrix</w:t>
      </w:r>
    </w:p>
    <w:p w:rsidR="00DC54F8" w:rsidRDefault="00A57376" w:rsidP="00DC54F8">
      <w:pPr>
        <w:pStyle w:val="Liststycke"/>
        <w:numPr>
          <w:ilvl w:val="1"/>
          <w:numId w:val="18"/>
        </w:numPr>
        <w:rPr>
          <w:lang w:val="en-US"/>
        </w:rPr>
      </w:pPr>
      <w:r>
        <w:rPr>
          <w:lang w:val="en-US"/>
        </w:rPr>
        <w:t>Valid: only return scalar product values where the filter fits completely inside the signal, cut rows</w:t>
      </w:r>
      <w:r w:rsidR="001F3F88">
        <w:rPr>
          <w:lang w:val="en-US"/>
        </w:rPr>
        <w:t xml:space="preserve"> in matrix</w:t>
      </w:r>
    </w:p>
    <w:p w:rsidR="00A57376" w:rsidRDefault="00A57376" w:rsidP="00DC54F8">
      <w:pPr>
        <w:pStyle w:val="Liststycke"/>
        <w:numPr>
          <w:ilvl w:val="1"/>
          <w:numId w:val="18"/>
        </w:numPr>
        <w:rPr>
          <w:lang w:val="en-US"/>
        </w:rPr>
      </w:pPr>
      <w:r>
        <w:rPr>
          <w:lang w:val="en-US"/>
        </w:rPr>
        <w:t>Full: grow the signal, add extra rows</w:t>
      </w:r>
      <w:r w:rsidR="001F3F88">
        <w:rPr>
          <w:lang w:val="en-US"/>
        </w:rPr>
        <w:t xml:space="preserve"> in matrix</w:t>
      </w:r>
    </w:p>
    <w:p w:rsidR="001F3F88" w:rsidRDefault="001F3F88" w:rsidP="001F3F88">
      <w:pPr>
        <w:pStyle w:val="Liststycke"/>
        <w:numPr>
          <w:ilvl w:val="0"/>
          <w:numId w:val="18"/>
        </w:numPr>
        <w:rPr>
          <w:lang w:val="en-US"/>
        </w:rPr>
      </w:pPr>
      <w:r>
        <w:rPr>
          <w:lang w:val="en-US"/>
        </w:rPr>
        <w:t>In 2D: doubly block Toeplitz</w:t>
      </w:r>
    </w:p>
    <w:p w:rsidR="001F3F88" w:rsidRDefault="001F3F88" w:rsidP="001F3F88">
      <w:pPr>
        <w:pStyle w:val="Liststycke"/>
        <w:numPr>
          <w:ilvl w:val="0"/>
          <w:numId w:val="18"/>
        </w:numPr>
        <w:rPr>
          <w:lang w:val="en-US"/>
        </w:rPr>
      </w:pPr>
      <w:r>
        <w:rPr>
          <w:lang w:val="en-US"/>
        </w:rPr>
        <w:t>Convolution computation: essentially scalar products between the kernel and input matrix, where the kernel is shifted over (all) positions in the input</w:t>
      </w:r>
    </w:p>
    <w:p w:rsidR="001F3F88" w:rsidRDefault="001F3F88" w:rsidP="001F3F88">
      <w:pPr>
        <w:jc w:val="center"/>
        <w:rPr>
          <w:lang w:val="en-US"/>
        </w:rPr>
      </w:pPr>
      <w:r w:rsidRPr="001F3F88">
        <w:rPr>
          <w:noProof/>
          <w:lang w:val="en-US"/>
        </w:rPr>
        <w:drawing>
          <wp:inline distT="0" distB="0" distL="0" distR="0" wp14:anchorId="551EFF7D" wp14:editId="14792782">
            <wp:extent cx="4190453" cy="3621405"/>
            <wp:effectExtent l="0" t="0" r="635"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388"/>
                    <a:stretch/>
                  </pic:blipFill>
                  <pic:spPr bwMode="auto">
                    <a:xfrm>
                      <a:off x="0" y="0"/>
                      <a:ext cx="4217477" cy="3644759"/>
                    </a:xfrm>
                    <a:prstGeom prst="rect">
                      <a:avLst/>
                    </a:prstGeom>
                    <a:ln>
                      <a:noFill/>
                    </a:ln>
                    <a:extLst>
                      <a:ext uri="{53640926-AAD7-44D8-BBD7-CCE9431645EC}">
                        <a14:shadowObscured xmlns:a14="http://schemas.microsoft.com/office/drawing/2010/main"/>
                      </a:ext>
                    </a:extLst>
                  </pic:spPr>
                </pic:pic>
              </a:graphicData>
            </a:graphic>
          </wp:inline>
        </w:drawing>
      </w:r>
    </w:p>
    <w:p w:rsidR="001C02DE" w:rsidRDefault="001C02DE" w:rsidP="001C02DE">
      <w:pPr>
        <w:pStyle w:val="Liststycke"/>
        <w:numPr>
          <w:ilvl w:val="0"/>
          <w:numId w:val="18"/>
        </w:numPr>
        <w:rPr>
          <w:lang w:val="en-US"/>
        </w:rPr>
      </w:pPr>
      <w:proofErr w:type="spellStart"/>
      <w:r>
        <w:rPr>
          <w:lang w:val="en-US"/>
        </w:rPr>
        <w:t>CNNs</w:t>
      </w:r>
      <w:proofErr w:type="spellEnd"/>
      <w:r>
        <w:rPr>
          <w:lang w:val="en-US"/>
        </w:rPr>
        <w:t xml:space="preserve"> strictly speaking employs correlation, not convolution, i.e. the filter is not flipped/mirrored/rotated. However, this does not matter, the parameters of the network are learned either way</w:t>
      </w:r>
    </w:p>
    <w:p w:rsidR="001C02DE" w:rsidRDefault="00F922A6" w:rsidP="001C02DE">
      <w:pPr>
        <w:pStyle w:val="Liststycke"/>
        <w:numPr>
          <w:ilvl w:val="0"/>
          <w:numId w:val="18"/>
        </w:numPr>
        <w:rPr>
          <w:lang w:val="en-US"/>
        </w:rPr>
      </w:pPr>
      <w:r>
        <w:rPr>
          <w:lang w:val="en-US"/>
        </w:rPr>
        <w:t>Images becomes feature maps in the network</w:t>
      </w:r>
    </w:p>
    <w:p w:rsidR="00F922A6" w:rsidRDefault="00F922A6" w:rsidP="001C02DE">
      <w:pPr>
        <w:pStyle w:val="Liststycke"/>
        <w:numPr>
          <w:ilvl w:val="0"/>
          <w:numId w:val="18"/>
        </w:numPr>
        <w:rPr>
          <w:lang w:val="en-US"/>
        </w:rPr>
      </w:pPr>
      <w:r>
        <w:rPr>
          <w:lang w:val="en-US"/>
        </w:rPr>
        <w:t>All operations are local and sparse</w:t>
      </w:r>
    </w:p>
    <w:p w:rsidR="00F922A6" w:rsidRDefault="00F922A6" w:rsidP="001C02DE">
      <w:pPr>
        <w:pStyle w:val="Liststycke"/>
        <w:numPr>
          <w:ilvl w:val="0"/>
          <w:numId w:val="18"/>
        </w:numPr>
        <w:rPr>
          <w:lang w:val="en-US"/>
        </w:rPr>
      </w:pPr>
      <w:r>
        <w:rPr>
          <w:lang w:val="en-US"/>
        </w:rPr>
        <w:t>One scalar product for each output</w:t>
      </w:r>
    </w:p>
    <w:p w:rsidR="00F922A6" w:rsidRDefault="00F922A6" w:rsidP="00F922A6">
      <w:pPr>
        <w:pStyle w:val="Liststycke"/>
        <w:numPr>
          <w:ilvl w:val="1"/>
          <w:numId w:val="18"/>
        </w:numPr>
        <w:rPr>
          <w:lang w:val="en-US"/>
        </w:rPr>
      </w:pPr>
      <w:r>
        <w:rPr>
          <w:lang w:val="en-US"/>
        </w:rPr>
        <w:t>The support of that scalar product, i.e. the area of the input matrix where the correspond</w:t>
      </w:r>
      <w:r w:rsidR="008F1C7F">
        <w:rPr>
          <w:lang w:val="en-US"/>
        </w:rPr>
        <w:t>ing</w:t>
      </w:r>
      <w:r>
        <w:rPr>
          <w:lang w:val="en-US"/>
        </w:rPr>
        <w:t xml:space="preserve"> kernel coefficients are non-zero, is called the receptive field  </w:t>
      </w:r>
    </w:p>
    <w:p w:rsidR="008F1C7F" w:rsidRDefault="00F922A6" w:rsidP="008F1C7F">
      <w:pPr>
        <w:pStyle w:val="Liststycke"/>
        <w:numPr>
          <w:ilvl w:val="2"/>
          <w:numId w:val="18"/>
        </w:numPr>
        <w:rPr>
          <w:lang w:val="en-US"/>
        </w:rPr>
      </w:pPr>
      <w:r>
        <w:rPr>
          <w:lang w:val="en-US"/>
        </w:rPr>
        <w:t xml:space="preserve">The </w:t>
      </w:r>
      <w:r w:rsidR="008F1C7F">
        <w:rPr>
          <w:lang w:val="en-US"/>
        </w:rPr>
        <w:t>region in the input space that a certain feature is looking at</w:t>
      </w:r>
    </w:p>
    <w:p w:rsidR="008F1C7F" w:rsidRDefault="008F1C7F" w:rsidP="008F1C7F">
      <w:pPr>
        <w:rPr>
          <w:lang w:val="en-US"/>
        </w:rPr>
      </w:pPr>
    </w:p>
    <w:p w:rsidR="004267BE" w:rsidRDefault="004267BE">
      <w:pPr>
        <w:rPr>
          <w:rFonts w:asciiTheme="majorHAnsi" w:eastAsiaTheme="majorEastAsia" w:hAnsiTheme="majorHAnsi" w:cstheme="majorBidi"/>
          <w:color w:val="2F5496" w:themeColor="accent1" w:themeShade="BF"/>
          <w:sz w:val="26"/>
          <w:szCs w:val="26"/>
          <w:lang w:val="en-US"/>
        </w:rPr>
      </w:pPr>
      <w:r>
        <w:rPr>
          <w:lang w:val="en-US"/>
        </w:rPr>
        <w:br w:type="page"/>
      </w:r>
    </w:p>
    <w:p w:rsidR="008F1C7F" w:rsidRDefault="008F1C7F" w:rsidP="008F1C7F">
      <w:pPr>
        <w:pStyle w:val="Rubrik2"/>
        <w:rPr>
          <w:lang w:val="en-US"/>
        </w:rPr>
      </w:pPr>
      <w:r>
        <w:rPr>
          <w:lang w:val="en-US"/>
        </w:rPr>
        <w:lastRenderedPageBreak/>
        <w:t>Convolutional Neural Networks (</w:t>
      </w:r>
      <w:proofErr w:type="spellStart"/>
      <w:r>
        <w:rPr>
          <w:lang w:val="en-US"/>
        </w:rPr>
        <w:t>CNNs</w:t>
      </w:r>
      <w:proofErr w:type="spellEnd"/>
      <w:r>
        <w:rPr>
          <w:lang w:val="en-US"/>
        </w:rPr>
        <w:t>)</w:t>
      </w:r>
    </w:p>
    <w:p w:rsidR="008F1C7F" w:rsidRPr="008F1C7F" w:rsidRDefault="008F1C7F" w:rsidP="004267BE">
      <w:pPr>
        <w:pStyle w:val="Rubrik4"/>
        <w:rPr>
          <w:lang w:val="en-US"/>
        </w:rPr>
      </w:pPr>
      <w:r>
        <w:rPr>
          <w:lang w:val="en-US"/>
        </w:rPr>
        <w:t>Motivations</w:t>
      </w:r>
    </w:p>
    <w:p w:rsidR="008F1C7F" w:rsidRDefault="00BA3943" w:rsidP="008F1C7F">
      <w:pPr>
        <w:pStyle w:val="Liststycke"/>
        <w:numPr>
          <w:ilvl w:val="0"/>
          <w:numId w:val="18"/>
        </w:numPr>
        <w:rPr>
          <w:lang w:val="en-US"/>
        </w:rPr>
      </w:pPr>
      <w:r>
        <w:rPr>
          <w:lang w:val="en-US"/>
        </w:rPr>
        <w:t xml:space="preserve">1. </w:t>
      </w:r>
      <w:r w:rsidR="008F1C7F">
        <w:rPr>
          <w:lang w:val="en-US"/>
        </w:rPr>
        <w:t>Sparse (and local) interaction</w:t>
      </w:r>
    </w:p>
    <w:p w:rsidR="004267BE" w:rsidRDefault="004267BE" w:rsidP="004267BE">
      <w:pPr>
        <w:pStyle w:val="Liststycke"/>
        <w:numPr>
          <w:ilvl w:val="1"/>
          <w:numId w:val="18"/>
        </w:numPr>
        <w:rPr>
          <w:lang w:val="en-US"/>
        </w:rPr>
      </w:pPr>
      <w:r>
        <w:rPr>
          <w:lang w:val="en-US"/>
        </w:rPr>
        <w:t>Assumed that kernels are smaller than the input</w:t>
      </w:r>
    </w:p>
    <w:p w:rsidR="004267BE" w:rsidRDefault="00A32E3B" w:rsidP="004267BE">
      <w:pPr>
        <w:pStyle w:val="Liststycke"/>
        <w:numPr>
          <w:ilvl w:val="1"/>
          <w:numId w:val="18"/>
        </w:numPr>
        <w:rPr>
          <w:lang w:val="en-US"/>
        </w:rPr>
      </w:pPr>
      <w:r>
        <w:rPr>
          <w:lang w:val="en-US"/>
        </w:rPr>
        <w:t>E</w:t>
      </w:r>
      <w:r w:rsidR="004267BE">
        <w:rPr>
          <w:lang w:val="en-US"/>
        </w:rPr>
        <w:t xml:space="preserve">very output is </w:t>
      </w:r>
      <w:r>
        <w:rPr>
          <w:lang w:val="en-US"/>
        </w:rPr>
        <w:t xml:space="preserve">not </w:t>
      </w:r>
      <w:r w:rsidR="004267BE">
        <w:rPr>
          <w:lang w:val="en-US"/>
        </w:rPr>
        <w:t xml:space="preserve">affected by every </w:t>
      </w:r>
      <w:r>
        <w:rPr>
          <w:lang w:val="en-US"/>
        </w:rPr>
        <w:t>input, or vice versa</w:t>
      </w:r>
    </w:p>
    <w:p w:rsidR="00A32E3B" w:rsidRDefault="00A32E3B" w:rsidP="004267BE">
      <w:pPr>
        <w:pStyle w:val="Liststycke"/>
        <w:numPr>
          <w:ilvl w:val="1"/>
          <w:numId w:val="18"/>
        </w:numPr>
        <w:rPr>
          <w:lang w:val="en-US"/>
        </w:rPr>
      </w:pPr>
      <w:r>
        <w:rPr>
          <w:lang w:val="en-US"/>
        </w:rPr>
        <w:t>+ Fewer parameters</w:t>
      </w:r>
    </w:p>
    <w:p w:rsidR="00A32E3B" w:rsidRDefault="00A32E3B" w:rsidP="004267BE">
      <w:pPr>
        <w:pStyle w:val="Liststycke"/>
        <w:numPr>
          <w:ilvl w:val="1"/>
          <w:numId w:val="18"/>
        </w:numPr>
        <w:rPr>
          <w:lang w:val="en-US"/>
        </w:rPr>
      </w:pPr>
      <w:r>
        <w:rPr>
          <w:lang w:val="en-US"/>
        </w:rPr>
        <w:t>+ Lower memory requirements</w:t>
      </w:r>
    </w:p>
    <w:p w:rsidR="00A32E3B" w:rsidRDefault="00A32E3B" w:rsidP="004267BE">
      <w:pPr>
        <w:pStyle w:val="Liststycke"/>
        <w:numPr>
          <w:ilvl w:val="1"/>
          <w:numId w:val="18"/>
        </w:numPr>
        <w:rPr>
          <w:lang w:val="en-US"/>
        </w:rPr>
      </w:pPr>
      <w:r>
        <w:rPr>
          <w:lang w:val="en-US"/>
        </w:rPr>
        <w:t>+ Better statistical efficiency</w:t>
      </w:r>
    </w:p>
    <w:p w:rsidR="00A32E3B" w:rsidRDefault="00A32E3B" w:rsidP="004267BE">
      <w:pPr>
        <w:pStyle w:val="Liststycke"/>
        <w:numPr>
          <w:ilvl w:val="1"/>
          <w:numId w:val="18"/>
        </w:numPr>
        <w:rPr>
          <w:lang w:val="en-US"/>
        </w:rPr>
      </w:pPr>
      <w:r>
        <w:rPr>
          <w:lang w:val="en-US"/>
        </w:rPr>
        <w:t>+ Fewer operations</w:t>
      </w:r>
    </w:p>
    <w:p w:rsidR="00A32E3B" w:rsidRDefault="00A32E3B" w:rsidP="004267BE">
      <w:pPr>
        <w:pStyle w:val="Liststycke"/>
        <w:numPr>
          <w:ilvl w:val="1"/>
          <w:numId w:val="18"/>
        </w:numPr>
        <w:rPr>
          <w:lang w:val="en-US"/>
        </w:rPr>
      </w:pPr>
      <w:r>
        <w:rPr>
          <w:lang w:val="en-US"/>
        </w:rPr>
        <w:t>– Points that are far away in the input cannot influence the same outputs</w:t>
      </w:r>
    </w:p>
    <w:p w:rsidR="00A32E3B" w:rsidRDefault="00A32E3B" w:rsidP="004267BE">
      <w:pPr>
        <w:pStyle w:val="Liststycke"/>
        <w:numPr>
          <w:ilvl w:val="1"/>
          <w:numId w:val="18"/>
        </w:numPr>
        <w:rPr>
          <w:lang w:val="en-US"/>
        </w:rPr>
      </w:pPr>
      <w:r>
        <w:rPr>
          <w:lang w:val="en-US"/>
        </w:rPr>
        <w:t>Addressed by increasing the depth of the network, so that an output is indirectly connected to all input points</w:t>
      </w:r>
    </w:p>
    <w:p w:rsidR="00A32E3B" w:rsidRDefault="00A32E3B" w:rsidP="004267BE">
      <w:pPr>
        <w:pStyle w:val="Liststycke"/>
        <w:numPr>
          <w:ilvl w:val="1"/>
          <w:numId w:val="18"/>
        </w:numPr>
        <w:rPr>
          <w:lang w:val="en-US"/>
        </w:rPr>
      </w:pPr>
      <w:r w:rsidRPr="00A32E3B">
        <w:rPr>
          <w:lang w:val="en-US"/>
        </w:rPr>
        <w:sym w:font="Wingdings" w:char="F0E0"/>
      </w:r>
      <w:r>
        <w:rPr>
          <w:lang w:val="en-US"/>
        </w:rPr>
        <w:t xml:space="preserve"> Many layers required to cover the whole image</w:t>
      </w:r>
    </w:p>
    <w:p w:rsidR="00A32E3B" w:rsidRDefault="00A32E3B" w:rsidP="004267BE">
      <w:pPr>
        <w:pStyle w:val="Liststycke"/>
        <w:numPr>
          <w:ilvl w:val="1"/>
          <w:numId w:val="18"/>
        </w:numPr>
        <w:rPr>
          <w:lang w:val="en-US"/>
        </w:rPr>
      </w:pPr>
      <w:r>
        <w:rPr>
          <w:lang w:val="en-US"/>
        </w:rPr>
        <w:t>The</w:t>
      </w:r>
      <w:r w:rsidR="006B5493">
        <w:rPr>
          <w:lang w:val="en-US"/>
        </w:rPr>
        <w:t xml:space="preserve"> more layers, the larger the effect of the receptive fields</w:t>
      </w:r>
    </w:p>
    <w:p w:rsidR="008F1C7F" w:rsidRDefault="00BA3943" w:rsidP="008F1C7F">
      <w:pPr>
        <w:pStyle w:val="Liststycke"/>
        <w:numPr>
          <w:ilvl w:val="0"/>
          <w:numId w:val="18"/>
        </w:numPr>
        <w:rPr>
          <w:lang w:val="en-US"/>
        </w:rPr>
      </w:pPr>
      <w:r>
        <w:rPr>
          <w:lang w:val="en-US"/>
        </w:rPr>
        <w:t xml:space="preserve">2. </w:t>
      </w:r>
      <w:r w:rsidR="008F1C7F">
        <w:rPr>
          <w:lang w:val="en-US"/>
        </w:rPr>
        <w:t>Parameter sharing</w:t>
      </w:r>
    </w:p>
    <w:p w:rsidR="006B5493" w:rsidRDefault="006B5493" w:rsidP="006B5493">
      <w:pPr>
        <w:pStyle w:val="Liststycke"/>
        <w:numPr>
          <w:ilvl w:val="1"/>
          <w:numId w:val="18"/>
        </w:numPr>
        <w:rPr>
          <w:lang w:val="en-US"/>
        </w:rPr>
      </w:pPr>
      <w:r>
        <w:rPr>
          <w:lang w:val="en-US"/>
        </w:rPr>
        <w:t>Assumed that weights are tied, i.e. same weights are used between e.g. x1–s1, x2-s2 etc.</w:t>
      </w:r>
    </w:p>
    <w:p w:rsidR="006B5493" w:rsidRDefault="006B5493" w:rsidP="006B5493">
      <w:pPr>
        <w:pStyle w:val="Liststycke"/>
        <w:numPr>
          <w:ilvl w:val="1"/>
          <w:numId w:val="18"/>
        </w:numPr>
        <w:rPr>
          <w:lang w:val="en-US"/>
        </w:rPr>
      </w:pPr>
      <w:r>
        <w:rPr>
          <w:lang w:val="en-US"/>
        </w:rPr>
        <w:t>+ Reduced storage requirements</w:t>
      </w:r>
    </w:p>
    <w:p w:rsidR="006B5493" w:rsidRDefault="006B5493" w:rsidP="006B5493">
      <w:pPr>
        <w:pStyle w:val="Liststycke"/>
        <w:numPr>
          <w:ilvl w:val="1"/>
          <w:numId w:val="18"/>
        </w:numPr>
        <w:rPr>
          <w:lang w:val="en-US"/>
        </w:rPr>
      </w:pPr>
      <w:r>
        <w:rPr>
          <w:lang w:val="en-US"/>
        </w:rPr>
        <w:t>However, the time complexity is the same</w:t>
      </w:r>
    </w:p>
    <w:p w:rsidR="006B5493" w:rsidRDefault="006B5493" w:rsidP="006B5493">
      <w:pPr>
        <w:pStyle w:val="Liststycke"/>
        <w:numPr>
          <w:ilvl w:val="1"/>
          <w:numId w:val="18"/>
        </w:numPr>
        <w:rPr>
          <w:lang w:val="en-US"/>
        </w:rPr>
      </w:pPr>
      <w:r>
        <w:rPr>
          <w:lang w:val="en-US"/>
        </w:rPr>
        <w:t>Sharing should sometimes be limited, e.g. in bound</w:t>
      </w:r>
      <w:r w:rsidR="000938D8">
        <w:rPr>
          <w:lang w:val="en-US"/>
        </w:rPr>
        <w:t>ary</w:t>
      </w:r>
      <w:r>
        <w:rPr>
          <w:lang w:val="en-US"/>
        </w:rPr>
        <w:t xml:space="preserve"> regions and cropped images</w:t>
      </w:r>
    </w:p>
    <w:p w:rsidR="008F1C7F" w:rsidRDefault="00BA3943" w:rsidP="008F1C7F">
      <w:pPr>
        <w:pStyle w:val="Liststycke"/>
        <w:numPr>
          <w:ilvl w:val="0"/>
          <w:numId w:val="18"/>
        </w:numPr>
        <w:rPr>
          <w:lang w:val="en-US"/>
        </w:rPr>
      </w:pPr>
      <w:r>
        <w:rPr>
          <w:lang w:val="en-US"/>
        </w:rPr>
        <w:t xml:space="preserve">3. </w:t>
      </w:r>
      <w:r w:rsidR="008F1C7F">
        <w:rPr>
          <w:lang w:val="en-US"/>
        </w:rPr>
        <w:t>Give equivariant representations, i.e. if something in the input is shifted it will also be shifted in the resulting feature map</w:t>
      </w:r>
    </w:p>
    <w:p w:rsidR="00BA3943" w:rsidRPr="00BA3943" w:rsidRDefault="00BA3943" w:rsidP="00BA3943">
      <w:pPr>
        <w:pStyle w:val="Liststycke"/>
        <w:numPr>
          <w:ilvl w:val="0"/>
          <w:numId w:val="18"/>
        </w:numPr>
        <w:rPr>
          <w:lang w:val="en-US"/>
        </w:rPr>
      </w:pPr>
      <w:r>
        <w:rPr>
          <w:lang w:val="en-US"/>
        </w:rPr>
        <w:t>The concepts of locality and shared weights are independent, so the amount of weight sharing can easily be regulated: shared, unshared, tiled</w:t>
      </w:r>
    </w:p>
    <w:p w:rsidR="00BA3943" w:rsidRDefault="00BA3943" w:rsidP="008F1C7F">
      <w:pPr>
        <w:pStyle w:val="Liststycke"/>
        <w:numPr>
          <w:ilvl w:val="0"/>
          <w:numId w:val="18"/>
        </w:numPr>
        <w:rPr>
          <w:lang w:val="en-US"/>
        </w:rPr>
      </w:pPr>
      <w:r>
        <w:rPr>
          <w:lang w:val="en-US"/>
        </w:rPr>
        <w:t>Bias terms</w:t>
      </w:r>
    </w:p>
    <w:p w:rsidR="00BA3943" w:rsidRDefault="00BA3943" w:rsidP="00BA3943">
      <w:pPr>
        <w:pStyle w:val="Liststycke"/>
        <w:numPr>
          <w:ilvl w:val="1"/>
          <w:numId w:val="18"/>
        </w:numPr>
        <w:rPr>
          <w:lang w:val="en-US"/>
        </w:rPr>
      </w:pPr>
      <w:r>
        <w:rPr>
          <w:lang w:val="en-US"/>
        </w:rPr>
        <w:t>Locally connected and unshared – each output unit (node) has its own bias</w:t>
      </w:r>
    </w:p>
    <w:p w:rsidR="00BA3943" w:rsidRDefault="00BA3943" w:rsidP="00BA3943">
      <w:pPr>
        <w:pStyle w:val="Liststycke"/>
        <w:numPr>
          <w:ilvl w:val="1"/>
          <w:numId w:val="18"/>
        </w:numPr>
        <w:rPr>
          <w:lang w:val="en-US"/>
        </w:rPr>
      </w:pPr>
      <w:r>
        <w:rPr>
          <w:lang w:val="en-US"/>
        </w:rPr>
        <w:t>Tiled convolution – share biases in tiling patterns</w:t>
      </w:r>
    </w:p>
    <w:p w:rsidR="00BA3943" w:rsidRDefault="00BA3943" w:rsidP="00BA3943">
      <w:pPr>
        <w:pStyle w:val="Liststycke"/>
        <w:numPr>
          <w:ilvl w:val="1"/>
          <w:numId w:val="18"/>
        </w:numPr>
        <w:rPr>
          <w:lang w:val="en-US"/>
        </w:rPr>
      </w:pPr>
      <w:r>
        <w:rPr>
          <w:lang w:val="en-US"/>
        </w:rPr>
        <w:t>Shared convolution</w:t>
      </w:r>
    </w:p>
    <w:p w:rsidR="00BA3943" w:rsidRDefault="00BA3943" w:rsidP="00BA3943">
      <w:pPr>
        <w:pStyle w:val="Liststycke"/>
        <w:numPr>
          <w:ilvl w:val="2"/>
          <w:numId w:val="18"/>
        </w:numPr>
        <w:rPr>
          <w:lang w:val="en-US"/>
        </w:rPr>
      </w:pPr>
      <w:r>
        <w:rPr>
          <w:lang w:val="en-US"/>
        </w:rPr>
        <w:t>Share bias</w:t>
      </w:r>
    </w:p>
    <w:p w:rsidR="00BA3943" w:rsidRDefault="005614DE" w:rsidP="00BA3943">
      <w:pPr>
        <w:pStyle w:val="Liststycke"/>
        <w:numPr>
          <w:ilvl w:val="2"/>
          <w:numId w:val="18"/>
        </w:numPr>
        <w:rPr>
          <w:lang w:val="en-US"/>
        </w:rPr>
      </w:pPr>
      <w:r>
        <w:rPr>
          <w:lang w:val="en-US"/>
        </w:rPr>
        <w:t>Often, s</w:t>
      </w:r>
      <w:r w:rsidR="00BA3943">
        <w:rPr>
          <w:lang w:val="en-US"/>
        </w:rPr>
        <w:t>eparate bias at each location</w:t>
      </w:r>
      <w:r>
        <w:rPr>
          <w:lang w:val="en-US"/>
        </w:rPr>
        <w:t xml:space="preserve"> is preferred, to compensate for differences in the image statistics, e.g. systematically darker regions around boundaries</w:t>
      </w:r>
    </w:p>
    <w:p w:rsidR="005614DE" w:rsidRDefault="005614DE" w:rsidP="005614DE">
      <w:pPr>
        <w:rPr>
          <w:lang w:val="en-US"/>
        </w:rPr>
      </w:pPr>
    </w:p>
    <w:p w:rsidR="005614DE" w:rsidRDefault="005614DE" w:rsidP="005614DE">
      <w:pPr>
        <w:pStyle w:val="Rubrik4"/>
        <w:rPr>
          <w:lang w:val="en-US"/>
        </w:rPr>
      </w:pPr>
      <w:r>
        <w:rPr>
          <w:lang w:val="en-US"/>
        </w:rPr>
        <w:t>Network Layers</w:t>
      </w:r>
    </w:p>
    <w:p w:rsidR="005614DE" w:rsidRDefault="005614DE" w:rsidP="005614DE">
      <w:pPr>
        <w:rPr>
          <w:lang w:val="en-US"/>
        </w:rPr>
      </w:pPr>
      <w:r>
        <w:rPr>
          <w:lang w:val="en-US"/>
        </w:rPr>
        <w:t>Two different terminologies in the literature:</w:t>
      </w:r>
    </w:p>
    <w:p w:rsidR="005614DE" w:rsidRPr="00924B2B" w:rsidRDefault="005614DE" w:rsidP="00924B2B">
      <w:pPr>
        <w:pStyle w:val="Liststycke"/>
        <w:numPr>
          <w:ilvl w:val="0"/>
          <w:numId w:val="18"/>
        </w:numPr>
        <w:rPr>
          <w:lang w:val="en-US"/>
        </w:rPr>
      </w:pPr>
      <w:r>
        <w:rPr>
          <w:lang w:val="en-US"/>
        </w:rPr>
        <w:t>Complex layer terminology</w:t>
      </w:r>
      <w:r w:rsidR="00924B2B">
        <w:rPr>
          <w:lang w:val="en-US"/>
        </w:rPr>
        <w:t xml:space="preserve"> – e</w:t>
      </w:r>
      <w:r w:rsidRPr="00924B2B">
        <w:rPr>
          <w:lang w:val="en-US"/>
        </w:rPr>
        <w:t>ach convolutional layer consists of three stages:</w:t>
      </w:r>
    </w:p>
    <w:p w:rsidR="005614DE" w:rsidRDefault="005614DE" w:rsidP="00924B2B">
      <w:pPr>
        <w:pStyle w:val="Liststycke"/>
        <w:numPr>
          <w:ilvl w:val="1"/>
          <w:numId w:val="18"/>
        </w:numPr>
        <w:rPr>
          <w:lang w:val="en-US"/>
        </w:rPr>
      </w:pPr>
      <w:r>
        <w:rPr>
          <w:lang w:val="en-US"/>
        </w:rPr>
        <w:t>Convolution stage: compute linear combination z</w:t>
      </w:r>
    </w:p>
    <w:p w:rsidR="005614DE" w:rsidRDefault="005614DE" w:rsidP="00924B2B">
      <w:pPr>
        <w:pStyle w:val="Liststycke"/>
        <w:numPr>
          <w:ilvl w:val="1"/>
          <w:numId w:val="18"/>
        </w:numPr>
        <w:rPr>
          <w:lang w:val="en-US"/>
        </w:rPr>
      </w:pPr>
      <w:r>
        <w:rPr>
          <w:lang w:val="en-US"/>
        </w:rPr>
        <w:t xml:space="preserve">Detector stage: compute </w:t>
      </w:r>
      <w:r w:rsidR="00924B2B">
        <w:rPr>
          <w:lang w:val="en-US"/>
        </w:rPr>
        <w:t xml:space="preserve">non-linear </w:t>
      </w:r>
      <w:r>
        <w:rPr>
          <w:lang w:val="en-US"/>
        </w:rPr>
        <w:t>activation y</w:t>
      </w:r>
    </w:p>
    <w:p w:rsidR="005614DE" w:rsidRDefault="005614DE" w:rsidP="00924B2B">
      <w:pPr>
        <w:pStyle w:val="Liststycke"/>
        <w:numPr>
          <w:ilvl w:val="1"/>
          <w:numId w:val="18"/>
        </w:numPr>
        <w:rPr>
          <w:lang w:val="en-US"/>
        </w:rPr>
      </w:pPr>
      <w:r>
        <w:rPr>
          <w:lang w:val="en-US"/>
        </w:rPr>
        <w:t>Pooling stage</w:t>
      </w:r>
    </w:p>
    <w:p w:rsidR="00924B2B" w:rsidRDefault="00924B2B" w:rsidP="00924B2B">
      <w:pPr>
        <w:pStyle w:val="Liststycke"/>
        <w:numPr>
          <w:ilvl w:val="0"/>
          <w:numId w:val="18"/>
        </w:numPr>
        <w:rPr>
          <w:lang w:val="en-US"/>
        </w:rPr>
      </w:pPr>
      <w:r>
        <w:rPr>
          <w:lang w:val="en-US"/>
        </w:rPr>
        <w:t>Simple layer – each stage is considered as a separate layer</w:t>
      </w:r>
    </w:p>
    <w:p w:rsidR="00924B2B" w:rsidRDefault="00924B2B" w:rsidP="00924B2B">
      <w:pPr>
        <w:rPr>
          <w:lang w:val="en-US"/>
        </w:rPr>
      </w:pPr>
    </w:p>
    <w:p w:rsidR="00924B2B" w:rsidRDefault="00924B2B" w:rsidP="00924B2B">
      <w:pPr>
        <w:pStyle w:val="Liststycke"/>
        <w:numPr>
          <w:ilvl w:val="0"/>
          <w:numId w:val="18"/>
        </w:numPr>
        <w:rPr>
          <w:lang w:val="en-US"/>
        </w:rPr>
      </w:pPr>
      <w:r w:rsidRPr="00E149D5">
        <w:rPr>
          <w:i/>
          <w:iCs/>
          <w:lang w:val="en-US"/>
        </w:rPr>
        <w:t>Pooling</w:t>
      </w:r>
      <w:r>
        <w:rPr>
          <w:lang w:val="en-US"/>
        </w:rPr>
        <w:t xml:space="preserve"> is some summary statistics of nearby outputs</w:t>
      </w:r>
    </w:p>
    <w:p w:rsidR="00924B2B" w:rsidRDefault="00924B2B" w:rsidP="00924B2B">
      <w:pPr>
        <w:pStyle w:val="Liststycke"/>
        <w:numPr>
          <w:ilvl w:val="1"/>
          <w:numId w:val="18"/>
        </w:numPr>
        <w:rPr>
          <w:lang w:val="en-US"/>
        </w:rPr>
      </w:pPr>
      <w:r>
        <w:rPr>
          <w:lang w:val="en-US"/>
        </w:rPr>
        <w:t>Max pooling: maximum output in rectangular region (mostly used)</w:t>
      </w:r>
    </w:p>
    <w:p w:rsidR="00924B2B" w:rsidRDefault="00924B2B" w:rsidP="00924B2B">
      <w:pPr>
        <w:pStyle w:val="Liststycke"/>
        <w:numPr>
          <w:ilvl w:val="1"/>
          <w:numId w:val="18"/>
        </w:numPr>
        <w:rPr>
          <w:lang w:val="en-US"/>
        </w:rPr>
      </w:pPr>
      <w:r>
        <w:rPr>
          <w:lang w:val="en-US"/>
        </w:rPr>
        <w:t>Average pooling: average output of rectangular region (suboptimal)</w:t>
      </w:r>
    </w:p>
    <w:p w:rsidR="00924B2B" w:rsidRDefault="00924B2B" w:rsidP="00924B2B">
      <w:pPr>
        <w:pStyle w:val="Liststycke"/>
        <w:numPr>
          <w:ilvl w:val="1"/>
          <w:numId w:val="18"/>
        </w:numPr>
        <w:rPr>
          <w:lang w:val="en-US"/>
        </w:rPr>
      </w:pPr>
      <w:r>
        <w:rPr>
          <w:lang w:val="en-US"/>
        </w:rPr>
        <w:t xml:space="preserve">L2-norm pooling:  Euclidian norm of </w:t>
      </w:r>
      <w:r w:rsidR="003E4DEE">
        <w:rPr>
          <w:lang w:val="en-US"/>
        </w:rPr>
        <w:t>rectangular region</w:t>
      </w:r>
    </w:p>
    <w:p w:rsidR="003E4DEE" w:rsidRDefault="003E4DEE" w:rsidP="00924B2B">
      <w:pPr>
        <w:pStyle w:val="Liststycke"/>
        <w:numPr>
          <w:ilvl w:val="1"/>
          <w:numId w:val="18"/>
        </w:numPr>
        <w:rPr>
          <w:lang w:val="en-US"/>
        </w:rPr>
      </w:pPr>
      <w:r>
        <w:rPr>
          <w:lang w:val="en-US"/>
        </w:rPr>
        <w:t>Weighted average pooling: weighted average of region based on e.g. distance from central position in image</w:t>
      </w:r>
    </w:p>
    <w:p w:rsidR="003E4DEE" w:rsidRDefault="003E4DEE" w:rsidP="003E4DEE">
      <w:pPr>
        <w:pStyle w:val="Liststycke"/>
        <w:numPr>
          <w:ilvl w:val="0"/>
          <w:numId w:val="18"/>
        </w:numPr>
        <w:rPr>
          <w:lang w:val="en-US"/>
        </w:rPr>
      </w:pPr>
      <w:r>
        <w:rPr>
          <w:lang w:val="en-US"/>
        </w:rPr>
        <w:lastRenderedPageBreak/>
        <w:t xml:space="preserve">A function f is </w:t>
      </w:r>
      <w:r>
        <w:rPr>
          <w:i/>
          <w:iCs/>
          <w:lang w:val="en-US"/>
        </w:rPr>
        <w:t>invariant</w:t>
      </w:r>
      <w:r>
        <w:rPr>
          <w:lang w:val="en-US"/>
        </w:rPr>
        <w:t xml:space="preserve"> under operation g if applying g to the input of f does not change its output</w:t>
      </w:r>
    </w:p>
    <w:p w:rsidR="003E4DEE" w:rsidRDefault="003E4DEE" w:rsidP="003E4DEE">
      <w:pPr>
        <w:pStyle w:val="Liststycke"/>
        <w:numPr>
          <w:ilvl w:val="0"/>
          <w:numId w:val="18"/>
        </w:numPr>
        <w:rPr>
          <w:lang w:val="en-US"/>
        </w:rPr>
      </w:pPr>
      <w:r>
        <w:rPr>
          <w:lang w:val="en-US"/>
        </w:rPr>
        <w:t xml:space="preserve">A function f is </w:t>
      </w:r>
      <w:r>
        <w:rPr>
          <w:i/>
          <w:iCs/>
          <w:lang w:val="en-US"/>
        </w:rPr>
        <w:t>equivariant</w:t>
      </w:r>
      <w:r>
        <w:rPr>
          <w:lang w:val="en-US"/>
        </w:rPr>
        <w:t xml:space="preserve"> under operation g if applying g to the input of f changes the output</w:t>
      </w:r>
    </w:p>
    <w:p w:rsidR="003E4DEE" w:rsidRDefault="00E149D5" w:rsidP="003E4DEE">
      <w:pPr>
        <w:pStyle w:val="Liststycke"/>
        <w:numPr>
          <w:ilvl w:val="0"/>
          <w:numId w:val="18"/>
        </w:numPr>
        <w:rPr>
          <w:lang w:val="en-US"/>
        </w:rPr>
      </w:pPr>
      <w:r>
        <w:rPr>
          <w:lang w:val="en-US"/>
        </w:rPr>
        <w:t>Equivariance is easily obtained for discrete shift variations, e.g. convolutions</w:t>
      </w:r>
    </w:p>
    <w:p w:rsidR="00E149D5" w:rsidRDefault="00E149D5" w:rsidP="003E4DEE">
      <w:pPr>
        <w:pStyle w:val="Liststycke"/>
        <w:numPr>
          <w:ilvl w:val="0"/>
          <w:numId w:val="18"/>
        </w:numPr>
        <w:rPr>
          <w:lang w:val="en-US"/>
        </w:rPr>
      </w:pPr>
      <w:r>
        <w:rPr>
          <w:lang w:val="en-US"/>
        </w:rPr>
        <w:t>Trickier to obtain for rotation and scaling operations</w:t>
      </w:r>
    </w:p>
    <w:p w:rsidR="000F4250" w:rsidRDefault="00E149D5" w:rsidP="00E149D5">
      <w:pPr>
        <w:pStyle w:val="Liststycke"/>
        <w:numPr>
          <w:ilvl w:val="0"/>
          <w:numId w:val="18"/>
        </w:numPr>
        <w:rPr>
          <w:lang w:val="en-US"/>
        </w:rPr>
      </w:pPr>
      <w:r>
        <w:rPr>
          <w:lang w:val="en-US"/>
        </w:rPr>
        <w:t>Max pooling is approximatively invariant to small translations</w:t>
      </w:r>
    </w:p>
    <w:p w:rsidR="00E149D5" w:rsidRDefault="000F4250" w:rsidP="00E149D5">
      <w:pPr>
        <w:pStyle w:val="Liststycke"/>
        <w:numPr>
          <w:ilvl w:val="0"/>
          <w:numId w:val="18"/>
        </w:numPr>
        <w:rPr>
          <w:lang w:val="en-US"/>
        </w:rPr>
      </w:pPr>
      <w:r>
        <w:rPr>
          <w:lang w:val="en-US"/>
        </w:rPr>
        <w:t>Shift invariance: I</w:t>
      </w:r>
      <w:r w:rsidR="00E149D5" w:rsidRPr="00E149D5">
        <w:rPr>
          <w:lang w:val="en-US"/>
        </w:rPr>
        <w:t xml:space="preserve">nput can be shifted slightly in position with the same max values propagated to the next layer. The border/outer nodes are however not really shift invariant </w:t>
      </w:r>
      <w:r w:rsidR="00E149D5">
        <w:rPr>
          <w:lang w:val="en-US"/>
        </w:rPr>
        <w:t>as they are</w:t>
      </w:r>
      <w:r w:rsidR="00E149D5" w:rsidRPr="00E149D5">
        <w:rPr>
          <w:lang w:val="en-US"/>
        </w:rPr>
        <w:t xml:space="preserve"> likely to change given a shift in the input</w:t>
      </w:r>
      <w:r w:rsidR="00E149D5">
        <w:rPr>
          <w:lang w:val="en-US"/>
        </w:rPr>
        <w:t>.</w:t>
      </w:r>
    </w:p>
    <w:p w:rsidR="000F4250" w:rsidRPr="00E149D5" w:rsidRDefault="000F4250" w:rsidP="00E149D5">
      <w:pPr>
        <w:pStyle w:val="Liststycke"/>
        <w:numPr>
          <w:ilvl w:val="0"/>
          <w:numId w:val="18"/>
        </w:numPr>
        <w:rPr>
          <w:lang w:val="en-US"/>
        </w:rPr>
      </w:pPr>
      <w:r>
        <w:rPr>
          <w:lang w:val="en-US"/>
        </w:rPr>
        <w:t>Rotation invariance: Input can be slightly rotated with the same max values propagated to the next layer</w:t>
      </w:r>
    </w:p>
    <w:p w:rsidR="00E149D5" w:rsidRDefault="00E149D5" w:rsidP="003E4DEE">
      <w:pPr>
        <w:pStyle w:val="Liststycke"/>
        <w:numPr>
          <w:ilvl w:val="0"/>
          <w:numId w:val="18"/>
        </w:numPr>
        <w:rPr>
          <w:lang w:val="en-US"/>
        </w:rPr>
      </w:pPr>
      <w:r>
        <w:rPr>
          <w:lang w:val="en-US"/>
        </w:rPr>
        <w:t>Potential issues with max pooling:</w:t>
      </w:r>
    </w:p>
    <w:p w:rsidR="00E149D5" w:rsidRDefault="00E149D5" w:rsidP="00E149D5">
      <w:pPr>
        <w:pStyle w:val="Liststycke"/>
        <w:numPr>
          <w:ilvl w:val="1"/>
          <w:numId w:val="18"/>
        </w:numPr>
        <w:rPr>
          <w:lang w:val="en-US"/>
        </w:rPr>
      </w:pPr>
      <w:r>
        <w:rPr>
          <w:lang w:val="en-US"/>
        </w:rPr>
        <w:t>Risk for underfitting</w:t>
      </w:r>
      <w:r w:rsidR="000F4250">
        <w:rPr>
          <w:lang w:val="en-US"/>
        </w:rPr>
        <w:t>, the model is too crude</w:t>
      </w:r>
    </w:p>
    <w:p w:rsidR="00E149D5" w:rsidRDefault="00E149D5" w:rsidP="00E149D5">
      <w:pPr>
        <w:pStyle w:val="Liststycke"/>
        <w:numPr>
          <w:ilvl w:val="1"/>
          <w:numId w:val="18"/>
        </w:numPr>
        <w:rPr>
          <w:lang w:val="en-US"/>
        </w:rPr>
      </w:pPr>
      <w:r>
        <w:rPr>
          <w:lang w:val="en-US"/>
        </w:rPr>
        <w:t xml:space="preserve">Induces </w:t>
      </w:r>
      <w:r w:rsidR="000F4250">
        <w:rPr>
          <w:lang w:val="en-US"/>
        </w:rPr>
        <w:t>topological knowledge, there must be some understanding regarding the connectivity between certain kernels (shifts, rotations)</w:t>
      </w:r>
    </w:p>
    <w:p w:rsidR="000F4250" w:rsidRDefault="00FD20DF" w:rsidP="000F4250">
      <w:pPr>
        <w:pStyle w:val="Liststycke"/>
        <w:numPr>
          <w:ilvl w:val="0"/>
          <w:numId w:val="18"/>
        </w:numPr>
        <w:rPr>
          <w:lang w:val="en-US"/>
        </w:rPr>
      </w:pPr>
      <w:r>
        <w:rPr>
          <w:lang w:val="en-US"/>
        </w:rPr>
        <w:t>Strided pooling: pool s pixels apart instead of every pixel (stride s)</w:t>
      </w:r>
    </w:p>
    <w:p w:rsidR="00FD20DF" w:rsidRDefault="00FD20DF" w:rsidP="00FD20DF">
      <w:pPr>
        <w:pStyle w:val="Liststycke"/>
        <w:numPr>
          <w:ilvl w:val="1"/>
          <w:numId w:val="18"/>
        </w:numPr>
        <w:rPr>
          <w:lang w:val="en-US"/>
        </w:rPr>
      </w:pPr>
      <w:r>
        <w:rPr>
          <w:lang w:val="en-US"/>
        </w:rPr>
        <w:t>+ Improved statistical efficiency</w:t>
      </w:r>
    </w:p>
    <w:p w:rsidR="00FD20DF" w:rsidRDefault="00FD20DF" w:rsidP="00FD20DF">
      <w:pPr>
        <w:pStyle w:val="Liststycke"/>
        <w:numPr>
          <w:ilvl w:val="1"/>
          <w:numId w:val="18"/>
        </w:numPr>
        <w:rPr>
          <w:lang w:val="en-US"/>
        </w:rPr>
      </w:pPr>
      <w:r>
        <w:rPr>
          <w:lang w:val="en-US"/>
        </w:rPr>
        <w:t>+ Reduced memory requirements</w:t>
      </w:r>
    </w:p>
    <w:p w:rsidR="00FD20DF" w:rsidRDefault="00FD20DF" w:rsidP="00FD20DF">
      <w:pPr>
        <w:pStyle w:val="Liststycke"/>
        <w:numPr>
          <w:ilvl w:val="1"/>
          <w:numId w:val="18"/>
        </w:numPr>
        <w:rPr>
          <w:lang w:val="en-US"/>
        </w:rPr>
      </w:pPr>
      <w:r>
        <w:rPr>
          <w:lang w:val="en-US"/>
        </w:rPr>
        <w:t>+ Handling of varying input size, by adapting the stride to the ratio between the input size and desired output size</w:t>
      </w:r>
    </w:p>
    <w:p w:rsidR="00FD20DF" w:rsidRDefault="00FD20DF" w:rsidP="00FD20DF">
      <w:pPr>
        <w:pStyle w:val="Liststycke"/>
        <w:numPr>
          <w:ilvl w:val="1"/>
          <w:numId w:val="18"/>
        </w:numPr>
        <w:rPr>
          <w:lang w:val="en-US"/>
        </w:rPr>
      </w:pPr>
      <w:r>
        <w:rPr>
          <w:lang w:val="en-US"/>
        </w:rPr>
        <w:t>– Striding somewhat complicates the top-down processing, e.g. for back propagation</w:t>
      </w:r>
    </w:p>
    <w:p w:rsidR="00FD20DF" w:rsidRDefault="00FD20DF" w:rsidP="00FD20DF">
      <w:pPr>
        <w:pStyle w:val="Liststycke"/>
        <w:numPr>
          <w:ilvl w:val="0"/>
          <w:numId w:val="18"/>
        </w:numPr>
        <w:rPr>
          <w:lang w:val="en-US"/>
        </w:rPr>
      </w:pPr>
      <w:r>
        <w:rPr>
          <w:lang w:val="en-US"/>
        </w:rPr>
        <w:t>Strided convolution: calculate convolution value for every s position, instead of every single position</w:t>
      </w:r>
    </w:p>
    <w:p w:rsidR="00FD20DF" w:rsidRDefault="00FD20DF" w:rsidP="00FD20DF">
      <w:pPr>
        <w:pStyle w:val="Liststycke"/>
        <w:numPr>
          <w:ilvl w:val="1"/>
          <w:numId w:val="18"/>
        </w:numPr>
        <w:rPr>
          <w:lang w:val="en-US"/>
        </w:rPr>
      </w:pPr>
      <w:r>
        <w:rPr>
          <w:lang w:val="en-US"/>
        </w:rPr>
        <w:t>Closely related to sequential convolution followed by down-sampling</w:t>
      </w:r>
      <w:r w:rsidR="007B7164">
        <w:rPr>
          <w:lang w:val="en-US"/>
        </w:rPr>
        <w:t>, e.g. in filter banks and wavelets. But in contrast, in those cases all convolution values are actually computed.</w:t>
      </w:r>
    </w:p>
    <w:p w:rsidR="007B7164" w:rsidRDefault="007B7164" w:rsidP="007B7164">
      <w:pPr>
        <w:pStyle w:val="Liststycke"/>
        <w:numPr>
          <w:ilvl w:val="0"/>
          <w:numId w:val="18"/>
        </w:numPr>
        <w:rPr>
          <w:lang w:val="en-US"/>
        </w:rPr>
      </w:pPr>
      <w:r>
        <w:rPr>
          <w:lang w:val="en-US"/>
        </w:rPr>
        <w:t>Zero-padding:</w:t>
      </w:r>
    </w:p>
    <w:p w:rsidR="007B7164" w:rsidRDefault="007B7164" w:rsidP="007B7164">
      <w:pPr>
        <w:pStyle w:val="Liststycke"/>
        <w:numPr>
          <w:ilvl w:val="1"/>
          <w:numId w:val="18"/>
        </w:numPr>
        <w:rPr>
          <w:lang w:val="en-US"/>
        </w:rPr>
      </w:pPr>
      <w:r>
        <w:rPr>
          <w:lang w:val="en-US"/>
        </w:rPr>
        <w:t>Valid method successively reduces the feature map</w:t>
      </w:r>
    </w:p>
    <w:p w:rsidR="007B7164" w:rsidRDefault="007B7164" w:rsidP="007B7164">
      <w:pPr>
        <w:pStyle w:val="Liststycke"/>
        <w:numPr>
          <w:ilvl w:val="1"/>
          <w:numId w:val="18"/>
        </w:numPr>
        <w:rPr>
          <w:lang w:val="en-US"/>
        </w:rPr>
      </w:pPr>
      <w:r>
        <w:rPr>
          <w:lang w:val="en-US"/>
        </w:rPr>
        <w:t>All other methods add zeros to outer nodes to keep a fixed-size feature map</w:t>
      </w:r>
    </w:p>
    <w:p w:rsidR="00A1233B" w:rsidRDefault="007B7164" w:rsidP="00A1233B">
      <w:pPr>
        <w:pStyle w:val="Liststycke"/>
        <w:numPr>
          <w:ilvl w:val="1"/>
          <w:numId w:val="18"/>
        </w:numPr>
        <w:rPr>
          <w:lang w:val="en-US"/>
        </w:rPr>
      </w:pPr>
      <w:r>
        <w:rPr>
          <w:lang w:val="en-US"/>
        </w:rPr>
        <w:t>Strided convolutions successively shrinks the feature map, but they should still cover the</w:t>
      </w:r>
      <w:r w:rsidR="00A1233B">
        <w:rPr>
          <w:lang w:val="en-US"/>
        </w:rPr>
        <w:t xml:space="preserve"> entire original areas, necessitating zero-padding</w:t>
      </w:r>
    </w:p>
    <w:p w:rsidR="00A1233B" w:rsidRDefault="00A1233B" w:rsidP="00A1233B">
      <w:pPr>
        <w:pStyle w:val="Rubrik1"/>
        <w:rPr>
          <w:lang w:val="en-US"/>
        </w:rPr>
      </w:pPr>
      <w:r>
        <w:rPr>
          <w:lang w:val="en-US"/>
        </w:rPr>
        <w:br w:type="page"/>
      </w:r>
      <w:r>
        <w:rPr>
          <w:lang w:val="en-US"/>
        </w:rPr>
        <w:lastRenderedPageBreak/>
        <w:t xml:space="preserve">4. Image Classification with </w:t>
      </w:r>
      <w:proofErr w:type="spellStart"/>
      <w:r>
        <w:rPr>
          <w:lang w:val="en-US"/>
        </w:rPr>
        <w:t>CNNs</w:t>
      </w:r>
      <w:proofErr w:type="spellEnd"/>
    </w:p>
    <w:p w:rsidR="00A1233B" w:rsidRDefault="00A1233B" w:rsidP="00A1233B">
      <w:pPr>
        <w:pStyle w:val="Rubrik2"/>
        <w:rPr>
          <w:lang w:val="en-US"/>
        </w:rPr>
      </w:pPr>
      <w:r>
        <w:rPr>
          <w:lang w:val="en-US"/>
        </w:rPr>
        <w:t>Loss Functions</w:t>
      </w:r>
    </w:p>
    <w:p w:rsidR="00B07717" w:rsidRPr="00B07717" w:rsidRDefault="00B07717" w:rsidP="00B07717">
      <w:pPr>
        <w:pStyle w:val="Rubrik3"/>
        <w:rPr>
          <w:lang w:val="en-US"/>
        </w:rPr>
      </w:pPr>
      <w:r>
        <w:rPr>
          <w:lang w:val="en-US"/>
        </w:rPr>
        <w:t>Likelihood</w:t>
      </w:r>
    </w:p>
    <w:p w:rsidR="00A1233B" w:rsidRPr="00B07717" w:rsidRDefault="00B07717" w:rsidP="00B07717">
      <w:pPr>
        <w:rPr>
          <w:lang w:val="en-US"/>
        </w:rPr>
      </w:pPr>
      <w:r w:rsidRPr="00B07717">
        <w:rPr>
          <w:lang w:val="en-US"/>
        </w:rPr>
        <w:t>T</w:t>
      </w:r>
      <w:r w:rsidR="00B2576D" w:rsidRPr="00B07717">
        <w:rPr>
          <w:lang w:val="en-US"/>
        </w:rPr>
        <w:t>he expected loss over some distribution is given as:</w:t>
      </w:r>
    </w:p>
    <w:p w:rsidR="00B2576D" w:rsidRPr="00B2576D" w:rsidRDefault="00B2576D" w:rsidP="00B2576D">
      <w:pPr>
        <w:ind w:left="360"/>
        <w:rPr>
          <w:rFonts w:eastAsiaTheme="minorEastAsia"/>
          <w:lang w:val="en-US"/>
        </w:rPr>
      </w:pPr>
      <m:oMathPara>
        <m:oMath>
          <m:r>
            <w:rPr>
              <w:rFonts w:ascii="Cambria Math" w:hAnsi="Cambria Math"/>
              <w:lang w:val="en-US"/>
            </w:rPr>
            <m:t>J</m:t>
          </m:r>
          <m:d>
            <m:dPr>
              <m:ctrlPr>
                <w:rPr>
                  <w:rFonts w:ascii="Cambria Math" w:hAnsi="Cambria Math"/>
                  <w:i/>
                  <w:lang w:val="en-US"/>
                </w:rPr>
              </m:ctrlPr>
            </m:dPr>
            <m:e>
              <m:r>
                <w:rPr>
                  <w:rFonts w:ascii="Cambria Math" w:hAnsi="Cambria Math"/>
                  <w:lang w:val="en-US"/>
                </w:rPr>
                <m:t>θ</m:t>
              </m:r>
            </m:e>
          </m:d>
          <m:r>
            <w:rPr>
              <w:rFonts w:ascii="Cambria Math" w:hAnsi="Cambria Math"/>
              <w:lang w:val="en-US"/>
            </w:rPr>
            <m:t>=</m:t>
          </m:r>
          <m:nary>
            <m:naryPr>
              <m:limLoc m:val="undOvr"/>
              <m:subHide m:val="1"/>
              <m:supHide m:val="1"/>
              <m:ctrlPr>
                <w:rPr>
                  <w:rFonts w:ascii="Cambria Math" w:hAnsi="Cambria Math"/>
                  <w:i/>
                  <w:lang w:val="en-US"/>
                </w:rPr>
              </m:ctrlPr>
            </m:naryPr>
            <m:sub/>
            <m:sup/>
            <m:e>
              <m:r>
                <w:rPr>
                  <w:rFonts w:ascii="Cambria Math" w:hAnsi="Cambria Math"/>
                  <w:lang w:val="en-US"/>
                </w:rPr>
                <m:t>L</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θ</m:t>
                      </m:r>
                    </m:e>
                  </m:d>
                  <m:r>
                    <w:rPr>
                      <w:rFonts w:ascii="Cambria Math" w:hAnsi="Cambria Math"/>
                      <w:lang w:val="en-US"/>
                    </w:rPr>
                    <m:t>, y</m:t>
                  </m:r>
                </m:e>
              </m:d>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oMath>
      </m:oMathPara>
    </w:p>
    <w:p w:rsidR="00B2576D" w:rsidRPr="00B07717" w:rsidRDefault="00B2576D" w:rsidP="00B07717">
      <w:pPr>
        <w:rPr>
          <w:lang w:val="en-US"/>
        </w:rPr>
      </w:pPr>
      <w:r w:rsidRPr="00B07717">
        <w:rPr>
          <w:lang w:val="en-US"/>
        </w:rPr>
        <w:t>If the training data is drawn from the distribution p (density function):</w:t>
      </w:r>
    </w:p>
    <w:p w:rsidR="00B2576D" w:rsidRPr="00B2576D" w:rsidRDefault="00B2576D" w:rsidP="00B2576D">
      <w:pPr>
        <w:pStyle w:val="Liststycke"/>
        <w:rPr>
          <w:rFonts w:eastAsiaTheme="minorEastAsia"/>
          <w:lang w:val="en-US"/>
        </w:rPr>
      </w:pPr>
      <m:oMathPara>
        <m:oMath>
          <m:r>
            <w:rPr>
              <w:rFonts w:ascii="Cambria Math" w:hAnsi="Cambria Math"/>
              <w:lang w:val="en-US"/>
            </w:rPr>
            <m:t>J</m:t>
          </m:r>
          <m:d>
            <m:dPr>
              <m:ctrlPr>
                <w:rPr>
                  <w:rFonts w:ascii="Cambria Math" w:hAnsi="Cambria Math"/>
                  <w:i/>
                  <w:lang w:val="en-US"/>
                </w:rPr>
              </m:ctrlPr>
            </m:dPr>
            <m:e>
              <m:r>
                <w:rPr>
                  <w:rFonts w:ascii="Cambria Math" w:hAnsi="Cambria Math"/>
                  <w:lang w:val="en-US"/>
                </w:rPr>
                <m:t>θ</m:t>
              </m:r>
            </m:e>
          </m:d>
          <m:r>
            <w:rPr>
              <w:rFonts w:ascii="Cambria Math" w:hAnsi="Cambria Math"/>
              <w:lang w:val="en-US"/>
            </w:rPr>
            <m:t>≈</m:t>
          </m:r>
          <m:nary>
            <m:naryPr>
              <m:chr m:val="∑"/>
              <m:limLoc m:val="undOvr"/>
              <m:subHide m:val="1"/>
              <m:supHide m:val="1"/>
              <m:ctrlPr>
                <w:rPr>
                  <w:rFonts w:ascii="Cambria Math" w:hAnsi="Cambria Math"/>
                  <w:i/>
                  <w:lang w:val="en-US"/>
                </w:rPr>
              </m:ctrlPr>
            </m:naryPr>
            <m:sub/>
            <m:sup/>
            <m:e>
              <m:r>
                <w:rPr>
                  <w:rFonts w:ascii="Cambria Math" w:hAnsi="Cambria Math"/>
                  <w:lang w:val="en-US"/>
                </w:rPr>
                <m:t>L</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θ</m:t>
                      </m:r>
                    </m:e>
                  </m:d>
                  <m:r>
                    <w:rPr>
                      <w:rFonts w:ascii="Cambria Math" w:hAnsi="Cambria Math"/>
                      <w:lang w:val="en-US"/>
                    </w:rPr>
                    <m:t>, y</m:t>
                  </m:r>
                </m:e>
              </m:d>
            </m:e>
          </m:nary>
        </m:oMath>
      </m:oMathPara>
    </w:p>
    <w:p w:rsidR="00CB355F" w:rsidRPr="00B07717" w:rsidRDefault="00B2576D" w:rsidP="00B07717">
      <w:pPr>
        <w:rPr>
          <w:lang w:val="en-US"/>
        </w:rPr>
      </w:pPr>
      <w:r w:rsidRPr="00B07717">
        <w:rPr>
          <w:lang w:val="en-US"/>
        </w:rPr>
        <w:t>Optimization should be so that the parameters maximize the probability</w:t>
      </w:r>
      <w:r w:rsidR="00CB355F" w:rsidRPr="00B07717">
        <w:rPr>
          <w:lang w:val="en-US"/>
        </w:rPr>
        <w:t xml:space="preserve">: </w:t>
      </w:r>
    </w:p>
    <w:p w:rsidR="00B2576D" w:rsidRPr="00B07717" w:rsidRDefault="00B2576D" w:rsidP="00B07717">
      <w:pPr>
        <w:rPr>
          <w:rFonts w:eastAsiaTheme="minorEastAsia"/>
          <w:lang w:val="en-US"/>
        </w:rPr>
      </w:pPr>
      <m:oMath>
        <m:r>
          <w:rPr>
            <w:rFonts w:ascii="Cambria Math" w:hAnsi="Cambria Math"/>
            <w:lang w:val="en-US"/>
          </w:rPr>
          <m:t>P(θ|x)∝P</m:t>
        </m:r>
        <m:d>
          <m:dPr>
            <m:ctrlPr>
              <w:rPr>
                <w:rFonts w:ascii="Cambria Math" w:hAnsi="Cambria Math"/>
                <w:i/>
                <w:lang w:val="en-US"/>
              </w:rPr>
            </m:ctrlPr>
          </m:dPr>
          <m:e>
            <m:r>
              <w:rPr>
                <w:rFonts w:ascii="Cambria Math" w:hAnsi="Cambria Math"/>
                <w:lang w:val="en-US"/>
              </w:rPr>
              <m:t>x</m:t>
            </m:r>
          </m:e>
          <m:e>
            <m:r>
              <w:rPr>
                <w:rFonts w:ascii="Cambria Math" w:hAnsi="Cambria Math"/>
                <w:lang w:val="en-US"/>
              </w:rPr>
              <m:t>θ</m:t>
            </m:r>
          </m:e>
        </m:d>
        <m:r>
          <w:rPr>
            <w:rFonts w:ascii="Cambria Math" w:hAnsi="Cambria Math"/>
            <w:lang w:val="en-US"/>
          </w:rPr>
          <m:t>P(θ)</m:t>
        </m:r>
      </m:oMath>
      <w:r w:rsidR="00CB355F" w:rsidRPr="00B07717">
        <w:rPr>
          <w:rFonts w:eastAsiaTheme="minorEastAsia"/>
          <w:lang w:val="en-US"/>
        </w:rPr>
        <w:t>, but second (prior) term is often unknown, so only the first (likelihood) term is maximized</w:t>
      </w:r>
    </w:p>
    <w:p w:rsidR="00B07717" w:rsidRDefault="00B07717" w:rsidP="00B07717">
      <w:pPr>
        <w:pStyle w:val="Rubrik3"/>
        <w:rPr>
          <w:rFonts w:eastAsiaTheme="minorEastAsia"/>
          <w:lang w:val="en-US"/>
        </w:rPr>
      </w:pPr>
    </w:p>
    <w:p w:rsidR="00B07717" w:rsidRPr="00B07717" w:rsidRDefault="00B07717" w:rsidP="00B07717">
      <w:pPr>
        <w:pStyle w:val="Rubrik3"/>
        <w:rPr>
          <w:rFonts w:eastAsiaTheme="minorEastAsia"/>
          <w:lang w:val="en-US"/>
        </w:rPr>
      </w:pPr>
      <w:r>
        <w:rPr>
          <w:rFonts w:eastAsiaTheme="minorEastAsia"/>
          <w:lang w:val="en-US"/>
        </w:rPr>
        <w:t>Maximum Likelihood Estimation (</w:t>
      </w:r>
      <w:proofErr w:type="spellStart"/>
      <w:r>
        <w:rPr>
          <w:rFonts w:eastAsiaTheme="minorEastAsia"/>
          <w:lang w:val="en-US"/>
        </w:rPr>
        <w:t>MLE</w:t>
      </w:r>
      <w:proofErr w:type="spellEnd"/>
      <w:r>
        <w:rPr>
          <w:rFonts w:eastAsiaTheme="minorEastAsia"/>
          <w:lang w:val="en-US"/>
        </w:rPr>
        <w:t>)</w:t>
      </w:r>
    </w:p>
    <w:p w:rsidR="00CB355F" w:rsidRPr="00B07717" w:rsidRDefault="00B07717" w:rsidP="00B07717">
      <w:pPr>
        <w:rPr>
          <w:lang w:val="en-US"/>
        </w:rPr>
      </w:pPr>
      <w:r>
        <w:rPr>
          <w:lang w:val="en-US"/>
        </w:rPr>
        <w:t>Motivation:</w:t>
      </w:r>
    </w:p>
    <w:p w:rsidR="00B07717" w:rsidRPr="00B07717" w:rsidRDefault="00CB355F" w:rsidP="00B07717">
      <w:pPr>
        <w:pStyle w:val="Liststycke"/>
        <w:numPr>
          <w:ilvl w:val="0"/>
          <w:numId w:val="18"/>
        </w:numPr>
        <w:rPr>
          <w:rFonts w:eastAsiaTheme="minorEastAsia"/>
          <w:lang w:val="en-US"/>
        </w:rPr>
      </w:pPr>
      <w:r w:rsidRPr="00B07717">
        <w:rPr>
          <w:lang w:val="en-US"/>
        </w:rPr>
        <w:t xml:space="preserve">Assume Gaussian probability distribution: </w:t>
      </w:r>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X</m:t>
            </m:r>
            <m:r>
              <w:rPr>
                <w:rFonts w:ascii="Cambria Math" w:hAnsi="Cambria Math"/>
                <w:lang w:val="en-US"/>
              </w:rPr>
              <m:t>=x;θ</m:t>
            </m:r>
          </m:e>
        </m:d>
        <m:r>
          <w:rPr>
            <w:rFonts w:ascii="Cambria Math" w:hAnsi="Cambria Math"/>
            <w:lang w:val="en-US"/>
          </w:rPr>
          <m:t>=C</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x-θ</m:t>
                </m:r>
              </m:num>
              <m:den>
                <m:r>
                  <w:rPr>
                    <w:rFonts w:ascii="Cambria Math" w:hAnsi="Cambria Math"/>
                    <w:lang w:val="en-US"/>
                  </w:rPr>
                  <m:t>2</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den>
            </m:f>
          </m:sup>
        </m:sSup>
      </m:oMath>
    </w:p>
    <w:p w:rsidR="00CB355F" w:rsidRPr="00B07717" w:rsidRDefault="00CB355F" w:rsidP="00B07717">
      <w:pPr>
        <w:pStyle w:val="Liststycke"/>
        <w:numPr>
          <w:ilvl w:val="0"/>
          <w:numId w:val="18"/>
        </w:numPr>
        <w:rPr>
          <w:rFonts w:eastAsiaTheme="minorEastAsia"/>
          <w:lang w:val="en-US"/>
        </w:rPr>
      </w:pPr>
      <w:r w:rsidRPr="00B07717">
        <w:rPr>
          <w:rFonts w:eastAsiaTheme="minorEastAsia"/>
          <w:lang w:val="en-US"/>
        </w:rPr>
        <w:t>The ML</w:t>
      </w:r>
      <w:r w:rsidR="00D60274" w:rsidRPr="00B07717">
        <w:rPr>
          <w:rFonts w:eastAsiaTheme="minorEastAsia"/>
          <w:lang w:val="en-US"/>
        </w:rPr>
        <w:t xml:space="preserve"> estimator</w:t>
      </w:r>
      <w:r w:rsidRPr="00B07717">
        <w:rPr>
          <w:rFonts w:eastAsiaTheme="minorEastAsia"/>
          <w:lang w:val="en-US"/>
        </w:rPr>
        <w:t xml:space="preserve"> for </w:t>
      </w:r>
      <m:oMath>
        <m:r>
          <w:rPr>
            <w:rFonts w:ascii="Cambria Math" w:hAnsi="Cambria Math"/>
            <w:lang w:val="en-US"/>
          </w:rPr>
          <m:t>θ</m:t>
        </m:r>
      </m:oMath>
      <w:r w:rsidRPr="00B07717">
        <w:rPr>
          <w:rFonts w:eastAsiaTheme="minorEastAsia"/>
          <w:lang w:val="en-US"/>
        </w:rPr>
        <w:t xml:space="preserve"> is (assuming </w:t>
      </w:r>
      <w:proofErr w:type="spellStart"/>
      <w:r w:rsidRPr="00B07717">
        <w:rPr>
          <w:rFonts w:eastAsiaTheme="minorEastAsia"/>
          <w:lang w:val="en-US"/>
        </w:rPr>
        <w:t>i.i.d</w:t>
      </w:r>
      <w:proofErr w:type="spellEnd"/>
      <w:r w:rsidRPr="00B07717">
        <w:rPr>
          <w:rFonts w:eastAsiaTheme="minorEastAsia"/>
          <w:lang w:val="en-US"/>
        </w:rPr>
        <w:t>.)</w:t>
      </w:r>
      <w:r w:rsidR="007E7164" w:rsidRPr="00B07717">
        <w:rPr>
          <w:rFonts w:eastAsiaTheme="minorEastAsia"/>
          <w:lang w:val="en-US"/>
        </w:rPr>
        <w:t>:</w:t>
      </w:r>
    </w:p>
    <w:p w:rsidR="007E7164" w:rsidRPr="007E7164" w:rsidRDefault="005B0888" w:rsidP="00B07717">
      <w:pPr>
        <w:pStyle w:val="Liststycke"/>
        <w:rPr>
          <w:rFonts w:eastAsiaTheme="minorEastAsia"/>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ML</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arg</m:t>
              </m:r>
            </m:fName>
            <m:e>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max</m:t>
                      </m:r>
                    </m:e>
                    <m:lim>
                      <m:r>
                        <w:rPr>
                          <w:rFonts w:ascii="Cambria Math" w:hAnsi="Cambria Math"/>
                          <w:lang w:val="en-US"/>
                        </w:rPr>
                        <m:t>θ</m:t>
                      </m:r>
                    </m:lim>
                  </m:limLow>
                </m:fName>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P</m:t>
                          </m:r>
                          <m:d>
                            <m:dPr>
                              <m:ctrlPr>
                                <w:rPr>
                                  <w:rFonts w:ascii="Cambria Math" w:hAnsi="Cambria Math"/>
                                  <w:i/>
                                  <w:lang w:val="en-US"/>
                                </w:rPr>
                              </m:ctrlPr>
                            </m:dPr>
                            <m:e>
                              <m:r>
                                <w:rPr>
                                  <w:rFonts w:ascii="Cambria Math" w:hAnsi="Cambria Math"/>
                                  <w:lang w:val="en-US"/>
                                </w:rPr>
                                <m:t>X=</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(i)</m:t>
                                  </m:r>
                                </m:sup>
                              </m:sSup>
                              <m:r>
                                <w:rPr>
                                  <w:rFonts w:ascii="Cambria Math" w:hAnsi="Cambria Math"/>
                                  <w:lang w:val="en-US"/>
                                </w:rPr>
                                <m:t>;θ</m:t>
                              </m:r>
                            </m:e>
                          </m:d>
                        </m:e>
                      </m:func>
                      <m:r>
                        <w:rPr>
                          <w:rFonts w:ascii="Cambria Math" w:hAnsi="Cambria Math"/>
                          <w:lang w:val="en-US"/>
                        </w:rPr>
                        <m:t>=</m:t>
                      </m:r>
                    </m:e>
                  </m:nary>
                  <m:func>
                    <m:funcPr>
                      <m:ctrlPr>
                        <w:rPr>
                          <w:rFonts w:ascii="Cambria Math" w:hAnsi="Cambria Math"/>
                          <w:i/>
                          <w:lang w:val="en-US"/>
                        </w:rPr>
                      </m:ctrlPr>
                    </m:funcPr>
                    <m:fName>
                      <m:r>
                        <m:rPr>
                          <m:sty m:val="p"/>
                        </m:rPr>
                        <w:rPr>
                          <w:rFonts w:ascii="Cambria Math" w:hAnsi="Cambria Math"/>
                          <w:lang w:val="en-US"/>
                        </w:rPr>
                        <m:t>arg</m:t>
                      </m:r>
                    </m:fName>
                    <m:e>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min</m:t>
                              </m:r>
                            </m:e>
                            <m:lim>
                              <m:r>
                                <w:rPr>
                                  <w:rFonts w:ascii="Cambria Math" w:hAnsi="Cambria Math"/>
                                  <w:lang w:val="en-US"/>
                                </w:rPr>
                                <m:t>θ</m:t>
                              </m:r>
                            </m:lim>
                          </m:limLow>
                        </m:fName>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(i)</m:t>
                                          </m:r>
                                        </m:sup>
                                      </m:sSup>
                                      <m:r>
                                        <w:rPr>
                                          <w:rFonts w:ascii="Cambria Math" w:hAnsi="Cambria Math"/>
                                          <w:lang w:val="en-US"/>
                                        </w:rPr>
                                        <m:t>-θ</m:t>
                                      </m:r>
                                    </m:e>
                                  </m:d>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(i)</m:t>
                                      </m:r>
                                    </m:sup>
                                  </m:sSup>
                                </m:e>
                              </m:nary>
                            </m:e>
                          </m:nary>
                        </m:e>
                      </m:func>
                    </m:e>
                  </m:func>
                </m:e>
              </m:func>
            </m:e>
          </m:func>
          <m:r>
            <w:rPr>
              <w:rFonts w:ascii="Cambria Math" w:hAnsi="Cambria Math"/>
              <w:lang w:val="en-US"/>
            </w:rPr>
            <m:t xml:space="preserve"> </m:t>
          </m:r>
        </m:oMath>
      </m:oMathPara>
    </w:p>
    <w:p w:rsidR="007E7164" w:rsidRPr="00B07717" w:rsidRDefault="007E7164" w:rsidP="00B07717">
      <w:pPr>
        <w:pStyle w:val="Liststycke"/>
        <w:numPr>
          <w:ilvl w:val="0"/>
          <w:numId w:val="18"/>
        </w:numPr>
        <w:rPr>
          <w:lang w:val="en-US"/>
        </w:rPr>
      </w:pPr>
      <w:r w:rsidRPr="00B07717">
        <w:rPr>
          <w:lang w:val="en-US"/>
        </w:rPr>
        <w:t>This example is parametric due to the Gaussian distribution</w:t>
      </w:r>
    </w:p>
    <w:p w:rsidR="00B07717" w:rsidRDefault="00B07717" w:rsidP="00B07717">
      <w:pPr>
        <w:rPr>
          <w:lang w:val="en-US"/>
        </w:rPr>
      </w:pPr>
    </w:p>
    <w:p w:rsidR="007E7164" w:rsidRPr="00B07717" w:rsidRDefault="00D60274" w:rsidP="00B07717">
      <w:pPr>
        <w:rPr>
          <w:lang w:val="en-US"/>
        </w:rPr>
      </w:pPr>
      <w:r w:rsidRPr="00B07717">
        <w:rPr>
          <w:lang w:val="en-US"/>
        </w:rPr>
        <w:t xml:space="preserve">In general: </w:t>
      </w:r>
    </w:p>
    <w:p w:rsidR="00D60274" w:rsidRPr="00D60274" w:rsidRDefault="00D60274" w:rsidP="00B07717">
      <w:pPr>
        <w:pStyle w:val="Liststycke"/>
        <w:numPr>
          <w:ilvl w:val="0"/>
          <w:numId w:val="18"/>
        </w:numPr>
        <w:rPr>
          <w:lang w:val="en-US"/>
        </w:rPr>
      </w:pPr>
      <w:r>
        <w:rPr>
          <w:lang w:val="en-US"/>
        </w:rPr>
        <w:t xml:space="preserve">Assume a family of probability distributions </w:t>
      </w:r>
      <m:oMath>
        <m:r>
          <w:rPr>
            <w:rFonts w:ascii="Cambria Math" w:hAnsi="Cambria Math"/>
            <w:lang w:val="en-US"/>
          </w:rPr>
          <m:t>P(X;θ)</m:t>
        </m:r>
      </m:oMath>
      <w:r>
        <w:rPr>
          <w:rFonts w:eastAsiaTheme="minorEastAsia"/>
          <w:lang w:val="en-US"/>
        </w:rPr>
        <w:t xml:space="preserve"> that assigns a probability to any sequence X of N examples</w:t>
      </w:r>
    </w:p>
    <w:p w:rsidR="00D60274" w:rsidRPr="005122B7" w:rsidRDefault="00D60274" w:rsidP="00B07717">
      <w:pPr>
        <w:pStyle w:val="Liststycke"/>
        <w:numPr>
          <w:ilvl w:val="0"/>
          <w:numId w:val="18"/>
        </w:numPr>
        <w:rPr>
          <w:lang w:val="en-US"/>
        </w:rPr>
      </w:pPr>
      <w:r>
        <w:rPr>
          <w:rFonts w:eastAsiaTheme="minorEastAsia"/>
          <w:lang w:val="en-US"/>
        </w:rPr>
        <w:t xml:space="preserve">The ML estimator for </w:t>
      </w:r>
      <m:oMath>
        <m:r>
          <w:rPr>
            <w:rFonts w:ascii="Cambria Math" w:hAnsi="Cambria Math"/>
            <w:lang w:val="en-US"/>
          </w:rPr>
          <m:t>θ</m:t>
        </m:r>
      </m:oMath>
      <w:r>
        <w:rPr>
          <w:rFonts w:eastAsiaTheme="minorEastAsia"/>
          <w:lang w:val="en-US"/>
        </w:rPr>
        <w:t xml:space="preserve"> is defined as: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ML</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arg</m:t>
            </m:r>
          </m:fName>
          <m:e>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max</m:t>
                    </m:r>
                  </m:e>
                  <m:lim>
                    <m:r>
                      <w:rPr>
                        <w:rFonts w:ascii="Cambria Math" w:hAnsi="Cambria Math"/>
                        <w:lang w:val="en-US"/>
                      </w:rPr>
                      <m:t>θ</m:t>
                    </m:r>
                  </m:lim>
                </m:limLow>
              </m:fName>
              <m:e>
                <m:r>
                  <w:rPr>
                    <w:rFonts w:ascii="Cambria Math" w:hAnsi="Cambria Math"/>
                    <w:lang w:val="en-US"/>
                  </w:rPr>
                  <m:t>P(X;θ)</m:t>
                </m:r>
              </m:e>
            </m:func>
          </m:e>
        </m:func>
      </m:oMath>
    </w:p>
    <w:p w:rsidR="005122B7" w:rsidRPr="005122B7" w:rsidRDefault="005122B7" w:rsidP="00B07717">
      <w:pPr>
        <w:pStyle w:val="Liststycke"/>
        <w:numPr>
          <w:ilvl w:val="0"/>
          <w:numId w:val="18"/>
        </w:numPr>
        <w:rPr>
          <w:lang w:val="en-US"/>
        </w:rPr>
      </w:pPr>
      <w:r>
        <w:rPr>
          <w:rFonts w:eastAsiaTheme="minorEastAsia"/>
          <w:lang w:val="en-US"/>
        </w:rPr>
        <w:t xml:space="preserve">Assume that the examples are </w:t>
      </w:r>
      <w:proofErr w:type="spellStart"/>
      <w:r>
        <w:rPr>
          <w:rFonts w:eastAsiaTheme="minorEastAsia"/>
          <w:lang w:val="en-US"/>
        </w:rPr>
        <w:t>i.i.d</w:t>
      </w:r>
      <w:proofErr w:type="spellEnd"/>
      <w:r>
        <w:rPr>
          <w:rFonts w:eastAsiaTheme="minorEastAsia"/>
          <w:lang w:val="en-US"/>
        </w:rPr>
        <w:t>., this can be rewritten as:</w:t>
      </w:r>
    </w:p>
    <w:p w:rsidR="005122B7" w:rsidRPr="005122B7" w:rsidRDefault="005B0888" w:rsidP="005122B7">
      <w:pPr>
        <w:ind w:left="1080"/>
        <w:rPr>
          <w:rFonts w:eastAsiaTheme="minorEastAsia"/>
          <w:lang w:val="en-US"/>
        </w:rPr>
      </w:pPr>
      <m:oMathPara>
        <m:oMath>
          <m:func>
            <m:funcPr>
              <m:ctrlPr>
                <w:rPr>
                  <w:rFonts w:ascii="Cambria Math" w:hAnsi="Cambria Math"/>
                  <w:i/>
                  <w:lang w:val="en-US"/>
                </w:rPr>
              </m:ctrlPr>
            </m:funcPr>
            <m:fNa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ML</m:t>
                  </m:r>
                </m:sub>
              </m:sSub>
              <m:r>
                <m:rPr>
                  <m:sty m:val="p"/>
                </m:rPr>
                <w:rPr>
                  <w:rFonts w:ascii="Cambria Math" w:hAnsi="Cambria Math"/>
                  <w:lang w:val="en-US"/>
                </w:rPr>
                <m:t>=arg</m:t>
              </m:r>
            </m:fName>
            <m:e>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max</m:t>
                      </m:r>
                    </m:e>
                    <m:lim>
                      <m:r>
                        <w:rPr>
                          <w:rFonts w:ascii="Cambria Math" w:hAnsi="Cambria Math"/>
                          <w:lang w:val="en-US"/>
                        </w:rPr>
                        <m:t>θ</m:t>
                      </m:r>
                    </m:lim>
                  </m:limLow>
                </m:fName>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P</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i</m:t>
                                  </m:r>
                                </m:e>
                              </m:d>
                            </m:sup>
                          </m:sSup>
                          <m:r>
                            <w:rPr>
                              <w:rFonts w:ascii="Cambria Math" w:hAnsi="Cambria Math"/>
                              <w:lang w:val="en-US"/>
                            </w:rPr>
                            <m:t>;θ</m:t>
                          </m:r>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arg</m:t>
                          </m:r>
                        </m:fName>
                        <m:e>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max</m:t>
                                  </m:r>
                                </m:e>
                                <m:lim>
                                  <m:r>
                                    <w:rPr>
                                      <w:rFonts w:ascii="Cambria Math" w:hAnsi="Cambria Math"/>
                                      <w:lang w:val="en-US"/>
                                    </w:rPr>
                                    <m:t>θ</m:t>
                                  </m:r>
                                </m:lim>
                              </m:limLow>
                            </m:fName>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P</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i</m:t>
                                                  </m:r>
                                                </m:e>
                                              </m:d>
                                            </m:sup>
                                          </m:sSup>
                                          <m:r>
                                            <w:rPr>
                                              <w:rFonts w:ascii="Cambria Math" w:hAnsi="Cambria Math"/>
                                              <w:lang w:val="en-US"/>
                                            </w:rPr>
                                            <m:t>;θ</m:t>
                                          </m:r>
                                        </m:e>
                                      </m:d>
                                    </m:e>
                                  </m:func>
                                </m:e>
                              </m:nary>
                            </m:e>
                          </m:func>
                        </m:e>
                      </m:func>
                    </m:e>
                  </m:nary>
                </m:e>
              </m:func>
            </m:e>
          </m:func>
        </m:oMath>
      </m:oMathPara>
    </w:p>
    <w:p w:rsidR="005122B7" w:rsidRDefault="005122B7" w:rsidP="00B07717">
      <w:pPr>
        <w:pStyle w:val="Liststycke"/>
        <w:numPr>
          <w:ilvl w:val="0"/>
          <w:numId w:val="18"/>
        </w:numPr>
        <w:rPr>
          <w:lang w:val="en-US"/>
        </w:rPr>
      </w:pPr>
      <w:r>
        <w:rPr>
          <w:lang w:val="en-US"/>
        </w:rPr>
        <w:t>Assuming Gaussian noise in P, the error is the sum of squares</w:t>
      </w:r>
    </w:p>
    <w:p w:rsidR="005122B7" w:rsidRDefault="005122B7" w:rsidP="00B07717">
      <w:pPr>
        <w:rPr>
          <w:lang w:val="en-US"/>
        </w:rPr>
      </w:pPr>
    </w:p>
    <w:p w:rsidR="00B07717" w:rsidRDefault="00B07717" w:rsidP="00B07717">
      <w:pPr>
        <w:pStyle w:val="Rubrik3"/>
        <w:rPr>
          <w:lang w:val="en-US"/>
        </w:rPr>
      </w:pPr>
      <w:r>
        <w:rPr>
          <w:lang w:val="en-US"/>
        </w:rPr>
        <w:t>Conditional Log-Likelihood</w:t>
      </w:r>
    </w:p>
    <w:p w:rsidR="00B07717" w:rsidRDefault="00B07717" w:rsidP="00B07717">
      <w:pPr>
        <w:pStyle w:val="Liststycke"/>
        <w:numPr>
          <w:ilvl w:val="0"/>
          <w:numId w:val="18"/>
        </w:numPr>
        <w:rPr>
          <w:lang w:val="en-US"/>
        </w:rPr>
      </w:pPr>
      <w:r>
        <w:rPr>
          <w:lang w:val="en-US"/>
        </w:rPr>
        <w:t>In supervised learning: learn a conditional probability distribution over target values y, given features x</w:t>
      </w:r>
    </w:p>
    <w:p w:rsidR="00B07717" w:rsidRDefault="00B07717" w:rsidP="00B07717">
      <w:pPr>
        <w:pStyle w:val="Liststycke"/>
        <w:numPr>
          <w:ilvl w:val="0"/>
          <w:numId w:val="18"/>
        </w:numPr>
        <w:rPr>
          <w:lang w:val="en-US"/>
        </w:rPr>
      </w:pPr>
      <w:r>
        <w:rPr>
          <w:lang w:val="en-US"/>
        </w:rPr>
        <w:t xml:space="preserve">The assumption that the samples are </w:t>
      </w:r>
      <w:proofErr w:type="spellStart"/>
      <w:r>
        <w:rPr>
          <w:lang w:val="en-US"/>
        </w:rPr>
        <w:t>i.i.d</w:t>
      </w:r>
      <w:proofErr w:type="spellEnd"/>
      <w:r>
        <w:rPr>
          <w:lang w:val="en-US"/>
        </w:rPr>
        <w:t>. yields:</w:t>
      </w:r>
    </w:p>
    <w:p w:rsidR="0097696D" w:rsidRPr="0097696D" w:rsidRDefault="005B0888" w:rsidP="0097696D">
      <w:pPr>
        <w:ind w:left="360"/>
        <w:rPr>
          <w:rFonts w:eastAsiaTheme="minorEastAsia"/>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ML</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arg</m:t>
              </m:r>
            </m:fName>
            <m:e>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max</m:t>
                      </m:r>
                    </m:e>
                    <m:lim>
                      <m:r>
                        <w:rPr>
                          <w:rFonts w:ascii="Cambria Math" w:hAnsi="Cambria Math"/>
                          <w:lang w:val="en-US"/>
                        </w:rPr>
                        <m:t>θ</m:t>
                      </m:r>
                    </m:lim>
                  </m:limLow>
                </m:fName>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P</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(i)</m:t>
                                  </m:r>
                                </m:sup>
                              </m:sSup>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i</m:t>
                                      </m:r>
                                    </m:e>
                                  </m:d>
                                </m:sup>
                              </m:sSup>
                              <m:r>
                                <w:rPr>
                                  <w:rFonts w:ascii="Cambria Math" w:hAnsi="Cambria Math"/>
                                  <w:lang w:val="en-US"/>
                                </w:rPr>
                                <m:t>;θ</m:t>
                              </m:r>
                            </m:e>
                          </m:d>
                        </m:e>
                      </m:func>
                    </m:e>
                  </m:nary>
                </m:e>
              </m:func>
            </m:e>
          </m:func>
        </m:oMath>
      </m:oMathPara>
    </w:p>
    <w:p w:rsidR="0097696D" w:rsidRPr="00CA238D" w:rsidRDefault="0097696D" w:rsidP="0097696D">
      <w:pPr>
        <w:pStyle w:val="Liststycke"/>
        <w:numPr>
          <w:ilvl w:val="0"/>
          <w:numId w:val="18"/>
        </w:numPr>
        <w:rPr>
          <w:lang w:val="en-US"/>
        </w:rPr>
      </w:pPr>
      <w:r>
        <w:rPr>
          <w:lang w:val="en-US"/>
        </w:rPr>
        <w:t>This corresponds to the expectation over the density of</w:t>
      </w:r>
      <w:r w:rsidR="00CA238D">
        <w:rPr>
          <w:lang w:val="en-US"/>
        </w:rPr>
        <w:t xml:space="preserve"> x, cross-entropy: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P</m:t>
            </m:r>
            <m:d>
              <m:dPr>
                <m:endChr m:val="|"/>
                <m:ctrlPr>
                  <w:rPr>
                    <w:rFonts w:ascii="Cambria Math" w:hAnsi="Cambria Math"/>
                    <w:i/>
                    <w:lang w:val="en-US"/>
                  </w:rPr>
                </m:ctrlPr>
              </m:dPr>
              <m:e>
                <m:r>
                  <w:rPr>
                    <w:rFonts w:ascii="Cambria Math" w:hAnsi="Cambria Math"/>
                    <w:lang w:val="en-US"/>
                  </w:rPr>
                  <m:t xml:space="preserve">Y </m:t>
                </m:r>
              </m:e>
            </m:d>
            <m:r>
              <w:rPr>
                <w:rFonts w:ascii="Cambria Math" w:hAnsi="Cambria Math"/>
                <w:lang w:val="en-US"/>
              </w:rPr>
              <m:t xml:space="preserve"> X)]</m:t>
            </m:r>
          </m:e>
        </m:func>
      </m:oMath>
    </w:p>
    <w:p w:rsidR="00CA238D" w:rsidRPr="00CA238D" w:rsidRDefault="00CA238D" w:rsidP="0097696D">
      <w:pPr>
        <w:pStyle w:val="Liststycke"/>
        <w:numPr>
          <w:ilvl w:val="0"/>
          <w:numId w:val="18"/>
        </w:numPr>
        <w:rPr>
          <w:lang w:val="en-US"/>
        </w:rPr>
      </w:pPr>
      <w:r>
        <w:rPr>
          <w:rFonts w:eastAsiaTheme="minorEastAsia"/>
          <w:lang w:val="en-US"/>
        </w:rPr>
        <w:t>Principled way to derive cost function (including L2 error):</w:t>
      </w:r>
    </w:p>
    <w:p w:rsidR="00CA238D" w:rsidRPr="00461C99" w:rsidRDefault="00CA238D" w:rsidP="00CA238D">
      <w:pPr>
        <w:ind w:left="360"/>
        <w:rPr>
          <w:rFonts w:eastAsiaTheme="minorEastAsia"/>
          <w:lang w:val="en-US"/>
        </w:rPr>
      </w:pPr>
      <m:oMathPara>
        <m:oMath>
          <m:r>
            <w:rPr>
              <w:rFonts w:ascii="Cambria Math" w:hAnsi="Cambria Math"/>
              <w:lang w:val="en-US"/>
            </w:rPr>
            <m:t>cost</m:t>
          </m:r>
          <m:d>
            <m:dPr>
              <m:ctrlPr>
                <w:rPr>
                  <w:rFonts w:ascii="Cambria Math" w:hAnsi="Cambria Math"/>
                  <w:i/>
                  <w:lang w:val="en-US"/>
                </w:rPr>
              </m:ctrlPr>
            </m:dPr>
            <m:e>
              <m:d>
                <m:dPr>
                  <m:begChr m:val="{"/>
                  <m:endChr m:val="}"/>
                  <m:ctrlPr>
                    <w:rPr>
                      <w:rFonts w:ascii="Cambria Math" w:hAnsi="Cambria Math"/>
                      <w:i/>
                      <w:lang w:val="en-US"/>
                    </w:rPr>
                  </m:ctrlPr>
                </m:d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i</m:t>
                              </m:r>
                            </m:e>
                          </m:d>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i</m:t>
                              </m:r>
                            </m:e>
                          </m:d>
                        </m:sup>
                      </m:sSup>
                    </m:e>
                  </m:d>
                </m:e>
              </m:d>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P</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(i)</m:t>
                          </m:r>
                        </m:sup>
                      </m:sSup>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i</m:t>
                              </m:r>
                            </m:e>
                          </m:d>
                        </m:sup>
                      </m:sSup>
                      <m:r>
                        <w:rPr>
                          <w:rFonts w:ascii="Cambria Math" w:hAnsi="Cambria Math"/>
                          <w:lang w:val="en-US"/>
                        </w:rPr>
                        <m:t>;θ</m:t>
                      </m:r>
                    </m:e>
                  </m:d>
                </m:e>
              </m:func>
            </m:e>
          </m:nary>
        </m:oMath>
      </m:oMathPara>
    </w:p>
    <w:p w:rsidR="00461C99" w:rsidRDefault="00461C99" w:rsidP="00461C99">
      <w:pPr>
        <w:pStyle w:val="Liststycke"/>
        <w:numPr>
          <w:ilvl w:val="0"/>
          <w:numId w:val="18"/>
        </w:numPr>
        <w:rPr>
          <w:rFonts w:eastAsiaTheme="minorEastAsia"/>
          <w:lang w:val="en-US"/>
        </w:rPr>
      </w:pPr>
      <w:r>
        <w:rPr>
          <w:rFonts w:eastAsiaTheme="minorEastAsia"/>
          <w:lang w:val="en-US"/>
        </w:rPr>
        <w:lastRenderedPageBreak/>
        <w:t xml:space="preserve">Sigmoid and cross-entropy balance each other: the derivative of a cross-entropy cost function using a logistic activation gives </w:t>
      </w:r>
      <m:oMath>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∂z</m:t>
            </m:r>
          </m:den>
        </m:f>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z</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Pr>
          <w:rFonts w:eastAsiaTheme="minorEastAsia"/>
          <w:lang w:val="en-US"/>
        </w:rPr>
        <w:t>, i.e.</w:t>
      </w:r>
      <w:r w:rsidR="00F32B71">
        <w:rPr>
          <w:rFonts w:eastAsiaTheme="minorEastAsia"/>
          <w:lang w:val="en-US"/>
        </w:rPr>
        <w:t xml:space="preserve"> a linear error between the target and the prediction (independent of the absolute value of y).</w:t>
      </w:r>
    </w:p>
    <w:p w:rsidR="00F32B71" w:rsidRDefault="00F32B71" w:rsidP="00F32B71">
      <w:pPr>
        <w:ind w:left="360"/>
        <w:rPr>
          <w:rFonts w:eastAsiaTheme="minorEastAsia"/>
          <w:lang w:val="en-US"/>
        </w:rPr>
      </w:pPr>
    </w:p>
    <w:p w:rsidR="00F32B71" w:rsidRPr="00F32B71" w:rsidRDefault="00F32B71" w:rsidP="00F32B71">
      <w:pPr>
        <w:pStyle w:val="Rubrik3"/>
        <w:rPr>
          <w:rFonts w:eastAsiaTheme="minorEastAsia"/>
          <w:lang w:val="en-US"/>
        </w:rPr>
      </w:pPr>
      <w:r w:rsidRPr="00F32B71">
        <w:rPr>
          <w:rFonts w:eastAsiaTheme="minorEastAsia"/>
          <w:lang w:val="en-US"/>
        </w:rPr>
        <w:t xml:space="preserve">Surrogate </w:t>
      </w:r>
      <w:r>
        <w:rPr>
          <w:rFonts w:eastAsiaTheme="minorEastAsia"/>
          <w:lang w:val="en-US"/>
        </w:rPr>
        <w:t>L</w:t>
      </w:r>
      <w:r w:rsidRPr="00F32B71">
        <w:rPr>
          <w:rFonts w:eastAsiaTheme="minorEastAsia"/>
          <w:lang w:val="en-US"/>
        </w:rPr>
        <w:t xml:space="preserve">oss </w:t>
      </w:r>
      <w:r>
        <w:rPr>
          <w:rFonts w:eastAsiaTheme="minorEastAsia"/>
          <w:lang w:val="en-US"/>
        </w:rPr>
        <w:t>F</w:t>
      </w:r>
      <w:r w:rsidRPr="00F32B71">
        <w:rPr>
          <w:rFonts w:eastAsiaTheme="minorEastAsia"/>
          <w:lang w:val="en-US"/>
        </w:rPr>
        <w:t>unction</w:t>
      </w:r>
    </w:p>
    <w:p w:rsidR="00F32B71" w:rsidRPr="00F32B71" w:rsidRDefault="00F32B71" w:rsidP="00F32B71">
      <w:pPr>
        <w:rPr>
          <w:rFonts w:eastAsiaTheme="minorEastAsia"/>
          <w:lang w:val="en-US"/>
        </w:rPr>
      </w:pPr>
      <w:r>
        <w:rPr>
          <w:rFonts w:eastAsiaTheme="minorEastAsia"/>
          <w:lang w:val="en-US"/>
        </w:rPr>
        <w:t>A</w:t>
      </w:r>
      <w:r w:rsidRPr="00F32B71">
        <w:rPr>
          <w:rFonts w:eastAsiaTheme="minorEastAsia"/>
          <w:lang w:val="en-US"/>
        </w:rPr>
        <w:t>ssume e.g. 0-1 loss for class membership (</w:t>
      </w:r>
      <w:proofErr w:type="spellStart"/>
      <w:r w:rsidRPr="00F32B71">
        <w:rPr>
          <w:rFonts w:eastAsiaTheme="minorEastAsia"/>
          <w:lang w:val="en-US"/>
        </w:rPr>
        <w:t>OHE</w:t>
      </w:r>
      <w:proofErr w:type="spellEnd"/>
      <w:r w:rsidRPr="00F32B71">
        <w:rPr>
          <w:rFonts w:eastAsiaTheme="minorEastAsia"/>
          <w:lang w:val="en-US"/>
        </w:rPr>
        <w:t>) surrogated/replaced with log-likelihood (cross-entropy)</w:t>
      </w:r>
      <w:r>
        <w:rPr>
          <w:rFonts w:eastAsiaTheme="minorEastAsia"/>
          <w:lang w:val="en-US"/>
        </w:rPr>
        <w:t>. Motivations:</w:t>
      </w:r>
    </w:p>
    <w:p w:rsidR="00F32B71" w:rsidRDefault="00F32B71" w:rsidP="00F32B71">
      <w:pPr>
        <w:pStyle w:val="Liststycke"/>
        <w:numPr>
          <w:ilvl w:val="0"/>
          <w:numId w:val="18"/>
        </w:numPr>
        <w:rPr>
          <w:rFonts w:eastAsiaTheme="minorEastAsia"/>
          <w:lang w:val="en-US"/>
        </w:rPr>
      </w:pPr>
      <w:r>
        <w:rPr>
          <w:rFonts w:eastAsiaTheme="minorEastAsia"/>
          <w:lang w:val="en-US"/>
        </w:rPr>
        <w:t xml:space="preserve">Gradient decent does not allow for </w:t>
      </w:r>
      <w:r w:rsidR="003928F8">
        <w:rPr>
          <w:rFonts w:eastAsiaTheme="minorEastAsia"/>
          <w:lang w:val="en-US"/>
        </w:rPr>
        <w:t>0-1</w:t>
      </w:r>
      <w:r>
        <w:rPr>
          <w:rFonts w:eastAsiaTheme="minorEastAsia"/>
          <w:lang w:val="en-US"/>
        </w:rPr>
        <w:t xml:space="preserve"> loss (discontinuous) – cross-entropy is continuously differentiable</w:t>
      </w:r>
    </w:p>
    <w:p w:rsidR="00F32B71" w:rsidRDefault="00F32B71" w:rsidP="00F32B71">
      <w:pPr>
        <w:pStyle w:val="Liststycke"/>
        <w:numPr>
          <w:ilvl w:val="0"/>
          <w:numId w:val="18"/>
        </w:numPr>
        <w:rPr>
          <w:rFonts w:eastAsiaTheme="minorEastAsia"/>
          <w:lang w:val="en-US"/>
        </w:rPr>
      </w:pPr>
      <w:r>
        <w:rPr>
          <w:rFonts w:eastAsiaTheme="minorEastAsia"/>
          <w:lang w:val="en-US"/>
        </w:rPr>
        <w:t xml:space="preserve">Test error with </w:t>
      </w:r>
      <w:r w:rsidR="003928F8">
        <w:rPr>
          <w:rFonts w:eastAsiaTheme="minorEastAsia"/>
          <w:lang w:val="en-US"/>
        </w:rPr>
        <w:t>0-1</w:t>
      </w:r>
      <w:r>
        <w:rPr>
          <w:rFonts w:eastAsiaTheme="minorEastAsia"/>
          <w:lang w:val="en-US"/>
        </w:rPr>
        <w:t xml:space="preserve"> loss might be lower for training</w:t>
      </w:r>
      <w:r w:rsidR="003928F8">
        <w:rPr>
          <w:rFonts w:eastAsiaTheme="minorEastAsia"/>
          <w:lang w:val="en-US"/>
        </w:rPr>
        <w:t xml:space="preserve"> with cross-entropy than 0-1 loss – cross-entropy pushes classes apart even if 0-1 loss on training set is zero </w:t>
      </w:r>
      <w:r w:rsidR="003928F8" w:rsidRPr="003928F8">
        <w:rPr>
          <w:rFonts w:eastAsiaTheme="minorEastAsia"/>
          <w:lang w:val="en-US"/>
        </w:rPr>
        <w:sym w:font="Wingdings" w:char="F0E0"/>
      </w:r>
      <w:r w:rsidR="003928F8">
        <w:rPr>
          <w:rFonts w:eastAsiaTheme="minorEastAsia"/>
          <w:lang w:val="en-US"/>
        </w:rPr>
        <w:t xml:space="preserve"> larger margin and more robust decision surface</w:t>
      </w:r>
    </w:p>
    <w:p w:rsidR="003928F8" w:rsidRDefault="003928F8" w:rsidP="003928F8">
      <w:pPr>
        <w:rPr>
          <w:rFonts w:eastAsiaTheme="minorEastAsia"/>
          <w:lang w:val="en-US"/>
        </w:rPr>
      </w:pPr>
    </w:p>
    <w:p w:rsidR="003928F8" w:rsidRDefault="003928F8" w:rsidP="003928F8">
      <w:pPr>
        <w:pStyle w:val="Rubrik3"/>
        <w:rPr>
          <w:rFonts w:eastAsiaTheme="minorEastAsia"/>
          <w:lang w:val="en-US"/>
        </w:rPr>
      </w:pPr>
      <w:r>
        <w:rPr>
          <w:rFonts w:eastAsiaTheme="minorEastAsia"/>
          <w:lang w:val="en-US"/>
        </w:rPr>
        <w:t>Hinge Loss</w:t>
      </w:r>
    </w:p>
    <w:p w:rsidR="003928F8" w:rsidRPr="003928F8" w:rsidRDefault="003928F8" w:rsidP="003928F8">
      <w:pPr>
        <w:pStyle w:val="Liststycke"/>
        <w:numPr>
          <w:ilvl w:val="0"/>
          <w:numId w:val="18"/>
        </w:numPr>
        <w:rPr>
          <w:lang w:val="en-US"/>
        </w:rPr>
      </w:pPr>
      <w:r>
        <w:rPr>
          <w:lang w:val="en-US"/>
        </w:rPr>
        <w:t>Maximum-margin classification</w:t>
      </w:r>
      <w:r w:rsidR="003635F0">
        <w:rPr>
          <w:lang w:val="en-US"/>
        </w:rPr>
        <w:t xml:space="preserve"> (used in </w:t>
      </w:r>
      <w:proofErr w:type="spellStart"/>
      <w:r w:rsidR="003635F0">
        <w:rPr>
          <w:lang w:val="en-US"/>
        </w:rPr>
        <w:t>SVMs</w:t>
      </w:r>
      <w:proofErr w:type="spellEnd"/>
      <w:r w:rsidR="003635F0">
        <w:rPr>
          <w:lang w:val="en-US"/>
        </w:rPr>
        <w:t>)</w:t>
      </w:r>
      <w:r>
        <w:rPr>
          <w:lang w:val="en-US"/>
        </w:rPr>
        <w:t xml:space="preserve">: </w:t>
      </w:r>
      <m:oMath>
        <m:r>
          <w:rPr>
            <w:rFonts w:ascii="Cambria Math" w:hAnsi="Cambria Math"/>
            <w:lang w:val="en-US"/>
          </w:rPr>
          <m:t>l</m:t>
        </m:r>
        <m:d>
          <m:dPr>
            <m:ctrlPr>
              <w:rPr>
                <w:rFonts w:ascii="Cambria Math" w:hAnsi="Cambria Math"/>
                <w:i/>
                <w:lang w:val="en-US"/>
              </w:rPr>
            </m:ctrlPr>
          </m:dPr>
          <m:e>
            <m:r>
              <w:rPr>
                <w:rFonts w:ascii="Cambria Math" w:hAnsi="Cambria Math"/>
                <w:lang w:val="en-US"/>
              </w:rPr>
              <m:t>y=</m:t>
            </m:r>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T</m:t>
                </m:r>
              </m:sup>
            </m:sSup>
            <m:r>
              <w:rPr>
                <w:rFonts w:ascii="Cambria Math" w:hAnsi="Cambria Math"/>
                <w:lang w:val="en-US"/>
              </w:rPr>
              <m:t>x</m:t>
            </m:r>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(0, 1-ty)</m:t>
            </m:r>
          </m:e>
        </m:func>
      </m:oMath>
    </w:p>
    <w:p w:rsidR="002D6582" w:rsidRPr="002D6582" w:rsidRDefault="002D6582" w:rsidP="002D6582">
      <w:pPr>
        <w:pStyle w:val="Liststycke"/>
        <w:numPr>
          <w:ilvl w:val="0"/>
          <w:numId w:val="18"/>
        </w:numPr>
        <w:rPr>
          <w:lang w:val="en-US"/>
        </w:rPr>
      </w:pPr>
      <w:r>
        <w:rPr>
          <w:lang w:val="en-US"/>
        </w:rPr>
        <w:t>Multi-class classification, o</w:t>
      </w:r>
      <w:r w:rsidRPr="002D6582">
        <w:rPr>
          <w:lang w:val="en-US"/>
        </w:rPr>
        <w:t>ne-vs.-one</w:t>
      </w:r>
      <w:r>
        <w:rPr>
          <w:lang w:val="en-US"/>
        </w:rPr>
        <w:t>/all options</w:t>
      </w:r>
      <w:r w:rsidRPr="002D6582">
        <w:rPr>
          <w:lang w:val="en-US"/>
        </w:rPr>
        <w:t xml:space="preserve">: </w:t>
      </w:r>
    </w:p>
    <w:p w:rsidR="002D6582" w:rsidRPr="005B0888" w:rsidRDefault="002D6582" w:rsidP="002D6582">
      <w:pPr>
        <w:pStyle w:val="Liststycke"/>
        <w:numPr>
          <w:ilvl w:val="1"/>
          <w:numId w:val="18"/>
        </w:numPr>
      </w:pPr>
      <w:proofErr w:type="spellStart"/>
      <w:r w:rsidRPr="005B0888">
        <w:t>Crammer</w:t>
      </w:r>
      <w:proofErr w:type="spellEnd"/>
      <w:r w:rsidRPr="005B0888">
        <w:t xml:space="preserve"> &amp; Singer: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CS</m:t>
            </m:r>
          </m:sub>
        </m:sSub>
        <m:d>
          <m:dPr>
            <m:ctrlPr>
              <w:rPr>
                <w:rFonts w:ascii="Cambria Math" w:hAnsi="Cambria Math"/>
                <w:i/>
                <w:lang w:val="en-US"/>
              </w:rPr>
            </m:ctrlPr>
          </m:dPr>
          <m:e>
            <m:r>
              <w:rPr>
                <w:rFonts w:ascii="Cambria Math" w:hAnsi="Cambria Math"/>
                <w:lang w:val="en-US"/>
              </w:rPr>
              <m:t>y</m:t>
            </m:r>
          </m:e>
        </m:d>
        <m:r>
          <w:rPr>
            <w:rFonts w:ascii="Cambria Math" w:hAnsi="Cambria Math"/>
          </w:rPr>
          <m:t>=</m:t>
        </m:r>
        <m:func>
          <m:funcPr>
            <m:ctrlPr>
              <w:rPr>
                <w:rFonts w:ascii="Cambria Math" w:hAnsi="Cambria Math"/>
                <w:i/>
                <w:lang w:val="en-US"/>
              </w:rPr>
            </m:ctrlPr>
          </m:funcPr>
          <m:fName>
            <m:r>
              <m:rPr>
                <m:sty m:val="p"/>
              </m:rPr>
              <w:rPr>
                <w:rFonts w:ascii="Cambria Math" w:hAnsi="Cambria Math"/>
              </w:rPr>
              <m:t>max</m:t>
            </m:r>
          </m:fName>
          <m:e>
            <m:r>
              <w:rPr>
                <w:rFonts w:ascii="Cambria Math" w:hAnsi="Cambria Math"/>
              </w:rPr>
              <m:t>(0, 1+</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rPr>
                      <m:t>max</m:t>
                    </m:r>
                  </m:e>
                  <m:lim>
                    <m:r>
                      <w:rPr>
                        <w:rFonts w:ascii="Cambria Math" w:hAnsi="Cambria Math"/>
                        <w:lang w:val="en-US"/>
                      </w:rPr>
                      <m:t>t</m:t>
                    </m:r>
                    <m:r>
                      <w:rPr>
                        <w:rFonts w:ascii="Cambria Math" w:hAnsi="Cambria Math"/>
                      </w:rPr>
                      <m:t>≠</m:t>
                    </m:r>
                    <m:r>
                      <w:rPr>
                        <w:rFonts w:ascii="Cambria Math" w:hAnsi="Cambria Math"/>
                        <w:lang w:val="en-US"/>
                      </w:rPr>
                      <m:t>y</m:t>
                    </m:r>
                  </m:lim>
                </m:limLow>
              </m:fName>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t</m:t>
                    </m:r>
                  </m:sub>
                  <m:sup>
                    <m:r>
                      <w:rPr>
                        <w:rFonts w:ascii="Cambria Math" w:hAnsi="Cambria Math"/>
                        <w:lang w:val="en-US"/>
                      </w:rPr>
                      <m:t>T</m:t>
                    </m:r>
                  </m:sup>
                </m:sSubSup>
                <m:r>
                  <w:rPr>
                    <w:rFonts w:ascii="Cambria Math" w:hAnsi="Cambria Math"/>
                    <w:lang w:val="en-US"/>
                  </w:rPr>
                  <m:t>x</m:t>
                </m:r>
                <m:r>
                  <w:rPr>
                    <w:rFonts w:ascii="Cambria Math" w:hAnsi="Cambria Math"/>
                  </w:rPr>
                  <m:t xml:space="preserve">- </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y</m:t>
                    </m:r>
                  </m:sub>
                  <m:sup>
                    <m:r>
                      <w:rPr>
                        <w:rFonts w:ascii="Cambria Math" w:hAnsi="Cambria Math"/>
                        <w:lang w:val="en-US"/>
                      </w:rPr>
                      <m:t>T</m:t>
                    </m:r>
                  </m:sup>
                </m:sSubSup>
                <m:r>
                  <w:rPr>
                    <w:rFonts w:ascii="Cambria Math" w:hAnsi="Cambria Math"/>
                    <w:lang w:val="en-US"/>
                  </w:rPr>
                  <m:t>x</m:t>
                </m:r>
                <m:r>
                  <w:rPr>
                    <w:rFonts w:ascii="Cambria Math" w:hAnsi="Cambria Math"/>
                  </w:rPr>
                  <m:t>)</m:t>
                </m:r>
              </m:e>
            </m:func>
          </m:e>
        </m:func>
      </m:oMath>
    </w:p>
    <w:p w:rsidR="002D6582" w:rsidRPr="003635F0" w:rsidRDefault="002D6582" w:rsidP="002D6582">
      <w:pPr>
        <w:pStyle w:val="Liststycke"/>
        <w:numPr>
          <w:ilvl w:val="1"/>
          <w:numId w:val="18"/>
        </w:numPr>
        <w:rPr>
          <w:lang w:val="en-US"/>
        </w:rPr>
      </w:pPr>
      <w:r>
        <w:rPr>
          <w:rFonts w:eastAsiaTheme="minorEastAsia"/>
          <w:lang w:val="en-US"/>
        </w:rPr>
        <w:t xml:space="preserve">Weston &amp; Watkins: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WW</m:t>
            </m:r>
          </m:sub>
        </m:sSub>
        <m:d>
          <m:dPr>
            <m:ctrlPr>
              <w:rPr>
                <w:rFonts w:ascii="Cambria Math" w:hAnsi="Cambria Math"/>
                <w:i/>
                <w:lang w:val="en-US"/>
              </w:rPr>
            </m:ctrlPr>
          </m:dPr>
          <m:e>
            <m:r>
              <w:rPr>
                <w:rFonts w:ascii="Cambria Math" w:hAnsi="Cambria Math"/>
                <w:lang w:val="en-US"/>
              </w:rPr>
              <m:t>y</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t≠y</m:t>
            </m:r>
          </m:sub>
          <m:sup/>
          <m:e>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(0, 1+</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t</m:t>
                    </m:r>
                  </m:sub>
                  <m:sup>
                    <m:r>
                      <w:rPr>
                        <w:rFonts w:ascii="Cambria Math" w:hAnsi="Cambria Math"/>
                        <w:lang w:val="en-US"/>
                      </w:rPr>
                      <m:t>T</m:t>
                    </m:r>
                  </m:sup>
                </m:sSubSup>
                <m:r>
                  <w:rPr>
                    <w:rFonts w:ascii="Cambria Math" w:hAnsi="Cambria Math"/>
                    <w:lang w:val="en-US"/>
                  </w:rPr>
                  <m:t xml:space="preserve">x- </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y</m:t>
                    </m:r>
                  </m:sub>
                  <m:sup>
                    <m:r>
                      <w:rPr>
                        <w:rFonts w:ascii="Cambria Math" w:hAnsi="Cambria Math"/>
                        <w:lang w:val="en-US"/>
                      </w:rPr>
                      <m:t>T</m:t>
                    </m:r>
                  </m:sup>
                </m:sSubSup>
                <m:r>
                  <w:rPr>
                    <w:rFonts w:ascii="Cambria Math" w:hAnsi="Cambria Math"/>
                    <w:lang w:val="en-US"/>
                  </w:rPr>
                  <m:t>x)</m:t>
                </m:r>
              </m:e>
            </m:func>
          </m:e>
        </m:nary>
      </m:oMath>
    </w:p>
    <w:p w:rsidR="003635F0" w:rsidRPr="003635F0" w:rsidRDefault="003635F0" w:rsidP="003635F0">
      <w:pPr>
        <w:pStyle w:val="Liststycke"/>
        <w:numPr>
          <w:ilvl w:val="0"/>
          <w:numId w:val="18"/>
        </w:numPr>
        <w:rPr>
          <w:lang w:val="en-US"/>
        </w:rPr>
      </w:pPr>
      <w:r>
        <w:rPr>
          <w:rFonts w:eastAsiaTheme="minorEastAsia"/>
          <w:lang w:val="en-US"/>
        </w:rPr>
        <w:t xml:space="preserve">Hinge loss is non-differentiable </w:t>
      </w:r>
      <w:r w:rsidRPr="003635F0">
        <w:rPr>
          <w:rFonts w:eastAsiaTheme="minorEastAsia"/>
          <w:lang w:val="en-US"/>
        </w:rPr>
        <w:sym w:font="Wingdings" w:char="F0E0"/>
      </w:r>
      <w:r>
        <w:rPr>
          <w:rFonts w:eastAsiaTheme="minorEastAsia"/>
          <w:lang w:val="en-US"/>
        </w:rPr>
        <w:t xml:space="preserve"> tricky to use in deep learning</w:t>
      </w:r>
    </w:p>
    <w:p w:rsidR="003635F0" w:rsidRPr="003928F8" w:rsidRDefault="003635F0" w:rsidP="003635F0">
      <w:pPr>
        <w:pStyle w:val="Liststycke"/>
        <w:numPr>
          <w:ilvl w:val="1"/>
          <w:numId w:val="18"/>
        </w:numPr>
        <w:rPr>
          <w:lang w:val="en-US"/>
        </w:rPr>
      </w:pPr>
      <w:r>
        <w:rPr>
          <w:rFonts w:eastAsiaTheme="minorEastAsia"/>
          <w:lang w:val="en-US"/>
        </w:rPr>
        <w:t xml:space="preserve">Sub-gradients may be used, as for </w:t>
      </w:r>
      <w:proofErr w:type="spellStart"/>
      <w:r>
        <w:rPr>
          <w:rFonts w:eastAsiaTheme="minorEastAsia"/>
          <w:lang w:val="en-US"/>
        </w:rPr>
        <w:t>ReLU</w:t>
      </w:r>
      <w:proofErr w:type="spellEnd"/>
      <w:r>
        <w:rPr>
          <w:rFonts w:eastAsiaTheme="minorEastAsia"/>
          <w:lang w:val="en-US"/>
        </w:rPr>
        <w:t xml:space="preserve">, i.e. </w:t>
      </w: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i</m:t>
                </m:r>
              </m:sub>
            </m:sSub>
          </m:den>
        </m:f>
        <m:r>
          <w:rPr>
            <w:rFonts w:ascii="Cambria Math" w:eastAsiaTheme="minorEastAsia" w:hAnsi="Cambria Math"/>
            <w:lang w:val="en-US"/>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 xml:space="preserve"> if ty&lt;1</m:t>
                </m:r>
              </m:e>
              <m:e>
                <m:r>
                  <w:rPr>
                    <w:rFonts w:ascii="Cambria Math" w:eastAsiaTheme="minorEastAsia" w:hAnsi="Cambria Math"/>
                    <w:lang w:val="en-US"/>
                  </w:rPr>
                  <m:t>0 otherwise</m:t>
                </m:r>
              </m:e>
            </m:eqArr>
          </m:e>
        </m:d>
      </m:oMath>
    </w:p>
    <w:p w:rsidR="00CA238D" w:rsidRDefault="00CA238D" w:rsidP="003635F0">
      <w:pPr>
        <w:rPr>
          <w:rFonts w:eastAsiaTheme="minorEastAsia"/>
          <w:lang w:val="en-US"/>
        </w:rPr>
      </w:pPr>
    </w:p>
    <w:p w:rsidR="003635F0" w:rsidRDefault="003635F0" w:rsidP="003635F0">
      <w:pPr>
        <w:pStyle w:val="Rubrik2"/>
        <w:rPr>
          <w:rFonts w:eastAsiaTheme="minorEastAsia"/>
          <w:lang w:val="en-US"/>
        </w:rPr>
      </w:pPr>
      <w:r>
        <w:rPr>
          <w:rFonts w:eastAsiaTheme="minorEastAsia"/>
          <w:lang w:val="en-US"/>
        </w:rPr>
        <w:t>Regularization</w:t>
      </w:r>
    </w:p>
    <w:p w:rsidR="003635F0" w:rsidRDefault="00386E61" w:rsidP="00386E61">
      <w:pPr>
        <w:pStyle w:val="Rubrik3"/>
        <w:rPr>
          <w:lang w:val="en-US"/>
        </w:rPr>
      </w:pPr>
      <w:r>
        <w:rPr>
          <w:lang w:val="en-US"/>
        </w:rPr>
        <w:t>Norm-Based Regularization</w:t>
      </w:r>
    </w:p>
    <w:p w:rsidR="00CA238D" w:rsidRDefault="00935866" w:rsidP="00935866">
      <w:pPr>
        <w:pStyle w:val="Liststycke"/>
        <w:numPr>
          <w:ilvl w:val="0"/>
          <w:numId w:val="18"/>
        </w:numPr>
        <w:rPr>
          <w:lang w:val="en-US"/>
        </w:rPr>
      </w:pPr>
      <w:r>
        <w:rPr>
          <w:lang w:val="en-US"/>
        </w:rPr>
        <w:t>Training of a NN can be regularized by adding some additional term to the error function</w:t>
      </w:r>
    </w:p>
    <w:p w:rsidR="00935866" w:rsidRPr="007F0A47" w:rsidRDefault="00935866" w:rsidP="007F0A47">
      <w:pPr>
        <w:pStyle w:val="Liststycke"/>
        <w:numPr>
          <w:ilvl w:val="0"/>
          <w:numId w:val="18"/>
        </w:numPr>
        <w:rPr>
          <w:lang w:val="en-US"/>
        </w:rPr>
      </w:pPr>
      <w:r>
        <w:rPr>
          <w:lang w:val="en-US"/>
        </w:rPr>
        <w:t>L2-regularization – give preference to parameter vectors with smaller Euclidian norms (“lengths”):</w:t>
      </w:r>
      <w:r w:rsidR="007F0A47">
        <w:rPr>
          <w:lang w:val="en-US"/>
        </w:rPr>
        <w:t xml:space="preserve"> </w:t>
      </w:r>
      <m:oMath>
        <m:r>
          <w:rPr>
            <w:rFonts w:ascii="Cambria Math" w:hAnsi="Cambria Math"/>
            <w:lang w:val="en-US"/>
          </w:rPr>
          <m:t>||θ</m:t>
        </m:r>
        <m:sSubSup>
          <m:sSubSupPr>
            <m:ctrlPr>
              <w:rPr>
                <w:rFonts w:ascii="Cambria Math" w:eastAsiaTheme="minorEastAsia" w:hAnsi="Cambria Math"/>
                <w:i/>
                <w:lang w:val="en-US"/>
              </w:rPr>
            </m:ctrlPr>
          </m:sSubSupPr>
          <m:e>
            <m:r>
              <w:rPr>
                <w:rFonts w:ascii="Cambria Math" w:hAnsi="Cambria Math"/>
                <w:lang w:val="en-US"/>
              </w:rPr>
              <m:t>||</m:t>
            </m:r>
            <m:ctrlPr>
              <w:rPr>
                <w:rFonts w:ascii="Cambria Math" w:hAnsi="Cambria Math"/>
                <w:i/>
                <w:lang w:val="en-US"/>
              </w:rPr>
            </m:ctrlPr>
          </m:e>
          <m:sub>
            <m:r>
              <w:rPr>
                <w:rFonts w:ascii="Cambria Math" w:eastAsiaTheme="minorEastAsia" w:hAnsi="Cambria Math"/>
                <w:lang w:val="en-US"/>
              </w:rPr>
              <m:t>2</m:t>
            </m:r>
          </m:sub>
          <m:sup>
            <m:r>
              <w:rPr>
                <w:rFonts w:ascii="Cambria Math" w:hAnsi="Cambria Math"/>
                <w:lang w:val="en-US"/>
              </w:rPr>
              <m:t>2</m:t>
            </m:r>
            <m:ctrlPr>
              <w:rPr>
                <w:rFonts w:ascii="Cambria Math" w:hAnsi="Cambria Math"/>
                <w:i/>
                <w:lang w:val="en-US"/>
              </w:rPr>
            </m:ctrlP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T</m:t>
            </m:r>
          </m:sup>
        </m:sSup>
        <m:r>
          <w:rPr>
            <w:rFonts w:ascii="Cambria Math" w:hAnsi="Cambria Math"/>
            <w:lang w:val="en-US"/>
          </w:rPr>
          <m:t>θ</m:t>
        </m:r>
      </m:oMath>
    </w:p>
    <w:p w:rsidR="00935866" w:rsidRDefault="00935866" w:rsidP="007F0A47">
      <w:pPr>
        <w:pStyle w:val="Liststycke"/>
        <w:numPr>
          <w:ilvl w:val="0"/>
          <w:numId w:val="18"/>
        </w:numPr>
        <w:rPr>
          <w:rFonts w:eastAsiaTheme="minorEastAsia"/>
          <w:lang w:val="en-US"/>
        </w:rPr>
      </w:pPr>
      <w:r>
        <w:rPr>
          <w:rFonts w:eastAsiaTheme="minorEastAsia"/>
          <w:lang w:val="en-US"/>
        </w:rPr>
        <w:t>L1-regularization – give preference to parameter vectors with smaller absolute-value norms:</w:t>
      </w:r>
      <w:r w:rsidR="007F0A47">
        <w:rPr>
          <w:rFonts w:eastAsiaTheme="minorEastAsia"/>
          <w:lang w:val="en-US"/>
        </w:rPr>
        <w:t xml:space="preserve"> </w:t>
      </w:r>
      <m:oMath>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r>
                      <w:rPr>
                        <w:rFonts w:ascii="Cambria Math" w:eastAsiaTheme="minorEastAsia" w:hAnsi="Cambria Math"/>
                        <w:lang w:val="en-US"/>
                      </w:rPr>
                      <m:t>θ</m:t>
                    </m:r>
                  </m:e>
                </m:d>
              </m:e>
            </m:d>
          </m:e>
          <m:sub>
            <m:r>
              <w:rPr>
                <w:rFonts w:ascii="Cambria Math" w:eastAsiaTheme="minorEastAsia" w:hAnsi="Cambria Math"/>
                <w:lang w:val="en-US"/>
              </w:rPr>
              <m:t>1</m:t>
            </m:r>
          </m:sub>
        </m:sSub>
        <m:r>
          <w:rPr>
            <w:rFonts w:ascii="Cambria Math" w:eastAsiaTheme="minorEastAsia" w:hAnsi="Cambria Math"/>
            <w:lang w:val="en-US"/>
          </w:rPr>
          <m:t>=</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i</m:t>
            </m:r>
          </m:sub>
          <m:sup/>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i</m:t>
                </m:r>
              </m:sub>
            </m:sSub>
            <m:r>
              <w:rPr>
                <w:rFonts w:ascii="Cambria Math" w:eastAsiaTheme="minorEastAsia" w:hAnsi="Cambria Math"/>
                <w:lang w:val="en-US"/>
              </w:rPr>
              <m:t>|</m:t>
            </m:r>
          </m:e>
        </m:nary>
      </m:oMath>
    </w:p>
    <w:p w:rsidR="007F0A47" w:rsidRDefault="007F0A47" w:rsidP="007F0A47">
      <w:pPr>
        <w:rPr>
          <w:rFonts w:eastAsiaTheme="minorEastAsia"/>
          <w:lang w:val="en-US"/>
        </w:rPr>
      </w:pPr>
    </w:p>
    <w:p w:rsidR="007F0A47" w:rsidRDefault="007F0A47" w:rsidP="007F0A47">
      <w:pPr>
        <w:pStyle w:val="Rubrik3"/>
        <w:rPr>
          <w:rFonts w:eastAsiaTheme="minorEastAsia"/>
          <w:lang w:val="en-US"/>
        </w:rPr>
      </w:pPr>
      <w:r>
        <w:rPr>
          <w:rFonts w:eastAsiaTheme="minorEastAsia"/>
          <w:lang w:val="en-US"/>
        </w:rPr>
        <w:t>Selected Regularization Techniques</w:t>
      </w:r>
    </w:p>
    <w:p w:rsidR="007F0A47" w:rsidRDefault="007F0A47" w:rsidP="007F0A47">
      <w:pPr>
        <w:pStyle w:val="Liststycke"/>
        <w:numPr>
          <w:ilvl w:val="0"/>
          <w:numId w:val="18"/>
        </w:numPr>
        <w:rPr>
          <w:lang w:val="en-US"/>
        </w:rPr>
      </w:pPr>
      <w:r>
        <w:rPr>
          <w:lang w:val="en-US"/>
        </w:rPr>
        <w:t>Dataset augmentation: generate new training data by systematically transforming existing data, e.g. by</w:t>
      </w:r>
      <w:r w:rsidR="00D55BC5">
        <w:rPr>
          <w:lang w:val="en-US"/>
        </w:rPr>
        <w:t xml:space="preserve"> shifting,</w:t>
      </w:r>
      <w:r>
        <w:rPr>
          <w:lang w:val="en-US"/>
        </w:rPr>
        <w:t xml:space="preserve"> </w:t>
      </w:r>
      <w:r w:rsidR="00D55BC5">
        <w:rPr>
          <w:lang w:val="en-US"/>
        </w:rPr>
        <w:t>r</w:t>
      </w:r>
      <w:r>
        <w:rPr>
          <w:lang w:val="en-US"/>
        </w:rPr>
        <w:t>otation or scaling of images</w:t>
      </w:r>
    </w:p>
    <w:p w:rsidR="007F0A47" w:rsidRDefault="007F0A47" w:rsidP="007F0A47">
      <w:pPr>
        <w:pStyle w:val="Liststycke"/>
        <w:numPr>
          <w:ilvl w:val="0"/>
          <w:numId w:val="18"/>
        </w:numPr>
        <w:rPr>
          <w:lang w:val="en-US"/>
        </w:rPr>
      </w:pPr>
      <w:r>
        <w:rPr>
          <w:lang w:val="en-US"/>
        </w:rPr>
        <w:t>Early stopping: stop the training when the validation set error begins to increase and backtrack to the previous set of parameters</w:t>
      </w:r>
    </w:p>
    <w:p w:rsidR="003C3511" w:rsidRDefault="007F0A47" w:rsidP="003C3511">
      <w:pPr>
        <w:pStyle w:val="Liststycke"/>
        <w:numPr>
          <w:ilvl w:val="0"/>
          <w:numId w:val="18"/>
        </w:numPr>
        <w:rPr>
          <w:lang w:val="en-US"/>
        </w:rPr>
      </w:pPr>
      <w:r>
        <w:rPr>
          <w:lang w:val="en-US"/>
        </w:rPr>
        <w:t xml:space="preserve">Bagging/ensemble methods: train several different </w:t>
      </w:r>
      <w:r w:rsidR="00D55BC5">
        <w:rPr>
          <w:lang w:val="en-US"/>
        </w:rPr>
        <w:t xml:space="preserve">(independent) </w:t>
      </w:r>
      <w:r>
        <w:rPr>
          <w:lang w:val="en-US"/>
        </w:rPr>
        <w:t>models separately, then have all of the models vote on the output</w:t>
      </w:r>
    </w:p>
    <w:p w:rsidR="00D55BC5" w:rsidRPr="003C3511" w:rsidRDefault="003C3511" w:rsidP="003C3511">
      <w:pPr>
        <w:pStyle w:val="Liststycke"/>
        <w:numPr>
          <w:ilvl w:val="0"/>
          <w:numId w:val="18"/>
        </w:numPr>
        <w:rPr>
          <w:lang w:val="en-US"/>
        </w:rPr>
      </w:pPr>
      <w:r>
        <w:rPr>
          <w:lang w:val="en-US"/>
        </w:rPr>
        <w:t>Dropout: r</w:t>
      </w:r>
      <w:r w:rsidR="00D55BC5" w:rsidRPr="003C3511">
        <w:rPr>
          <w:lang w:val="en-US"/>
        </w:rPr>
        <w:t>andomly set a fraction of units to zero during zero</w:t>
      </w:r>
    </w:p>
    <w:p w:rsidR="00D55BC5" w:rsidRDefault="00D55BC5" w:rsidP="003C3511">
      <w:pPr>
        <w:rPr>
          <w:lang w:val="en-US"/>
        </w:rPr>
      </w:pPr>
    </w:p>
    <w:p w:rsidR="003C3511" w:rsidRDefault="003C3511" w:rsidP="003C3511">
      <w:pPr>
        <w:pStyle w:val="Rubrik3"/>
        <w:rPr>
          <w:lang w:val="en-US"/>
        </w:rPr>
      </w:pPr>
      <w:r>
        <w:rPr>
          <w:lang w:val="en-US"/>
        </w:rPr>
        <w:t>Local Minima</w:t>
      </w:r>
    </w:p>
    <w:p w:rsidR="003C3511" w:rsidRDefault="003C3511" w:rsidP="003C3511">
      <w:pPr>
        <w:pStyle w:val="Liststycke"/>
        <w:numPr>
          <w:ilvl w:val="0"/>
          <w:numId w:val="18"/>
        </w:numPr>
        <w:rPr>
          <w:lang w:val="en-US"/>
        </w:rPr>
      </w:pPr>
      <w:r>
        <w:rPr>
          <w:lang w:val="en-US"/>
        </w:rPr>
        <w:t>Deep networks always lead to local minima, related to the model identifiability problem</w:t>
      </w:r>
    </w:p>
    <w:p w:rsidR="003C3511" w:rsidRDefault="003C3511" w:rsidP="003C3511">
      <w:pPr>
        <w:pStyle w:val="Liststycke"/>
        <w:numPr>
          <w:ilvl w:val="0"/>
          <w:numId w:val="18"/>
        </w:numPr>
        <w:rPr>
          <w:lang w:val="en-US"/>
        </w:rPr>
      </w:pPr>
      <w:r>
        <w:rPr>
          <w:lang w:val="en-US"/>
        </w:rPr>
        <w:t xml:space="preserve">However, it is not necessarily a problem as the cost is mostly similarly low </w:t>
      </w:r>
      <w:r w:rsidRPr="003C3511">
        <w:rPr>
          <w:lang w:val="en-US"/>
        </w:rPr>
        <w:sym w:font="Wingdings" w:char="F0E0"/>
      </w:r>
      <w:r>
        <w:rPr>
          <w:lang w:val="en-US"/>
        </w:rPr>
        <w:t xml:space="preserve"> true global minimum generally not relevant</w:t>
      </w:r>
    </w:p>
    <w:p w:rsidR="003C3511" w:rsidRDefault="00D64612" w:rsidP="003C3511">
      <w:pPr>
        <w:pStyle w:val="Liststycke"/>
        <w:numPr>
          <w:ilvl w:val="0"/>
          <w:numId w:val="18"/>
        </w:numPr>
        <w:rPr>
          <w:lang w:val="en-US"/>
        </w:rPr>
      </w:pPr>
      <w:r>
        <w:rPr>
          <w:lang w:val="en-US"/>
        </w:rPr>
        <w:lastRenderedPageBreak/>
        <w:t>To detect whether a local minimum causes problem, the norm of the gradient over time can be plotted. If the network produces bad results and the norm is almost zero, the local minimum might be a problem, but this is rarely the case.</w:t>
      </w:r>
    </w:p>
    <w:p w:rsidR="00772DF9" w:rsidRDefault="00D64612" w:rsidP="00772DF9">
      <w:pPr>
        <w:pStyle w:val="Liststycke"/>
        <w:numPr>
          <w:ilvl w:val="0"/>
          <w:numId w:val="18"/>
        </w:numPr>
        <w:rPr>
          <w:lang w:val="en-US"/>
        </w:rPr>
      </w:pPr>
      <w:r>
        <w:rPr>
          <w:lang w:val="en-US"/>
        </w:rPr>
        <w:t xml:space="preserve">In high dimensions, local minima are very sparse, saddle points are much more common. This is due to the </w:t>
      </w:r>
      <w:r w:rsidR="00772DF9">
        <w:rPr>
          <w:lang w:val="en-US"/>
        </w:rPr>
        <w:t xml:space="preserve">consideration of the </w:t>
      </w:r>
      <w:r>
        <w:rPr>
          <w:lang w:val="en-US"/>
        </w:rPr>
        <w:t xml:space="preserve">Hessian matrix, where in a local minimum, all eigenvalues have to have the same sign </w:t>
      </w:r>
      <w:r w:rsidR="00772DF9">
        <w:rPr>
          <w:lang w:val="en-US"/>
        </w:rPr>
        <w:t>which is very unlikely in high dimensions.</w:t>
      </w:r>
    </w:p>
    <w:p w:rsidR="00772DF9" w:rsidRDefault="00772DF9" w:rsidP="00772DF9">
      <w:pPr>
        <w:rPr>
          <w:lang w:val="en-US"/>
        </w:rPr>
      </w:pPr>
    </w:p>
    <w:p w:rsidR="00772DF9" w:rsidRDefault="00772DF9" w:rsidP="00772DF9">
      <w:pPr>
        <w:pStyle w:val="Rubrik3"/>
        <w:rPr>
          <w:lang w:val="en-US"/>
        </w:rPr>
      </w:pPr>
      <w:r>
        <w:rPr>
          <w:lang w:val="en-US"/>
        </w:rPr>
        <w:t>Optimization</w:t>
      </w:r>
    </w:p>
    <w:p w:rsidR="00772DF9" w:rsidRDefault="00772DF9" w:rsidP="00772DF9">
      <w:pPr>
        <w:pStyle w:val="Liststycke"/>
        <w:numPr>
          <w:ilvl w:val="0"/>
          <w:numId w:val="18"/>
        </w:numPr>
        <w:rPr>
          <w:lang w:val="en-US"/>
        </w:rPr>
      </w:pPr>
      <w:r>
        <w:rPr>
          <w:lang w:val="en-US"/>
        </w:rPr>
        <w:t>For training, variants on gradient descent are often used:</w:t>
      </w:r>
    </w:p>
    <w:p w:rsidR="00772DF9" w:rsidRDefault="00772DF9" w:rsidP="00772DF9">
      <w:pPr>
        <w:pStyle w:val="Liststycke"/>
        <w:numPr>
          <w:ilvl w:val="1"/>
          <w:numId w:val="18"/>
        </w:numPr>
        <w:rPr>
          <w:lang w:val="en-US"/>
        </w:rPr>
      </w:pPr>
      <w:r>
        <w:rPr>
          <w:lang w:val="en-US"/>
        </w:rPr>
        <w:t>Moment</w:t>
      </w:r>
      <w:r w:rsidR="00B47C06">
        <w:rPr>
          <w:lang w:val="en-US"/>
        </w:rPr>
        <w:t>um</w:t>
      </w:r>
      <w:r>
        <w:rPr>
          <w:lang w:val="en-US"/>
        </w:rPr>
        <w:t>-based methods</w:t>
      </w:r>
    </w:p>
    <w:p w:rsidR="00772DF9" w:rsidRDefault="00772DF9" w:rsidP="00772DF9">
      <w:pPr>
        <w:pStyle w:val="Liststycke"/>
        <w:numPr>
          <w:ilvl w:val="1"/>
          <w:numId w:val="18"/>
        </w:numPr>
        <w:rPr>
          <w:lang w:val="en-US"/>
        </w:rPr>
      </w:pPr>
      <w:proofErr w:type="spellStart"/>
      <w:r>
        <w:rPr>
          <w:lang w:val="en-US"/>
        </w:rPr>
        <w:t>RMSProp</w:t>
      </w:r>
      <w:proofErr w:type="spellEnd"/>
      <w:r>
        <w:rPr>
          <w:lang w:val="en-US"/>
        </w:rPr>
        <w:t xml:space="preserve"> (adaptive weights)</w:t>
      </w:r>
    </w:p>
    <w:p w:rsidR="00772DF9" w:rsidRDefault="00772DF9" w:rsidP="00772DF9">
      <w:pPr>
        <w:pStyle w:val="Liststycke"/>
        <w:numPr>
          <w:ilvl w:val="1"/>
          <w:numId w:val="18"/>
        </w:numPr>
        <w:rPr>
          <w:lang w:val="en-US"/>
        </w:rPr>
      </w:pPr>
      <w:r>
        <w:rPr>
          <w:lang w:val="en-US"/>
        </w:rPr>
        <w:t>Adam</w:t>
      </w:r>
    </w:p>
    <w:p w:rsidR="00772DF9" w:rsidRDefault="00772DF9" w:rsidP="00772DF9">
      <w:pPr>
        <w:pStyle w:val="Liststycke"/>
        <w:numPr>
          <w:ilvl w:val="0"/>
          <w:numId w:val="18"/>
        </w:numPr>
        <w:rPr>
          <w:lang w:val="en-US"/>
        </w:rPr>
      </w:pPr>
      <w:r>
        <w:rPr>
          <w:lang w:val="en-US"/>
        </w:rPr>
        <w:t>These methods are usually base on stochastic subsets of training data:</w:t>
      </w:r>
    </w:p>
    <w:p w:rsidR="00772DF9" w:rsidRDefault="00772DF9" w:rsidP="00772DF9">
      <w:pPr>
        <w:pStyle w:val="Liststycke"/>
        <w:numPr>
          <w:ilvl w:val="1"/>
          <w:numId w:val="18"/>
        </w:numPr>
        <w:rPr>
          <w:lang w:val="en-US"/>
        </w:rPr>
      </w:pPr>
      <w:r>
        <w:rPr>
          <w:lang w:val="en-US"/>
        </w:rPr>
        <w:t xml:space="preserve">Stochastic gradient descent </w:t>
      </w:r>
      <w:r w:rsidR="000A615D">
        <w:rPr>
          <w:lang w:val="en-US"/>
        </w:rPr>
        <w:t xml:space="preserve">(SGD) </w:t>
      </w:r>
      <w:r>
        <w:rPr>
          <w:lang w:val="en-US"/>
        </w:rPr>
        <w:t>– single samples</w:t>
      </w:r>
    </w:p>
    <w:p w:rsidR="00772DF9" w:rsidRDefault="00772DF9" w:rsidP="00772DF9">
      <w:pPr>
        <w:pStyle w:val="Liststycke"/>
        <w:numPr>
          <w:ilvl w:val="1"/>
          <w:numId w:val="18"/>
        </w:numPr>
        <w:rPr>
          <w:lang w:val="en-US"/>
        </w:rPr>
      </w:pPr>
      <w:r>
        <w:rPr>
          <w:lang w:val="en-US"/>
        </w:rPr>
        <w:t>Mini-batches – several samples</w:t>
      </w:r>
    </w:p>
    <w:p w:rsidR="00772DF9" w:rsidRDefault="00772DF9" w:rsidP="00772DF9">
      <w:pPr>
        <w:pStyle w:val="Liststycke"/>
        <w:numPr>
          <w:ilvl w:val="1"/>
          <w:numId w:val="18"/>
        </w:numPr>
        <w:rPr>
          <w:lang w:val="en-US"/>
        </w:rPr>
      </w:pPr>
      <w:r>
        <w:rPr>
          <w:lang w:val="en-US"/>
        </w:rPr>
        <w:t>Drawn without replacement until next epoch</w:t>
      </w:r>
    </w:p>
    <w:p w:rsidR="00772DF9" w:rsidRPr="00772DF9" w:rsidRDefault="00772DF9" w:rsidP="00772DF9">
      <w:pPr>
        <w:pStyle w:val="Liststycke"/>
        <w:numPr>
          <w:ilvl w:val="0"/>
          <w:numId w:val="18"/>
        </w:numPr>
        <w:rPr>
          <w:lang w:val="en-US"/>
        </w:rPr>
      </w:pPr>
      <w:r>
        <w:rPr>
          <w:lang w:val="en-US"/>
        </w:rPr>
        <w:t>Batch normalization is often used, e.g. zero mean and variance one</w:t>
      </w:r>
    </w:p>
    <w:p w:rsidR="00935866" w:rsidRDefault="00935866" w:rsidP="00772DF9">
      <w:pPr>
        <w:rPr>
          <w:rFonts w:eastAsiaTheme="minorEastAsia"/>
          <w:lang w:val="en-US"/>
        </w:rPr>
      </w:pPr>
    </w:p>
    <w:p w:rsidR="00772DF9" w:rsidRDefault="00772DF9" w:rsidP="00772DF9">
      <w:pPr>
        <w:pStyle w:val="Rubrik3"/>
        <w:rPr>
          <w:rFonts w:eastAsiaTheme="minorEastAsia"/>
          <w:lang w:val="en-US"/>
        </w:rPr>
      </w:pPr>
      <w:r>
        <w:rPr>
          <w:rFonts w:eastAsiaTheme="minorEastAsia"/>
          <w:lang w:val="en-US"/>
        </w:rPr>
        <w:t>Initialization</w:t>
      </w:r>
    </w:p>
    <w:p w:rsidR="00772DF9" w:rsidRDefault="00772DF9" w:rsidP="00772DF9">
      <w:pPr>
        <w:pStyle w:val="Liststycke"/>
        <w:numPr>
          <w:ilvl w:val="0"/>
          <w:numId w:val="18"/>
        </w:numPr>
        <w:rPr>
          <w:lang w:val="en-US"/>
        </w:rPr>
      </w:pPr>
      <w:r>
        <w:rPr>
          <w:lang w:val="en-US"/>
        </w:rPr>
        <w:t>Gradient-based learning might lead to wrong search directions or long trajectories as it is an iterative method</w:t>
      </w:r>
    </w:p>
    <w:p w:rsidR="00772DF9" w:rsidRDefault="00772DF9" w:rsidP="00772DF9">
      <w:pPr>
        <w:pStyle w:val="Liststycke"/>
        <w:numPr>
          <w:ilvl w:val="0"/>
          <w:numId w:val="18"/>
        </w:numPr>
        <w:rPr>
          <w:lang w:val="en-US"/>
        </w:rPr>
      </w:pPr>
      <w:r>
        <w:rPr>
          <w:lang w:val="en-US"/>
        </w:rPr>
        <w:t>Initialization in an area connected to a solution results in faster learning</w:t>
      </w:r>
    </w:p>
    <w:p w:rsidR="00772DF9" w:rsidRDefault="00B04156" w:rsidP="00772DF9">
      <w:pPr>
        <w:pStyle w:val="Liststycke"/>
        <w:numPr>
          <w:ilvl w:val="0"/>
          <w:numId w:val="18"/>
        </w:numPr>
        <w:rPr>
          <w:lang w:val="en-US"/>
        </w:rPr>
      </w:pPr>
      <w:r>
        <w:rPr>
          <w:lang w:val="en-US"/>
        </w:rPr>
        <w:t>It is suboptimal to initial weights symmetrically or identically, as this only produces redundancy</w:t>
      </w:r>
    </w:p>
    <w:p w:rsidR="00B04156" w:rsidRDefault="00B04156" w:rsidP="00772DF9">
      <w:pPr>
        <w:pStyle w:val="Liststycke"/>
        <w:numPr>
          <w:ilvl w:val="0"/>
          <w:numId w:val="18"/>
        </w:numPr>
        <w:rPr>
          <w:lang w:val="en-US"/>
        </w:rPr>
      </w:pPr>
      <w:r>
        <w:rPr>
          <w:lang w:val="en-US"/>
        </w:rPr>
        <w:t>Initial weights should instead be large to break symmetry, but they should not be too large in order to avoid numerical issues (overflow)</w:t>
      </w:r>
    </w:p>
    <w:p w:rsidR="00B04156" w:rsidRDefault="00B04156" w:rsidP="00772DF9">
      <w:pPr>
        <w:pStyle w:val="Liststycke"/>
        <w:numPr>
          <w:ilvl w:val="0"/>
          <w:numId w:val="18"/>
        </w:numPr>
        <w:rPr>
          <w:lang w:val="en-US"/>
        </w:rPr>
      </w:pPr>
      <w:r>
        <w:rPr>
          <w:lang w:val="en-US"/>
        </w:rPr>
        <w:t>Determining initial values is costly</w:t>
      </w:r>
    </w:p>
    <w:p w:rsidR="00B04156" w:rsidRDefault="00B04156" w:rsidP="00772DF9">
      <w:pPr>
        <w:pStyle w:val="Liststycke"/>
        <w:numPr>
          <w:ilvl w:val="0"/>
          <w:numId w:val="18"/>
        </w:numPr>
        <w:rPr>
          <w:lang w:val="en-US"/>
        </w:rPr>
      </w:pPr>
      <w:r>
        <w:rPr>
          <w:lang w:val="en-US"/>
        </w:rPr>
        <w:t>A good heuristic is to draw weights from a Gaussian or uniform distribution</w:t>
      </w:r>
    </w:p>
    <w:p w:rsidR="00B04156" w:rsidRDefault="00B04156" w:rsidP="00772DF9">
      <w:pPr>
        <w:pStyle w:val="Liststycke"/>
        <w:numPr>
          <w:ilvl w:val="0"/>
          <w:numId w:val="18"/>
        </w:numPr>
        <w:rPr>
          <w:lang w:val="en-US"/>
        </w:rPr>
      </w:pPr>
      <w:r>
        <w:rPr>
          <w:lang w:val="en-US"/>
        </w:rPr>
        <w:t xml:space="preserve">Normalized (Xavier) initialization </w:t>
      </w:r>
      <w:proofErr w:type="spellStart"/>
      <w:r>
        <w:rPr>
          <w:lang w:val="en-US"/>
        </w:rPr>
        <w:t>for m</w:t>
      </w:r>
      <w:proofErr w:type="spellEnd"/>
      <w:r>
        <w:rPr>
          <w:lang w:val="en-US"/>
        </w:rPr>
        <w:t xml:space="preserve"> inputs and n outputs</w:t>
      </w:r>
      <w:r w:rsidR="002F692B">
        <w:rPr>
          <w:lang w:val="en-US"/>
        </w:rPr>
        <w:t xml:space="preserve"> (here tanh is activation; add factor 4 for sigmoid activation)</w:t>
      </w:r>
      <w:r>
        <w:rPr>
          <w:lang w:val="en-US"/>
        </w:rPr>
        <w:t>:</w:t>
      </w:r>
    </w:p>
    <w:p w:rsidR="00B04156" w:rsidRPr="00B04156" w:rsidRDefault="005B0888" w:rsidP="00B04156">
      <w:pPr>
        <w:ind w:left="720"/>
        <w:rPr>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ij</m:t>
              </m:r>
            </m:sub>
          </m:sSub>
          <m:r>
            <w:rPr>
              <w:rFonts w:ascii="Cambria Math" w:hAnsi="Cambria Math"/>
              <w:lang w:val="en-US"/>
            </w:rPr>
            <m:t xml:space="preserve"> ~ U(-</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6</m:t>
                  </m:r>
                </m:num>
                <m:den>
                  <m:r>
                    <w:rPr>
                      <w:rFonts w:ascii="Cambria Math" w:hAnsi="Cambria Math"/>
                      <w:lang w:val="en-US"/>
                    </w:rPr>
                    <m:t>m+n</m:t>
                  </m:r>
                </m:den>
              </m:f>
            </m:e>
          </m:rad>
          <m:r>
            <w:rPr>
              <w:rFonts w:ascii="Cambria Math" w:hAnsi="Cambria Math"/>
              <w:lang w:val="en-US"/>
            </w:rPr>
            <m:t xml:space="preserve">, </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6</m:t>
                  </m:r>
                </m:num>
                <m:den>
                  <m:r>
                    <w:rPr>
                      <w:rFonts w:ascii="Cambria Math" w:hAnsi="Cambria Math"/>
                      <w:lang w:val="en-US"/>
                    </w:rPr>
                    <m:t>m+n</m:t>
                  </m:r>
                </m:den>
              </m:f>
            </m:e>
          </m:rad>
          <m:r>
            <w:rPr>
              <w:rFonts w:ascii="Cambria Math" w:hAnsi="Cambria Math"/>
              <w:lang w:val="en-US"/>
            </w:rPr>
            <m:t>)</m:t>
          </m:r>
        </m:oMath>
      </m:oMathPara>
    </w:p>
    <w:p w:rsidR="003C3511" w:rsidRDefault="002F692B" w:rsidP="002F692B">
      <w:pPr>
        <w:pStyle w:val="Liststycke"/>
        <w:numPr>
          <w:ilvl w:val="0"/>
          <w:numId w:val="18"/>
        </w:numPr>
        <w:rPr>
          <w:rFonts w:eastAsiaTheme="minorEastAsia"/>
          <w:lang w:val="en-US"/>
        </w:rPr>
      </w:pPr>
      <w:r>
        <w:rPr>
          <w:rFonts w:eastAsiaTheme="minorEastAsia"/>
          <w:lang w:val="en-US"/>
        </w:rPr>
        <w:t>Other methods: random orthogonal matrices, sparse initialization etc. but these are more computationally expensive</w:t>
      </w:r>
    </w:p>
    <w:p w:rsidR="002F692B" w:rsidRDefault="002F692B" w:rsidP="002F692B">
      <w:pPr>
        <w:rPr>
          <w:rFonts w:eastAsiaTheme="minorEastAsia"/>
          <w:lang w:val="en-US"/>
        </w:rPr>
      </w:pPr>
    </w:p>
    <w:p w:rsidR="002F692B" w:rsidRDefault="002F692B" w:rsidP="002F692B">
      <w:pPr>
        <w:pStyle w:val="Rubrik3"/>
        <w:rPr>
          <w:rFonts w:eastAsiaTheme="minorEastAsia"/>
          <w:lang w:val="en-US"/>
        </w:rPr>
      </w:pPr>
      <w:r>
        <w:rPr>
          <w:rFonts w:eastAsiaTheme="minorEastAsia"/>
          <w:lang w:val="en-US"/>
        </w:rPr>
        <w:t>Batch Normalization</w:t>
      </w:r>
    </w:p>
    <w:p w:rsidR="002F692B" w:rsidRDefault="002F692B" w:rsidP="002F692B">
      <w:pPr>
        <w:pStyle w:val="Liststycke"/>
        <w:numPr>
          <w:ilvl w:val="0"/>
          <w:numId w:val="18"/>
        </w:numPr>
        <w:rPr>
          <w:lang w:val="en-US"/>
        </w:rPr>
      </w:pPr>
      <w:r>
        <w:rPr>
          <w:lang w:val="en-US"/>
        </w:rPr>
        <w:t>Reduce the range of numerical values</w:t>
      </w:r>
    </w:p>
    <w:p w:rsidR="006B480A" w:rsidRDefault="006B480A" w:rsidP="002F692B">
      <w:pPr>
        <w:pStyle w:val="Liststycke"/>
        <w:numPr>
          <w:ilvl w:val="0"/>
          <w:numId w:val="18"/>
        </w:numPr>
        <w:rPr>
          <w:lang w:val="en-US"/>
        </w:rPr>
      </w:pPr>
      <w:r>
        <w:rPr>
          <w:lang w:val="en-US"/>
        </w:rPr>
        <w:t xml:space="preserve">In deep networks, the simultaneous update of layers will have second, third, …order effects, </w:t>
      </w:r>
      <w:r w:rsidR="009850A0">
        <w:rPr>
          <w:lang w:val="en-US"/>
        </w:rPr>
        <w:t xml:space="preserve">which complicates the gradient update and </w:t>
      </w:r>
      <w:r>
        <w:rPr>
          <w:lang w:val="en-US"/>
        </w:rPr>
        <w:t xml:space="preserve">may cause the learning rate to </w:t>
      </w:r>
      <w:r w:rsidR="009850A0">
        <w:rPr>
          <w:lang w:val="en-US"/>
        </w:rPr>
        <w:t>change wildly</w:t>
      </w:r>
    </w:p>
    <w:p w:rsidR="009850A0" w:rsidRDefault="009850A0" w:rsidP="002F692B">
      <w:pPr>
        <w:pStyle w:val="Liststycke"/>
        <w:numPr>
          <w:ilvl w:val="0"/>
          <w:numId w:val="18"/>
        </w:numPr>
        <w:rPr>
          <w:lang w:val="en-US"/>
        </w:rPr>
      </w:pPr>
      <w:r>
        <w:rPr>
          <w:lang w:val="en-US"/>
        </w:rPr>
        <w:t xml:space="preserve">To reduce these effects, the linear activations z are replaced during learning </w:t>
      </w:r>
      <w:r w:rsidR="000A615D">
        <w:rPr>
          <w:lang w:val="en-US"/>
        </w:rPr>
        <w:t xml:space="preserve">for every batch </w:t>
      </w:r>
      <w:r>
        <w:rPr>
          <w:lang w:val="en-US"/>
        </w:rPr>
        <w:t>(simplified whitening):</w:t>
      </w:r>
    </w:p>
    <w:p w:rsidR="009850A0" w:rsidRPr="00FD70E5" w:rsidRDefault="005B0888" w:rsidP="009850A0">
      <w:pPr>
        <w:pStyle w:val="Liststycke"/>
        <w:rPr>
          <w:rFonts w:eastAsiaTheme="minorEastAsia"/>
          <w:lang w:val="en-US"/>
        </w:rPr>
      </w:pPr>
      <m:oMathPara>
        <m:oMath>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i</m:t>
              </m:r>
            </m:sub>
            <m:sup>
              <m:r>
                <w:rPr>
                  <w:rFonts w:ascii="Cambria Math" w:hAnsi="Cambria Math"/>
                  <w:lang w:val="en-US"/>
                </w:rPr>
                <m:t>'</m:t>
              </m:r>
            </m:sup>
          </m:sSubSup>
          <m:r>
            <w:rPr>
              <w:rFonts w:ascii="Cambria Math" w:hAnsi="Cambria Math"/>
              <w:lang w:val="en-US"/>
            </w:rPr>
            <m:t>=</m:t>
          </m:r>
          <m:f>
            <m:fPr>
              <m:ctrlPr>
                <w:rPr>
                  <w:rFonts w:ascii="Cambria Math" w:eastAsiaTheme="minorEastAsia" w:hAnsi="Cambria Math"/>
                  <w:i/>
                  <w:lang w:val="en-US"/>
                </w:rPr>
              </m:ctrlPr>
            </m:fPr>
            <m:num>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B</m:t>
                  </m:r>
                </m:sub>
              </m:sSub>
              <m:ctrlPr>
                <w:rPr>
                  <w:rFonts w:ascii="Cambria Math" w:hAnsi="Cambria Math"/>
                  <w:i/>
                  <w:lang w:val="en-US"/>
                </w:rPr>
              </m:ctrlPr>
            </m:num>
            <m:den>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B</m:t>
                      </m:r>
                    </m:sub>
                    <m:sup>
                      <m:r>
                        <w:rPr>
                          <w:rFonts w:ascii="Cambria Math" w:hAnsi="Cambria Math"/>
                          <w:lang w:val="en-US"/>
                        </w:rPr>
                        <m:t>2</m:t>
                      </m:r>
                    </m:sup>
                  </m:sSubSup>
                  <m:r>
                    <w:rPr>
                      <w:rFonts w:ascii="Cambria Math" w:hAnsi="Cambria Math"/>
                      <w:lang w:val="en-US"/>
                    </w:rPr>
                    <m:t>+ϵ</m:t>
                  </m:r>
                </m:e>
              </m:rad>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B</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m</m:t>
              </m:r>
            </m:sup>
            <m:e>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i</m:t>
                  </m:r>
                </m:sub>
              </m:sSub>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B</m:t>
                  </m:r>
                </m:sub>
                <m:sup>
                  <m:r>
                    <w:rPr>
                      <w:rFonts w:ascii="Cambria Math" w:eastAsiaTheme="minorEastAsia" w:hAnsi="Cambria Math"/>
                      <w:lang w:val="en-US"/>
                    </w:rPr>
                    <m:t>2</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m</m:t>
                  </m:r>
                </m:sup>
                <m:e>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B</m:t>
                          </m:r>
                        </m:sub>
                      </m:sSub>
                      <m:r>
                        <w:rPr>
                          <w:rFonts w:ascii="Cambria Math" w:eastAsiaTheme="minorEastAsia" w:hAnsi="Cambria Math"/>
                          <w:lang w:val="en-US"/>
                        </w:rPr>
                        <m:t>)</m:t>
                      </m:r>
                    </m:e>
                    <m:sup>
                      <m:r>
                        <w:rPr>
                          <w:rFonts w:ascii="Cambria Math" w:eastAsiaTheme="minorEastAsia" w:hAnsi="Cambria Math"/>
                          <w:lang w:val="en-US"/>
                        </w:rPr>
                        <m:t>2</m:t>
                      </m:r>
                    </m:sup>
                  </m:sSup>
                </m:e>
              </m:nary>
            </m:e>
          </m:nary>
        </m:oMath>
      </m:oMathPara>
    </w:p>
    <w:p w:rsidR="00FD70E5" w:rsidRPr="000A615D" w:rsidRDefault="00FD70E5" w:rsidP="000A615D">
      <w:pPr>
        <w:pStyle w:val="Liststycke"/>
        <w:numPr>
          <w:ilvl w:val="0"/>
          <w:numId w:val="18"/>
        </w:numPr>
        <w:rPr>
          <w:rFonts w:eastAsiaTheme="minorEastAsia"/>
          <w:lang w:val="en-US"/>
        </w:rPr>
      </w:pPr>
      <w:r>
        <w:rPr>
          <w:rFonts w:eastAsiaTheme="minorEastAsia"/>
          <w:lang w:val="en-US"/>
        </w:rPr>
        <w:t>This normalized activation is transformed</w:t>
      </w:r>
      <w:r w:rsidR="000A615D">
        <w:rPr>
          <w:rFonts w:eastAsiaTheme="minorEastAsia"/>
          <w:lang w:val="en-US"/>
        </w:rPr>
        <w:t xml:space="preserve"> back</w:t>
      </w:r>
      <w:r>
        <w:rPr>
          <w:rFonts w:eastAsiaTheme="minorEastAsia"/>
          <w:lang w:val="en-US"/>
        </w:rPr>
        <w:t xml:space="preserve"> with moving-average parameters</w:t>
      </w:r>
      <w:r w:rsidR="000A615D">
        <w:rPr>
          <w:rFonts w:eastAsiaTheme="minorEastAsia"/>
          <w:lang w:val="en-US"/>
        </w:rPr>
        <w:t xml:space="preserve"> to retain information about the long-time trend</w:t>
      </w:r>
      <w:r>
        <w:rPr>
          <w:rFonts w:eastAsiaTheme="minorEastAsia"/>
          <w:lang w:val="en-US"/>
        </w:rPr>
        <w:t>:</w:t>
      </w:r>
      <w:r w:rsidR="000A615D">
        <w:rPr>
          <w:rFonts w:eastAsiaTheme="minorEastAsia"/>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z</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=γ</m:t>
        </m:r>
        <m:sSubSup>
          <m:sSubSupPr>
            <m:ctrlPr>
              <w:rPr>
                <w:rFonts w:ascii="Cambria Math" w:eastAsiaTheme="minorEastAsia" w:hAnsi="Cambria Math"/>
                <w:i/>
                <w:lang w:val="en-US"/>
              </w:rPr>
            </m:ctrlPr>
          </m:sSubSupPr>
          <m:e>
            <m:r>
              <w:rPr>
                <w:rFonts w:ascii="Cambria Math" w:eastAsiaTheme="minorEastAsia" w:hAnsi="Cambria Math"/>
                <w:lang w:val="en-US"/>
              </w:rPr>
              <m:t>z</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+β</m:t>
        </m:r>
      </m:oMath>
    </w:p>
    <w:p w:rsidR="000A615D" w:rsidRDefault="000A615D" w:rsidP="000A615D">
      <w:pPr>
        <w:pStyle w:val="Rubrik3"/>
        <w:rPr>
          <w:rFonts w:eastAsiaTheme="minorEastAsia"/>
          <w:lang w:val="en-US"/>
        </w:rPr>
      </w:pPr>
      <w:r>
        <w:rPr>
          <w:rFonts w:eastAsiaTheme="minorEastAsia"/>
          <w:lang w:val="en-US"/>
        </w:rPr>
        <w:lastRenderedPageBreak/>
        <w:t>Minibatch Methods</w:t>
      </w:r>
    </w:p>
    <w:p w:rsidR="000A615D" w:rsidRDefault="000A615D" w:rsidP="000A615D">
      <w:pPr>
        <w:pStyle w:val="Liststycke"/>
        <w:numPr>
          <w:ilvl w:val="0"/>
          <w:numId w:val="18"/>
        </w:numPr>
        <w:rPr>
          <w:lang w:val="en-US"/>
        </w:rPr>
      </w:pPr>
      <w:r>
        <w:rPr>
          <w:lang w:val="en-US"/>
        </w:rPr>
        <w:t>Batch (deterministic optimization): whole dataset</w:t>
      </w:r>
    </w:p>
    <w:p w:rsidR="000A615D" w:rsidRDefault="000A615D" w:rsidP="000A615D">
      <w:pPr>
        <w:pStyle w:val="Liststycke"/>
        <w:numPr>
          <w:ilvl w:val="0"/>
          <w:numId w:val="18"/>
        </w:numPr>
        <w:rPr>
          <w:lang w:val="en-US"/>
        </w:rPr>
      </w:pPr>
      <w:r>
        <w:rPr>
          <w:lang w:val="en-US"/>
        </w:rPr>
        <w:t>SGD: single training samples</w:t>
      </w:r>
    </w:p>
    <w:p w:rsidR="000A615D" w:rsidRDefault="000A615D" w:rsidP="000A615D">
      <w:pPr>
        <w:pStyle w:val="Liststycke"/>
        <w:numPr>
          <w:ilvl w:val="0"/>
          <w:numId w:val="18"/>
        </w:numPr>
        <w:rPr>
          <w:lang w:val="en-US"/>
        </w:rPr>
      </w:pPr>
      <w:r>
        <w:rPr>
          <w:lang w:val="en-US"/>
        </w:rPr>
        <w:t>Minibatch: subsets from training set</w:t>
      </w:r>
    </w:p>
    <w:p w:rsidR="000A615D" w:rsidRDefault="007D452A" w:rsidP="000A615D">
      <w:pPr>
        <w:pStyle w:val="Liststycke"/>
        <w:numPr>
          <w:ilvl w:val="1"/>
          <w:numId w:val="18"/>
        </w:numPr>
        <w:rPr>
          <w:lang w:val="en-US"/>
        </w:rPr>
      </w:pPr>
      <w:r>
        <w:rPr>
          <w:lang w:val="en-US"/>
        </w:rPr>
        <w:t>Should be large enough to exploit multicore architecture</w:t>
      </w:r>
    </w:p>
    <w:p w:rsidR="007D452A" w:rsidRDefault="007D452A" w:rsidP="000A615D">
      <w:pPr>
        <w:pStyle w:val="Liststycke"/>
        <w:numPr>
          <w:ilvl w:val="1"/>
          <w:numId w:val="18"/>
        </w:numPr>
        <w:rPr>
          <w:lang w:val="en-US"/>
        </w:rPr>
      </w:pPr>
      <w:r>
        <w:rPr>
          <w:lang w:val="en-US"/>
        </w:rPr>
        <w:t>Should be small enough to fit into memory</w:t>
      </w:r>
    </w:p>
    <w:p w:rsidR="005D6C21" w:rsidRDefault="005D6C21" w:rsidP="000A615D">
      <w:pPr>
        <w:pStyle w:val="Liststycke"/>
        <w:numPr>
          <w:ilvl w:val="1"/>
          <w:numId w:val="18"/>
        </w:numPr>
        <w:rPr>
          <w:lang w:val="en-US"/>
        </w:rPr>
      </w:pPr>
      <w:r>
        <w:rPr>
          <w:lang w:val="en-US"/>
        </w:rPr>
        <w:t>Size is often a power of 2: 32, …, 256</w:t>
      </w:r>
    </w:p>
    <w:p w:rsidR="007D452A" w:rsidRDefault="007D452A" w:rsidP="000A615D">
      <w:pPr>
        <w:pStyle w:val="Liststycke"/>
        <w:numPr>
          <w:ilvl w:val="1"/>
          <w:numId w:val="18"/>
        </w:numPr>
        <w:rPr>
          <w:lang w:val="en-US"/>
        </w:rPr>
      </w:pPr>
      <w:r>
        <w:rPr>
          <w:lang w:val="en-US"/>
        </w:rPr>
        <w:t>Size coincides with accuracy of e.g. gradient</w:t>
      </w:r>
      <w:r w:rsidR="005D6C21">
        <w:rPr>
          <w:lang w:val="en-US"/>
        </w:rPr>
        <w:t xml:space="preserve"> estimates</w:t>
      </w:r>
    </w:p>
    <w:p w:rsidR="007D452A" w:rsidRDefault="005D6C21" w:rsidP="000A615D">
      <w:pPr>
        <w:pStyle w:val="Liststycke"/>
        <w:numPr>
          <w:ilvl w:val="1"/>
          <w:numId w:val="18"/>
        </w:numPr>
        <w:rPr>
          <w:lang w:val="en-US"/>
        </w:rPr>
      </w:pPr>
      <w:r>
        <w:rPr>
          <w:lang w:val="en-US"/>
        </w:rPr>
        <w:t>Number of minibatches coincides with regularization (robustness)</w:t>
      </w:r>
    </w:p>
    <w:p w:rsidR="005D6C21" w:rsidRDefault="005D6C21" w:rsidP="000A615D">
      <w:pPr>
        <w:pStyle w:val="Liststycke"/>
        <w:numPr>
          <w:ilvl w:val="1"/>
          <w:numId w:val="18"/>
        </w:numPr>
        <w:rPr>
          <w:lang w:val="en-US"/>
        </w:rPr>
      </w:pPr>
      <w:r>
        <w:rPr>
          <w:lang w:val="en-US"/>
        </w:rPr>
        <w:t>Repeated drawing: epochs</w:t>
      </w:r>
    </w:p>
    <w:p w:rsidR="005D6C21" w:rsidRDefault="005D6C21" w:rsidP="005D6C21">
      <w:pPr>
        <w:rPr>
          <w:lang w:val="en-US"/>
        </w:rPr>
      </w:pPr>
    </w:p>
    <w:p w:rsidR="005D6C21" w:rsidRPr="005D6C21" w:rsidRDefault="005D6C21" w:rsidP="005D6C21">
      <w:pPr>
        <w:pStyle w:val="Rubrik3"/>
        <w:rPr>
          <w:lang w:val="en-US"/>
        </w:rPr>
      </w:pPr>
      <w:r>
        <w:rPr>
          <w:lang w:val="en-US"/>
        </w:rPr>
        <w:t>Learning Rate</w:t>
      </w:r>
    </w:p>
    <w:p w:rsidR="00FD70E5" w:rsidRDefault="005D6C21" w:rsidP="005D6C21">
      <w:pPr>
        <w:pStyle w:val="Liststycke"/>
        <w:numPr>
          <w:ilvl w:val="0"/>
          <w:numId w:val="18"/>
        </w:numPr>
        <w:rPr>
          <w:rFonts w:eastAsiaTheme="minorEastAsia"/>
          <w:lang w:val="en-US"/>
        </w:rPr>
      </w:pPr>
      <w:r w:rsidRPr="005D6C21">
        <w:rPr>
          <w:rFonts w:eastAsiaTheme="minorEastAsia"/>
          <w:lang w:val="en-US"/>
        </w:rPr>
        <w:t>Stochastic methods (SGD, MB) require a decaying learning, which enforces convergence</w:t>
      </w:r>
      <w:r>
        <w:rPr>
          <w:rFonts w:eastAsiaTheme="minorEastAsia"/>
          <w:lang w:val="en-US"/>
        </w:rPr>
        <w:t xml:space="preserve"> and avoids oscillations that may cause that local minima are missed</w:t>
      </w:r>
    </w:p>
    <w:p w:rsidR="005D6C21" w:rsidRDefault="00E1461F" w:rsidP="005D6C21">
      <w:pPr>
        <w:pStyle w:val="Liststycke"/>
        <w:numPr>
          <w:ilvl w:val="0"/>
          <w:numId w:val="18"/>
        </w:numPr>
        <w:rPr>
          <w:rFonts w:eastAsiaTheme="minorEastAsia"/>
          <w:lang w:val="en-US"/>
        </w:rPr>
      </w:pPr>
      <w:r>
        <w:rPr>
          <w:rFonts w:eastAsiaTheme="minorEastAsia"/>
          <w:lang w:val="en-US"/>
        </w:rPr>
        <w:t>Formal c</w:t>
      </w:r>
      <w:r w:rsidR="005D6C21">
        <w:rPr>
          <w:rFonts w:eastAsiaTheme="minorEastAsia"/>
          <w:lang w:val="en-US"/>
        </w:rPr>
        <w:t>onditions for convergence:</w:t>
      </w:r>
    </w:p>
    <w:p w:rsidR="005D6C21" w:rsidRDefault="005D6C21" w:rsidP="005D6C21">
      <w:pPr>
        <w:pStyle w:val="Liststycke"/>
        <w:numPr>
          <w:ilvl w:val="1"/>
          <w:numId w:val="18"/>
        </w:numPr>
        <w:rPr>
          <w:rFonts w:eastAsiaTheme="minorEastAsia"/>
          <w:lang w:val="en-US"/>
        </w:rPr>
      </w:pPr>
      <w:r>
        <w:rPr>
          <w:rFonts w:eastAsiaTheme="minorEastAsia"/>
          <w:lang w:val="en-US"/>
        </w:rPr>
        <w:t>Sum of learning rates goes to in</w:t>
      </w:r>
      <w:r w:rsidR="00E1461F">
        <w:rPr>
          <w:rFonts w:eastAsiaTheme="minorEastAsia"/>
          <w:lang w:val="en-US"/>
        </w:rPr>
        <w:t>finity</w:t>
      </w:r>
    </w:p>
    <w:p w:rsidR="00E1461F" w:rsidRDefault="00E1461F" w:rsidP="005D6C21">
      <w:pPr>
        <w:pStyle w:val="Liststycke"/>
        <w:numPr>
          <w:ilvl w:val="1"/>
          <w:numId w:val="18"/>
        </w:numPr>
        <w:rPr>
          <w:rFonts w:eastAsiaTheme="minorEastAsia"/>
          <w:lang w:val="en-US"/>
        </w:rPr>
      </w:pPr>
      <w:r>
        <w:rPr>
          <w:rFonts w:eastAsiaTheme="minorEastAsia"/>
          <w:lang w:val="en-US"/>
        </w:rPr>
        <w:t>Sum of squared learning rates is bounded</w:t>
      </w:r>
    </w:p>
    <w:p w:rsidR="005D6C21" w:rsidRDefault="00B47C06" w:rsidP="00FD70E5">
      <w:pPr>
        <w:pStyle w:val="Liststycke"/>
        <w:numPr>
          <w:ilvl w:val="0"/>
          <w:numId w:val="18"/>
        </w:numPr>
        <w:rPr>
          <w:rFonts w:eastAsiaTheme="minorEastAsia"/>
          <w:lang w:val="en-US"/>
        </w:rPr>
      </w:pPr>
      <w:r>
        <w:rPr>
          <w:rFonts w:eastAsiaTheme="minorEastAsia"/>
          <w:lang w:val="en-US"/>
        </w:rPr>
        <w:t>For convenience a linear combination of initial and final learning rate is often used:</w:t>
      </w:r>
    </w:p>
    <w:p w:rsidR="00B47C06" w:rsidRDefault="005B0888" w:rsidP="00B47C06">
      <w:pPr>
        <w:ind w:left="720"/>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k</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1-λ</m:t>
              </m:r>
            </m:e>
          </m:d>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0</m:t>
              </m:r>
            </m:sub>
          </m:sSub>
          <m:r>
            <w:rPr>
              <w:rFonts w:ascii="Cambria Math" w:eastAsiaTheme="minorEastAsia" w:hAnsi="Cambria Math"/>
              <w:lang w:val="en-US"/>
            </w:rPr>
            <m:t>+λ</m:t>
          </m:r>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τ</m:t>
              </m:r>
            </m:sub>
          </m:sSub>
          <m:r>
            <w:rPr>
              <w:rFonts w:ascii="Cambria Math" w:eastAsiaTheme="minorEastAsia" w:hAnsi="Cambria Math"/>
              <w:lang w:val="en-US"/>
            </w:rPr>
            <m:t>,  λ=</m:t>
          </m:r>
          <m:f>
            <m:fP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τ</m:t>
              </m:r>
            </m:den>
          </m:f>
        </m:oMath>
      </m:oMathPara>
    </w:p>
    <w:p w:rsidR="00B47C06" w:rsidRDefault="00B47C06" w:rsidP="00B47C06">
      <w:pPr>
        <w:ind w:left="720"/>
        <w:rPr>
          <w:rFonts w:eastAsiaTheme="minorEastAsia"/>
          <w:lang w:val="en-US"/>
        </w:rPr>
      </w:pPr>
      <w:r>
        <w:rPr>
          <w:rFonts w:eastAsiaTheme="minorEastAsia"/>
          <w:lang w:val="en-US"/>
        </w:rPr>
        <w:t xml:space="preserve">where k is the number of iterations and </w:t>
      </w:r>
      <m:oMath>
        <m:r>
          <w:rPr>
            <w:rFonts w:ascii="Cambria Math" w:eastAsiaTheme="minorEastAsia" w:hAnsi="Cambria Math"/>
            <w:lang w:val="en-US"/>
          </w:rPr>
          <m:t>τ</m:t>
        </m:r>
      </m:oMath>
      <w:r>
        <w:rPr>
          <w:rFonts w:eastAsiaTheme="minorEastAsia"/>
          <w:lang w:val="en-US"/>
        </w:rPr>
        <w:t xml:space="preserve"> is the total learning time</w:t>
      </w:r>
    </w:p>
    <w:p w:rsidR="00B47C06" w:rsidRDefault="00B47C06" w:rsidP="00B47C06">
      <w:pPr>
        <w:pStyle w:val="Liststycke"/>
        <w:numPr>
          <w:ilvl w:val="0"/>
          <w:numId w:val="18"/>
        </w:numPr>
        <w:rPr>
          <w:rFonts w:eastAsiaTheme="minorEastAsia"/>
          <w:lang w:val="en-US"/>
        </w:rPr>
      </w:pPr>
      <w:r>
        <w:rPr>
          <w:rFonts w:eastAsiaTheme="minorEastAsia"/>
          <w:lang w:val="en-US"/>
        </w:rPr>
        <w:t>Rule of thumb:</w:t>
      </w:r>
    </w:p>
    <w:p w:rsidR="00B47C06" w:rsidRDefault="00B47C06" w:rsidP="00B47C06">
      <w:pPr>
        <w:pStyle w:val="Liststycke"/>
        <w:numPr>
          <w:ilvl w:val="1"/>
          <w:numId w:val="18"/>
        </w:numPr>
        <w:rPr>
          <w:rFonts w:eastAsiaTheme="minorEastAsia"/>
          <w:lang w:val="en-US"/>
        </w:rPr>
      </w:pPr>
      <w:r>
        <w:rPr>
          <w:rFonts w:eastAsiaTheme="minorEastAsia"/>
          <w:lang w:val="en-US"/>
        </w:rPr>
        <w:t>Initial rate larger than what initial results suggests</w:t>
      </w:r>
    </w:p>
    <w:p w:rsidR="00B47C06" w:rsidRDefault="00B47C06" w:rsidP="00B47C06">
      <w:pPr>
        <w:pStyle w:val="Liststycke"/>
        <w:numPr>
          <w:ilvl w:val="1"/>
          <w:numId w:val="18"/>
        </w:numPr>
        <w:rPr>
          <w:rFonts w:eastAsiaTheme="minorEastAsia"/>
          <w:lang w:val="en-US"/>
        </w:rPr>
      </w:pPr>
      <w:r>
        <w:rPr>
          <w:rFonts w:eastAsiaTheme="minorEastAsia"/>
          <w:lang w:val="en-US"/>
        </w:rPr>
        <w:t>Final rate at about 1% of initial rate</w:t>
      </w:r>
    </w:p>
    <w:p w:rsidR="00B47C06" w:rsidRDefault="00B47C06" w:rsidP="00B47C06">
      <w:pPr>
        <w:pStyle w:val="Liststycke"/>
        <w:numPr>
          <w:ilvl w:val="0"/>
          <w:numId w:val="18"/>
        </w:numPr>
        <w:rPr>
          <w:rFonts w:eastAsiaTheme="minorEastAsia"/>
          <w:lang w:val="en-US"/>
        </w:rPr>
      </w:pPr>
      <w:r>
        <w:rPr>
          <w:rFonts w:eastAsiaTheme="minorEastAsia"/>
          <w:lang w:val="en-US"/>
        </w:rPr>
        <w:t>How the learning rate is updated over time is called curriculum or schedule</w:t>
      </w:r>
    </w:p>
    <w:p w:rsidR="00B47C06" w:rsidRDefault="00B47C06" w:rsidP="00B47C06">
      <w:pPr>
        <w:rPr>
          <w:rFonts w:eastAsiaTheme="minorEastAsia"/>
          <w:lang w:val="en-US"/>
        </w:rPr>
      </w:pPr>
    </w:p>
    <w:p w:rsidR="00B47C06" w:rsidRDefault="00B47C06" w:rsidP="00B47C06">
      <w:pPr>
        <w:pStyle w:val="Rubrik3"/>
        <w:rPr>
          <w:rFonts w:eastAsiaTheme="minorEastAsia"/>
          <w:lang w:val="en-US"/>
        </w:rPr>
      </w:pPr>
      <w:r>
        <w:rPr>
          <w:rFonts w:eastAsiaTheme="minorEastAsia"/>
          <w:lang w:val="en-US"/>
        </w:rPr>
        <w:t>Momentum-Based Methods</w:t>
      </w:r>
    </w:p>
    <w:p w:rsidR="00B47C06" w:rsidRDefault="00B47C06" w:rsidP="00B47C06">
      <w:pPr>
        <w:pStyle w:val="Liststycke"/>
        <w:numPr>
          <w:ilvl w:val="0"/>
          <w:numId w:val="18"/>
        </w:numPr>
        <w:rPr>
          <w:lang w:val="en-US"/>
        </w:rPr>
      </w:pPr>
      <w:r>
        <w:rPr>
          <w:lang w:val="en-US"/>
        </w:rPr>
        <w:t xml:space="preserve">Gradient descent can be problematic due to curvature, small scales or noise </w:t>
      </w:r>
      <w:r w:rsidR="00CA1719">
        <w:rPr>
          <w:lang w:val="en-US"/>
        </w:rPr>
        <w:t>i</w:t>
      </w:r>
      <w:r>
        <w:rPr>
          <w:lang w:val="en-US"/>
        </w:rPr>
        <w:t>n the error surface</w:t>
      </w:r>
    </w:p>
    <w:p w:rsidR="00CA1719" w:rsidRDefault="00CA1719" w:rsidP="00B47C06">
      <w:pPr>
        <w:pStyle w:val="Liststycke"/>
        <w:numPr>
          <w:ilvl w:val="0"/>
          <w:numId w:val="18"/>
        </w:numPr>
        <w:rPr>
          <w:lang w:val="en-US"/>
        </w:rPr>
      </w:pPr>
      <w:r>
        <w:rPr>
          <w:lang w:val="en-US"/>
        </w:rPr>
        <w:t>Introduces velocity, where gradient descent is considered as a particle with mass moving downwards, giving it momentum</w:t>
      </w:r>
    </w:p>
    <w:p w:rsidR="00B47C06" w:rsidRDefault="00CA1719" w:rsidP="00B47C06">
      <w:pPr>
        <w:pStyle w:val="Liststycke"/>
        <w:numPr>
          <w:ilvl w:val="0"/>
          <w:numId w:val="18"/>
        </w:numPr>
        <w:rPr>
          <w:lang w:val="en-US"/>
        </w:rPr>
      </w:pPr>
      <w:r>
        <w:rPr>
          <w:lang w:val="en-US"/>
        </w:rPr>
        <w:t>Velocity is an exponentially decaying moving average of gradients:</w:t>
      </w:r>
    </w:p>
    <w:p w:rsidR="00CA1719" w:rsidRPr="000C0C34" w:rsidRDefault="00CA1719" w:rsidP="00CA1719">
      <w:pPr>
        <w:ind w:left="720"/>
        <w:rPr>
          <w:rFonts w:eastAsiaTheme="minorEastAsia"/>
          <w:lang w:val="en-US"/>
        </w:rPr>
      </w:pPr>
      <m:oMathPara>
        <m:oMath>
          <m:r>
            <m:rPr>
              <m:sty m:val="p"/>
            </m:rPr>
            <w:rPr>
              <w:rFonts w:ascii="Cambria Math" w:hAnsi="Cambria Math"/>
              <w:lang w:val="en-US"/>
            </w:rPr>
            <m:t>Δ</m:t>
          </m:r>
          <m:r>
            <w:rPr>
              <w:rFonts w:ascii="Cambria Math" w:hAnsi="Cambria Math"/>
              <w:lang w:val="en-US"/>
            </w:rPr>
            <m:t>θ←λ</m:t>
          </m:r>
          <m:r>
            <m:rPr>
              <m:sty m:val="p"/>
            </m:rPr>
            <w:rPr>
              <w:rFonts w:ascii="Cambria Math" w:hAnsi="Cambria Math"/>
              <w:lang w:val="en-US"/>
            </w:rPr>
            <m:t>Δ</m:t>
          </m:r>
          <m:r>
            <w:rPr>
              <w:rFonts w:ascii="Cambria Math" w:hAnsi="Cambria Math"/>
              <w:lang w:val="en-US"/>
            </w:rPr>
            <m:t>θ-</m:t>
          </m:r>
          <m:d>
            <m:dPr>
              <m:ctrlPr>
                <w:rPr>
                  <w:rFonts w:ascii="Cambria Math" w:hAnsi="Cambria Math"/>
                  <w:i/>
                  <w:lang w:val="en-US"/>
                </w:rPr>
              </m:ctrlPr>
            </m:dPr>
            <m:e>
              <m:r>
                <w:rPr>
                  <w:rFonts w:ascii="Cambria Math" w:hAnsi="Cambria Math"/>
                  <w:lang w:val="en-US"/>
                </w:rPr>
                <m:t>1-λ</m:t>
              </m:r>
            </m:e>
          </m:d>
          <m:sSub>
            <m:sSubPr>
              <m:ctrlPr>
                <w:rPr>
                  <w:rFonts w:ascii="Cambria Math" w:hAnsi="Cambria Math"/>
                  <w:i/>
                  <w:lang w:val="en-US"/>
                </w:rPr>
              </m:ctrlPr>
            </m:sSubPr>
            <m:e>
              <m:r>
                <m:rPr>
                  <m:sty m:val="p"/>
                </m:rPr>
                <w:rPr>
                  <w:rFonts w:ascii="Cambria Math" w:hAnsi="Cambria Math"/>
                  <w:lang w:val="en-US"/>
                </w:rPr>
                <m:t>∇</m:t>
              </m:r>
              <m:ctrlPr>
                <w:rPr>
                  <w:rFonts w:ascii="Cambria Math" w:hAnsi="Cambria Math"/>
                  <w:lang w:val="en-US"/>
                </w:rPr>
              </m:ctrlPr>
            </m:e>
            <m:sub>
              <m:r>
                <w:rPr>
                  <w:rFonts w:ascii="Cambria Math" w:hAnsi="Cambria Math"/>
                  <w:lang w:val="en-US"/>
                </w:rPr>
                <m:t>θ</m:t>
              </m:r>
            </m:sub>
          </m:sSub>
          <m:r>
            <w:rPr>
              <w:rFonts w:ascii="Cambria Math" w:hAnsi="Cambria Math"/>
              <w:lang w:val="en-US"/>
            </w:rPr>
            <m:t>J,  θ←θ+α</m:t>
          </m:r>
          <m:r>
            <m:rPr>
              <m:sty m:val="p"/>
            </m:rPr>
            <w:rPr>
              <w:rFonts w:ascii="Cambria Math" w:hAnsi="Cambria Math"/>
              <w:lang w:val="en-US"/>
            </w:rPr>
            <m:t>Δ</m:t>
          </m:r>
          <m:r>
            <w:rPr>
              <w:rFonts w:ascii="Cambria Math" w:hAnsi="Cambria Math"/>
              <w:lang w:val="en-US"/>
            </w:rPr>
            <m:t>θ</m:t>
          </m:r>
        </m:oMath>
      </m:oMathPara>
    </w:p>
    <w:p w:rsidR="000C0C34" w:rsidRDefault="000C0C34" w:rsidP="000C0C34">
      <w:pPr>
        <w:pStyle w:val="Liststycke"/>
        <w:numPr>
          <w:ilvl w:val="0"/>
          <w:numId w:val="18"/>
        </w:numPr>
        <w:rPr>
          <w:rFonts w:eastAsiaTheme="minorEastAsia"/>
          <w:lang w:val="en-US"/>
        </w:rPr>
      </w:pPr>
      <w:r>
        <w:rPr>
          <w:rFonts w:eastAsiaTheme="minorEastAsia"/>
          <w:lang w:val="en-US"/>
        </w:rPr>
        <w:t xml:space="preserve">If hyperparameter </w:t>
      </w:r>
      <m:oMath>
        <m:r>
          <w:rPr>
            <w:rFonts w:ascii="Cambria Math" w:hAnsi="Cambria Math"/>
            <w:lang w:val="en-US"/>
          </w:rPr>
          <m:t>λ</m:t>
        </m:r>
        <m:r>
          <w:rPr>
            <w:rFonts w:ascii="Cambria Math" w:eastAsiaTheme="minorEastAsia" w:hAnsi="Cambria Math"/>
            <w:lang w:val="en-US"/>
          </w:rPr>
          <m:t>=0</m:t>
        </m:r>
      </m:oMath>
      <w:r>
        <w:rPr>
          <w:rFonts w:eastAsiaTheme="minorEastAsia"/>
          <w:lang w:val="en-US"/>
        </w:rPr>
        <w:t xml:space="preserve"> </w:t>
      </w:r>
      <w:r w:rsidRPr="000C0C34">
        <w:rPr>
          <w:rFonts w:eastAsiaTheme="minorEastAsia"/>
          <w:lang w:val="en-US"/>
        </w:rPr>
        <w:sym w:font="Wingdings" w:char="F0E0"/>
      </w:r>
      <w:r>
        <w:rPr>
          <w:rFonts w:eastAsiaTheme="minorEastAsia"/>
          <w:lang w:val="en-US"/>
        </w:rPr>
        <w:t>ordinary gradient descent</w:t>
      </w:r>
    </w:p>
    <w:p w:rsidR="000C0C34" w:rsidRPr="000C0C34" w:rsidRDefault="000C0C34" w:rsidP="000C0C34">
      <w:pPr>
        <w:pStyle w:val="Liststycke"/>
        <w:numPr>
          <w:ilvl w:val="0"/>
          <w:numId w:val="18"/>
        </w:numPr>
        <w:rPr>
          <w:rFonts w:eastAsiaTheme="minorEastAsia"/>
          <w:lang w:val="en-US"/>
        </w:rPr>
      </w:pPr>
      <m:oMath>
        <m:r>
          <w:rPr>
            <w:rFonts w:ascii="Cambria Math" w:hAnsi="Cambria Math"/>
            <w:lang w:val="en-US"/>
          </w:rPr>
          <m:t>λ</m:t>
        </m:r>
        <m:r>
          <w:rPr>
            <w:rFonts w:ascii="Cambria Math" w:eastAsiaTheme="minorEastAsia" w:hAnsi="Cambria Math"/>
            <w:lang w:val="en-US"/>
          </w:rPr>
          <m:t>=0.9</m:t>
        </m:r>
      </m:oMath>
      <w:r>
        <w:rPr>
          <w:rFonts w:eastAsiaTheme="minorEastAsia"/>
          <w:lang w:val="en-US"/>
        </w:rPr>
        <w:t xml:space="preserve"> gives about factor 10 speed-up</w:t>
      </w:r>
    </w:p>
    <w:p w:rsidR="000C0C34" w:rsidRDefault="000C0C34" w:rsidP="000C0C34">
      <w:pPr>
        <w:rPr>
          <w:rFonts w:eastAsiaTheme="minorEastAsia"/>
          <w:lang w:val="en-US"/>
        </w:rPr>
      </w:pPr>
    </w:p>
    <w:p w:rsidR="000C0C34" w:rsidRDefault="000C0C34" w:rsidP="000C0C34">
      <w:pPr>
        <w:pStyle w:val="Rubrik3"/>
        <w:rPr>
          <w:rFonts w:eastAsiaTheme="minorEastAsia"/>
          <w:lang w:val="en-US"/>
        </w:rPr>
      </w:pPr>
      <w:r>
        <w:rPr>
          <w:rFonts w:eastAsiaTheme="minorEastAsia"/>
          <w:lang w:val="en-US"/>
        </w:rPr>
        <w:t>Adam</w:t>
      </w:r>
    </w:p>
    <w:p w:rsidR="000C0C34" w:rsidRDefault="000C0C34" w:rsidP="000C0C34">
      <w:pPr>
        <w:pStyle w:val="Liststycke"/>
        <w:numPr>
          <w:ilvl w:val="0"/>
          <w:numId w:val="18"/>
        </w:numPr>
        <w:rPr>
          <w:lang w:val="en-US"/>
        </w:rPr>
      </w:pPr>
      <w:r>
        <w:rPr>
          <w:lang w:val="en-US"/>
        </w:rPr>
        <w:t xml:space="preserve">Based on </w:t>
      </w:r>
      <w:proofErr w:type="spellStart"/>
      <w:r>
        <w:rPr>
          <w:lang w:val="en-US"/>
        </w:rPr>
        <w:t>RMSProp</w:t>
      </w:r>
      <w:proofErr w:type="spellEnd"/>
      <w:r w:rsidR="00553381">
        <w:rPr>
          <w:lang w:val="en-US"/>
        </w:rPr>
        <w:t xml:space="preserve"> that uses adaptive gradient weight</w:t>
      </w:r>
    </w:p>
    <w:p w:rsidR="00553381" w:rsidRPr="00553381" w:rsidRDefault="00553381" w:rsidP="00553381">
      <w:pPr>
        <w:rPr>
          <w:lang w:val="en-US"/>
        </w:rPr>
      </w:pPr>
    </w:p>
    <w:p w:rsidR="00553381" w:rsidRDefault="00553381" w:rsidP="00553381">
      <w:pPr>
        <w:jc w:val="center"/>
        <w:rPr>
          <w:lang w:val="en-US"/>
        </w:rPr>
      </w:pPr>
      <w:r w:rsidRPr="00553381">
        <w:rPr>
          <w:noProof/>
          <w:lang w:val="en-US"/>
        </w:rPr>
        <w:drawing>
          <wp:inline distT="0" distB="0" distL="0" distR="0" wp14:anchorId="27D8D85F" wp14:editId="2C91BFEF">
            <wp:extent cx="3644900" cy="1779059"/>
            <wp:effectExtent l="0" t="0" r="0" b="0"/>
            <wp:docPr id="3" name="Bildobjekt 3"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objekt 3" descr="En bild som visar text&#10;&#10;Automatiskt genererad beskrivning"/>
                    <pic:cNvPicPr/>
                  </pic:nvPicPr>
                  <pic:blipFill>
                    <a:blip r:embed="rId10"/>
                    <a:stretch>
                      <a:fillRect/>
                    </a:stretch>
                  </pic:blipFill>
                  <pic:spPr>
                    <a:xfrm>
                      <a:off x="0" y="0"/>
                      <a:ext cx="3682209" cy="1797269"/>
                    </a:xfrm>
                    <a:prstGeom prst="rect">
                      <a:avLst/>
                    </a:prstGeom>
                  </pic:spPr>
                </pic:pic>
              </a:graphicData>
            </a:graphic>
          </wp:inline>
        </w:drawing>
      </w:r>
    </w:p>
    <w:p w:rsidR="00553381" w:rsidRDefault="00553381" w:rsidP="00553381">
      <w:pPr>
        <w:pStyle w:val="Rubrik2"/>
        <w:rPr>
          <w:lang w:val="en-US"/>
        </w:rPr>
      </w:pPr>
      <w:r>
        <w:rPr>
          <w:lang w:val="en-US"/>
        </w:rPr>
        <w:lastRenderedPageBreak/>
        <w:t>Network Architectures</w:t>
      </w:r>
    </w:p>
    <w:p w:rsidR="00B14015" w:rsidRPr="00B14015" w:rsidRDefault="00B14015" w:rsidP="00B14015">
      <w:pPr>
        <w:rPr>
          <w:lang w:val="en-US"/>
        </w:rPr>
      </w:pPr>
      <w:r w:rsidRPr="00B14015">
        <w:rPr>
          <w:noProof/>
          <w:lang w:val="en-US"/>
        </w:rPr>
        <w:drawing>
          <wp:inline distT="0" distB="0" distL="0" distR="0" wp14:anchorId="4DD10200" wp14:editId="4222753E">
            <wp:extent cx="5760720" cy="3743325"/>
            <wp:effectExtent l="0" t="0" r="5080" b="317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743325"/>
                    </a:xfrm>
                    <a:prstGeom prst="rect">
                      <a:avLst/>
                    </a:prstGeom>
                  </pic:spPr>
                </pic:pic>
              </a:graphicData>
            </a:graphic>
          </wp:inline>
        </w:drawing>
      </w:r>
    </w:p>
    <w:p w:rsidR="00D278FB" w:rsidRPr="00D278FB" w:rsidRDefault="008F65EA" w:rsidP="00D278FB">
      <w:pPr>
        <w:pStyle w:val="Liststycke"/>
        <w:numPr>
          <w:ilvl w:val="0"/>
          <w:numId w:val="18"/>
        </w:numPr>
        <w:rPr>
          <w:lang w:val="en-US"/>
        </w:rPr>
      </w:pPr>
      <w:r>
        <w:rPr>
          <w:lang w:val="en-US"/>
        </w:rPr>
        <w:t>Simple</w:t>
      </w:r>
      <w:r w:rsidR="00450343">
        <w:rPr>
          <w:lang w:val="en-US"/>
        </w:rPr>
        <w:t xml:space="preserve"> CNN: a number of convolutional layers followed by a smaller number of fully connected layers and an output layer</w:t>
      </w:r>
    </w:p>
    <w:p w:rsidR="00450343" w:rsidRDefault="00450343" w:rsidP="008F65EA">
      <w:pPr>
        <w:pStyle w:val="Liststycke"/>
        <w:numPr>
          <w:ilvl w:val="0"/>
          <w:numId w:val="18"/>
        </w:numPr>
        <w:rPr>
          <w:lang w:val="en-US"/>
        </w:rPr>
      </w:pPr>
      <w:proofErr w:type="spellStart"/>
      <w:r>
        <w:rPr>
          <w:lang w:val="en-US"/>
        </w:rPr>
        <w:t>LeNet</w:t>
      </w:r>
      <w:proofErr w:type="spellEnd"/>
      <w:r>
        <w:rPr>
          <w:lang w:val="en-US"/>
        </w:rPr>
        <w:t xml:space="preserve"> 5</w:t>
      </w:r>
      <w:r w:rsidR="00A643FD">
        <w:rPr>
          <w:lang w:val="en-US"/>
        </w:rPr>
        <w:t xml:space="preserve"> (1998)</w:t>
      </w:r>
      <w:r>
        <w:rPr>
          <w:lang w:val="en-US"/>
        </w:rPr>
        <w:t>:</w:t>
      </w:r>
    </w:p>
    <w:p w:rsidR="00D93361" w:rsidRDefault="00D93361" w:rsidP="00450343">
      <w:pPr>
        <w:pStyle w:val="Liststycke"/>
        <w:numPr>
          <w:ilvl w:val="1"/>
          <w:numId w:val="18"/>
        </w:numPr>
        <w:rPr>
          <w:lang w:val="en-US"/>
        </w:rPr>
      </w:pPr>
      <w:r>
        <w:rPr>
          <w:lang w:val="en-US"/>
        </w:rPr>
        <w:t>Quite simple and shallow architecture. Performs fairly well, but has two major shortcomings: less efficient pooling and vanishing gradients</w:t>
      </w:r>
    </w:p>
    <w:p w:rsidR="00450343" w:rsidRDefault="00450343" w:rsidP="00450343">
      <w:pPr>
        <w:pStyle w:val="Liststycke"/>
        <w:numPr>
          <w:ilvl w:val="1"/>
          <w:numId w:val="18"/>
        </w:numPr>
        <w:rPr>
          <w:lang w:val="en-US"/>
        </w:rPr>
      </w:pPr>
      <w:r>
        <w:rPr>
          <w:lang w:val="en-US"/>
        </w:rPr>
        <w:t>Average pooling</w:t>
      </w:r>
    </w:p>
    <w:p w:rsidR="00450343" w:rsidRDefault="00450343" w:rsidP="00450343">
      <w:pPr>
        <w:pStyle w:val="Liststycke"/>
        <w:numPr>
          <w:ilvl w:val="1"/>
          <w:numId w:val="18"/>
        </w:numPr>
        <w:rPr>
          <w:lang w:val="en-US"/>
        </w:rPr>
      </w:pPr>
      <w:r>
        <w:rPr>
          <w:lang w:val="en-US"/>
        </w:rPr>
        <w:t>Sigmoid/tanh activation</w:t>
      </w:r>
    </w:p>
    <w:p w:rsidR="00450343" w:rsidRDefault="00450343" w:rsidP="00450343">
      <w:pPr>
        <w:pStyle w:val="Liststycke"/>
        <w:numPr>
          <w:ilvl w:val="1"/>
          <w:numId w:val="18"/>
        </w:numPr>
        <w:rPr>
          <w:lang w:val="en-US"/>
        </w:rPr>
      </w:pPr>
      <w:r>
        <w:rPr>
          <w:lang w:val="en-US"/>
        </w:rPr>
        <w:t>60,000 training samples, 10 classes (</w:t>
      </w:r>
      <w:proofErr w:type="spellStart"/>
      <w:r>
        <w:rPr>
          <w:lang w:val="en-US"/>
        </w:rPr>
        <w:t>MNIST</w:t>
      </w:r>
      <w:proofErr w:type="spellEnd"/>
      <w:r>
        <w:rPr>
          <w:lang w:val="en-US"/>
        </w:rPr>
        <w:t>)</w:t>
      </w:r>
    </w:p>
    <w:p w:rsidR="00450343" w:rsidRDefault="00450343" w:rsidP="008F65EA">
      <w:pPr>
        <w:pStyle w:val="Liststycke"/>
        <w:numPr>
          <w:ilvl w:val="0"/>
          <w:numId w:val="18"/>
        </w:numPr>
        <w:rPr>
          <w:lang w:val="en-US"/>
        </w:rPr>
      </w:pPr>
      <w:proofErr w:type="spellStart"/>
      <w:r>
        <w:rPr>
          <w:lang w:val="en-US"/>
        </w:rPr>
        <w:t>AlexNet</w:t>
      </w:r>
      <w:proofErr w:type="spellEnd"/>
      <w:r w:rsidR="00A643FD">
        <w:rPr>
          <w:lang w:val="en-US"/>
        </w:rPr>
        <w:t xml:space="preserve"> (2012)</w:t>
      </w:r>
      <w:r>
        <w:rPr>
          <w:lang w:val="en-US"/>
        </w:rPr>
        <w:t>:</w:t>
      </w:r>
    </w:p>
    <w:p w:rsidR="00D93361" w:rsidRDefault="00D93361" w:rsidP="00450343">
      <w:pPr>
        <w:pStyle w:val="Liststycke"/>
        <w:numPr>
          <w:ilvl w:val="1"/>
          <w:numId w:val="18"/>
        </w:numPr>
        <w:rPr>
          <w:lang w:val="en-US"/>
        </w:rPr>
      </w:pPr>
      <w:r>
        <w:rPr>
          <w:lang w:val="en-US"/>
        </w:rPr>
        <w:t>Quite similar architecture</w:t>
      </w:r>
      <w:r w:rsidR="00A643FD">
        <w:rPr>
          <w:lang w:val="en-US"/>
        </w:rPr>
        <w:t xml:space="preserve"> complexity</w:t>
      </w:r>
      <w:r>
        <w:rPr>
          <w:lang w:val="en-US"/>
        </w:rPr>
        <w:t xml:space="preserve"> to </w:t>
      </w:r>
      <w:proofErr w:type="spellStart"/>
      <w:r>
        <w:rPr>
          <w:lang w:val="en-US"/>
        </w:rPr>
        <w:t>LeNet</w:t>
      </w:r>
      <w:proofErr w:type="spellEnd"/>
      <w:r>
        <w:rPr>
          <w:lang w:val="en-US"/>
        </w:rPr>
        <w:t xml:space="preserve"> but has two streams so that the network can be split onto two GPUs</w:t>
      </w:r>
    </w:p>
    <w:p w:rsidR="00450343" w:rsidRDefault="00450343" w:rsidP="00450343">
      <w:pPr>
        <w:pStyle w:val="Liststycke"/>
        <w:numPr>
          <w:ilvl w:val="1"/>
          <w:numId w:val="18"/>
        </w:numPr>
        <w:rPr>
          <w:lang w:val="en-US"/>
        </w:rPr>
      </w:pPr>
      <w:r>
        <w:rPr>
          <w:lang w:val="en-US"/>
        </w:rPr>
        <w:t>Max pooling</w:t>
      </w:r>
    </w:p>
    <w:p w:rsidR="00450343" w:rsidRDefault="00450343" w:rsidP="00450343">
      <w:pPr>
        <w:pStyle w:val="Liststycke"/>
        <w:numPr>
          <w:ilvl w:val="1"/>
          <w:numId w:val="18"/>
        </w:numPr>
        <w:rPr>
          <w:lang w:val="en-US"/>
        </w:rPr>
      </w:pPr>
      <w:proofErr w:type="spellStart"/>
      <w:r>
        <w:rPr>
          <w:lang w:val="en-US"/>
        </w:rPr>
        <w:t>ReLU</w:t>
      </w:r>
      <w:proofErr w:type="spellEnd"/>
      <w:r>
        <w:rPr>
          <w:lang w:val="en-US"/>
        </w:rPr>
        <w:t xml:space="preserve"> activation</w:t>
      </w:r>
    </w:p>
    <w:p w:rsidR="00450343" w:rsidRDefault="00450343" w:rsidP="00450343">
      <w:pPr>
        <w:pStyle w:val="Liststycke"/>
        <w:numPr>
          <w:ilvl w:val="1"/>
          <w:numId w:val="18"/>
        </w:numPr>
        <w:rPr>
          <w:lang w:val="en-US"/>
        </w:rPr>
      </w:pPr>
      <w:r>
        <w:rPr>
          <w:lang w:val="en-US"/>
        </w:rPr>
        <w:t>Dropout regularization</w:t>
      </w:r>
    </w:p>
    <w:p w:rsidR="00450343" w:rsidRDefault="00450343" w:rsidP="00450343">
      <w:pPr>
        <w:pStyle w:val="Liststycke"/>
        <w:numPr>
          <w:ilvl w:val="1"/>
          <w:numId w:val="18"/>
        </w:numPr>
        <w:rPr>
          <w:lang w:val="en-US"/>
        </w:rPr>
      </w:pPr>
      <w:r>
        <w:rPr>
          <w:lang w:val="en-US"/>
        </w:rPr>
        <w:t>1</w:t>
      </w:r>
      <w:r w:rsidR="00E50734">
        <w:rPr>
          <w:lang w:val="en-US"/>
        </w:rPr>
        <w:t>,200,000</w:t>
      </w:r>
      <w:r>
        <w:rPr>
          <w:lang w:val="en-US"/>
        </w:rPr>
        <w:t xml:space="preserve"> training samples, 1000 classes (</w:t>
      </w:r>
      <w:proofErr w:type="spellStart"/>
      <w:r>
        <w:rPr>
          <w:lang w:val="en-US"/>
        </w:rPr>
        <w:t>ILSVRC</w:t>
      </w:r>
      <w:proofErr w:type="spellEnd"/>
      <w:r>
        <w:rPr>
          <w:lang w:val="en-US"/>
        </w:rPr>
        <w:t>)</w:t>
      </w:r>
    </w:p>
    <w:p w:rsidR="00A643FD" w:rsidRDefault="00A643FD" w:rsidP="00A643FD">
      <w:pPr>
        <w:pStyle w:val="Liststycke"/>
        <w:numPr>
          <w:ilvl w:val="0"/>
          <w:numId w:val="18"/>
        </w:numPr>
        <w:rPr>
          <w:lang w:val="en-US"/>
        </w:rPr>
      </w:pPr>
      <w:proofErr w:type="spellStart"/>
      <w:r>
        <w:rPr>
          <w:lang w:val="en-US"/>
        </w:rPr>
        <w:t>VGG</w:t>
      </w:r>
      <w:proofErr w:type="spellEnd"/>
      <w:r>
        <w:rPr>
          <w:lang w:val="en-US"/>
        </w:rPr>
        <w:t xml:space="preserve"> (2018):</w:t>
      </w:r>
    </w:p>
    <w:p w:rsidR="00A643FD" w:rsidRDefault="00A643FD" w:rsidP="00A643FD">
      <w:pPr>
        <w:pStyle w:val="Liststycke"/>
        <w:numPr>
          <w:ilvl w:val="1"/>
          <w:numId w:val="18"/>
        </w:numPr>
        <w:rPr>
          <w:lang w:val="en-US"/>
        </w:rPr>
      </w:pPr>
      <w:r>
        <w:rPr>
          <w:lang w:val="en-US"/>
        </w:rPr>
        <w:t xml:space="preserve">Very similar structure to </w:t>
      </w:r>
      <w:proofErr w:type="spellStart"/>
      <w:r>
        <w:rPr>
          <w:lang w:val="en-US"/>
        </w:rPr>
        <w:t>AlexNet</w:t>
      </w:r>
      <w:proofErr w:type="spellEnd"/>
      <w:r>
        <w:rPr>
          <w:lang w:val="en-US"/>
        </w:rPr>
        <w:t xml:space="preserve"> but is bigger</w:t>
      </w:r>
    </w:p>
    <w:p w:rsidR="00D278FB" w:rsidRDefault="00D278FB" w:rsidP="00D278FB">
      <w:pPr>
        <w:pStyle w:val="Liststycke"/>
        <w:numPr>
          <w:ilvl w:val="0"/>
          <w:numId w:val="18"/>
        </w:numPr>
        <w:rPr>
          <w:lang w:val="en-US"/>
        </w:rPr>
      </w:pPr>
      <w:proofErr w:type="spellStart"/>
      <w:r>
        <w:rPr>
          <w:lang w:val="en-US"/>
        </w:rPr>
        <w:t>ResNet</w:t>
      </w:r>
      <w:proofErr w:type="spellEnd"/>
      <w:r w:rsidR="00A643FD">
        <w:rPr>
          <w:lang w:val="en-US"/>
        </w:rPr>
        <w:t xml:space="preserve"> (2016):</w:t>
      </w:r>
    </w:p>
    <w:p w:rsidR="00A643FD" w:rsidRDefault="00A643FD" w:rsidP="00D278FB">
      <w:pPr>
        <w:pStyle w:val="Liststycke"/>
        <w:numPr>
          <w:ilvl w:val="1"/>
          <w:numId w:val="18"/>
        </w:numPr>
        <w:rPr>
          <w:lang w:val="en-US"/>
        </w:rPr>
      </w:pPr>
      <w:r>
        <w:rPr>
          <w:lang w:val="en-US"/>
        </w:rPr>
        <w:t xml:space="preserve">Far superior performance than </w:t>
      </w:r>
      <w:proofErr w:type="spellStart"/>
      <w:r>
        <w:rPr>
          <w:lang w:val="en-US"/>
        </w:rPr>
        <w:t>AlexNet</w:t>
      </w:r>
      <w:proofErr w:type="spellEnd"/>
      <w:r>
        <w:rPr>
          <w:lang w:val="en-US"/>
        </w:rPr>
        <w:t>, but has about the same amount of parameters</w:t>
      </w:r>
    </w:p>
    <w:p w:rsidR="00D278FB" w:rsidRDefault="00D278FB" w:rsidP="00D278FB">
      <w:pPr>
        <w:pStyle w:val="Liststycke"/>
        <w:numPr>
          <w:ilvl w:val="1"/>
          <w:numId w:val="18"/>
        </w:numPr>
        <w:rPr>
          <w:lang w:val="en-US"/>
        </w:rPr>
      </w:pPr>
      <w:r>
        <w:rPr>
          <w:lang w:val="en-US"/>
        </w:rPr>
        <w:t>Most commonly used “backbone”</w:t>
      </w:r>
      <w:r w:rsidR="00B14015">
        <w:rPr>
          <w:lang w:val="en-US"/>
        </w:rPr>
        <w:t xml:space="preserve"> structure</w:t>
      </w:r>
      <w:r w:rsidR="00A643FD">
        <w:rPr>
          <w:lang w:val="en-US"/>
        </w:rPr>
        <w:t xml:space="preserve"> for downstream tasks</w:t>
      </w:r>
    </w:p>
    <w:p w:rsidR="00A643FD" w:rsidRDefault="00A643FD" w:rsidP="00D278FB">
      <w:pPr>
        <w:pStyle w:val="Liststycke"/>
        <w:numPr>
          <w:ilvl w:val="1"/>
          <w:numId w:val="18"/>
        </w:numPr>
        <w:rPr>
          <w:lang w:val="en-US"/>
        </w:rPr>
      </w:pPr>
      <w:r>
        <w:rPr>
          <w:lang w:val="en-US"/>
        </w:rPr>
        <w:t>Idea: have shortcuts in the network</w:t>
      </w:r>
    </w:p>
    <w:p w:rsidR="00A643FD" w:rsidRDefault="00A643FD" w:rsidP="00D278FB">
      <w:pPr>
        <w:pStyle w:val="Liststycke"/>
        <w:numPr>
          <w:ilvl w:val="1"/>
          <w:numId w:val="18"/>
        </w:numPr>
        <w:rPr>
          <w:lang w:val="en-US"/>
        </w:rPr>
      </w:pPr>
      <w:r>
        <w:rPr>
          <w:lang w:val="en-US"/>
        </w:rPr>
        <w:t>This effectively leads to a kind of residual learning where</w:t>
      </w:r>
      <w:r w:rsidR="00B14015">
        <w:rPr>
          <w:lang w:val="en-US"/>
        </w:rPr>
        <w:t xml:space="preserve"> propagated and </w:t>
      </w:r>
      <w:proofErr w:type="spellStart"/>
      <w:r w:rsidR="00B14015">
        <w:rPr>
          <w:lang w:val="en-US"/>
        </w:rPr>
        <w:t>shortcutted</w:t>
      </w:r>
      <w:proofErr w:type="spellEnd"/>
      <w:r w:rsidR="00B14015">
        <w:rPr>
          <w:lang w:val="en-US"/>
        </w:rPr>
        <w:t xml:space="preserve"> intermediate results are compared</w:t>
      </w:r>
    </w:p>
    <w:p w:rsidR="00B14015" w:rsidRDefault="00B14015" w:rsidP="00D278FB">
      <w:pPr>
        <w:pStyle w:val="Liststycke"/>
        <w:numPr>
          <w:ilvl w:val="1"/>
          <w:numId w:val="18"/>
        </w:numPr>
        <w:rPr>
          <w:lang w:val="en-US"/>
        </w:rPr>
      </w:pPr>
      <w:r>
        <w:rPr>
          <w:lang w:val="en-US"/>
        </w:rPr>
        <w:t xml:space="preserve">The </w:t>
      </w:r>
      <w:proofErr w:type="spellStart"/>
      <w:r>
        <w:rPr>
          <w:lang w:val="en-US"/>
        </w:rPr>
        <w:t>ResNet</w:t>
      </w:r>
      <w:proofErr w:type="spellEnd"/>
      <w:r>
        <w:rPr>
          <w:lang w:val="en-US"/>
        </w:rPr>
        <w:t>-blocks stabilizes the learning, as there are direct connections between input and output</w:t>
      </w:r>
    </w:p>
    <w:p w:rsidR="00B14015" w:rsidRDefault="00B14015" w:rsidP="00B14015">
      <w:pPr>
        <w:pStyle w:val="Liststycke"/>
        <w:numPr>
          <w:ilvl w:val="0"/>
          <w:numId w:val="18"/>
        </w:numPr>
        <w:rPr>
          <w:lang w:val="en-US"/>
        </w:rPr>
      </w:pPr>
      <w:r>
        <w:rPr>
          <w:lang w:val="en-US"/>
        </w:rPr>
        <w:t>Inception (2016)</w:t>
      </w:r>
    </w:p>
    <w:p w:rsidR="00B14015" w:rsidRDefault="00933E81" w:rsidP="00B14015">
      <w:pPr>
        <w:pStyle w:val="Liststycke"/>
        <w:numPr>
          <w:ilvl w:val="1"/>
          <w:numId w:val="18"/>
        </w:numPr>
        <w:rPr>
          <w:lang w:val="en-US"/>
        </w:rPr>
      </w:pPr>
      <w:r>
        <w:rPr>
          <w:lang w:val="en-US"/>
        </w:rPr>
        <w:lastRenderedPageBreak/>
        <w:t>Is a</w:t>
      </w:r>
      <w:r w:rsidR="00B14015">
        <w:rPr>
          <w:lang w:val="en-US"/>
        </w:rPr>
        <w:t xml:space="preserve"> fairly complicated</w:t>
      </w:r>
      <w:r>
        <w:rPr>
          <w:lang w:val="en-US"/>
        </w:rPr>
        <w:t xml:space="preserve"> structure that is defined according to multiple modules, where each model </w:t>
      </w:r>
      <w:r w:rsidR="00510BC3">
        <w:rPr>
          <w:lang w:val="en-US"/>
        </w:rPr>
        <w:t xml:space="preserve">is somewhat based on </w:t>
      </w:r>
      <w:proofErr w:type="spellStart"/>
      <w:r w:rsidR="00510BC3">
        <w:rPr>
          <w:lang w:val="en-US"/>
        </w:rPr>
        <w:t>ResNet</w:t>
      </w:r>
      <w:proofErr w:type="spellEnd"/>
    </w:p>
    <w:p w:rsidR="00B14015" w:rsidRDefault="00B14015" w:rsidP="00B14015">
      <w:pPr>
        <w:jc w:val="center"/>
        <w:rPr>
          <w:lang w:val="en-US"/>
        </w:rPr>
      </w:pPr>
      <w:r w:rsidRPr="00B14015">
        <w:rPr>
          <w:noProof/>
          <w:lang w:val="en-US"/>
        </w:rPr>
        <w:drawing>
          <wp:inline distT="0" distB="0" distL="0" distR="0" wp14:anchorId="3F8E288B" wp14:editId="3ABB6F22">
            <wp:extent cx="5760720" cy="3121660"/>
            <wp:effectExtent l="0" t="0" r="5080" b="254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183"/>
                    <a:stretch/>
                  </pic:blipFill>
                  <pic:spPr bwMode="auto">
                    <a:xfrm>
                      <a:off x="0" y="0"/>
                      <a:ext cx="5760720" cy="3121660"/>
                    </a:xfrm>
                    <a:prstGeom prst="rect">
                      <a:avLst/>
                    </a:prstGeom>
                    <a:ln>
                      <a:noFill/>
                    </a:ln>
                    <a:extLst>
                      <a:ext uri="{53640926-AAD7-44D8-BBD7-CCE9431645EC}">
                        <a14:shadowObscured xmlns:a14="http://schemas.microsoft.com/office/drawing/2010/main"/>
                      </a:ext>
                    </a:extLst>
                  </pic:spPr>
                </pic:pic>
              </a:graphicData>
            </a:graphic>
          </wp:inline>
        </w:drawing>
      </w:r>
    </w:p>
    <w:p w:rsidR="00B14015" w:rsidRDefault="00510BC3" w:rsidP="00510BC3">
      <w:pPr>
        <w:pStyle w:val="Liststycke"/>
        <w:numPr>
          <w:ilvl w:val="0"/>
          <w:numId w:val="18"/>
        </w:numPr>
        <w:rPr>
          <w:lang w:val="en-US"/>
        </w:rPr>
      </w:pPr>
      <w:r>
        <w:rPr>
          <w:lang w:val="en-US"/>
        </w:rPr>
        <w:t>DAG-</w:t>
      </w:r>
      <w:r w:rsidR="008C1276">
        <w:rPr>
          <w:lang w:val="en-US"/>
        </w:rPr>
        <w:t>C</w:t>
      </w:r>
      <w:r>
        <w:rPr>
          <w:lang w:val="en-US"/>
        </w:rPr>
        <w:t>NN</w:t>
      </w:r>
    </w:p>
    <w:p w:rsidR="008C1276" w:rsidRDefault="008C1276" w:rsidP="00510BC3">
      <w:pPr>
        <w:pStyle w:val="Liststycke"/>
        <w:numPr>
          <w:ilvl w:val="1"/>
          <w:numId w:val="18"/>
        </w:numPr>
        <w:rPr>
          <w:lang w:val="en-US"/>
        </w:rPr>
      </w:pPr>
      <w:r>
        <w:rPr>
          <w:lang w:val="en-US"/>
        </w:rPr>
        <w:t>Multi-scale-CNN has shortcuts from all hidden layers to an output classifier</w:t>
      </w:r>
    </w:p>
    <w:p w:rsidR="00510BC3" w:rsidRDefault="00510BC3" w:rsidP="00510BC3">
      <w:pPr>
        <w:pStyle w:val="Liststycke"/>
        <w:numPr>
          <w:ilvl w:val="1"/>
          <w:numId w:val="18"/>
        </w:numPr>
        <w:rPr>
          <w:lang w:val="en-US"/>
        </w:rPr>
      </w:pPr>
      <w:r>
        <w:rPr>
          <w:lang w:val="en-US"/>
        </w:rPr>
        <w:t>Each hidden layer has a direct shortcut to the output layer</w:t>
      </w:r>
    </w:p>
    <w:p w:rsidR="008C1276" w:rsidRDefault="008C1276" w:rsidP="008C1276">
      <w:pPr>
        <w:rPr>
          <w:lang w:val="en-US"/>
        </w:rPr>
      </w:pPr>
    </w:p>
    <w:p w:rsidR="00AD7D87" w:rsidRPr="00AD7D87" w:rsidRDefault="008C1276" w:rsidP="00FD2FBD">
      <w:pPr>
        <w:pStyle w:val="Rubrik2"/>
        <w:rPr>
          <w:lang w:val="en-US"/>
        </w:rPr>
      </w:pPr>
      <w:r>
        <w:rPr>
          <w:lang w:val="en-US"/>
        </w:rPr>
        <w:t>Adversarial Learning</w:t>
      </w:r>
    </w:p>
    <w:p w:rsidR="00FD2FBD" w:rsidRPr="00846E48" w:rsidRDefault="00FD2FBD" w:rsidP="00846E48">
      <w:pPr>
        <w:rPr>
          <w:lang w:val="en-US"/>
        </w:rPr>
      </w:pPr>
      <w:r w:rsidRPr="00846E48">
        <w:rPr>
          <w:lang w:val="en-US"/>
        </w:rPr>
        <w:t>Idea: make two different networks learn against each other to boost performance</w:t>
      </w:r>
      <w:r w:rsidR="00846E48">
        <w:rPr>
          <w:lang w:val="en-US"/>
        </w:rPr>
        <w:t>. Such a model of two networks are called G</w:t>
      </w:r>
      <w:r w:rsidRPr="00846E48">
        <w:rPr>
          <w:lang w:val="en-US"/>
        </w:rPr>
        <w:t>en</w:t>
      </w:r>
      <w:r w:rsidR="00846E48" w:rsidRPr="00846E48">
        <w:rPr>
          <w:lang w:val="en-US"/>
        </w:rPr>
        <w:t xml:space="preserve">erative </w:t>
      </w:r>
      <w:r w:rsidR="00846E48">
        <w:rPr>
          <w:lang w:val="en-US"/>
        </w:rPr>
        <w:t>A</w:t>
      </w:r>
      <w:r w:rsidR="00846E48" w:rsidRPr="00846E48">
        <w:rPr>
          <w:lang w:val="en-US"/>
        </w:rPr>
        <w:t xml:space="preserve">dversarial </w:t>
      </w:r>
      <w:r w:rsidR="00846E48">
        <w:rPr>
          <w:lang w:val="en-US"/>
        </w:rPr>
        <w:t>N</w:t>
      </w:r>
      <w:r w:rsidR="00846E48" w:rsidRPr="00846E48">
        <w:rPr>
          <w:lang w:val="en-US"/>
        </w:rPr>
        <w:t>ets (</w:t>
      </w:r>
      <w:proofErr w:type="spellStart"/>
      <w:r w:rsidR="00846E48" w:rsidRPr="00846E48">
        <w:rPr>
          <w:lang w:val="en-US"/>
        </w:rPr>
        <w:t>GANs</w:t>
      </w:r>
      <w:proofErr w:type="spellEnd"/>
      <w:r w:rsidR="00846E48" w:rsidRPr="00846E48">
        <w:rPr>
          <w:lang w:val="en-US"/>
        </w:rPr>
        <w:t>):</w:t>
      </w:r>
    </w:p>
    <w:p w:rsidR="00846E48" w:rsidRDefault="00846E48" w:rsidP="00846E48">
      <w:pPr>
        <w:pStyle w:val="Liststycke"/>
        <w:numPr>
          <w:ilvl w:val="0"/>
          <w:numId w:val="18"/>
        </w:numPr>
        <w:rPr>
          <w:lang w:val="en-US"/>
        </w:rPr>
      </w:pPr>
      <w:r>
        <w:rPr>
          <w:lang w:val="en-US"/>
        </w:rPr>
        <w:t>Generator: fed with noise and generates a “fake” image</w:t>
      </w:r>
    </w:p>
    <w:p w:rsidR="00846E48" w:rsidRDefault="00846E48" w:rsidP="00846E48">
      <w:pPr>
        <w:pStyle w:val="Liststycke"/>
        <w:numPr>
          <w:ilvl w:val="0"/>
          <w:numId w:val="18"/>
        </w:numPr>
        <w:rPr>
          <w:lang w:val="en-US"/>
        </w:rPr>
      </w:pPr>
      <w:r>
        <w:rPr>
          <w:lang w:val="en-US"/>
        </w:rPr>
        <w:t>Classifier: fed with real and generated images and determines binarily if an image instance is real or created by the generator</w:t>
      </w:r>
    </w:p>
    <w:p w:rsidR="00846E48" w:rsidRDefault="00846E48" w:rsidP="00846E48">
      <w:pPr>
        <w:pStyle w:val="Liststycke"/>
        <w:numPr>
          <w:ilvl w:val="0"/>
          <w:numId w:val="18"/>
        </w:numPr>
        <w:rPr>
          <w:lang w:val="en-US"/>
        </w:rPr>
      </w:pPr>
      <w:r>
        <w:rPr>
          <w:lang w:val="en-US"/>
        </w:rPr>
        <w:t>The two networks are trained simultaneously so that they get as competent as possible at their respective task. The end-result is that the generator is able to produce images that are indistinguishable from the real ones and the classifier classifies these correctly at random, i.e. 50% chance.</w:t>
      </w:r>
    </w:p>
    <w:p w:rsidR="00846E48" w:rsidRDefault="00F911C4" w:rsidP="00846E48">
      <w:pPr>
        <w:pStyle w:val="Liststycke"/>
        <w:numPr>
          <w:ilvl w:val="0"/>
          <w:numId w:val="18"/>
        </w:numPr>
        <w:rPr>
          <w:lang w:val="en-US"/>
        </w:rPr>
      </w:pPr>
      <w:r>
        <w:rPr>
          <w:lang w:val="en-US"/>
        </w:rPr>
        <w:t>Loss function:</w:t>
      </w:r>
    </w:p>
    <w:p w:rsidR="00F911C4" w:rsidRPr="00F911C4" w:rsidRDefault="005B0888" w:rsidP="00F911C4">
      <w:pPr>
        <w:pStyle w:val="Liststycke"/>
        <w:rPr>
          <w:rFonts w:eastAsiaTheme="minorEastAsia"/>
          <w:lang w:val="en-US"/>
        </w:rPr>
      </w:pPr>
      <m:oMathPara>
        <m:oMath>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min</m:t>
                  </m:r>
                </m:e>
                <m:lim>
                  <m:r>
                    <w:rPr>
                      <w:rFonts w:ascii="Cambria Math" w:hAnsi="Cambria Math"/>
                      <w:lang w:val="en-US"/>
                    </w:rPr>
                    <m:t>G</m:t>
                  </m:r>
                </m:lim>
              </m:limLow>
            </m:fName>
            <m:e>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max</m:t>
                      </m:r>
                    </m:e>
                    <m:lim>
                      <m:r>
                        <w:rPr>
                          <w:rFonts w:ascii="Cambria Math" w:hAnsi="Cambria Math"/>
                          <w:lang w:val="en-US"/>
                        </w:rPr>
                        <m:t>D</m:t>
                      </m:r>
                    </m:lim>
                  </m:limLow>
                </m:fName>
                <m:e>
                  <m:r>
                    <w:rPr>
                      <w:rFonts w:ascii="Cambria Math" w:hAnsi="Cambria Math"/>
                      <w:lang w:val="en-US"/>
                    </w:rPr>
                    <m:t>V</m:t>
                  </m:r>
                  <m:d>
                    <m:dPr>
                      <m:ctrlPr>
                        <w:rPr>
                          <w:rFonts w:ascii="Cambria Math" w:hAnsi="Cambria Math"/>
                          <w:i/>
                          <w:lang w:val="en-US"/>
                        </w:rPr>
                      </m:ctrlPr>
                    </m:dPr>
                    <m:e>
                      <m:r>
                        <w:rPr>
                          <w:rFonts w:ascii="Cambria Math" w:hAnsi="Cambria Math"/>
                          <w:lang w:val="en-US"/>
                        </w:rPr>
                        <m:t>D,G</m:t>
                      </m:r>
                    </m:e>
                  </m:d>
                  <m:r>
                    <w:rPr>
                      <w:rFonts w:ascii="Cambria Math" w:hAnsi="Cambria Math"/>
                      <w:lang w:val="en-US"/>
                    </w:rPr>
                    <m:t>=</m:t>
                  </m:r>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x~</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data</m:t>
                          </m:r>
                        </m:sub>
                      </m:sSub>
                      <m:r>
                        <w:rPr>
                          <w:rFonts w:ascii="Cambria Math" w:hAnsi="Cambria Math"/>
                          <w:lang w:val="en-US"/>
                        </w:rPr>
                        <m:t>(x)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D(x)</m:t>
                      </m:r>
                    </m:e>
                  </m:func>
                  <m:r>
                    <w:rPr>
                      <w:rFonts w:ascii="Cambria Math" w:hAnsi="Cambria Math"/>
                      <w:lang w:val="en-US"/>
                    </w:rPr>
                    <m:t>]</m:t>
                  </m:r>
                </m:e>
              </m:func>
            </m:e>
          </m:func>
          <m:r>
            <w:rPr>
              <w:rFonts w:ascii="Cambria Math" w:eastAsiaTheme="minorEastAsia" w:hAnsi="Cambria Math"/>
              <w:lang w:val="en-US"/>
            </w:rPr>
            <m:t>+</m:t>
          </m:r>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z~</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data</m:t>
                  </m:r>
                </m:sub>
              </m:sSub>
              <m:r>
                <w:rPr>
                  <w:rFonts w:ascii="Cambria Math" w:hAnsi="Cambria Math"/>
                  <w:lang w:val="en-US"/>
                </w:rPr>
                <m:t>(z)</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(1-D</m:t>
              </m:r>
              <m:d>
                <m:dPr>
                  <m:ctrlPr>
                    <w:rPr>
                      <w:rFonts w:ascii="Cambria Math" w:hAnsi="Cambria Math"/>
                      <w:i/>
                      <w:lang w:val="en-US"/>
                    </w:rPr>
                  </m:ctrlPr>
                </m:dPr>
                <m:e>
                  <m:r>
                    <w:rPr>
                      <w:rFonts w:ascii="Cambria Math" w:hAnsi="Cambria Math"/>
                      <w:lang w:val="en-US"/>
                    </w:rPr>
                    <m:t>G(z</m:t>
                  </m:r>
                </m:e>
              </m:d>
            </m:e>
          </m:func>
          <m:r>
            <w:rPr>
              <w:rFonts w:ascii="Cambria Math" w:hAnsi="Cambria Math"/>
              <w:lang w:val="en-US"/>
            </w:rPr>
            <m:t>))]</m:t>
          </m:r>
        </m:oMath>
      </m:oMathPara>
    </w:p>
    <w:p w:rsidR="00F911C4" w:rsidRDefault="00F911C4" w:rsidP="00F911C4">
      <w:pPr>
        <w:pStyle w:val="Liststycke"/>
        <w:numPr>
          <w:ilvl w:val="0"/>
          <w:numId w:val="18"/>
        </w:numPr>
        <w:rPr>
          <w:lang w:val="en-US"/>
        </w:rPr>
      </w:pPr>
      <w:r>
        <w:rPr>
          <w:lang w:val="en-US"/>
        </w:rPr>
        <w:t xml:space="preserve">Two expectation values: one over the data distribution </w:t>
      </w:r>
      <w:r w:rsidR="006349FC">
        <w:rPr>
          <w:lang w:val="en-US"/>
        </w:rPr>
        <w:t xml:space="preserve">(D) </w:t>
      </w:r>
      <w:r>
        <w:rPr>
          <w:lang w:val="en-US"/>
        </w:rPr>
        <w:t>and one over the generator data (G)</w:t>
      </w:r>
    </w:p>
    <w:p w:rsidR="00F911C4" w:rsidRDefault="006349FC" w:rsidP="00F911C4">
      <w:pPr>
        <w:pStyle w:val="Liststycke"/>
        <w:numPr>
          <w:ilvl w:val="0"/>
          <w:numId w:val="18"/>
        </w:numPr>
        <w:rPr>
          <w:lang w:val="en-US"/>
        </w:rPr>
      </w:pPr>
      <w:r>
        <w:rPr>
          <w:lang w:val="en-US"/>
        </w:rPr>
        <w:t>Min-max optimization: want to maximize loss over D and minimize loss over G</w:t>
      </w:r>
    </w:p>
    <w:p w:rsidR="006349FC" w:rsidRDefault="00D03BD5" w:rsidP="00F911C4">
      <w:pPr>
        <w:pStyle w:val="Liststycke"/>
        <w:numPr>
          <w:ilvl w:val="0"/>
          <w:numId w:val="18"/>
        </w:numPr>
        <w:rPr>
          <w:lang w:val="en-US"/>
        </w:rPr>
      </w:pPr>
      <w:r>
        <w:rPr>
          <w:lang w:val="en-US"/>
        </w:rPr>
        <w:t>Failures can easily be caused using simple fakes, which is true for all deep learning methods</w:t>
      </w:r>
    </w:p>
    <w:p w:rsidR="00D03BD5" w:rsidRDefault="00D03BD5" w:rsidP="00F911C4">
      <w:pPr>
        <w:pStyle w:val="Liststycke"/>
        <w:numPr>
          <w:ilvl w:val="0"/>
          <w:numId w:val="18"/>
        </w:numPr>
        <w:rPr>
          <w:lang w:val="en-US"/>
        </w:rPr>
      </w:pPr>
      <w:r>
        <w:rPr>
          <w:lang w:val="en-US"/>
        </w:rPr>
        <w:t xml:space="preserve">Universal adversarial perturbations: let the network generate a pattern that destroys </w:t>
      </w:r>
      <w:r w:rsidR="005F5010">
        <w:rPr>
          <w:lang w:val="en-US"/>
        </w:rPr>
        <w:t>classification results irrespectively of class. Furthermore, can be used on other networks as well, not only on the one it was trained on.</w:t>
      </w:r>
    </w:p>
    <w:p w:rsidR="005F5010" w:rsidRDefault="005F5010" w:rsidP="005F5010">
      <w:pPr>
        <w:rPr>
          <w:lang w:val="en-US"/>
        </w:rPr>
      </w:pPr>
    </w:p>
    <w:p w:rsidR="005F5010" w:rsidRDefault="005F5010" w:rsidP="005F5010">
      <w:pPr>
        <w:pStyle w:val="Rubrik2"/>
        <w:rPr>
          <w:lang w:val="en-US"/>
        </w:rPr>
      </w:pPr>
      <w:r>
        <w:rPr>
          <w:lang w:val="en-US"/>
        </w:rPr>
        <w:t>Practical Aspects</w:t>
      </w:r>
    </w:p>
    <w:p w:rsidR="005F5010" w:rsidRDefault="005F5010" w:rsidP="005F5010">
      <w:pPr>
        <w:pStyle w:val="Liststycke"/>
        <w:numPr>
          <w:ilvl w:val="0"/>
          <w:numId w:val="18"/>
        </w:numPr>
        <w:rPr>
          <w:lang w:val="en-US"/>
        </w:rPr>
      </w:pPr>
      <w:r>
        <w:rPr>
          <w:lang w:val="en-US"/>
        </w:rPr>
        <w:t>Making convolution efficient:</w:t>
      </w:r>
    </w:p>
    <w:p w:rsidR="005F5010" w:rsidRDefault="005F5010" w:rsidP="005F5010">
      <w:pPr>
        <w:pStyle w:val="Liststycke"/>
        <w:numPr>
          <w:ilvl w:val="1"/>
          <w:numId w:val="18"/>
        </w:numPr>
        <w:rPr>
          <w:lang w:val="en-US"/>
        </w:rPr>
      </w:pPr>
      <w:r>
        <w:rPr>
          <w:lang w:val="en-US"/>
        </w:rPr>
        <w:t>Parallel computation resources using e.g. GPUs</w:t>
      </w:r>
    </w:p>
    <w:p w:rsidR="005F5010" w:rsidRDefault="005F5010" w:rsidP="005F5010">
      <w:pPr>
        <w:pStyle w:val="Liststycke"/>
        <w:numPr>
          <w:ilvl w:val="1"/>
          <w:numId w:val="18"/>
        </w:numPr>
        <w:rPr>
          <w:lang w:val="en-US"/>
        </w:rPr>
      </w:pPr>
      <w:r>
        <w:rPr>
          <w:lang w:val="en-US"/>
        </w:rPr>
        <w:t>Clever convolution algorithms</w:t>
      </w:r>
    </w:p>
    <w:p w:rsidR="005F5010" w:rsidRDefault="005F5010" w:rsidP="005F5010">
      <w:pPr>
        <w:pStyle w:val="Liststycke"/>
        <w:numPr>
          <w:ilvl w:val="2"/>
          <w:numId w:val="18"/>
        </w:numPr>
        <w:rPr>
          <w:lang w:val="en-US"/>
        </w:rPr>
      </w:pPr>
      <w:r>
        <w:rPr>
          <w:lang w:val="en-US"/>
        </w:rPr>
        <w:lastRenderedPageBreak/>
        <w:t>Fourier transform – a convolution becomes a point-wise multiplication in the Fourier domain</w:t>
      </w:r>
    </w:p>
    <w:p w:rsidR="005F5010" w:rsidRDefault="005F5010" w:rsidP="005F5010">
      <w:pPr>
        <w:pStyle w:val="Liststycke"/>
        <w:numPr>
          <w:ilvl w:val="2"/>
          <w:numId w:val="18"/>
        </w:numPr>
        <w:rPr>
          <w:lang w:val="en-US"/>
        </w:rPr>
      </w:pPr>
      <w:r>
        <w:rPr>
          <w:lang w:val="en-US"/>
        </w:rPr>
        <w:t>Separability – a sequence of 1D convolutions reduces complexity and parameters</w:t>
      </w:r>
      <w:r w:rsidR="00E06203">
        <w:rPr>
          <w:lang w:val="en-US"/>
        </w:rPr>
        <w:t xml:space="preserve"> (used in e.g. Inception-v4)</w:t>
      </w:r>
    </w:p>
    <w:p w:rsidR="00E06203" w:rsidRDefault="00E06203" w:rsidP="00E06203">
      <w:pPr>
        <w:pStyle w:val="Liststycke"/>
        <w:numPr>
          <w:ilvl w:val="1"/>
          <w:numId w:val="18"/>
        </w:numPr>
        <w:rPr>
          <w:lang w:val="en-US"/>
        </w:rPr>
      </w:pPr>
      <w:r>
        <w:rPr>
          <w:lang w:val="en-US"/>
        </w:rPr>
        <w:t>Deployment more relevant than training, as training is (often) only performed once</w:t>
      </w:r>
    </w:p>
    <w:p w:rsidR="00E06203" w:rsidRDefault="00E06203" w:rsidP="00E06203">
      <w:pPr>
        <w:pStyle w:val="Liststycke"/>
        <w:numPr>
          <w:ilvl w:val="0"/>
          <w:numId w:val="18"/>
        </w:numPr>
        <w:rPr>
          <w:lang w:val="en-US"/>
        </w:rPr>
      </w:pPr>
      <w:r>
        <w:rPr>
          <w:lang w:val="en-US"/>
        </w:rPr>
        <w:t>Learning low-level features is the most expensive part of training</w:t>
      </w:r>
    </w:p>
    <w:p w:rsidR="00E06203" w:rsidRDefault="00EC56BA" w:rsidP="00E06203">
      <w:pPr>
        <w:pStyle w:val="Liststycke"/>
        <w:numPr>
          <w:ilvl w:val="0"/>
          <w:numId w:val="18"/>
        </w:numPr>
        <w:rPr>
          <w:lang w:val="en-US"/>
        </w:rPr>
      </w:pPr>
      <w:r>
        <w:rPr>
          <w:lang w:val="en-US"/>
        </w:rPr>
        <w:t>If there is no access to these feature – e.g. via some backbone – there are some strategies to avoid supervised learning:</w:t>
      </w:r>
    </w:p>
    <w:p w:rsidR="00EC56BA" w:rsidRDefault="00EC56BA" w:rsidP="00EC56BA">
      <w:pPr>
        <w:pStyle w:val="Liststycke"/>
        <w:numPr>
          <w:ilvl w:val="1"/>
          <w:numId w:val="18"/>
        </w:numPr>
        <w:rPr>
          <w:lang w:val="en-US"/>
        </w:rPr>
      </w:pPr>
      <w:r>
        <w:rPr>
          <w:lang w:val="en-US"/>
        </w:rPr>
        <w:t xml:space="preserve">Random features – use to make decision about architecture </w:t>
      </w:r>
    </w:p>
    <w:p w:rsidR="00EC56BA" w:rsidRDefault="00EC56BA" w:rsidP="00EC56BA">
      <w:pPr>
        <w:pStyle w:val="Liststycke"/>
        <w:numPr>
          <w:ilvl w:val="1"/>
          <w:numId w:val="18"/>
        </w:numPr>
        <w:rPr>
          <w:lang w:val="en-US"/>
        </w:rPr>
      </w:pPr>
      <w:r>
        <w:rPr>
          <w:lang w:val="en-US"/>
        </w:rPr>
        <w:t>Hand-designed features – requires expert knowledge and are usually not as powerful as learned features</w:t>
      </w:r>
    </w:p>
    <w:p w:rsidR="00EC56BA" w:rsidRDefault="00EC56BA" w:rsidP="00EC56BA">
      <w:pPr>
        <w:pStyle w:val="Liststycke"/>
        <w:numPr>
          <w:ilvl w:val="1"/>
          <w:numId w:val="18"/>
        </w:numPr>
        <w:rPr>
          <w:lang w:val="en-US"/>
        </w:rPr>
      </w:pPr>
      <w:r>
        <w:rPr>
          <w:lang w:val="en-US"/>
        </w:rPr>
        <w:t xml:space="preserve">Unsupervised training of features – create subproblem where features are determined </w:t>
      </w:r>
      <w:r w:rsidR="00B10ACC">
        <w:rPr>
          <w:lang w:val="en-US"/>
        </w:rPr>
        <w:t>separately from some classification layer</w:t>
      </w:r>
    </w:p>
    <w:p w:rsidR="00B10ACC" w:rsidRDefault="00B10ACC" w:rsidP="00B10ACC">
      <w:pPr>
        <w:pStyle w:val="Liststycke"/>
        <w:numPr>
          <w:ilvl w:val="0"/>
          <w:numId w:val="18"/>
        </w:numPr>
        <w:rPr>
          <w:lang w:val="en-US"/>
        </w:rPr>
      </w:pPr>
      <w:r>
        <w:rPr>
          <w:lang w:val="en-US"/>
        </w:rPr>
        <w:t>Approximative strategy for learning: greedy layer-wise pretraining, where lower layers are successively frozen during training</w:t>
      </w:r>
    </w:p>
    <w:p w:rsidR="00B10ACC" w:rsidRDefault="00B10ACC" w:rsidP="00B10ACC">
      <w:pPr>
        <w:pStyle w:val="Liststycke"/>
        <w:numPr>
          <w:ilvl w:val="0"/>
          <w:numId w:val="18"/>
        </w:numPr>
        <w:rPr>
          <w:lang w:val="en-US"/>
        </w:rPr>
      </w:pPr>
      <w:r>
        <w:rPr>
          <w:lang w:val="en-US"/>
        </w:rPr>
        <w:t>Link to neural science:</w:t>
      </w:r>
    </w:p>
    <w:p w:rsidR="00B10ACC" w:rsidRDefault="00194D9D" w:rsidP="00B10ACC">
      <w:pPr>
        <w:pStyle w:val="Liststycke"/>
        <w:numPr>
          <w:ilvl w:val="1"/>
          <w:numId w:val="18"/>
        </w:numPr>
        <w:rPr>
          <w:lang w:val="en-US"/>
        </w:rPr>
      </w:pPr>
      <w:r>
        <w:rPr>
          <w:lang w:val="en-US"/>
        </w:rPr>
        <w:t>Spatial map with 2D structure ~2D feature maps</w:t>
      </w:r>
    </w:p>
    <w:p w:rsidR="00194D9D" w:rsidRDefault="00194D9D" w:rsidP="00B10ACC">
      <w:pPr>
        <w:pStyle w:val="Liststycke"/>
        <w:numPr>
          <w:ilvl w:val="1"/>
          <w:numId w:val="18"/>
        </w:numPr>
        <w:rPr>
          <w:lang w:val="en-US"/>
        </w:rPr>
      </w:pPr>
      <w:r>
        <w:rPr>
          <w:lang w:val="en-US"/>
        </w:rPr>
        <w:t>Simple cells ~linear function of spatial region</w:t>
      </w:r>
    </w:p>
    <w:p w:rsidR="00194D9D" w:rsidRDefault="00194D9D" w:rsidP="00B10ACC">
      <w:pPr>
        <w:pStyle w:val="Liststycke"/>
        <w:numPr>
          <w:ilvl w:val="1"/>
          <w:numId w:val="18"/>
        </w:numPr>
        <w:rPr>
          <w:lang w:val="en-US"/>
        </w:rPr>
      </w:pPr>
      <w:r>
        <w:rPr>
          <w:lang w:val="en-US"/>
        </w:rPr>
        <w:t>Complex cells – pooling units with invariance</w:t>
      </w:r>
    </w:p>
    <w:p w:rsidR="00194D9D" w:rsidRDefault="00194D9D" w:rsidP="00194D9D">
      <w:pPr>
        <w:pStyle w:val="Liststycke"/>
        <w:numPr>
          <w:ilvl w:val="0"/>
          <w:numId w:val="18"/>
        </w:numPr>
        <w:rPr>
          <w:lang w:val="en-US"/>
        </w:rPr>
      </w:pPr>
      <w:r>
        <w:rPr>
          <w:lang w:val="en-US"/>
        </w:rPr>
        <w:t xml:space="preserve">Current </w:t>
      </w:r>
      <w:proofErr w:type="spellStart"/>
      <w:r>
        <w:rPr>
          <w:lang w:val="en-US"/>
        </w:rPr>
        <w:t>CNNs</w:t>
      </w:r>
      <w:proofErr w:type="spellEnd"/>
      <w:r>
        <w:rPr>
          <w:lang w:val="en-US"/>
        </w:rPr>
        <w:t xml:space="preserve"> span pathway retina-LGN-V1-V2-V4-IT</w:t>
      </w:r>
    </w:p>
    <w:p w:rsidR="00194D9D" w:rsidRDefault="00194D9D" w:rsidP="00194D9D">
      <w:pPr>
        <w:pStyle w:val="Liststycke"/>
        <w:numPr>
          <w:ilvl w:val="0"/>
          <w:numId w:val="18"/>
        </w:numPr>
        <w:rPr>
          <w:lang w:val="en-US"/>
        </w:rPr>
      </w:pPr>
      <w:r>
        <w:rPr>
          <w:lang w:val="en-US"/>
        </w:rPr>
        <w:t>However, a brain uses top-down feedback</w:t>
      </w:r>
    </w:p>
    <w:p w:rsidR="00194D9D" w:rsidRDefault="00194D9D" w:rsidP="00194D9D">
      <w:pPr>
        <w:pStyle w:val="Liststycke"/>
        <w:numPr>
          <w:ilvl w:val="0"/>
          <w:numId w:val="18"/>
        </w:numPr>
        <w:rPr>
          <w:lang w:val="en-US"/>
        </w:rPr>
      </w:pPr>
      <w:r>
        <w:rPr>
          <w:lang w:val="en-US"/>
        </w:rPr>
        <w:t>Foveal resolution (high in the center, lower in periphery) and saccades without counterpart in deep networks</w:t>
      </w:r>
    </w:p>
    <w:p w:rsidR="00194D9D" w:rsidRDefault="00194D9D" w:rsidP="00194D9D">
      <w:pPr>
        <w:pStyle w:val="Liststycke"/>
        <w:numPr>
          <w:ilvl w:val="0"/>
          <w:numId w:val="18"/>
        </w:numPr>
        <w:rPr>
          <w:lang w:val="en-US"/>
        </w:rPr>
      </w:pPr>
      <w:r>
        <w:rPr>
          <w:lang w:val="en-US"/>
        </w:rPr>
        <w:t>Given a noise stimulus, the patterns in response neurons in the hidden layers in a deep network are similar to those produced from Gabor functions (complex wavelets, varying coordinate system, scales, frequency, phase). This is not by design.</w:t>
      </w:r>
    </w:p>
    <w:p w:rsidR="00194D9D" w:rsidRDefault="008F53BF" w:rsidP="00194D9D">
      <w:pPr>
        <w:pStyle w:val="Liststycke"/>
        <w:numPr>
          <w:ilvl w:val="0"/>
          <w:numId w:val="18"/>
        </w:numPr>
        <w:rPr>
          <w:lang w:val="en-US"/>
        </w:rPr>
      </w:pPr>
      <w:r>
        <w:rPr>
          <w:lang w:val="en-US"/>
        </w:rPr>
        <w:t>Low level features are similar to edge detectors. If a CNN does not learn some edge detector, this is usually a bad sign.</w:t>
      </w:r>
    </w:p>
    <w:p w:rsidR="008F53BF" w:rsidRDefault="008F53BF">
      <w:pPr>
        <w:rPr>
          <w:lang w:val="en-US"/>
        </w:rPr>
      </w:pPr>
      <w:r>
        <w:rPr>
          <w:lang w:val="en-US"/>
        </w:rPr>
        <w:br w:type="page"/>
      </w:r>
    </w:p>
    <w:p w:rsidR="00A05DE3" w:rsidRDefault="00A05DE3" w:rsidP="008266F5">
      <w:pPr>
        <w:pStyle w:val="Rubrik1"/>
        <w:rPr>
          <w:lang w:val="en-US"/>
        </w:rPr>
      </w:pPr>
      <w:r>
        <w:rPr>
          <w:lang w:val="en-US"/>
        </w:rPr>
        <w:lastRenderedPageBreak/>
        <w:t>5. Compound Descriptors, Metrics and Evaluation</w:t>
      </w:r>
    </w:p>
    <w:p w:rsidR="004B1341" w:rsidRDefault="004B1341" w:rsidP="004B1341">
      <w:pPr>
        <w:pStyle w:val="Liststycke"/>
        <w:numPr>
          <w:ilvl w:val="0"/>
          <w:numId w:val="18"/>
        </w:numPr>
        <w:rPr>
          <w:lang w:val="en-US"/>
        </w:rPr>
      </w:pPr>
      <w:r>
        <w:rPr>
          <w:lang w:val="en-US"/>
        </w:rPr>
        <w:t>Feature engineering focuses on constructing observations, via detectors and descriptors</w:t>
      </w:r>
    </w:p>
    <w:p w:rsidR="004B1341" w:rsidRDefault="004B1341" w:rsidP="004B1341">
      <w:pPr>
        <w:pStyle w:val="Liststycke"/>
        <w:numPr>
          <w:ilvl w:val="0"/>
          <w:numId w:val="18"/>
        </w:numPr>
        <w:rPr>
          <w:lang w:val="en-US"/>
        </w:rPr>
      </w:pPr>
      <w:r>
        <w:rPr>
          <w:lang w:val="en-US"/>
        </w:rPr>
        <w:t>Feature learning focuses on forming a memory and also matching, as network inference is a form of matching</w:t>
      </w:r>
    </w:p>
    <w:p w:rsidR="008266F5" w:rsidRDefault="008266F5" w:rsidP="008266F5">
      <w:pPr>
        <w:pStyle w:val="Liststycke"/>
        <w:numPr>
          <w:ilvl w:val="1"/>
          <w:numId w:val="18"/>
        </w:numPr>
        <w:rPr>
          <w:lang w:val="en-US"/>
        </w:rPr>
      </w:pPr>
      <w:r>
        <w:rPr>
          <w:lang w:val="en-US"/>
        </w:rPr>
        <w:t>A classifier CNN has the recognition memory in its weights</w:t>
      </w:r>
    </w:p>
    <w:p w:rsidR="008266F5" w:rsidRDefault="008266F5" w:rsidP="008266F5">
      <w:pPr>
        <w:pStyle w:val="Liststycke"/>
        <w:numPr>
          <w:ilvl w:val="1"/>
          <w:numId w:val="18"/>
        </w:numPr>
        <w:rPr>
          <w:lang w:val="en-US"/>
        </w:rPr>
      </w:pPr>
      <w:r>
        <w:rPr>
          <w:lang w:val="en-US"/>
        </w:rPr>
        <w:t>Activations are formed from convolutions of the input with these fixed learned weights, i.e. filters</w:t>
      </w:r>
    </w:p>
    <w:p w:rsidR="008266F5" w:rsidRDefault="008266F5" w:rsidP="008266F5">
      <w:pPr>
        <w:pStyle w:val="Liststycke"/>
        <w:numPr>
          <w:ilvl w:val="1"/>
          <w:numId w:val="18"/>
        </w:numPr>
        <w:rPr>
          <w:lang w:val="en-US"/>
        </w:rPr>
      </w:pPr>
      <w:r>
        <w:rPr>
          <w:lang w:val="en-US"/>
        </w:rPr>
        <w:t xml:space="preserve">This is equivalent to a sliding window scalar product </w:t>
      </w:r>
      <w:r w:rsidRPr="008266F5">
        <w:rPr>
          <w:lang w:val="en-US"/>
        </w:rPr>
        <w:sym w:font="Wingdings" w:char="F0E0"/>
      </w:r>
      <w:r>
        <w:rPr>
          <w:lang w:val="en-US"/>
        </w:rPr>
        <w:t xml:space="preserve"> a type of template matching</w:t>
      </w:r>
    </w:p>
    <w:p w:rsidR="00FE6B26" w:rsidRDefault="00FE6B26" w:rsidP="004B1341">
      <w:pPr>
        <w:pStyle w:val="Liststycke"/>
        <w:numPr>
          <w:ilvl w:val="0"/>
          <w:numId w:val="18"/>
        </w:numPr>
        <w:rPr>
          <w:lang w:val="en-US"/>
        </w:rPr>
      </w:pPr>
      <w:r>
        <w:rPr>
          <w:lang w:val="en-US"/>
        </w:rPr>
        <w:t>To perform other types of matching, descriptors can be arranged into more complex observations</w:t>
      </w:r>
    </w:p>
    <w:p w:rsidR="00FE6B26" w:rsidRPr="00841390" w:rsidRDefault="00FE6B26" w:rsidP="008266F5">
      <w:pPr>
        <w:pStyle w:val="Liststycke"/>
        <w:numPr>
          <w:ilvl w:val="0"/>
          <w:numId w:val="18"/>
        </w:numPr>
        <w:rPr>
          <w:lang w:val="en-US"/>
        </w:rPr>
      </w:pPr>
      <w:r>
        <w:rPr>
          <w:lang w:val="en-US"/>
        </w:rPr>
        <w:t>A way to better exploit the spatial arrangements of features is to pool these into compound descriptors or feature constellations</w:t>
      </w:r>
    </w:p>
    <w:p w:rsidR="008266F5" w:rsidRDefault="008266F5" w:rsidP="008266F5">
      <w:pPr>
        <w:pStyle w:val="Liststycke"/>
        <w:numPr>
          <w:ilvl w:val="0"/>
          <w:numId w:val="18"/>
        </w:numPr>
        <w:rPr>
          <w:lang w:val="en-US"/>
        </w:rPr>
      </w:pPr>
      <w:r>
        <w:rPr>
          <w:lang w:val="en-US"/>
        </w:rPr>
        <w:t>Both local appearance and constellations contribute in human’s recognition process</w:t>
      </w:r>
    </w:p>
    <w:p w:rsidR="0022553E" w:rsidRDefault="0022553E" w:rsidP="0022553E">
      <w:pPr>
        <w:pStyle w:val="Liststycke"/>
        <w:numPr>
          <w:ilvl w:val="1"/>
          <w:numId w:val="18"/>
        </w:numPr>
        <w:rPr>
          <w:lang w:val="en-US"/>
        </w:rPr>
      </w:pPr>
      <w:r>
        <w:rPr>
          <w:lang w:val="en-US"/>
        </w:rPr>
        <w:t>Local appearance – how a local feature is perceived</w:t>
      </w:r>
    </w:p>
    <w:p w:rsidR="00841390" w:rsidRPr="00841390" w:rsidRDefault="0022553E" w:rsidP="00841390">
      <w:pPr>
        <w:pStyle w:val="Liststycke"/>
        <w:numPr>
          <w:ilvl w:val="1"/>
          <w:numId w:val="18"/>
        </w:numPr>
        <w:rPr>
          <w:lang w:val="en-US"/>
        </w:rPr>
      </w:pPr>
      <w:r>
        <w:rPr>
          <w:lang w:val="en-US"/>
        </w:rPr>
        <w:t>Constellation – collection of local features which is perceived as a kind of higher-level, global feature</w:t>
      </w:r>
    </w:p>
    <w:p w:rsidR="00841390" w:rsidRDefault="00841390" w:rsidP="00841390">
      <w:pPr>
        <w:rPr>
          <w:lang w:val="en-US"/>
        </w:rPr>
      </w:pPr>
    </w:p>
    <w:p w:rsidR="00E55E79" w:rsidRDefault="00E55E79" w:rsidP="00E55E79">
      <w:pPr>
        <w:pStyle w:val="Rubrik2"/>
        <w:rPr>
          <w:lang w:val="en-US"/>
        </w:rPr>
      </w:pPr>
      <w:r>
        <w:rPr>
          <w:lang w:val="en-US"/>
        </w:rPr>
        <w:t>Feature Constellations</w:t>
      </w:r>
    </w:p>
    <w:p w:rsidR="00E5675C" w:rsidRPr="00841390" w:rsidRDefault="00E5675C" w:rsidP="00E55E79">
      <w:pPr>
        <w:pStyle w:val="Rubrik3"/>
        <w:rPr>
          <w:lang w:val="en-US"/>
        </w:rPr>
      </w:pPr>
      <w:r w:rsidRPr="00841390">
        <w:rPr>
          <w:lang w:val="en-US"/>
        </w:rPr>
        <w:t xml:space="preserve">Local </w:t>
      </w:r>
      <w:r w:rsidR="00841390">
        <w:rPr>
          <w:lang w:val="en-US"/>
        </w:rPr>
        <w:t>F</w:t>
      </w:r>
      <w:r w:rsidRPr="00841390">
        <w:rPr>
          <w:lang w:val="en-US"/>
        </w:rPr>
        <w:t xml:space="preserve">eature </w:t>
      </w:r>
      <w:r w:rsidR="00841390">
        <w:rPr>
          <w:lang w:val="en-US"/>
        </w:rPr>
        <w:t>V</w:t>
      </w:r>
      <w:r w:rsidRPr="00841390">
        <w:rPr>
          <w:lang w:val="en-US"/>
        </w:rPr>
        <w:t xml:space="preserve">iew </w:t>
      </w:r>
      <w:r w:rsidR="00841390">
        <w:rPr>
          <w:lang w:val="en-US"/>
        </w:rPr>
        <w:t>C</w:t>
      </w:r>
      <w:r w:rsidRPr="00841390">
        <w:rPr>
          <w:lang w:val="en-US"/>
        </w:rPr>
        <w:t xml:space="preserve">lustering for 3D </w:t>
      </w:r>
      <w:r w:rsidR="00841390">
        <w:rPr>
          <w:lang w:val="en-US"/>
        </w:rPr>
        <w:t>O</w:t>
      </w:r>
      <w:r w:rsidRPr="00841390">
        <w:rPr>
          <w:lang w:val="en-US"/>
        </w:rPr>
        <w:t xml:space="preserve">bject </w:t>
      </w:r>
      <w:r w:rsidR="00841390">
        <w:rPr>
          <w:lang w:val="en-US"/>
        </w:rPr>
        <w:t>R</w:t>
      </w:r>
      <w:r w:rsidRPr="00841390">
        <w:rPr>
          <w:lang w:val="en-US"/>
        </w:rPr>
        <w:t>ecognition</w:t>
      </w:r>
    </w:p>
    <w:p w:rsidR="00E5675C" w:rsidRDefault="00E5675C" w:rsidP="00841390">
      <w:pPr>
        <w:pStyle w:val="Liststycke"/>
        <w:numPr>
          <w:ilvl w:val="0"/>
          <w:numId w:val="18"/>
        </w:numPr>
        <w:rPr>
          <w:lang w:val="en-US"/>
        </w:rPr>
      </w:pPr>
      <w:r>
        <w:rPr>
          <w:lang w:val="en-US"/>
        </w:rPr>
        <w:t>A view-based approach to object recognition</w:t>
      </w:r>
    </w:p>
    <w:p w:rsidR="00E5675C" w:rsidRPr="00841390" w:rsidRDefault="00E5675C" w:rsidP="00841390">
      <w:pPr>
        <w:pStyle w:val="Liststycke"/>
        <w:numPr>
          <w:ilvl w:val="0"/>
          <w:numId w:val="18"/>
        </w:numPr>
        <w:rPr>
          <w:lang w:val="en-US"/>
        </w:rPr>
      </w:pPr>
      <w:r>
        <w:rPr>
          <w:lang w:val="en-US"/>
        </w:rPr>
        <w:t>A 3D object is represented as a collection of 2D views</w:t>
      </w:r>
      <w:r w:rsidR="00841390">
        <w:rPr>
          <w:lang w:val="en-US"/>
        </w:rPr>
        <w:t>. This is in contrast to Marr’s vision, where 3D objects are represented as a collection of 3D primitives.</w:t>
      </w:r>
    </w:p>
    <w:p w:rsidR="00E5675C" w:rsidRDefault="00E5675C" w:rsidP="00841390">
      <w:pPr>
        <w:pStyle w:val="Liststycke"/>
        <w:numPr>
          <w:ilvl w:val="0"/>
          <w:numId w:val="18"/>
        </w:numPr>
        <w:rPr>
          <w:lang w:val="en-US"/>
        </w:rPr>
      </w:pPr>
      <w:r>
        <w:rPr>
          <w:lang w:val="en-US"/>
        </w:rPr>
        <w:t xml:space="preserve">In each 2D view, the coordinates of detected features are stored together with an affine transform </w:t>
      </w:r>
      <w:r w:rsidR="00841390">
        <w:rPr>
          <w:lang w:val="en-US"/>
        </w:rPr>
        <w:t xml:space="preserve">– a geometric transformation preserving lines and parallelism – </w:t>
      </w:r>
      <w:r>
        <w:rPr>
          <w:lang w:val="en-US"/>
        </w:rPr>
        <w:t>constraint, i.e. how much local features are allowed to move between views</w:t>
      </w:r>
    </w:p>
    <w:p w:rsidR="00E5675C" w:rsidRDefault="00841390" w:rsidP="00841390">
      <w:pPr>
        <w:pStyle w:val="Liststycke"/>
        <w:numPr>
          <w:ilvl w:val="0"/>
          <w:numId w:val="18"/>
        </w:numPr>
        <w:rPr>
          <w:lang w:val="en-US"/>
        </w:rPr>
      </w:pPr>
      <w:r>
        <w:rPr>
          <w:lang w:val="en-US"/>
        </w:rPr>
        <w:t>Not all views of an object are stored: during learning, similar views are clustered into a single view if they can agree on s feature arrangement under an affine transformation</w:t>
      </w:r>
    </w:p>
    <w:p w:rsidR="00841390" w:rsidRDefault="00841390" w:rsidP="00841390">
      <w:pPr>
        <w:pStyle w:val="Liststycke"/>
        <w:numPr>
          <w:ilvl w:val="0"/>
          <w:numId w:val="18"/>
        </w:numPr>
        <w:rPr>
          <w:lang w:val="en-US"/>
        </w:rPr>
      </w:pPr>
      <w:r>
        <w:rPr>
          <w:lang w:val="en-US"/>
        </w:rPr>
        <w:t>As 3D geometry is not explicitly used, views can represent both pose changes and articulation of an object, e.g. if a door is opened or closed, how a human moves its limbs</w:t>
      </w:r>
    </w:p>
    <w:p w:rsidR="00841390" w:rsidRDefault="00E55E79" w:rsidP="00841390">
      <w:pPr>
        <w:pStyle w:val="Liststycke"/>
        <w:numPr>
          <w:ilvl w:val="0"/>
          <w:numId w:val="18"/>
        </w:numPr>
        <w:rPr>
          <w:lang w:val="en-US"/>
        </w:rPr>
      </w:pPr>
      <w:r>
        <w:rPr>
          <w:lang w:val="en-US"/>
        </w:rPr>
        <w:t>In recognition, matching is first made by having each feature in a query image vote on possible matching views</w:t>
      </w:r>
    </w:p>
    <w:p w:rsidR="00E55E79" w:rsidRDefault="00E55E79" w:rsidP="00841390">
      <w:pPr>
        <w:pStyle w:val="Liststycke"/>
        <w:numPr>
          <w:ilvl w:val="0"/>
          <w:numId w:val="18"/>
        </w:numPr>
        <w:rPr>
          <w:lang w:val="en-US"/>
        </w:rPr>
      </w:pPr>
      <w:r>
        <w:rPr>
          <w:lang w:val="en-US"/>
        </w:rPr>
        <w:t>The most promising views are then verified by checking that they are consistent with the remembered affine transformations</w:t>
      </w:r>
    </w:p>
    <w:p w:rsidR="00E55E79" w:rsidRDefault="00E55E79" w:rsidP="00841390">
      <w:pPr>
        <w:pStyle w:val="Liststycke"/>
        <w:numPr>
          <w:ilvl w:val="0"/>
          <w:numId w:val="18"/>
        </w:numPr>
        <w:rPr>
          <w:lang w:val="en-US"/>
        </w:rPr>
      </w:pPr>
      <w:r>
        <w:rPr>
          <w:lang w:val="en-US"/>
        </w:rPr>
        <w:t>This system scales to several objects using ANN-trees, but if there are too many objects, the trees eventually become too large to be useful, necessitating other approaches</w:t>
      </w:r>
    </w:p>
    <w:p w:rsidR="00E55E79" w:rsidRDefault="00E55E79" w:rsidP="00E55E79">
      <w:pPr>
        <w:rPr>
          <w:lang w:val="en-US"/>
        </w:rPr>
      </w:pPr>
    </w:p>
    <w:p w:rsidR="00E55E79" w:rsidRDefault="00E55E79" w:rsidP="00E55E79">
      <w:pPr>
        <w:pStyle w:val="Rubrik3"/>
        <w:rPr>
          <w:lang w:val="en-US"/>
        </w:rPr>
      </w:pPr>
      <w:r>
        <w:rPr>
          <w:lang w:val="en-US"/>
        </w:rPr>
        <w:t>Deformable Part Model</w:t>
      </w:r>
    </w:p>
    <w:p w:rsidR="00E55E79" w:rsidRDefault="000933CB" w:rsidP="00E55E79">
      <w:pPr>
        <w:pStyle w:val="Liststycke"/>
        <w:numPr>
          <w:ilvl w:val="0"/>
          <w:numId w:val="18"/>
        </w:numPr>
        <w:rPr>
          <w:lang w:val="en-US"/>
        </w:rPr>
      </w:pPr>
      <w:r>
        <w:rPr>
          <w:lang w:val="en-US"/>
        </w:rPr>
        <w:t>A coarse global model called root filter</w:t>
      </w:r>
    </w:p>
    <w:p w:rsidR="000933CB" w:rsidRDefault="000933CB" w:rsidP="000933CB">
      <w:pPr>
        <w:pStyle w:val="Liststycke"/>
        <w:numPr>
          <w:ilvl w:val="1"/>
          <w:numId w:val="18"/>
        </w:numPr>
        <w:rPr>
          <w:lang w:val="en-US"/>
        </w:rPr>
      </w:pPr>
      <w:r>
        <w:rPr>
          <w:lang w:val="en-US"/>
        </w:rPr>
        <w:t>Used for template matching</w:t>
      </w:r>
    </w:p>
    <w:p w:rsidR="000933CB" w:rsidRDefault="000933CB" w:rsidP="000933CB">
      <w:pPr>
        <w:pStyle w:val="Liststycke"/>
        <w:numPr>
          <w:ilvl w:val="1"/>
          <w:numId w:val="18"/>
        </w:numPr>
        <w:rPr>
          <w:lang w:val="en-US"/>
        </w:rPr>
      </w:pPr>
      <w:r>
        <w:rPr>
          <w:lang w:val="en-US"/>
        </w:rPr>
        <w:t>Consists of a grid of HOG descriptors</w:t>
      </w:r>
    </w:p>
    <w:p w:rsidR="00F40BC4" w:rsidRDefault="00F40BC4" w:rsidP="00F40BC4">
      <w:pPr>
        <w:pStyle w:val="Liststycke"/>
        <w:numPr>
          <w:ilvl w:val="0"/>
          <w:numId w:val="18"/>
        </w:numPr>
        <w:rPr>
          <w:lang w:val="en-US"/>
        </w:rPr>
      </w:pPr>
      <w:r>
        <w:rPr>
          <w:lang w:val="en-US"/>
        </w:rPr>
        <w:t>Connected to each root filter is a fixed number of part models with flexible spatial arrangement</w:t>
      </w:r>
    </w:p>
    <w:p w:rsidR="00F40BC4" w:rsidRDefault="00F40BC4" w:rsidP="00F40BC4">
      <w:pPr>
        <w:rPr>
          <w:lang w:val="en-US"/>
        </w:rPr>
      </w:pPr>
    </w:p>
    <w:p w:rsidR="00F40BC4" w:rsidRDefault="00F40BC4" w:rsidP="00F40BC4">
      <w:pPr>
        <w:pStyle w:val="Rubrik3"/>
        <w:rPr>
          <w:lang w:val="en-US"/>
        </w:rPr>
      </w:pPr>
      <w:r>
        <w:rPr>
          <w:lang w:val="en-US"/>
        </w:rPr>
        <w:lastRenderedPageBreak/>
        <w:t>Bags of Features</w:t>
      </w:r>
      <w:r w:rsidR="004E4BC4">
        <w:rPr>
          <w:lang w:val="en-US"/>
        </w:rPr>
        <w:t xml:space="preserve"> </w:t>
      </w:r>
      <w:r w:rsidR="00F95E68">
        <w:rPr>
          <w:lang w:val="en-US"/>
        </w:rPr>
        <w:t>(</w:t>
      </w:r>
      <w:r w:rsidR="004E4BC4">
        <w:rPr>
          <w:lang w:val="en-US"/>
        </w:rPr>
        <w:t>Visual Words</w:t>
      </w:r>
      <w:r w:rsidR="00F95E68">
        <w:rPr>
          <w:lang w:val="en-US"/>
        </w:rPr>
        <w:t>)</w:t>
      </w:r>
    </w:p>
    <w:p w:rsidR="00CC78F9" w:rsidRDefault="00CC78F9" w:rsidP="00F40BC4">
      <w:pPr>
        <w:pStyle w:val="Liststycke"/>
        <w:numPr>
          <w:ilvl w:val="0"/>
          <w:numId w:val="18"/>
        </w:numPr>
        <w:rPr>
          <w:lang w:val="en-US"/>
        </w:rPr>
      </w:pPr>
      <w:r>
        <w:rPr>
          <w:lang w:val="en-US"/>
        </w:rPr>
        <w:t>Based on bag of words, using features as</w:t>
      </w:r>
      <w:r w:rsidR="00A841E8">
        <w:rPr>
          <w:lang w:val="en-US"/>
        </w:rPr>
        <w:t xml:space="preserve"> visual</w:t>
      </w:r>
      <w:r>
        <w:rPr>
          <w:lang w:val="en-US"/>
        </w:rPr>
        <w:t xml:space="preserve"> words</w:t>
      </w:r>
    </w:p>
    <w:p w:rsidR="00A841E8" w:rsidRDefault="00F40BC4" w:rsidP="00F40BC4">
      <w:pPr>
        <w:pStyle w:val="Liststycke"/>
        <w:numPr>
          <w:ilvl w:val="0"/>
          <w:numId w:val="18"/>
        </w:numPr>
        <w:rPr>
          <w:lang w:val="en-US"/>
        </w:rPr>
      </w:pPr>
      <w:r>
        <w:rPr>
          <w:lang w:val="en-US"/>
        </w:rPr>
        <w:t>A very coarse approach to allow flexible spatial arrangement – spatial locations of features are completely disregarded</w:t>
      </w:r>
    </w:p>
    <w:p w:rsidR="00F40BC4" w:rsidRDefault="00A841E8" w:rsidP="00F40BC4">
      <w:pPr>
        <w:pStyle w:val="Liststycke"/>
        <w:numPr>
          <w:ilvl w:val="0"/>
          <w:numId w:val="18"/>
        </w:numPr>
        <w:rPr>
          <w:lang w:val="en-US"/>
        </w:rPr>
      </w:pPr>
      <w:r>
        <w:rPr>
          <w:lang w:val="en-US"/>
        </w:rPr>
        <w:t>Can handle large magnitude of image and dataset sizes and are used to quickly index large datasets</w:t>
      </w:r>
    </w:p>
    <w:p w:rsidR="00F40BC4" w:rsidRDefault="00A841E8" w:rsidP="00F40BC4">
      <w:pPr>
        <w:pStyle w:val="Liststycke"/>
        <w:numPr>
          <w:ilvl w:val="0"/>
          <w:numId w:val="18"/>
        </w:numPr>
        <w:rPr>
          <w:lang w:val="en-US"/>
        </w:rPr>
      </w:pPr>
      <w:r>
        <w:rPr>
          <w:lang w:val="en-US"/>
        </w:rPr>
        <w:t>Essentially a histogram o</w:t>
      </w:r>
      <w:r w:rsidR="00D030FA">
        <w:rPr>
          <w:lang w:val="en-US"/>
        </w:rPr>
        <w:t>f</w:t>
      </w:r>
      <w:r>
        <w:rPr>
          <w:lang w:val="en-US"/>
        </w:rPr>
        <w:t xml:space="preserve"> occurrences of features in an image</w:t>
      </w:r>
    </w:p>
    <w:p w:rsidR="00A841E8" w:rsidRDefault="00A841E8" w:rsidP="00F40BC4">
      <w:pPr>
        <w:pStyle w:val="Liststycke"/>
        <w:numPr>
          <w:ilvl w:val="0"/>
          <w:numId w:val="18"/>
        </w:numPr>
        <w:rPr>
          <w:lang w:val="en-US"/>
        </w:rPr>
      </w:pPr>
      <w:r>
        <w:rPr>
          <w:lang w:val="en-US"/>
        </w:rPr>
        <w:t>A visual word can be seen as quantized feature descriptor, e.g. a SIFT descriptor</w:t>
      </w:r>
    </w:p>
    <w:p w:rsidR="00A841E8" w:rsidRDefault="00A841E8" w:rsidP="00F40BC4">
      <w:pPr>
        <w:pStyle w:val="Liststycke"/>
        <w:numPr>
          <w:ilvl w:val="0"/>
          <w:numId w:val="18"/>
        </w:numPr>
        <w:rPr>
          <w:lang w:val="en-US"/>
        </w:rPr>
      </w:pPr>
      <w:r>
        <w:rPr>
          <w:lang w:val="en-US"/>
        </w:rPr>
        <w:t>If a match is found, the spatial arrangement for the feature(s) should be verified in a subsequent step</w:t>
      </w:r>
    </w:p>
    <w:p w:rsidR="002956B2" w:rsidRDefault="002956B2" w:rsidP="00F40BC4">
      <w:pPr>
        <w:pStyle w:val="Liststycke"/>
        <w:numPr>
          <w:ilvl w:val="0"/>
          <w:numId w:val="18"/>
        </w:numPr>
        <w:rPr>
          <w:lang w:val="en-US"/>
        </w:rPr>
      </w:pPr>
      <w:r>
        <w:rPr>
          <w:lang w:val="en-US"/>
        </w:rPr>
        <w:t xml:space="preserve">The resulting </w:t>
      </w:r>
      <w:proofErr w:type="spellStart"/>
      <w:r>
        <w:rPr>
          <w:lang w:val="en-US"/>
        </w:rPr>
        <w:t>BoF</w:t>
      </w:r>
      <w:proofErr w:type="spellEnd"/>
      <w:r>
        <w:rPr>
          <w:lang w:val="en-US"/>
        </w:rPr>
        <w:t xml:space="preserve"> vector is often into a ML algorithm or used in an ANN database lookup</w:t>
      </w:r>
    </w:p>
    <w:p w:rsidR="005B0888" w:rsidRDefault="005B0888" w:rsidP="005B0888">
      <w:pPr>
        <w:pStyle w:val="Liststycke"/>
        <w:numPr>
          <w:ilvl w:val="0"/>
          <w:numId w:val="18"/>
        </w:numPr>
        <w:rPr>
          <w:lang w:val="en-US"/>
        </w:rPr>
      </w:pPr>
      <w:r>
        <w:rPr>
          <w:lang w:val="en-US"/>
        </w:rPr>
        <w:t xml:space="preserve">Biological counterpart to </w:t>
      </w:r>
      <w:proofErr w:type="spellStart"/>
      <w:r>
        <w:rPr>
          <w:lang w:val="en-US"/>
        </w:rPr>
        <w:t>BoF</w:t>
      </w:r>
      <w:proofErr w:type="spellEnd"/>
      <w:r>
        <w:rPr>
          <w:lang w:val="en-US"/>
        </w:rPr>
        <w:t xml:space="preserve">: Anne </w:t>
      </w:r>
      <w:proofErr w:type="spellStart"/>
      <w:r>
        <w:rPr>
          <w:lang w:val="en-US"/>
        </w:rPr>
        <w:t>Tresiman’s</w:t>
      </w:r>
      <w:proofErr w:type="spellEnd"/>
      <w:r>
        <w:rPr>
          <w:lang w:val="en-US"/>
        </w:rPr>
        <w:t xml:space="preserve"> feature integration theory of human perception:</w:t>
      </w:r>
    </w:p>
    <w:p w:rsidR="005B0888" w:rsidRDefault="005B0888" w:rsidP="005B0888">
      <w:pPr>
        <w:pStyle w:val="Liststycke"/>
        <w:numPr>
          <w:ilvl w:val="1"/>
          <w:numId w:val="18"/>
        </w:numPr>
        <w:rPr>
          <w:lang w:val="en-US"/>
        </w:rPr>
      </w:pPr>
      <w:r>
        <w:rPr>
          <w:lang w:val="en-US"/>
        </w:rPr>
        <w:t>Features are processed in parallel and presence/absence of features matter, but not their location</w:t>
      </w:r>
    </w:p>
    <w:p w:rsidR="005B0888" w:rsidRDefault="005B0888" w:rsidP="005B0888">
      <w:pPr>
        <w:pStyle w:val="Liststycke"/>
        <w:numPr>
          <w:ilvl w:val="1"/>
          <w:numId w:val="18"/>
        </w:numPr>
        <w:rPr>
          <w:lang w:val="en-US"/>
        </w:rPr>
      </w:pPr>
      <w:r>
        <w:rPr>
          <w:lang w:val="en-US"/>
        </w:rPr>
        <w:t>In the subsequent attentional stage, spatial arrangement is utilized by directing gaze or attention toward a specific region of interest</w:t>
      </w:r>
    </w:p>
    <w:p w:rsidR="00D030FA" w:rsidRDefault="00D030FA" w:rsidP="00D030FA">
      <w:pPr>
        <w:pStyle w:val="Rubrik4"/>
        <w:rPr>
          <w:lang w:val="en-US"/>
        </w:rPr>
      </w:pPr>
    </w:p>
    <w:p w:rsidR="00D030FA" w:rsidRPr="00D030FA" w:rsidRDefault="00D030FA" w:rsidP="00D030FA">
      <w:pPr>
        <w:pStyle w:val="Rubrik4"/>
        <w:rPr>
          <w:lang w:val="en-US"/>
        </w:rPr>
      </w:pPr>
      <w:r>
        <w:rPr>
          <w:lang w:val="en-US"/>
        </w:rPr>
        <w:t>Vector Quantization</w:t>
      </w:r>
    </w:p>
    <w:p w:rsidR="00D030FA" w:rsidRPr="00D030FA" w:rsidRDefault="00D030FA" w:rsidP="00D030FA">
      <w:pPr>
        <w:pStyle w:val="Liststycke"/>
        <w:numPr>
          <w:ilvl w:val="0"/>
          <w:numId w:val="18"/>
        </w:numPr>
        <w:rPr>
          <w:lang w:val="en-US"/>
        </w:rPr>
      </w:pPr>
      <w:r w:rsidRPr="00D030FA">
        <w:rPr>
          <w:lang w:val="en-US"/>
        </w:rPr>
        <w:t>Vector quantization (</w:t>
      </w:r>
      <w:proofErr w:type="spellStart"/>
      <w:r w:rsidRPr="00D030FA">
        <w:rPr>
          <w:lang w:val="en-US"/>
        </w:rPr>
        <w:t>VQ</w:t>
      </w:r>
      <w:proofErr w:type="spellEnd"/>
      <w:r w:rsidRPr="00D030FA">
        <w:rPr>
          <w:lang w:val="en-US"/>
        </w:rPr>
        <w:t xml:space="preserve">) </w:t>
      </w:r>
      <w:r w:rsidRPr="00D030FA">
        <w:rPr>
          <w:shd w:val="clear" w:color="auto" w:fill="FFFFFF"/>
          <w:lang w:val="en-US"/>
        </w:rPr>
        <w:t>allows the modeling of probability density functions by the distribution of prototype vectors</w:t>
      </w:r>
    </w:p>
    <w:p w:rsidR="005B0888" w:rsidRDefault="004E4BC4" w:rsidP="005B0888">
      <w:pPr>
        <w:pStyle w:val="Liststycke"/>
        <w:numPr>
          <w:ilvl w:val="0"/>
          <w:numId w:val="18"/>
        </w:numPr>
        <w:rPr>
          <w:lang w:val="en-US"/>
        </w:rPr>
      </w:pPr>
      <w:r>
        <w:rPr>
          <w:lang w:val="en-US"/>
        </w:rPr>
        <w:t>In the original formulation</w:t>
      </w:r>
      <w:r w:rsidR="00D030FA">
        <w:rPr>
          <w:lang w:val="en-US"/>
        </w:rPr>
        <w:t xml:space="preserve"> of </w:t>
      </w:r>
      <w:proofErr w:type="spellStart"/>
      <w:r w:rsidR="00D030FA">
        <w:rPr>
          <w:lang w:val="en-US"/>
        </w:rPr>
        <w:t>Bo</w:t>
      </w:r>
      <w:r w:rsidR="002956B2">
        <w:rPr>
          <w:lang w:val="en-US"/>
        </w:rPr>
        <w:t>F</w:t>
      </w:r>
      <w:proofErr w:type="spellEnd"/>
      <w:r>
        <w:rPr>
          <w:lang w:val="en-US"/>
        </w:rPr>
        <w:t xml:space="preserve">, the descriptor space is </w:t>
      </w:r>
      <w:proofErr w:type="spellStart"/>
      <w:r>
        <w:rPr>
          <w:lang w:val="en-US"/>
        </w:rPr>
        <w:t>VQ</w:t>
      </w:r>
      <w:proofErr w:type="spellEnd"/>
      <w:r>
        <w:rPr>
          <w:lang w:val="en-US"/>
        </w:rPr>
        <w:t>, using k-means clustering on a large training set, which gives k vectors</w:t>
      </w:r>
      <w:r w:rsidR="002956B2">
        <w:rPr>
          <w:lang w:val="en-US"/>
        </w:rPr>
        <w:t xml:space="preserve"> (visual words)</w:t>
      </w:r>
    </w:p>
    <w:p w:rsidR="004E4BC4" w:rsidRPr="004E4BC4" w:rsidRDefault="004E4BC4" w:rsidP="005B0888">
      <w:pPr>
        <w:pStyle w:val="Liststycke"/>
        <w:numPr>
          <w:ilvl w:val="0"/>
          <w:numId w:val="18"/>
        </w:numPr>
        <w:rPr>
          <w:rFonts w:eastAsiaTheme="minorHAnsi"/>
          <w:lang w:val="en-US"/>
        </w:rPr>
      </w:pPr>
      <w:r>
        <w:rPr>
          <w:lang w:val="en-US"/>
        </w:rPr>
        <w:t xml:space="preserve">The clustering is done in whitened space: </w:t>
      </w:r>
      <m:oMath>
        <m:acc>
          <m:accPr>
            <m:ctrlPr>
              <w:rPr>
                <w:rFonts w:ascii="Cambria Math" w:eastAsiaTheme="minorHAnsi" w:hAnsi="Cambria Math" w:cstheme="minorBidi"/>
                <w:i/>
                <w:lang w:val="en-US" w:eastAsia="en-US"/>
              </w:rPr>
            </m:ctrlPr>
          </m:accPr>
          <m:e>
            <m:r>
              <w:rPr>
                <w:rFonts w:ascii="Cambria Math" w:hAnsi="Cambria Math"/>
                <w:lang w:val="en-US"/>
              </w:rPr>
              <m:t>x</m:t>
            </m:r>
          </m:e>
        </m:acc>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d>
          <m:dPr>
            <m:ctrlPr>
              <w:rPr>
                <w:rFonts w:ascii="Cambria Math" w:hAnsi="Cambria Math"/>
                <w:i/>
                <w:lang w:val="en-US"/>
              </w:rPr>
            </m:ctrlPr>
          </m:dPr>
          <m:e>
            <m:r>
              <w:rPr>
                <w:rFonts w:ascii="Cambria Math" w:hAnsi="Cambria Math"/>
                <w:lang w:val="en-US"/>
              </w:rPr>
              <m:t>x-μ</m:t>
            </m:r>
          </m:e>
        </m:d>
      </m:oMath>
      <w:r>
        <w:rPr>
          <w:rFonts w:eastAsiaTheme="minorEastAsia"/>
          <w:lang w:val="en-US"/>
        </w:rPr>
        <w:t>, C is covariance matrix</w:t>
      </w:r>
    </w:p>
    <w:p w:rsidR="004E4BC4" w:rsidRPr="00DE15DC" w:rsidRDefault="004E4BC4" w:rsidP="005B0888">
      <w:pPr>
        <w:pStyle w:val="Liststycke"/>
        <w:numPr>
          <w:ilvl w:val="0"/>
          <w:numId w:val="18"/>
        </w:numPr>
        <w:rPr>
          <w:rFonts w:eastAsiaTheme="minorHAnsi"/>
          <w:lang w:val="en-US"/>
        </w:rPr>
      </w:pPr>
      <w:r>
        <w:rPr>
          <w:rFonts w:eastAsiaTheme="minorEastAsia"/>
          <w:lang w:val="en-US"/>
        </w:rPr>
        <w:t xml:space="preserve">Whitening is a generalization of standardization to </w:t>
      </w:r>
      <w:proofErr w:type="spellStart"/>
      <w:r>
        <w:rPr>
          <w:rFonts w:eastAsiaTheme="minorEastAsia"/>
          <w:lang w:val="en-US"/>
        </w:rPr>
        <w:t>nD</w:t>
      </w:r>
      <w:proofErr w:type="spellEnd"/>
      <w:r w:rsidR="00DE15DC">
        <w:rPr>
          <w:rFonts w:eastAsiaTheme="minorEastAsia"/>
          <w:lang w:val="en-US"/>
        </w:rPr>
        <w:t xml:space="preserve"> and is a form of unsupervised metric learning. In this case, it is used to decorrelate the inputs as the estimated covariance of</w:t>
      </w:r>
      <m:oMath>
        <m:r>
          <m:rPr>
            <m:sty m:val="p"/>
          </m:rPr>
          <w:rPr>
            <w:rFonts w:ascii="Cambria Math" w:hAnsi="Cambria Math"/>
            <w:lang w:val="en-US"/>
          </w:rPr>
          <m:t xml:space="preserve"> </m:t>
        </m:r>
        <m:acc>
          <m:accPr>
            <m:ctrlPr>
              <w:rPr>
                <w:rFonts w:ascii="Cambria Math" w:eastAsiaTheme="minorHAnsi" w:hAnsi="Cambria Math" w:cstheme="minorBidi"/>
                <w:i/>
                <w:lang w:val="en-US" w:eastAsia="en-US"/>
              </w:rPr>
            </m:ctrlPr>
          </m:accPr>
          <m:e>
            <m:r>
              <w:rPr>
                <w:rFonts w:ascii="Cambria Math" w:hAnsi="Cambria Math"/>
                <w:lang w:val="en-US"/>
              </w:rPr>
              <m:t>x</m:t>
            </m:r>
          </m:e>
        </m:acc>
      </m:oMath>
      <w:r w:rsidR="00DE15DC">
        <w:rPr>
          <w:rFonts w:eastAsiaTheme="minorEastAsia"/>
          <w:lang w:val="en-US"/>
        </w:rPr>
        <w:t xml:space="preserve"> is the identity matrix.</w:t>
      </w:r>
    </w:p>
    <w:p w:rsidR="00DE15DC" w:rsidRPr="00DE15DC" w:rsidRDefault="00DE15DC" w:rsidP="005B0888">
      <w:pPr>
        <w:pStyle w:val="Liststycke"/>
        <w:numPr>
          <w:ilvl w:val="0"/>
          <w:numId w:val="18"/>
        </w:numPr>
        <w:rPr>
          <w:rFonts w:eastAsiaTheme="minorHAnsi"/>
          <w:lang w:val="en-US"/>
        </w:rPr>
      </w:pPr>
      <w:r>
        <w:rPr>
          <w:rFonts w:eastAsiaTheme="minorEastAsia"/>
          <w:lang w:val="en-US"/>
        </w:rPr>
        <w:t xml:space="preserve">After whitening, each descriptor vector </w:t>
      </w:r>
      <m:oMath>
        <m:acc>
          <m:accPr>
            <m:ctrlPr>
              <w:rPr>
                <w:rFonts w:ascii="Cambria Math" w:eastAsiaTheme="minorHAnsi" w:hAnsi="Cambria Math" w:cstheme="minorBidi"/>
                <w:i/>
                <w:lang w:val="en-US" w:eastAsia="en-US"/>
              </w:rPr>
            </m:ctrlPr>
          </m:accPr>
          <m:e>
            <m:r>
              <w:rPr>
                <w:rFonts w:ascii="Cambria Math" w:hAnsi="Cambria Math"/>
                <w:lang w:val="en-US"/>
              </w:rPr>
              <m:t>x</m:t>
            </m:r>
          </m:e>
        </m:acc>
      </m:oMath>
      <w:r>
        <w:rPr>
          <w:rFonts w:eastAsiaTheme="minorEastAsia"/>
          <w:lang w:val="en-US"/>
        </w:rPr>
        <w:t xml:space="preserve"> is quantized by approximated with the closest visual word</w:t>
      </w:r>
    </w:p>
    <w:p w:rsidR="00DE15DC" w:rsidRDefault="00C2712E" w:rsidP="005B0888">
      <w:pPr>
        <w:pStyle w:val="Liststycke"/>
        <w:numPr>
          <w:ilvl w:val="0"/>
          <w:numId w:val="18"/>
        </w:numPr>
        <w:rPr>
          <w:lang w:val="en-US"/>
        </w:rPr>
      </w:pPr>
      <w:r>
        <w:rPr>
          <w:lang w:val="en-US"/>
        </w:rPr>
        <w:t xml:space="preserve">The result of </w:t>
      </w:r>
      <w:proofErr w:type="spellStart"/>
      <w:r>
        <w:rPr>
          <w:lang w:val="en-US"/>
        </w:rPr>
        <w:t>VQ</w:t>
      </w:r>
      <w:proofErr w:type="spellEnd"/>
      <w:r>
        <w:rPr>
          <w:lang w:val="en-US"/>
        </w:rPr>
        <w:t xml:space="preserve"> is that the probability of visual words is somewhat equalized and the entropy is increased</w:t>
      </w:r>
    </w:p>
    <w:p w:rsidR="00C2712E" w:rsidRDefault="00C2712E" w:rsidP="005B0888">
      <w:pPr>
        <w:pStyle w:val="Liststycke"/>
        <w:numPr>
          <w:ilvl w:val="0"/>
          <w:numId w:val="18"/>
        </w:numPr>
        <w:rPr>
          <w:lang w:val="en-US"/>
        </w:rPr>
      </w:pPr>
      <w:r>
        <w:rPr>
          <w:lang w:val="en-US"/>
        </w:rPr>
        <w:t>An alternative to k-means is to randomly draw case samples and use these as prototypes, which is much faster but not as good at increasing the general entropy</w:t>
      </w:r>
    </w:p>
    <w:p w:rsidR="002956B2" w:rsidRDefault="002956B2" w:rsidP="002956B2">
      <w:pPr>
        <w:rPr>
          <w:lang w:val="en-US"/>
        </w:rPr>
      </w:pPr>
    </w:p>
    <w:p w:rsidR="002956B2" w:rsidRPr="002956B2" w:rsidRDefault="002956B2" w:rsidP="002956B2">
      <w:pPr>
        <w:pStyle w:val="Rubrik4"/>
        <w:rPr>
          <w:lang w:val="en-US"/>
        </w:rPr>
      </w:pPr>
      <w:r>
        <w:rPr>
          <w:lang w:val="en-US"/>
        </w:rPr>
        <w:t>TF-</w:t>
      </w:r>
      <w:proofErr w:type="spellStart"/>
      <w:r>
        <w:rPr>
          <w:lang w:val="en-US"/>
        </w:rPr>
        <w:t>IDF</w:t>
      </w:r>
      <w:proofErr w:type="spellEnd"/>
    </w:p>
    <w:p w:rsidR="00C2712E" w:rsidRDefault="00C2712E" w:rsidP="005B0888">
      <w:pPr>
        <w:pStyle w:val="Liststycke"/>
        <w:numPr>
          <w:ilvl w:val="0"/>
          <w:numId w:val="18"/>
        </w:numPr>
        <w:rPr>
          <w:lang w:val="en-US"/>
        </w:rPr>
      </w:pPr>
      <w:r>
        <w:rPr>
          <w:lang w:val="en-US"/>
        </w:rPr>
        <w:t xml:space="preserve">To weight the bins, each document (i.e. image) is represented as </w:t>
      </w:r>
      <w:r w:rsidR="000F287D">
        <w:rPr>
          <w:lang w:val="en-US"/>
        </w:rPr>
        <w:t xml:space="preserve">a </w:t>
      </w:r>
      <w:r>
        <w:rPr>
          <w:lang w:val="en-US"/>
        </w:rPr>
        <w:t>vector of word frequencies</w:t>
      </w:r>
      <w:r w:rsidR="000F287D">
        <w:rPr>
          <w:lang w:val="en-US"/>
        </w:rPr>
        <w:t xml:space="preserve">, a </w:t>
      </w:r>
      <w:proofErr w:type="spellStart"/>
      <w:r w:rsidR="000F287D">
        <w:rPr>
          <w:lang w:val="en-US"/>
        </w:rPr>
        <w:t>BoW</w:t>
      </w:r>
      <w:proofErr w:type="spellEnd"/>
      <w:r w:rsidR="000F287D">
        <w:rPr>
          <w:lang w:val="en-US"/>
        </w:rPr>
        <w:t xml:space="preserve"> (word (feature) k, document (image) d):</w:t>
      </w:r>
    </w:p>
    <w:p w:rsidR="000F287D" w:rsidRPr="000F287D" w:rsidRDefault="000F287D" w:rsidP="000F287D">
      <w:pPr>
        <w:ind w:left="360"/>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K</m:t>
                      </m:r>
                    </m:sub>
                  </m:sSub>
                </m:e>
              </m:d>
            </m:e>
            <m:sup>
              <m:r>
                <w:rPr>
                  <w:rFonts w:ascii="Cambria Math" w:hAnsi="Cambria Math"/>
                  <w:lang w:val="en-US"/>
                </w:rPr>
                <m:t>2</m:t>
              </m:r>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v</m:t>
              </m:r>
            </m:e>
            <m:sub>
              <m:r>
                <w:rPr>
                  <w:rFonts w:ascii="Cambria Math" w:hAnsi="Cambria Math"/>
                  <w:lang w:val="en-US"/>
                </w:rPr>
                <m:t>k</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kd</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d</m:t>
                  </m:r>
                </m:sub>
              </m:sSub>
            </m:den>
          </m:f>
          <m:func>
            <m:funcPr>
              <m:ctrlPr>
                <w:rPr>
                  <w:rFonts w:ascii="Cambria Math" w:hAnsi="Cambria Math"/>
                  <w:i/>
                  <w:lang w:val="en-US"/>
                </w:rPr>
              </m:ctrlPr>
            </m:funcPr>
            <m:fName>
              <m:r>
                <m:rPr>
                  <m:sty m:val="p"/>
                </m:rPr>
                <w:rPr>
                  <w:rFonts w:ascii="Cambria Math" w:hAnsi="Cambria Math"/>
                  <w:lang w:val="en-US"/>
                </w:rPr>
                <m:t>log</m:t>
              </m:r>
            </m:fName>
            <m:e>
              <m:f>
                <m:fPr>
                  <m:ctrlPr>
                    <w:rPr>
                      <w:rFonts w:ascii="Cambria Math" w:hAnsi="Cambria Math"/>
                      <w:i/>
                      <w:lang w:val="en-US"/>
                    </w:rPr>
                  </m:ctrlPr>
                </m:fPr>
                <m:num>
                  <m:r>
                    <w:rPr>
                      <w:rFonts w:ascii="Cambria Math" w:hAnsi="Cambria Math"/>
                      <w:lang w:val="en-US"/>
                    </w:rPr>
                    <m:t>N</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den>
              </m:f>
            </m:e>
          </m:func>
        </m:oMath>
      </m:oMathPara>
    </w:p>
    <w:p w:rsidR="000F287D" w:rsidRDefault="000F287D" w:rsidP="005B0888">
      <w:pPr>
        <w:pStyle w:val="Liststycke"/>
        <w:numPr>
          <w:ilvl w:val="0"/>
          <w:numId w:val="18"/>
        </w:numPr>
        <w:rPr>
          <w:lang w:val="en-US"/>
        </w:rPr>
      </w:pPr>
      <w:r>
        <w:rPr>
          <w:lang w:val="en-US"/>
        </w:rPr>
        <w:t>Term frequency inverse document frequency (TF-</w:t>
      </w:r>
      <w:proofErr w:type="spellStart"/>
      <w:r>
        <w:rPr>
          <w:lang w:val="en-US"/>
        </w:rPr>
        <w:t>IDF</w:t>
      </w:r>
      <w:proofErr w:type="spellEnd"/>
      <w:r>
        <w:rPr>
          <w:lang w:val="en-US"/>
        </w:rPr>
        <w:t>) is used</w:t>
      </w:r>
    </w:p>
    <w:p w:rsidR="000F287D" w:rsidRDefault="000F287D" w:rsidP="005B0888">
      <w:pPr>
        <w:pStyle w:val="Liststycke"/>
        <w:numPr>
          <w:ilvl w:val="0"/>
          <w:numId w:val="18"/>
        </w:numPr>
        <w:rPr>
          <w:lang w:val="en-US"/>
        </w:rPr>
      </w:pPr>
      <w:proofErr w:type="spellStart"/>
      <w:r>
        <w:rPr>
          <w:lang w:val="en-US"/>
        </w:rPr>
        <w:t>IDF</w:t>
      </w:r>
      <w:proofErr w:type="spellEnd"/>
      <w:r>
        <w:rPr>
          <w:lang w:val="en-US"/>
        </w:rPr>
        <w:t xml:space="preserve"> weights further increases entropy but serves no purpose if the </w:t>
      </w:r>
      <w:proofErr w:type="spellStart"/>
      <w:r>
        <w:rPr>
          <w:lang w:val="en-US"/>
        </w:rPr>
        <w:t>VQ</w:t>
      </w:r>
      <w:proofErr w:type="spellEnd"/>
      <w:r>
        <w:rPr>
          <w:lang w:val="en-US"/>
        </w:rPr>
        <w:t xml:space="preserve"> is perfect</w:t>
      </w:r>
      <w:r w:rsidR="00D030FA">
        <w:rPr>
          <w:lang w:val="en-US"/>
        </w:rPr>
        <w:t>. They also scale each dimension separately and can thus be seen as a specific choice of matching metric.</w:t>
      </w:r>
      <w:r w:rsidR="002956B2">
        <w:rPr>
          <w:lang w:val="en-US"/>
        </w:rPr>
        <w:t xml:space="preserve"> If the result is to be used in ML, it is better to learn the weightings of the feature dimensions.</w:t>
      </w:r>
    </w:p>
    <w:p w:rsidR="000F287D" w:rsidRDefault="00346A2D" w:rsidP="005B0888">
      <w:pPr>
        <w:pStyle w:val="Liststycke"/>
        <w:numPr>
          <w:ilvl w:val="0"/>
          <w:numId w:val="18"/>
        </w:numPr>
        <w:rPr>
          <w:lang w:val="en-US"/>
        </w:rPr>
      </w:pPr>
      <w:r>
        <w:rPr>
          <w:lang w:val="en-US"/>
        </w:rPr>
        <w:t xml:space="preserve">Efficient image matching is done by a normalized scalar product, i.e. cosine similarity: </w:t>
      </w:r>
    </w:p>
    <w:p w:rsidR="00346A2D" w:rsidRPr="00346A2D" w:rsidRDefault="00346A2D" w:rsidP="00346A2D">
      <w:pPr>
        <w:ind w:left="720"/>
        <w:rPr>
          <w:rFonts w:eastAsiaTheme="minorEastAsia"/>
          <w:lang w:val="en-US"/>
        </w:rPr>
      </w:pPr>
      <m:oMathPara>
        <m:oMath>
          <m:sSubSup>
            <m:sSubSupPr>
              <m:ctrlPr>
                <w:rPr>
                  <w:rFonts w:ascii="Cambria Math" w:hAnsi="Cambria Math"/>
                  <w:i/>
                  <w:lang w:val="en-US"/>
                </w:rPr>
              </m:ctrlPr>
            </m:sSubSupPr>
            <m:e>
              <m:acc>
                <m:accPr>
                  <m:ctrlPr>
                    <w:rPr>
                      <w:rFonts w:ascii="Cambria Math" w:eastAsiaTheme="minorHAnsi" w:hAnsi="Cambria Math" w:cstheme="minorBidi"/>
                      <w:i/>
                      <w:lang w:val="en-US" w:eastAsia="en-US"/>
                    </w:rPr>
                  </m:ctrlPr>
                </m:accPr>
                <m:e>
                  <m:r>
                    <w:rPr>
                      <w:rFonts w:ascii="Cambria Math" w:hAnsi="Cambria Math"/>
                      <w:lang w:val="en-US"/>
                    </w:rPr>
                    <m:t>v</m:t>
                  </m:r>
                </m:e>
              </m:acc>
            </m:e>
            <m:sub>
              <m:r>
                <w:rPr>
                  <w:rFonts w:ascii="Cambria Math" w:hAnsi="Cambria Math"/>
                  <w:lang w:val="en-US"/>
                </w:rPr>
                <m:t>q</m:t>
              </m:r>
            </m:sub>
            <m:sup>
              <m:r>
                <w:rPr>
                  <w:rFonts w:ascii="Cambria Math" w:hAnsi="Cambria Math"/>
                  <w:lang w:val="en-US"/>
                </w:rPr>
                <m:t>T</m:t>
              </m:r>
            </m:sup>
          </m:sSubSup>
          <m:sSub>
            <m:sSubPr>
              <m:ctrlPr>
                <w:rPr>
                  <w:rFonts w:ascii="Cambria Math" w:hAnsi="Cambria Math"/>
                  <w:i/>
                  <w:lang w:val="en-US"/>
                </w:rPr>
              </m:ctrlPr>
            </m:sSubPr>
            <m:e>
              <m:acc>
                <m:accPr>
                  <m:ctrlPr>
                    <w:rPr>
                      <w:rFonts w:ascii="Cambria Math" w:eastAsiaTheme="minorHAnsi" w:hAnsi="Cambria Math" w:cstheme="minorBidi"/>
                      <w:i/>
                      <w:lang w:val="en-US" w:eastAsia="en-US"/>
                    </w:rPr>
                  </m:ctrlPr>
                </m:accPr>
                <m:e>
                  <m:r>
                    <w:rPr>
                      <w:rFonts w:ascii="Cambria Math" w:hAnsi="Cambria Math"/>
                      <w:lang w:val="en-US"/>
                    </w:rPr>
                    <m:t>v</m:t>
                  </m:r>
                </m:e>
              </m:acc>
            </m:e>
            <m:sub>
              <m:r>
                <w:rPr>
                  <w:rFonts w:ascii="Cambria Math" w:hAnsi="Cambria Math"/>
                  <w:lang w:val="en-US"/>
                </w:rPr>
                <m:t>p</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ϕ</m:t>
              </m:r>
            </m:e>
          </m:func>
        </m:oMath>
      </m:oMathPara>
    </w:p>
    <w:p w:rsidR="00346A2D" w:rsidRDefault="00346A2D" w:rsidP="00346A2D">
      <w:pPr>
        <w:pStyle w:val="Liststycke"/>
        <w:numPr>
          <w:ilvl w:val="0"/>
          <w:numId w:val="18"/>
        </w:numPr>
        <w:rPr>
          <w:lang w:val="en-US"/>
        </w:rPr>
      </w:pPr>
      <w:r>
        <w:rPr>
          <w:lang w:val="en-US"/>
        </w:rPr>
        <w:lastRenderedPageBreak/>
        <w:t>To speed up matching, an inverted file can be used, which enables real-time matching on very large datasets. The inverted file is essentially</w:t>
      </w:r>
      <w:r w:rsidR="00D030FA">
        <w:rPr>
          <w:lang w:val="en-US"/>
        </w:rPr>
        <w:t xml:space="preserve"> a list for each feature that indicates in what frames it is present.</w:t>
      </w:r>
    </w:p>
    <w:p w:rsidR="00346A2D" w:rsidRPr="00D030FA" w:rsidRDefault="00D030FA" w:rsidP="00346A2D">
      <w:pPr>
        <w:pStyle w:val="Liststycke"/>
        <w:numPr>
          <w:ilvl w:val="0"/>
          <w:numId w:val="18"/>
        </w:numPr>
        <w:rPr>
          <w:rFonts w:eastAsiaTheme="minorHAnsi"/>
          <w:lang w:val="en-US"/>
        </w:rPr>
      </w:pPr>
      <w:r>
        <w:rPr>
          <w:lang w:val="en-US"/>
        </w:rPr>
        <w:t xml:space="preserve">If the visual word computations are simplified so that </w:t>
      </w:r>
      <m:oMath>
        <m:r>
          <w:rPr>
            <w:rFonts w:ascii="Cambria Math" w:hAnsi="Cambria Math"/>
            <w:lang w:val="en-US"/>
          </w:rPr>
          <m:t>TF=</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kd</m:t>
            </m:r>
          </m:sub>
        </m:sSub>
      </m:oMath>
      <w:r>
        <w:rPr>
          <w:rFonts w:eastAsiaTheme="minorEastAsia"/>
          <w:lang w:val="en-US"/>
        </w:rPr>
        <w:t xml:space="preserve"> and </w:t>
      </w:r>
      <w:proofErr w:type="spellStart"/>
      <w:r>
        <w:rPr>
          <w:rFonts w:eastAsiaTheme="minorEastAsia"/>
          <w:lang w:val="en-US"/>
        </w:rPr>
        <w:t>IDF</w:t>
      </w:r>
      <w:proofErr w:type="spellEnd"/>
      <w:r>
        <w:rPr>
          <w:rFonts w:eastAsiaTheme="minorEastAsia"/>
          <w:lang w:val="en-US"/>
        </w:rPr>
        <w:t xml:space="preserve"> is omitted, the result is a histogram of visual word occurrences, i.e. a </w:t>
      </w:r>
      <w:proofErr w:type="spellStart"/>
      <w:r>
        <w:rPr>
          <w:rFonts w:eastAsiaTheme="minorEastAsia"/>
          <w:lang w:val="en-US"/>
        </w:rPr>
        <w:t>BoF</w:t>
      </w:r>
      <w:proofErr w:type="spellEnd"/>
    </w:p>
    <w:p w:rsidR="00D030FA" w:rsidRDefault="00AA4DFA" w:rsidP="002956B2">
      <w:pPr>
        <w:pStyle w:val="Liststycke"/>
        <w:numPr>
          <w:ilvl w:val="0"/>
          <w:numId w:val="18"/>
        </w:numPr>
        <w:rPr>
          <w:lang w:val="en-US"/>
        </w:rPr>
      </w:pPr>
      <w:r>
        <w:rPr>
          <w:lang w:val="en-US"/>
        </w:rPr>
        <w:t>The choice of k (number of words) is application dependent but t</w:t>
      </w:r>
      <w:r w:rsidR="002956B2">
        <w:rPr>
          <w:lang w:val="en-US"/>
        </w:rPr>
        <w:t xml:space="preserve">ypically, </w:t>
      </w:r>
      <w:r>
        <w:rPr>
          <w:lang w:val="en-US"/>
        </w:rPr>
        <w:t>it</w:t>
      </w:r>
      <w:r w:rsidR="002956B2">
        <w:rPr>
          <w:lang w:val="en-US"/>
        </w:rPr>
        <w:t xml:space="preserve"> is large and most values are zero. A small</w:t>
      </w:r>
      <w:r>
        <w:rPr>
          <w:lang w:val="en-US"/>
        </w:rPr>
        <w:t>er</w:t>
      </w:r>
      <w:r w:rsidR="002956B2">
        <w:rPr>
          <w:lang w:val="en-US"/>
        </w:rPr>
        <w:t xml:space="preserve"> k gives a </w:t>
      </w:r>
      <w:r>
        <w:rPr>
          <w:lang w:val="en-US"/>
        </w:rPr>
        <w:t>cruder</w:t>
      </w:r>
      <w:r w:rsidR="002956B2">
        <w:rPr>
          <w:lang w:val="en-US"/>
        </w:rPr>
        <w:t xml:space="preserve"> </w:t>
      </w:r>
      <w:r>
        <w:rPr>
          <w:lang w:val="en-US"/>
        </w:rPr>
        <w:t xml:space="preserve">appearance </w:t>
      </w:r>
      <w:r w:rsidR="002956B2">
        <w:rPr>
          <w:lang w:val="en-US"/>
        </w:rPr>
        <w:t>representation</w:t>
      </w:r>
      <w:r>
        <w:rPr>
          <w:lang w:val="en-US"/>
        </w:rPr>
        <w:t xml:space="preserve"> and a larger k induces the risk for overfitting, but for larger datasets, larger </w:t>
      </w:r>
      <w:proofErr w:type="spellStart"/>
      <w:r>
        <w:rPr>
          <w:lang w:val="en-US"/>
        </w:rPr>
        <w:t>ks</w:t>
      </w:r>
      <w:proofErr w:type="spellEnd"/>
      <w:r>
        <w:rPr>
          <w:lang w:val="en-US"/>
        </w:rPr>
        <w:t xml:space="preserve"> may be used.</w:t>
      </w:r>
    </w:p>
    <w:p w:rsidR="00AA4DFA" w:rsidRDefault="00AA4DFA" w:rsidP="00AA4DFA">
      <w:pPr>
        <w:rPr>
          <w:lang w:val="en-US"/>
        </w:rPr>
      </w:pPr>
    </w:p>
    <w:p w:rsidR="00AA4DFA" w:rsidRDefault="00AA4DFA" w:rsidP="00AA4DFA">
      <w:pPr>
        <w:pStyle w:val="Rubrik4"/>
        <w:rPr>
          <w:lang w:val="en-US"/>
        </w:rPr>
      </w:pPr>
      <w:r>
        <w:rPr>
          <w:lang w:val="en-US"/>
        </w:rPr>
        <w:t>Skipping of Interest Points</w:t>
      </w:r>
    </w:p>
    <w:p w:rsidR="00AA4DFA" w:rsidRDefault="00AA4DFA" w:rsidP="009477CC">
      <w:pPr>
        <w:pStyle w:val="Liststycke"/>
        <w:numPr>
          <w:ilvl w:val="0"/>
          <w:numId w:val="18"/>
        </w:numPr>
        <w:rPr>
          <w:lang w:val="en-US"/>
        </w:rPr>
      </w:pPr>
      <w:r w:rsidRPr="004E62BF">
        <w:rPr>
          <w:lang w:val="en-US" w:eastAsia="en-US"/>
        </w:rPr>
        <w:t xml:space="preserve">Early </w:t>
      </w:r>
      <w:proofErr w:type="spellStart"/>
      <w:r w:rsidRPr="004E62BF">
        <w:rPr>
          <w:lang w:val="en-US" w:eastAsia="en-US"/>
        </w:rPr>
        <w:t>BoF</w:t>
      </w:r>
      <w:proofErr w:type="spellEnd"/>
      <w:r w:rsidRPr="004E62BF">
        <w:rPr>
          <w:lang w:val="en-US" w:eastAsia="en-US"/>
        </w:rPr>
        <w:t xml:space="preserve"> systems used detectors to decide where </w:t>
      </w:r>
      <w:r w:rsidR="004E62BF">
        <w:rPr>
          <w:lang w:val="en-US" w:eastAsia="en-US"/>
        </w:rPr>
        <w:t>to compute descriptors</w:t>
      </w:r>
    </w:p>
    <w:p w:rsidR="004E62BF" w:rsidRDefault="004E62BF" w:rsidP="009477CC">
      <w:pPr>
        <w:pStyle w:val="Liststycke"/>
        <w:numPr>
          <w:ilvl w:val="0"/>
          <w:numId w:val="18"/>
        </w:numPr>
        <w:rPr>
          <w:lang w:val="en-US"/>
        </w:rPr>
      </w:pPr>
      <w:r>
        <w:rPr>
          <w:lang w:val="en-US" w:eastAsia="en-US"/>
        </w:rPr>
        <w:t xml:space="preserve">Discovered: lower detection threshold </w:t>
      </w:r>
      <w:r w:rsidRPr="004E62BF">
        <w:rPr>
          <w:lang w:val="en-US" w:eastAsia="en-US"/>
        </w:rPr>
        <w:sym w:font="Wingdings" w:char="F0E0"/>
      </w:r>
      <w:r>
        <w:rPr>
          <w:lang w:val="en-US" w:eastAsia="en-US"/>
        </w:rPr>
        <w:t xml:space="preserve"> more descriptors in histogram computation </w:t>
      </w:r>
      <w:r w:rsidRPr="004E62BF">
        <w:rPr>
          <w:lang w:val="en-US" w:eastAsia="en-US"/>
        </w:rPr>
        <w:sym w:font="Wingdings" w:char="F0E0"/>
      </w:r>
      <w:r>
        <w:rPr>
          <w:lang w:val="en-US" w:eastAsia="en-US"/>
        </w:rPr>
        <w:t xml:space="preserve"> more informative </w:t>
      </w:r>
      <w:proofErr w:type="spellStart"/>
      <w:r>
        <w:rPr>
          <w:lang w:val="en-US" w:eastAsia="en-US"/>
        </w:rPr>
        <w:t>BoF</w:t>
      </w:r>
      <w:proofErr w:type="spellEnd"/>
      <w:r>
        <w:rPr>
          <w:lang w:val="en-US" w:eastAsia="en-US"/>
        </w:rPr>
        <w:t xml:space="preserve"> vector </w:t>
      </w:r>
      <w:r w:rsidRPr="004E62BF">
        <w:rPr>
          <w:lang w:val="en-US" w:eastAsia="en-US"/>
        </w:rPr>
        <w:sym w:font="Wingdings" w:char="F0E0"/>
      </w:r>
      <w:r>
        <w:rPr>
          <w:lang w:val="en-US" w:eastAsia="en-US"/>
        </w:rPr>
        <w:t xml:space="preserve"> better recognition results</w:t>
      </w:r>
    </w:p>
    <w:p w:rsidR="004E62BF" w:rsidRDefault="004E62BF" w:rsidP="009477CC">
      <w:pPr>
        <w:pStyle w:val="Liststycke"/>
        <w:numPr>
          <w:ilvl w:val="0"/>
          <w:numId w:val="18"/>
        </w:numPr>
        <w:rPr>
          <w:lang w:val="en-US"/>
        </w:rPr>
      </w:pPr>
      <w:r>
        <w:rPr>
          <w:lang w:val="en-US" w:eastAsia="en-US"/>
        </w:rPr>
        <w:t>This is especially true for low-resolution images, where the number of detected points easily can be too low with standard detection thresholds</w:t>
      </w:r>
    </w:p>
    <w:p w:rsidR="004E62BF" w:rsidRDefault="004E62BF" w:rsidP="009477CC">
      <w:pPr>
        <w:pStyle w:val="Liststycke"/>
        <w:numPr>
          <w:ilvl w:val="0"/>
          <w:numId w:val="18"/>
        </w:numPr>
        <w:rPr>
          <w:lang w:val="en-US"/>
        </w:rPr>
      </w:pPr>
      <w:r>
        <w:rPr>
          <w:lang w:val="en-US"/>
        </w:rPr>
        <w:t xml:space="preserve">However, a low detection threshold tends to give </w:t>
      </w:r>
      <w:r w:rsidR="00F95E68">
        <w:rPr>
          <w:lang w:val="en-US"/>
        </w:rPr>
        <w:t xml:space="preserve">highly </w:t>
      </w:r>
      <w:r>
        <w:rPr>
          <w:lang w:val="en-US"/>
        </w:rPr>
        <w:t>biased and noisy detection</w:t>
      </w:r>
    </w:p>
    <w:p w:rsidR="00F95E68" w:rsidRDefault="00F95E68" w:rsidP="009477CC">
      <w:pPr>
        <w:pStyle w:val="Liststycke"/>
        <w:numPr>
          <w:ilvl w:val="0"/>
          <w:numId w:val="18"/>
        </w:numPr>
        <w:rPr>
          <w:lang w:val="en-US"/>
        </w:rPr>
      </w:pPr>
      <w:r>
        <w:rPr>
          <w:lang w:val="en-US"/>
        </w:rPr>
        <w:t>Solution: improve detection performance by random sampling of interest points instead of using a detector</w:t>
      </w:r>
    </w:p>
    <w:p w:rsidR="00F95E68" w:rsidRDefault="00F95E68" w:rsidP="009477CC">
      <w:pPr>
        <w:pStyle w:val="Liststycke"/>
        <w:numPr>
          <w:ilvl w:val="0"/>
          <w:numId w:val="18"/>
        </w:numPr>
        <w:rPr>
          <w:lang w:val="en-US"/>
        </w:rPr>
      </w:pPr>
      <w:r>
        <w:rPr>
          <w:lang w:val="en-US"/>
        </w:rPr>
        <w:t xml:space="preserve">Nowadays it is popular to perform dense or gridded sampling to compute descriptors as input to </w:t>
      </w:r>
      <w:proofErr w:type="spellStart"/>
      <w:r>
        <w:rPr>
          <w:lang w:val="en-US"/>
        </w:rPr>
        <w:t>BoF</w:t>
      </w:r>
      <w:proofErr w:type="spellEnd"/>
    </w:p>
    <w:p w:rsidR="00F95E68" w:rsidRDefault="00F95E68" w:rsidP="00F95E68">
      <w:pPr>
        <w:rPr>
          <w:lang w:val="en-US"/>
        </w:rPr>
      </w:pPr>
    </w:p>
    <w:p w:rsidR="00F95E68" w:rsidRDefault="00F95E68" w:rsidP="00F95E68">
      <w:pPr>
        <w:pStyle w:val="Rubrik4"/>
        <w:rPr>
          <w:lang w:val="en-US"/>
        </w:rPr>
      </w:pPr>
      <w:r>
        <w:rPr>
          <w:lang w:val="en-US"/>
        </w:rPr>
        <w:t>Spatial Pyramids</w:t>
      </w:r>
    </w:p>
    <w:p w:rsidR="00F95E68" w:rsidRDefault="00F95E68" w:rsidP="00F95E68">
      <w:pPr>
        <w:pStyle w:val="Liststycke"/>
        <w:numPr>
          <w:ilvl w:val="0"/>
          <w:numId w:val="18"/>
        </w:numPr>
        <w:rPr>
          <w:lang w:val="en-US"/>
        </w:rPr>
      </w:pPr>
      <w:r>
        <w:rPr>
          <w:lang w:val="en-US"/>
        </w:rPr>
        <w:t xml:space="preserve">Can be used as an extension to </w:t>
      </w:r>
      <w:proofErr w:type="spellStart"/>
      <w:r>
        <w:rPr>
          <w:lang w:val="en-US"/>
        </w:rPr>
        <w:t>BoF</w:t>
      </w:r>
      <w:proofErr w:type="spellEnd"/>
      <w:r>
        <w:rPr>
          <w:lang w:val="en-US"/>
        </w:rPr>
        <w:t xml:space="preserve"> to reintroduce spatial information</w:t>
      </w:r>
    </w:p>
    <w:p w:rsidR="00F95E68" w:rsidRDefault="005568D4" w:rsidP="00F95E68">
      <w:pPr>
        <w:pStyle w:val="Liststycke"/>
        <w:numPr>
          <w:ilvl w:val="0"/>
          <w:numId w:val="18"/>
        </w:numPr>
        <w:rPr>
          <w:lang w:val="en-US"/>
        </w:rPr>
      </w:pPr>
      <w:r>
        <w:rPr>
          <w:lang w:val="en-US"/>
        </w:rPr>
        <w:t>Images are divided into a fixed number of cells at different levels in a pyramid, e.g. 1, 4, 16…</w:t>
      </w:r>
    </w:p>
    <w:p w:rsidR="005568D4" w:rsidRDefault="005568D4" w:rsidP="00F95E68">
      <w:pPr>
        <w:pStyle w:val="Liststycke"/>
        <w:numPr>
          <w:ilvl w:val="0"/>
          <w:numId w:val="18"/>
        </w:numPr>
        <w:rPr>
          <w:lang w:val="en-US"/>
        </w:rPr>
      </w:pPr>
      <w:r>
        <w:rPr>
          <w:lang w:val="en-US"/>
        </w:rPr>
        <w:t xml:space="preserve">A </w:t>
      </w:r>
      <w:proofErr w:type="spellStart"/>
      <w:r>
        <w:rPr>
          <w:lang w:val="en-US"/>
        </w:rPr>
        <w:t>BoF</w:t>
      </w:r>
      <w:proofErr w:type="spellEnd"/>
      <w:r>
        <w:rPr>
          <w:lang w:val="en-US"/>
        </w:rPr>
        <w:t xml:space="preserve"> vector is computed separately for each cell and these are stacked together in the grids of the pyramid</w:t>
      </w:r>
    </w:p>
    <w:p w:rsidR="005568D4" w:rsidRDefault="005568D4" w:rsidP="00F95E68">
      <w:pPr>
        <w:pStyle w:val="Liststycke"/>
        <w:numPr>
          <w:ilvl w:val="0"/>
          <w:numId w:val="18"/>
        </w:numPr>
        <w:rPr>
          <w:lang w:val="en-US"/>
        </w:rPr>
      </w:pPr>
      <w:r>
        <w:rPr>
          <w:lang w:val="en-US"/>
        </w:rPr>
        <w:t xml:space="preserve">Larger grid cells are </w:t>
      </w:r>
      <w:r w:rsidR="00A67986">
        <w:rPr>
          <w:lang w:val="en-US"/>
        </w:rPr>
        <w:t>down weighted</w:t>
      </w:r>
      <w:r>
        <w:rPr>
          <w:lang w:val="en-US"/>
        </w:rPr>
        <w:t xml:space="preserve"> to compensate for the higher likelihood</w:t>
      </w:r>
      <w:r w:rsidR="00A67986">
        <w:rPr>
          <w:lang w:val="en-US"/>
        </w:rPr>
        <w:t xml:space="preserve"> of matches there, usually by dividing matching scores with the cell width</w:t>
      </w:r>
    </w:p>
    <w:p w:rsidR="00A67986" w:rsidRDefault="00A67986" w:rsidP="00F95E68">
      <w:pPr>
        <w:pStyle w:val="Liststycke"/>
        <w:numPr>
          <w:ilvl w:val="0"/>
          <w:numId w:val="18"/>
        </w:numPr>
        <w:rPr>
          <w:lang w:val="en-US"/>
        </w:rPr>
      </w:pPr>
      <w:r>
        <w:rPr>
          <w:lang w:val="en-US"/>
        </w:rPr>
        <w:t xml:space="preserve">Even with a spatial pyramid, constellation information is not fully exploited in </w:t>
      </w:r>
      <w:proofErr w:type="spellStart"/>
      <w:r>
        <w:rPr>
          <w:lang w:val="en-US"/>
        </w:rPr>
        <w:t>BoF</w:t>
      </w:r>
      <w:proofErr w:type="spellEnd"/>
      <w:r>
        <w:rPr>
          <w:lang w:val="en-US"/>
        </w:rPr>
        <w:t xml:space="preserve"> approaches, so spatial verification may still be useful in subsequent steps</w:t>
      </w:r>
    </w:p>
    <w:p w:rsidR="00A67986" w:rsidRDefault="00A67986" w:rsidP="00F95E68">
      <w:pPr>
        <w:pStyle w:val="Liststycke"/>
        <w:numPr>
          <w:ilvl w:val="0"/>
          <w:numId w:val="18"/>
        </w:numPr>
        <w:rPr>
          <w:lang w:val="en-US"/>
        </w:rPr>
      </w:pPr>
      <w:r>
        <w:rPr>
          <w:lang w:val="en-US"/>
        </w:rPr>
        <w:t xml:space="preserve">The idea of spatial pyramids can also be used in </w:t>
      </w:r>
      <w:proofErr w:type="spellStart"/>
      <w:r>
        <w:rPr>
          <w:lang w:val="en-US"/>
        </w:rPr>
        <w:t>CNNs</w:t>
      </w:r>
      <w:proofErr w:type="spellEnd"/>
      <w:r>
        <w:rPr>
          <w:lang w:val="en-US"/>
        </w:rPr>
        <w:t xml:space="preserve"> by using spatial pyramid pooling (</w:t>
      </w:r>
      <w:proofErr w:type="spellStart"/>
      <w:r>
        <w:rPr>
          <w:lang w:val="en-US"/>
        </w:rPr>
        <w:t>SPP</w:t>
      </w:r>
      <w:proofErr w:type="spellEnd"/>
      <w:r>
        <w:rPr>
          <w:lang w:val="en-US"/>
        </w:rPr>
        <w:t>) layers</w:t>
      </w:r>
    </w:p>
    <w:p w:rsidR="00A67986" w:rsidRDefault="00A67986" w:rsidP="00A67986">
      <w:pPr>
        <w:pStyle w:val="Liststycke"/>
        <w:numPr>
          <w:ilvl w:val="1"/>
          <w:numId w:val="18"/>
        </w:numPr>
        <w:rPr>
          <w:lang w:val="en-US"/>
        </w:rPr>
      </w:pPr>
      <w:proofErr w:type="spellStart"/>
      <w:r>
        <w:rPr>
          <w:lang w:val="en-US"/>
        </w:rPr>
        <w:t>CNNs</w:t>
      </w:r>
      <w:proofErr w:type="spellEnd"/>
      <w:r>
        <w:rPr>
          <w:lang w:val="en-US"/>
        </w:rPr>
        <w:t xml:space="preserve"> as </w:t>
      </w:r>
      <w:proofErr w:type="spellStart"/>
      <w:r>
        <w:rPr>
          <w:lang w:val="en-US"/>
        </w:rPr>
        <w:t>AlexNet</w:t>
      </w:r>
      <w:proofErr w:type="spellEnd"/>
      <w:r>
        <w:rPr>
          <w:lang w:val="en-US"/>
        </w:rPr>
        <w:t xml:space="preserve"> assumes a fixed-size input image, this was earlier achieved by cropping or warping images of other sizes</w:t>
      </w:r>
    </w:p>
    <w:p w:rsidR="00A67986" w:rsidRDefault="00A67986" w:rsidP="00A67986">
      <w:pPr>
        <w:pStyle w:val="Liststycke"/>
        <w:numPr>
          <w:ilvl w:val="1"/>
          <w:numId w:val="18"/>
        </w:numPr>
        <w:rPr>
          <w:lang w:val="en-US"/>
        </w:rPr>
      </w:pPr>
      <w:r>
        <w:rPr>
          <w:lang w:val="en-US"/>
        </w:rPr>
        <w:t xml:space="preserve">However, </w:t>
      </w:r>
      <w:r w:rsidR="00F712B3">
        <w:rPr>
          <w:lang w:val="en-US"/>
        </w:rPr>
        <w:t xml:space="preserve">this image resampling is avoided by the use of </w:t>
      </w:r>
      <w:proofErr w:type="spellStart"/>
      <w:r w:rsidR="00F712B3">
        <w:rPr>
          <w:lang w:val="en-US"/>
        </w:rPr>
        <w:t>SPP</w:t>
      </w:r>
      <w:proofErr w:type="spellEnd"/>
      <w:r w:rsidR="00F712B3">
        <w:rPr>
          <w:lang w:val="en-US"/>
        </w:rPr>
        <w:t xml:space="preserve"> and differently sized inputs of the same inputs can be used</w:t>
      </w:r>
    </w:p>
    <w:p w:rsidR="00F712B3" w:rsidRDefault="00F712B3" w:rsidP="00A67986">
      <w:pPr>
        <w:pStyle w:val="Liststycke"/>
        <w:numPr>
          <w:ilvl w:val="1"/>
          <w:numId w:val="18"/>
        </w:numPr>
        <w:rPr>
          <w:lang w:val="en-US"/>
        </w:rPr>
      </w:pPr>
      <w:r>
        <w:rPr>
          <w:lang w:val="en-US"/>
        </w:rPr>
        <w:t>Grid cells are defined as blocks that divide the image, not as pooling sizes or strides in terms of steps on a feature map</w:t>
      </w:r>
    </w:p>
    <w:p w:rsidR="00EA7C45" w:rsidRDefault="00EA7C45" w:rsidP="00EA7C45">
      <w:pPr>
        <w:pStyle w:val="Liststycke"/>
        <w:numPr>
          <w:ilvl w:val="0"/>
          <w:numId w:val="18"/>
        </w:numPr>
        <w:rPr>
          <w:lang w:val="en-US"/>
        </w:rPr>
      </w:pPr>
      <w:proofErr w:type="spellStart"/>
      <w:r>
        <w:rPr>
          <w:lang w:val="en-US"/>
        </w:rPr>
        <w:t>BoF</w:t>
      </w:r>
      <w:proofErr w:type="spellEnd"/>
      <w:r>
        <w:rPr>
          <w:lang w:val="en-US"/>
        </w:rPr>
        <w:t xml:space="preserve"> and spatial pyramids are global descriptors and have the same size regardless of the image resolution</w:t>
      </w:r>
    </w:p>
    <w:p w:rsidR="00F712B3" w:rsidRDefault="00F712B3" w:rsidP="00F712B3">
      <w:pPr>
        <w:rPr>
          <w:lang w:val="en-US"/>
        </w:rPr>
      </w:pPr>
    </w:p>
    <w:p w:rsidR="00F712B3" w:rsidRDefault="00F712B3" w:rsidP="00F712B3">
      <w:pPr>
        <w:pStyle w:val="Rubrik3"/>
        <w:rPr>
          <w:lang w:val="en-US"/>
        </w:rPr>
      </w:pPr>
      <w:r>
        <w:rPr>
          <w:lang w:val="en-US"/>
        </w:rPr>
        <w:t>Descriptor Distances</w:t>
      </w:r>
    </w:p>
    <w:p w:rsidR="00750C80" w:rsidRPr="00750C80" w:rsidRDefault="00750C80" w:rsidP="00750C80">
      <w:pPr>
        <w:pStyle w:val="Rubrik4"/>
        <w:rPr>
          <w:lang w:val="en-US"/>
        </w:rPr>
      </w:pPr>
      <w:r>
        <w:rPr>
          <w:lang w:val="en-US"/>
        </w:rPr>
        <w:t>Gaussian Least-Squares Distance</w:t>
      </w:r>
    </w:p>
    <w:p w:rsidR="00F712B3" w:rsidRDefault="004755F5" w:rsidP="004755F5">
      <w:pPr>
        <w:pStyle w:val="Liststycke"/>
        <w:numPr>
          <w:ilvl w:val="0"/>
          <w:numId w:val="18"/>
        </w:numPr>
        <w:rPr>
          <w:lang w:val="en-US"/>
        </w:rPr>
      </w:pPr>
      <w:r>
        <w:rPr>
          <w:lang w:val="en-US"/>
        </w:rPr>
        <w:t>Given a descriptor/query vector q in a query image, it has to be decided which prototype in memory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is most likely to correspond to the same world object using some definition of distance</w:t>
      </w:r>
    </w:p>
    <w:p w:rsidR="004755F5" w:rsidRDefault="004755F5" w:rsidP="004755F5">
      <w:pPr>
        <w:pStyle w:val="Liststycke"/>
        <w:numPr>
          <w:ilvl w:val="0"/>
          <w:numId w:val="18"/>
        </w:numPr>
        <w:rPr>
          <w:lang w:val="en-US"/>
        </w:rPr>
      </w:pPr>
      <w:r>
        <w:rPr>
          <w:lang w:val="en-US"/>
        </w:rPr>
        <w:t xml:space="preserve">Assuming additive </w:t>
      </w:r>
      <w:proofErr w:type="spellStart"/>
      <w:r>
        <w:rPr>
          <w:lang w:val="en-US"/>
        </w:rPr>
        <w:t>i.i.d</w:t>
      </w:r>
      <w:proofErr w:type="spellEnd"/>
      <w:r>
        <w:rPr>
          <w:lang w:val="en-US"/>
        </w:rPr>
        <w:t xml:space="preserve">. Gaussian noise on all elements, this can be posed as an </w:t>
      </w:r>
      <w:proofErr w:type="spellStart"/>
      <w:r>
        <w:rPr>
          <w:lang w:val="en-US"/>
        </w:rPr>
        <w:t>MLE</w:t>
      </w:r>
      <w:proofErr w:type="spellEnd"/>
      <w:r>
        <w:rPr>
          <w:lang w:val="en-US"/>
        </w:rPr>
        <w:t>:</w:t>
      </w:r>
    </w:p>
    <w:p w:rsidR="004755F5" w:rsidRPr="0091308C" w:rsidRDefault="004755F5" w:rsidP="004755F5">
      <w:pPr>
        <w:ind w:left="360"/>
        <w:rPr>
          <w:lang w:val="en-US"/>
        </w:rPr>
      </w:pPr>
      <m:oMathPara>
        <m:oMath>
          <m:r>
            <w:rPr>
              <w:rFonts w:ascii="Cambria Math" w:hAnsi="Cambria Math"/>
              <w:lang w:val="en-US"/>
            </w:rPr>
            <w:lastRenderedPageBreak/>
            <m:t>p(q|</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l=1</m:t>
              </m:r>
            </m:sub>
            <m:sup>
              <m:r>
                <w:rPr>
                  <w:rFonts w:ascii="Cambria Math" w:hAnsi="Cambria Math"/>
                  <w:lang w:val="en-US"/>
                </w:rPr>
                <m:t>D</m:t>
              </m:r>
            </m:sup>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-0.5</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l</m:t>
                              </m:r>
                            </m:sub>
                          </m:sSub>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 xml:space="preserve"> </m:t>
                  </m:r>
                </m:sup>
              </m:sSup>
              <m:r>
                <w:rPr>
                  <w:rFonts w:ascii="Cambria Math" w:hAnsi="Cambria Math"/>
                  <w:lang w:val="en-US"/>
                </w:rPr>
                <m:t xml:space="preserve"> </m:t>
              </m:r>
            </m:e>
          </m:nary>
        </m:oMath>
      </m:oMathPara>
    </w:p>
    <w:p w:rsidR="0091308C" w:rsidRPr="0091308C" w:rsidRDefault="0091308C" w:rsidP="004755F5">
      <w:pPr>
        <w:ind w:left="360"/>
        <w:rPr>
          <w:lang w:val="en-US"/>
        </w:rPr>
      </w:pPr>
      <m:oMathPara>
        <m:oMath>
          <m:func>
            <m:funcPr>
              <m:ctrlPr>
                <w:rPr>
                  <w:rFonts w:ascii="Cambria Math" w:hAnsi="Cambria Math"/>
                  <w:i/>
                  <w:lang w:val="en-US"/>
                </w:rPr>
              </m:ctrlPr>
            </m:funcPr>
            <m:fName>
              <m:r>
                <m:rPr>
                  <m:sty m:val="p"/>
                </m:rPr>
                <w:rPr>
                  <w:rFonts w:ascii="Cambria Math" w:hAnsi="Cambria Math"/>
                  <w:lang w:val="en-US"/>
                </w:rPr>
                <m:t>max</m:t>
              </m:r>
            </m:fName>
            <m:e>
              <m:d>
                <m:dPr>
                  <m:ctrlPr>
                    <w:rPr>
                      <w:rFonts w:ascii="Cambria Math" w:hAnsi="Cambria Math"/>
                      <w:i/>
                      <w:lang w:val="en-US"/>
                    </w:rPr>
                  </m:ctrlPr>
                </m:dPr>
                <m:e>
                  <m:r>
                    <w:rPr>
                      <w:rFonts w:ascii="Cambria Math" w:hAnsi="Cambria Math"/>
                      <w:lang w:val="en-US"/>
                    </w:rPr>
                    <m:t>p</m:t>
                  </m:r>
                </m:e>
              </m:d>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d>
                <m:dPr>
                  <m:ctrlPr>
                    <w:rPr>
                      <w:rFonts w:ascii="Cambria Math" w:hAnsi="Cambria Math"/>
                      <w:i/>
                      <w:lang w:val="en-US"/>
                    </w:rPr>
                  </m:ctrlPr>
                </m:dPr>
                <m:e>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p</m:t>
                          </m:r>
                        </m:e>
                      </m:d>
                    </m:e>
                  </m:func>
                </m:e>
              </m:d>
            </m:e>
          </m:func>
        </m:oMath>
      </m:oMathPara>
    </w:p>
    <w:p w:rsidR="0091308C" w:rsidRPr="006F33A3" w:rsidRDefault="0091308C" w:rsidP="004755F5">
      <w:pPr>
        <w:ind w:left="360"/>
        <w:rPr>
          <w:lang w:val="en-US"/>
        </w:rPr>
      </w:pPr>
      <m:oMathPara>
        <m:oMath>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(p</m:t>
              </m:r>
              <m:d>
                <m:dPr>
                  <m:ctrlPr>
                    <w:rPr>
                      <w:rFonts w:ascii="Cambria Math" w:hAnsi="Cambria Math"/>
                      <w:i/>
                      <w:lang w:val="en-US"/>
                    </w:rPr>
                  </m:ctrlPr>
                </m:dPr>
                <m:e>
                  <m:r>
                    <w:rPr>
                      <w:rFonts w:ascii="Cambria Math" w:hAnsi="Cambria Math"/>
                      <w:lang w:val="en-US"/>
                    </w:rPr>
                    <m:t>q</m:t>
                  </m:r>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e>
              </m:d>
              <m:r>
                <w:rPr>
                  <w:rFonts w:ascii="Cambria Math" w:hAnsi="Cambria Math"/>
                  <w:lang w:val="en-US"/>
                </w:rPr>
                <m:t>)∝</m:t>
              </m:r>
            </m:e>
          </m:func>
          <m:nary>
            <m:naryPr>
              <m:chr m:val="∑"/>
              <m:limLoc m:val="undOvr"/>
              <m:ctrlPr>
                <w:rPr>
                  <w:rFonts w:ascii="Cambria Math" w:hAnsi="Cambria Math"/>
                  <w:i/>
                  <w:lang w:val="en-US"/>
                </w:rPr>
              </m:ctrlPr>
            </m:naryPr>
            <m:sub>
              <m:r>
                <w:rPr>
                  <w:rFonts w:ascii="Cambria Math" w:hAnsi="Cambria Math"/>
                  <w:lang w:val="en-US"/>
                </w:rPr>
                <m:t>l=1</m:t>
              </m:r>
            </m:sub>
            <m:sup>
              <m:r>
                <w:rPr>
                  <w:rFonts w:ascii="Cambria Math" w:hAnsi="Cambria Math"/>
                  <w:lang w:val="en-US"/>
                </w:rPr>
                <m:t>D</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l</m:t>
                          </m:r>
                        </m:sub>
                      </m:sSub>
                    </m:e>
                  </m:d>
                </m:e>
                <m:sup>
                  <m:r>
                    <w:rPr>
                      <w:rFonts w:ascii="Cambria Math" w:hAnsi="Cambria Math"/>
                      <w:lang w:val="en-US"/>
                    </w:rPr>
                    <m:t>2</m:t>
                  </m:r>
                </m:sup>
              </m:sSup>
            </m:e>
          </m:nary>
        </m:oMath>
      </m:oMathPara>
    </w:p>
    <w:p w:rsidR="006F33A3" w:rsidRDefault="006F33A3" w:rsidP="006F33A3">
      <w:pPr>
        <w:pStyle w:val="Liststycke"/>
        <w:numPr>
          <w:ilvl w:val="0"/>
          <w:numId w:val="18"/>
        </w:numPr>
        <w:rPr>
          <w:lang w:val="en-US"/>
        </w:rPr>
      </w:pPr>
      <w:r>
        <w:rPr>
          <w:lang w:val="en-US"/>
        </w:rPr>
        <w:t xml:space="preserve">So, the match with the smallest least square distance is most likely correct, assuming </w:t>
      </w:r>
      <w:proofErr w:type="spellStart"/>
      <w:r>
        <w:rPr>
          <w:lang w:val="en-US"/>
        </w:rPr>
        <w:t>i.i.d</w:t>
      </w:r>
      <w:proofErr w:type="spellEnd"/>
      <w:r>
        <w:rPr>
          <w:lang w:val="en-US"/>
        </w:rPr>
        <w:t>. Gaussian noise</w:t>
      </w:r>
    </w:p>
    <w:p w:rsidR="006F33A3" w:rsidRDefault="006F33A3" w:rsidP="006F33A3">
      <w:pPr>
        <w:pStyle w:val="Liststycke"/>
        <w:numPr>
          <w:ilvl w:val="0"/>
          <w:numId w:val="18"/>
        </w:numPr>
        <w:rPr>
          <w:lang w:val="en-US"/>
        </w:rPr>
      </w:pPr>
      <w:r>
        <w:rPr>
          <w:lang w:val="en-US"/>
        </w:rPr>
        <w:t>If the vectors are normalized (</w:t>
      </w:r>
      <w:proofErr w:type="spellStart"/>
      <w:r>
        <w:rPr>
          <w:lang w:val="en-US"/>
        </w:rPr>
        <w:t>NCC</w:t>
      </w:r>
      <w:proofErr w:type="spellEnd"/>
      <w:r>
        <w:rPr>
          <w:lang w:val="en-US"/>
        </w:rPr>
        <w:t>) there is a simple scalar product to calculate the distance:</w:t>
      </w:r>
    </w:p>
    <w:p w:rsidR="006F33A3" w:rsidRPr="006F33A3" w:rsidRDefault="006F33A3" w:rsidP="006F33A3">
      <w:pPr>
        <w:ind w:left="360"/>
        <w:rPr>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p-q</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m:t>
              </m:r>
            </m:sup>
          </m:sSup>
          <m:r>
            <w:rPr>
              <w:rFonts w:ascii="Cambria Math" w:hAnsi="Cambria Math"/>
              <w:lang w:val="en-US"/>
            </w:rPr>
            <m:t>p+</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q-2</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m:t>
              </m:r>
            </m:sup>
          </m:sSup>
          <m:r>
            <w:rPr>
              <w:rFonts w:ascii="Cambria Math" w:hAnsi="Cambria Math"/>
              <w:lang w:val="en-US"/>
            </w:rPr>
            <m:t>q=2(1-</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m:t>
              </m:r>
            </m:sup>
          </m:sSup>
          <m:r>
            <w:rPr>
              <w:rFonts w:ascii="Cambria Math" w:hAnsi="Cambria Math"/>
              <w:lang w:val="en-US"/>
            </w:rPr>
            <m:t>q)</m:t>
          </m:r>
        </m:oMath>
      </m:oMathPara>
    </w:p>
    <w:p w:rsidR="006F33A3" w:rsidRDefault="00750C80" w:rsidP="006F33A3">
      <w:pPr>
        <w:pStyle w:val="Liststycke"/>
        <w:numPr>
          <w:ilvl w:val="0"/>
          <w:numId w:val="18"/>
        </w:numPr>
        <w:rPr>
          <w:lang w:val="en-US"/>
        </w:rPr>
      </w:pPr>
      <w:r>
        <w:rPr>
          <w:lang w:val="en-US"/>
        </w:rPr>
        <w:t xml:space="preserve">However, this approach is not always the optimal choice as the assumption of </w:t>
      </w:r>
      <w:proofErr w:type="spellStart"/>
      <w:r>
        <w:rPr>
          <w:lang w:val="en-US"/>
        </w:rPr>
        <w:t>i.i.d</w:t>
      </w:r>
      <w:proofErr w:type="spellEnd"/>
      <w:r>
        <w:rPr>
          <w:lang w:val="en-US"/>
        </w:rPr>
        <w:t>. rarely holds in practice</w:t>
      </w:r>
    </w:p>
    <w:p w:rsidR="00750C80" w:rsidRDefault="00750C80" w:rsidP="006F33A3">
      <w:pPr>
        <w:pStyle w:val="Liststycke"/>
        <w:numPr>
          <w:ilvl w:val="0"/>
          <w:numId w:val="18"/>
        </w:numPr>
        <w:rPr>
          <w:lang w:val="en-US"/>
        </w:rPr>
      </w:pPr>
      <w:r>
        <w:rPr>
          <w:lang w:val="en-US"/>
        </w:rPr>
        <w:t xml:space="preserve">In a sense, this assumption of </w:t>
      </w:r>
      <w:proofErr w:type="spellStart"/>
      <w:r>
        <w:rPr>
          <w:lang w:val="en-US"/>
        </w:rPr>
        <w:t>i.i.d</w:t>
      </w:r>
      <w:proofErr w:type="spellEnd"/>
      <w:r>
        <w:rPr>
          <w:lang w:val="en-US"/>
        </w:rPr>
        <w:t xml:space="preserve">. is made in all </w:t>
      </w:r>
      <w:proofErr w:type="spellStart"/>
      <w:r>
        <w:rPr>
          <w:lang w:val="en-US"/>
        </w:rPr>
        <w:t>CNNs</w:t>
      </w:r>
      <w:proofErr w:type="spellEnd"/>
      <w:r>
        <w:rPr>
          <w:lang w:val="en-US"/>
        </w:rPr>
        <w:t xml:space="preserve"> as activations are formed from convolutions with fixed learned filters. This is equivalent to a sliding window scalar product.</w:t>
      </w:r>
    </w:p>
    <w:p w:rsidR="00750C80" w:rsidRDefault="00750C80" w:rsidP="00750C80">
      <w:pPr>
        <w:rPr>
          <w:lang w:val="en-US"/>
        </w:rPr>
      </w:pPr>
    </w:p>
    <w:p w:rsidR="00750C80" w:rsidRPr="00DC7268" w:rsidRDefault="00750C80" w:rsidP="00DC7268">
      <w:pPr>
        <w:pStyle w:val="Rubrik4"/>
        <w:rPr>
          <w:rFonts w:eastAsia="Times New Roman"/>
        </w:rPr>
      </w:pPr>
      <w:r>
        <w:rPr>
          <w:rFonts w:eastAsia="Times New Roman"/>
          <w:lang w:val="en-US"/>
        </w:rPr>
        <w:t>Chi</w:t>
      </w:r>
      <w:r w:rsidR="00DC7268">
        <w:rPr>
          <w:rFonts w:ascii="Arial" w:hAnsi="Arial" w:cs="Arial"/>
          <w:color w:val="202122"/>
          <w:sz w:val="21"/>
          <w:szCs w:val="21"/>
          <w:shd w:val="clear" w:color="auto" w:fill="FFFFFF"/>
        </w:rPr>
        <w:t>²</w:t>
      </w:r>
      <w:r>
        <w:rPr>
          <w:rFonts w:eastAsia="Times New Roman"/>
          <w:lang w:val="en-US"/>
        </w:rPr>
        <w:t xml:space="preserve"> Distance</w:t>
      </w:r>
    </w:p>
    <w:p w:rsidR="00750C80" w:rsidRDefault="00750C80" w:rsidP="00750C80">
      <w:pPr>
        <w:pStyle w:val="Liststycke"/>
        <w:numPr>
          <w:ilvl w:val="0"/>
          <w:numId w:val="18"/>
        </w:numPr>
        <w:rPr>
          <w:lang w:val="en-US"/>
        </w:rPr>
      </w:pPr>
      <w:r>
        <w:rPr>
          <w:lang w:val="en-US"/>
        </w:rPr>
        <w:t xml:space="preserve">Many descriptors, e.g. SIFT and </w:t>
      </w:r>
      <w:proofErr w:type="spellStart"/>
      <w:r>
        <w:rPr>
          <w:lang w:val="en-US"/>
        </w:rPr>
        <w:t>BoF</w:t>
      </w:r>
      <w:proofErr w:type="spellEnd"/>
      <w:r>
        <w:rPr>
          <w:lang w:val="en-US"/>
        </w:rPr>
        <w:t>, are histogram-like in their nature</w:t>
      </w:r>
    </w:p>
    <w:p w:rsidR="001912FF" w:rsidRDefault="001912FF" w:rsidP="00750C80">
      <w:pPr>
        <w:pStyle w:val="Liststycke"/>
        <w:numPr>
          <w:ilvl w:val="0"/>
          <w:numId w:val="18"/>
        </w:numPr>
        <w:rPr>
          <w:lang w:val="en-US"/>
        </w:rPr>
      </w:pPr>
      <w:r>
        <w:rPr>
          <w:lang w:val="en-US"/>
        </w:rPr>
        <w:t>Thus, their values typically follow the (discrete) Poisson distribution that has equal mean and variance:</w:t>
      </w:r>
    </w:p>
    <w:p w:rsidR="001912FF" w:rsidRPr="001912FF" w:rsidRDefault="001912FF" w:rsidP="001912FF">
      <w:pPr>
        <w:pStyle w:val="Liststycke"/>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k</m:t>
              </m:r>
            </m:e>
            <m:e>
              <m:r>
                <w:rPr>
                  <w:rFonts w:ascii="Cambria Math" w:hAnsi="Cambria Math"/>
                  <w:lang w:val="en-US"/>
                </w:rPr>
                <m:t>μ</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μ</m:t>
                  </m:r>
                </m:e>
                <m:sup>
                  <m:r>
                    <w:rPr>
                      <w:rFonts w:ascii="Cambria Math" w:hAnsi="Cambria Math"/>
                      <w:lang w:val="en-US"/>
                    </w:rPr>
                    <m:t>k</m:t>
                  </m:r>
                </m:sup>
              </m:sSup>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μ</m:t>
                  </m:r>
                </m:sup>
              </m:sSup>
            </m:num>
            <m:den>
              <m:r>
                <w:rPr>
                  <w:rFonts w:ascii="Cambria Math" w:hAnsi="Cambria Math"/>
                  <w:lang w:val="en-US"/>
                </w:rPr>
                <m:t>k!</m:t>
              </m:r>
            </m:den>
          </m:f>
          <m:r>
            <w:rPr>
              <w:rFonts w:ascii="Cambria Math" w:hAnsi="Cambria Math"/>
              <w:lang w:val="en-US"/>
            </w:rPr>
            <m:t>,  E</m:t>
          </m:r>
          <m:d>
            <m:dPr>
              <m:begChr m:val="["/>
              <m:endChr m:val="]"/>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k</m:t>
                  </m:r>
                </m:e>
              </m:d>
            </m:e>
          </m:d>
          <m:r>
            <w:rPr>
              <w:rFonts w:ascii="Cambria Math" w:hAnsi="Cambria Math"/>
              <w:lang w:val="en-US"/>
            </w:rPr>
            <m:t>=E</m:t>
          </m:r>
          <m:d>
            <m:dPr>
              <m:begChr m:val="["/>
              <m:endChr m:val="]"/>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k</m:t>
                          </m:r>
                        </m:e>
                      </m:d>
                      <m:r>
                        <w:rPr>
                          <w:rFonts w:ascii="Cambria Math" w:hAnsi="Cambria Math"/>
                          <w:lang w:val="en-US"/>
                        </w:rPr>
                        <m:t>-μ</m:t>
                      </m:r>
                    </m:e>
                  </m:d>
                </m:e>
                <m:sup>
                  <m:r>
                    <w:rPr>
                      <w:rFonts w:ascii="Cambria Math" w:hAnsi="Cambria Math"/>
                      <w:lang w:val="en-US"/>
                    </w:rPr>
                    <m:t>2</m:t>
                  </m:r>
                </m:sup>
              </m:sSup>
            </m:e>
          </m:d>
          <m:r>
            <w:rPr>
              <w:rFonts w:ascii="Cambria Math" w:hAnsi="Cambria Math"/>
              <w:lang w:val="en-US"/>
            </w:rPr>
            <m:t>=μ</m:t>
          </m:r>
        </m:oMath>
      </m:oMathPara>
    </w:p>
    <w:p w:rsidR="001912FF" w:rsidRDefault="001912FF" w:rsidP="001912FF">
      <w:pPr>
        <w:pStyle w:val="Liststycke"/>
        <w:numPr>
          <w:ilvl w:val="0"/>
          <w:numId w:val="18"/>
        </w:numPr>
        <w:rPr>
          <w:lang w:val="en-US"/>
        </w:rPr>
      </w:pPr>
      <w:r>
        <w:rPr>
          <w:lang w:val="en-US"/>
        </w:rPr>
        <w:t xml:space="preserve">For large values of </w:t>
      </w:r>
      <m:oMath>
        <m:r>
          <w:rPr>
            <w:rFonts w:ascii="Cambria Math" w:hAnsi="Cambria Math"/>
            <w:lang w:val="en-US"/>
          </w:rPr>
          <m:t>μ</m:t>
        </m:r>
      </m:oMath>
      <w:r>
        <w:rPr>
          <w:lang w:val="en-US"/>
        </w:rPr>
        <w:t xml:space="preserve"> (e.g. 1000) a (continuous) Gaussian can approximate the distribution:</w:t>
      </w:r>
    </w:p>
    <w:p w:rsidR="001912FF" w:rsidRPr="00DC7268" w:rsidRDefault="001912FF" w:rsidP="001912FF">
      <w:pPr>
        <w:ind w:left="360"/>
        <w:rPr>
          <w:lang w:val="en-US"/>
        </w:rPr>
      </w:pPr>
      <m:oMathPara>
        <m:oMath>
          <m:r>
            <w:rPr>
              <w:rFonts w:ascii="Cambria Math" w:hAnsi="Cambria Math"/>
              <w:lang w:val="en-US"/>
            </w:rPr>
            <m:t>p(k|μ)≈</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μ</m:t>
              </m:r>
              <m:rad>
                <m:radPr>
                  <m:degHide m:val="1"/>
                  <m:ctrlPr>
                    <w:rPr>
                      <w:rFonts w:ascii="Cambria Math" w:hAnsi="Cambria Math"/>
                      <w:i/>
                      <w:lang w:val="en-US"/>
                    </w:rPr>
                  </m:ctrlPr>
                </m:radPr>
                <m:deg/>
                <m:e>
                  <m:r>
                    <w:rPr>
                      <w:rFonts w:ascii="Cambria Math" w:hAnsi="Cambria Math"/>
                      <w:lang w:val="en-US"/>
                    </w:rPr>
                    <m:t>2π</m:t>
                  </m:r>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-0.5</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k-μ</m:t>
                      </m:r>
                    </m:e>
                  </m:d>
                </m:e>
                <m:sup>
                  <m:r>
                    <w:rPr>
                      <w:rFonts w:ascii="Cambria Math" w:hAnsi="Cambria Math"/>
                      <w:lang w:val="en-US"/>
                    </w:rPr>
                    <m:t>2</m:t>
                  </m:r>
                </m:sup>
              </m:sSup>
              <m:r>
                <w:rPr>
                  <w:rFonts w:ascii="Cambria Math" w:hAnsi="Cambria Math"/>
                  <w:lang w:val="en-US"/>
                </w:rPr>
                <m:t xml:space="preserve">/ μ </m:t>
              </m:r>
            </m:sup>
          </m:sSup>
        </m:oMath>
      </m:oMathPara>
    </w:p>
    <w:p w:rsidR="00DC7268" w:rsidRDefault="00DC7268" w:rsidP="00DC7268">
      <w:pPr>
        <w:pStyle w:val="Liststycke"/>
        <w:numPr>
          <w:ilvl w:val="0"/>
          <w:numId w:val="18"/>
        </w:numPr>
        <w:rPr>
          <w:lang w:val="en-US"/>
        </w:rPr>
      </w:pPr>
      <w:r>
        <w:rPr>
          <w:lang w:val="en-US"/>
        </w:rPr>
        <w:t>Assuming independence, this leads to a negative log-likelihood:</w:t>
      </w:r>
    </w:p>
    <w:p w:rsidR="00DC7268" w:rsidRPr="00DC7268" w:rsidRDefault="00DC7268" w:rsidP="00DC7268">
      <w:pPr>
        <w:pStyle w:val="Liststycke"/>
        <w:rPr>
          <w:lang w:val="en-US"/>
        </w:rPr>
      </w:pPr>
      <m:oMathPara>
        <m:oMath>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q</m:t>
                      </m:r>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e>
                  </m:d>
                </m:e>
              </m:d>
              <m:r>
                <w:rPr>
                  <w:rFonts w:ascii="Cambria Math" w:hAnsi="Cambria Math"/>
                  <w:lang w:val="en-US"/>
                </w:rPr>
                <m:t>∝</m:t>
              </m:r>
            </m:e>
          </m:func>
          <m:nary>
            <m:naryPr>
              <m:chr m:val="∑"/>
              <m:limLoc m:val="undOvr"/>
              <m:ctrlPr>
                <w:rPr>
                  <w:rFonts w:ascii="Cambria Math" w:hAnsi="Cambria Math"/>
                  <w:i/>
                  <w:lang w:val="en-US"/>
                </w:rPr>
              </m:ctrlPr>
            </m:naryPr>
            <m:sub>
              <m:r>
                <w:rPr>
                  <w:rFonts w:ascii="Cambria Math" w:hAnsi="Cambria Math"/>
                  <w:lang w:val="en-US"/>
                </w:rPr>
                <m:t>l=1</m:t>
              </m:r>
            </m:sub>
            <m:sup>
              <m:r>
                <w:rPr>
                  <w:rFonts w:ascii="Cambria Math" w:hAnsi="Cambria Math"/>
                  <w:lang w:val="en-US"/>
                </w:rPr>
                <m:t>D</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l</m:t>
                          </m:r>
                        </m:sub>
                      </m:sSub>
                    </m:e>
                  </m:d>
                </m:e>
                <m:sup>
                  <m:r>
                    <w:rPr>
                      <w:rFonts w:ascii="Cambria Math" w:hAnsi="Cambria Math"/>
                      <w:lang w:val="en-US"/>
                    </w:rPr>
                    <m:t>2</m:t>
                  </m:r>
                </m:sup>
              </m:sSup>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l</m:t>
              </m:r>
            </m:sub>
          </m:sSub>
        </m:oMath>
      </m:oMathPara>
    </w:p>
    <w:p w:rsidR="00DC7268" w:rsidRDefault="00DC7268" w:rsidP="00DC7268">
      <w:pPr>
        <w:pStyle w:val="Liststycke"/>
        <w:numPr>
          <w:ilvl w:val="0"/>
          <w:numId w:val="18"/>
        </w:numPr>
        <w:rPr>
          <w:lang w:val="en-US"/>
        </w:rPr>
      </w:pPr>
      <w:r>
        <w:rPr>
          <w:lang w:val="en-US"/>
        </w:rPr>
        <w:t xml:space="preserve">Estimating the variance by: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l</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l</m:t>
                </m:r>
              </m:sub>
            </m:sSub>
          </m:e>
        </m:d>
        <m:r>
          <w:rPr>
            <w:rFonts w:ascii="Cambria Math" w:hAnsi="Cambria Math"/>
            <w:lang w:val="en-US"/>
          </w:rPr>
          <m:t xml:space="preserve">/2 </m:t>
        </m:r>
      </m:oMath>
    </w:p>
    <w:p w:rsidR="00DC7268" w:rsidRDefault="00DC7268" w:rsidP="00DC7268">
      <w:pPr>
        <w:pStyle w:val="Liststycke"/>
        <w:numPr>
          <w:ilvl w:val="0"/>
          <w:numId w:val="18"/>
        </w:numPr>
        <w:rPr>
          <w:lang w:val="en-US"/>
        </w:rPr>
      </w:pPr>
      <w:r>
        <w:rPr>
          <w:lang w:val="en-US"/>
        </w:rPr>
        <w:t>The most likely match is then the one with the smallest Chi-squared distance:</w:t>
      </w:r>
    </w:p>
    <w:p w:rsidR="00DC7268" w:rsidRPr="009477CC" w:rsidRDefault="00DC7268" w:rsidP="00DC7268">
      <w:pPr>
        <w:rPr>
          <w:lang w:val="en-US"/>
        </w:rPr>
      </w:pPr>
      <m:oMathPara>
        <m:oMath>
          <m:sSup>
            <m:sSupPr>
              <m:ctrlPr>
                <w:rPr>
                  <w:rFonts w:ascii="Cambria Math" w:hAnsi="Cambria Math"/>
                  <w:i/>
                  <w:lang w:val="en-US"/>
                </w:rPr>
              </m:ctrlPr>
            </m:sSupPr>
            <m:e>
              <m:r>
                <w:rPr>
                  <w:rFonts w:ascii="Cambria Math" w:hAnsi="Cambria Math"/>
                  <w:lang w:val="en-US"/>
                </w:rPr>
                <m:t>χ</m:t>
              </m:r>
            </m:e>
            <m:sup>
              <m:r>
                <w:rPr>
                  <w:rFonts w:ascii="Cambria Math" w:hAnsi="Cambria Math"/>
                  <w:lang w:val="en-US"/>
                </w:rPr>
                <m:t>2</m:t>
              </m:r>
            </m:sup>
          </m:sSup>
          <m:d>
            <m:dPr>
              <m:ctrlPr>
                <w:rPr>
                  <w:rFonts w:ascii="Cambria Math" w:hAnsi="Cambria Math"/>
                  <w:i/>
                  <w:lang w:val="en-US"/>
                </w:rPr>
              </m:ctrlPr>
            </m:dPr>
            <m:e>
              <m:r>
                <w:rPr>
                  <w:rFonts w:ascii="Cambria Math" w:hAnsi="Cambria Math"/>
                  <w:lang w:val="en-US"/>
                </w:rPr>
                <m:t>q,</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e>
          </m:d>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l=1</m:t>
              </m:r>
            </m:sub>
            <m:sup>
              <m:r>
                <w:rPr>
                  <w:rFonts w:ascii="Cambria Math" w:hAnsi="Cambria Math"/>
                  <w:lang w:val="en-US"/>
                </w:rPr>
                <m:t>D</m:t>
              </m:r>
            </m:sup>
            <m:e>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l</m:t>
                              </m:r>
                            </m:sub>
                          </m:sSub>
                        </m:e>
                      </m:d>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l</m:t>
                      </m:r>
                    </m:sub>
                  </m:sSub>
                </m:den>
              </m:f>
            </m:e>
          </m:nary>
        </m:oMath>
      </m:oMathPara>
    </w:p>
    <w:p w:rsidR="009477CC" w:rsidRDefault="009477CC" w:rsidP="00DC7268">
      <w:pPr>
        <w:rPr>
          <w:lang w:val="en-US"/>
        </w:rPr>
      </w:pPr>
    </w:p>
    <w:p w:rsidR="009477CC" w:rsidRDefault="009477CC" w:rsidP="009477CC">
      <w:pPr>
        <w:pStyle w:val="Rubrik4"/>
        <w:rPr>
          <w:lang w:val="en-US"/>
        </w:rPr>
      </w:pPr>
      <w:r>
        <w:rPr>
          <w:lang w:val="en-US"/>
        </w:rPr>
        <w:t>Square-Root Distance</w:t>
      </w:r>
    </w:p>
    <w:p w:rsidR="009477CC" w:rsidRDefault="009477CC" w:rsidP="009477CC">
      <w:pPr>
        <w:pStyle w:val="Liststycke"/>
        <w:numPr>
          <w:ilvl w:val="0"/>
          <w:numId w:val="18"/>
        </w:numPr>
        <w:rPr>
          <w:lang w:val="en-US"/>
        </w:rPr>
      </w:pPr>
      <w:r>
        <w:rPr>
          <w:lang w:val="en-US"/>
        </w:rPr>
        <w:t xml:space="preserve">Similar histogram measure to </w:t>
      </w:r>
      <m:oMath>
        <m:sSup>
          <m:sSupPr>
            <m:ctrlPr>
              <w:rPr>
                <w:rFonts w:ascii="Cambria Math" w:hAnsi="Cambria Math"/>
                <w:i/>
                <w:lang w:val="en-US"/>
              </w:rPr>
            </m:ctrlPr>
          </m:sSupPr>
          <m:e>
            <m:r>
              <w:rPr>
                <w:rFonts w:ascii="Cambria Math" w:hAnsi="Cambria Math"/>
                <w:lang w:val="en-US"/>
              </w:rPr>
              <m:t>χ</m:t>
            </m:r>
          </m:e>
          <m:sup>
            <m:r>
              <w:rPr>
                <w:rFonts w:ascii="Cambria Math" w:hAnsi="Cambria Math"/>
                <w:lang w:val="en-US"/>
              </w:rPr>
              <m:t>2</m:t>
            </m:r>
          </m:sup>
        </m:sSup>
      </m:oMath>
      <w:r>
        <w:rPr>
          <w:lang w:val="en-US"/>
        </w:rPr>
        <w:t xml:space="preserve"> distance, a.k.a. the Hellinger kernel:</w:t>
      </w:r>
    </w:p>
    <w:p w:rsidR="009477CC" w:rsidRPr="009477CC" w:rsidRDefault="009477CC" w:rsidP="009477CC">
      <w:pPr>
        <w:rPr>
          <w:lang w:val="en-US"/>
        </w:rPr>
      </w:pPr>
      <m:oMathPara>
        <m:oMath>
          <m:sSub>
            <m:sSubPr>
              <m:ctrlPr>
                <w:rPr>
                  <w:rFonts w:ascii="Cambria Math" w:hAnsi="Cambria Math"/>
                  <w:i/>
                  <w:lang w:val="en-US"/>
                </w:rPr>
              </m:ctrlPr>
            </m:sSubPr>
            <m:e>
              <m:r>
                <w:rPr>
                  <w:rFonts w:ascii="Cambria Math" w:hAnsi="Cambria Math"/>
                  <w:lang w:val="en-US"/>
                </w:rPr>
                <m:t>d</m:t>
              </m:r>
            </m:e>
            <m:sub>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 xml:space="preserve">q,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e>
              </m:d>
            </m:e>
            <m:sup>
              <m:r>
                <w:rPr>
                  <w:rFonts w:ascii="Cambria Math" w:hAnsi="Cambria Math"/>
                  <w:lang w:val="en-US"/>
                </w:rPr>
                <m:t>2</m:t>
              </m:r>
            </m:sup>
          </m:sSup>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l=1</m:t>
              </m:r>
            </m:sub>
            <m:sup>
              <m:r>
                <w:rPr>
                  <w:rFonts w:ascii="Cambria Math" w:hAnsi="Cambria Math"/>
                  <w:lang w:val="en-US"/>
                </w:rPr>
                <m:t>D</m:t>
              </m:r>
            </m:sup>
            <m:e>
              <m:sSup>
                <m:sSupPr>
                  <m:ctrlPr>
                    <w:rPr>
                      <w:rFonts w:ascii="Cambria Math" w:hAnsi="Cambria Math"/>
                      <w:i/>
                      <w:lang w:val="en-US"/>
                    </w:rPr>
                  </m:ctrlPr>
                </m:sSupPr>
                <m:e>
                  <m:d>
                    <m:dPr>
                      <m:ctrlPr>
                        <w:rPr>
                          <w:rFonts w:ascii="Cambria Math" w:hAnsi="Cambria Math"/>
                          <w:i/>
                          <w:lang w:val="en-US"/>
                        </w:rPr>
                      </m:ctrlPr>
                    </m:dPr>
                    <m:e>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kl</m:t>
                              </m:r>
                            </m:sub>
                          </m:sSub>
                        </m:e>
                      </m:rad>
                      <m:r>
                        <w:rPr>
                          <w:rFonts w:ascii="Cambria Math" w:hAnsi="Cambria Math"/>
                          <w:lang w:val="en-US"/>
                        </w:rPr>
                        <m:t>-</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l</m:t>
                              </m:r>
                            </m:sub>
                          </m:sSub>
                        </m:e>
                      </m:rad>
                    </m:e>
                  </m:d>
                </m:e>
                <m:sup>
                  <m:r>
                    <w:rPr>
                      <w:rFonts w:ascii="Cambria Math" w:hAnsi="Cambria Math"/>
                      <w:lang w:val="en-US"/>
                    </w:rPr>
                    <m:t>2</m:t>
                  </m:r>
                </m:sup>
              </m:sSup>
            </m:e>
          </m:nary>
        </m:oMath>
      </m:oMathPara>
    </w:p>
    <w:p w:rsidR="009477CC" w:rsidRDefault="009477CC" w:rsidP="009477CC">
      <w:pPr>
        <w:pStyle w:val="Liststycke"/>
        <w:numPr>
          <w:ilvl w:val="0"/>
          <w:numId w:val="18"/>
        </w:numPr>
        <w:rPr>
          <w:lang w:val="en-US"/>
        </w:rPr>
      </w:pPr>
      <w:r>
        <w:rPr>
          <w:lang w:val="en-US"/>
        </w:rPr>
        <w:t xml:space="preserve">It is a close approximation to </w:t>
      </w:r>
      <m:oMath>
        <m:sSup>
          <m:sSupPr>
            <m:ctrlPr>
              <w:rPr>
                <w:rFonts w:ascii="Cambria Math" w:hAnsi="Cambria Math"/>
                <w:i/>
                <w:lang w:val="en-US"/>
              </w:rPr>
            </m:ctrlPr>
          </m:sSupPr>
          <m:e>
            <m:r>
              <w:rPr>
                <w:rFonts w:ascii="Cambria Math" w:hAnsi="Cambria Math"/>
                <w:lang w:val="en-US"/>
              </w:rPr>
              <m:t>χ</m:t>
            </m:r>
          </m:e>
          <m:sup>
            <m:r>
              <w:rPr>
                <w:rFonts w:ascii="Cambria Math" w:hAnsi="Cambria Math"/>
                <w:lang w:val="en-US"/>
              </w:rPr>
              <m:t>2</m:t>
            </m:r>
          </m:sup>
        </m:sSup>
      </m:oMath>
      <w:r>
        <w:rPr>
          <w:lang w:val="en-US"/>
        </w:rPr>
        <w:t xml:space="preserve"> and is faster if the square root is pre-computed, e.g. when using </w:t>
      </w:r>
      <w:proofErr w:type="spellStart"/>
      <w:r>
        <w:rPr>
          <w:lang w:val="en-US"/>
        </w:rPr>
        <w:t>RootSIFT</w:t>
      </w:r>
      <w:proofErr w:type="spellEnd"/>
    </w:p>
    <w:p w:rsidR="009477CC" w:rsidRDefault="009477CC" w:rsidP="009477CC">
      <w:pPr>
        <w:rPr>
          <w:lang w:val="en-US"/>
        </w:rPr>
      </w:pPr>
    </w:p>
    <w:p w:rsidR="009477CC" w:rsidRDefault="009477CC">
      <w:pPr>
        <w:rPr>
          <w:rFonts w:asciiTheme="majorHAnsi" w:eastAsiaTheme="majorEastAsia" w:hAnsiTheme="majorHAnsi" w:cstheme="majorBidi"/>
          <w:i/>
          <w:iCs/>
          <w:color w:val="2F5496" w:themeColor="accent1" w:themeShade="BF"/>
          <w:lang w:val="en-US"/>
        </w:rPr>
      </w:pPr>
      <w:r>
        <w:rPr>
          <w:lang w:val="en-US"/>
        </w:rPr>
        <w:br w:type="page"/>
      </w:r>
    </w:p>
    <w:p w:rsidR="009477CC" w:rsidRDefault="009477CC" w:rsidP="009477CC">
      <w:pPr>
        <w:pStyle w:val="Rubrik4"/>
        <w:rPr>
          <w:lang w:val="en-US"/>
        </w:rPr>
      </w:pPr>
      <w:r>
        <w:rPr>
          <w:lang w:val="en-US"/>
        </w:rPr>
        <w:lastRenderedPageBreak/>
        <w:t>Histogram Intersection</w:t>
      </w:r>
    </w:p>
    <w:p w:rsidR="009477CC" w:rsidRDefault="009477CC" w:rsidP="009477CC">
      <w:pPr>
        <w:pStyle w:val="Liststycke"/>
        <w:numPr>
          <w:ilvl w:val="0"/>
          <w:numId w:val="18"/>
        </w:numPr>
        <w:rPr>
          <w:lang w:val="en-US"/>
        </w:rPr>
      </w:pPr>
      <w:r>
        <w:rPr>
          <w:lang w:val="en-US"/>
        </w:rPr>
        <w:t>Histogram intersection similarity is defined as:</w:t>
      </w:r>
    </w:p>
    <w:p w:rsidR="009477CC" w:rsidRPr="009477CC" w:rsidRDefault="009477CC" w:rsidP="009477CC">
      <w:pPr>
        <w:rPr>
          <w:lang w:val="en-US"/>
        </w:rPr>
      </w:pPr>
      <m:oMathPara>
        <m:oMath>
          <m:r>
            <w:rPr>
              <w:rFonts w:ascii="Cambria Math" w:hAnsi="Cambria Math"/>
              <w:lang w:val="en-US"/>
            </w:rPr>
            <m:t>d</m:t>
          </m:r>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l=1</m:t>
              </m:r>
            </m:sub>
            <m:sup>
              <m:r>
                <w:rPr>
                  <w:rFonts w:ascii="Cambria Math" w:hAnsi="Cambria Math"/>
                  <w:lang w:val="en-US"/>
                </w:rPr>
                <m:t>D</m:t>
              </m:r>
            </m:sup>
            <m:e>
              <m:func>
                <m:funcPr>
                  <m:ctrlPr>
                    <w:rPr>
                      <w:rFonts w:ascii="Cambria Math" w:hAnsi="Cambria Math"/>
                      <w:i/>
                      <w:lang w:val="en-US"/>
                    </w:rPr>
                  </m:ctrlPr>
                </m:funcPr>
                <m:fName>
                  <m:r>
                    <m:rPr>
                      <m:sty m:val="p"/>
                    </m:rPr>
                    <w:rPr>
                      <w:rFonts w:ascii="Cambria Math" w:hAnsi="Cambria Math"/>
                      <w:lang w:val="en-US"/>
                    </w:rPr>
                    <m:t>min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e>
                  </m:d>
                </m:e>
              </m:func>
            </m:e>
          </m:nary>
        </m:oMath>
      </m:oMathPara>
    </w:p>
    <w:p w:rsidR="009477CC" w:rsidRDefault="00DA5B26" w:rsidP="009477CC">
      <w:pPr>
        <w:pStyle w:val="Liststycke"/>
        <w:numPr>
          <w:ilvl w:val="0"/>
          <w:numId w:val="18"/>
        </w:numPr>
        <w:rPr>
          <w:lang w:val="en-US"/>
        </w:rPr>
      </w:pPr>
      <w:r>
        <w:rPr>
          <w:lang w:val="en-US"/>
        </w:rPr>
        <w:t>Used to be a popular similarity measure for histogram-type data as it is quite fast, e.g. in the spatial pyramid paper</w:t>
      </w:r>
    </w:p>
    <w:p w:rsidR="00DA5B26" w:rsidRDefault="00DA5B26" w:rsidP="009477CC">
      <w:pPr>
        <w:pStyle w:val="Liststycke"/>
        <w:numPr>
          <w:ilvl w:val="0"/>
          <w:numId w:val="18"/>
        </w:numPr>
        <w:rPr>
          <w:lang w:val="en-US"/>
        </w:rPr>
      </w:pPr>
      <w:r>
        <w:rPr>
          <w:lang w:val="en-US"/>
        </w:rPr>
        <w:t>So far, all measures assume independence between bins, which is important as it allows for efficiency, e.g. in using ANN methods and search trees. However, it is essentially only an estimation.</w:t>
      </w:r>
    </w:p>
    <w:p w:rsidR="00DA5B26" w:rsidRDefault="00DA5B26" w:rsidP="00DA5B26">
      <w:pPr>
        <w:rPr>
          <w:lang w:val="en-US"/>
        </w:rPr>
      </w:pPr>
    </w:p>
    <w:p w:rsidR="00DA5B26" w:rsidRDefault="00DA5B26" w:rsidP="00DA5B26">
      <w:pPr>
        <w:pStyle w:val="Rubrik4"/>
        <w:rPr>
          <w:lang w:val="en-US"/>
        </w:rPr>
      </w:pPr>
      <w:r w:rsidRPr="00DA5B26">
        <w:rPr>
          <w:lang w:val="en-US"/>
        </w:rPr>
        <w:t xml:space="preserve"> </w:t>
      </w:r>
      <w:r>
        <w:rPr>
          <w:lang w:val="en-US"/>
        </w:rPr>
        <w:t>Earth Mover’s Distance (</w:t>
      </w:r>
      <w:proofErr w:type="spellStart"/>
      <w:r>
        <w:rPr>
          <w:lang w:val="en-US"/>
        </w:rPr>
        <w:t>EMD</w:t>
      </w:r>
      <w:proofErr w:type="spellEnd"/>
      <w:r>
        <w:rPr>
          <w:lang w:val="en-US"/>
        </w:rPr>
        <w:t>)</w:t>
      </w:r>
    </w:p>
    <w:p w:rsidR="00DA5B26" w:rsidRDefault="00DA5B26" w:rsidP="00DA5B26">
      <w:pPr>
        <w:pStyle w:val="Liststycke"/>
        <w:numPr>
          <w:ilvl w:val="0"/>
          <w:numId w:val="18"/>
        </w:numPr>
        <w:rPr>
          <w:lang w:val="en-US"/>
        </w:rPr>
      </w:pPr>
      <w:r>
        <w:rPr>
          <w:lang w:val="en-US"/>
        </w:rPr>
        <w:t>In histograms, neighboring bins are typically correlated, e.g. in HOG neighboring bins corresponds to similar angles</w:t>
      </w:r>
    </w:p>
    <w:p w:rsidR="00DA5B26" w:rsidRDefault="000919C6" w:rsidP="00DA5B26">
      <w:pPr>
        <w:pStyle w:val="Liststycke"/>
        <w:numPr>
          <w:ilvl w:val="0"/>
          <w:numId w:val="18"/>
        </w:numPr>
        <w:rPr>
          <w:lang w:val="en-US"/>
        </w:rPr>
      </w:pPr>
      <w:proofErr w:type="spellStart"/>
      <w:r>
        <w:rPr>
          <w:lang w:val="en-US"/>
        </w:rPr>
        <w:t>EMD</w:t>
      </w:r>
      <w:proofErr w:type="spellEnd"/>
      <w:r>
        <w:rPr>
          <w:lang w:val="en-US"/>
        </w:rPr>
        <w:t xml:space="preserve"> is a way to match histograms with correlated bins</w:t>
      </w:r>
    </w:p>
    <w:p w:rsidR="000919C6" w:rsidRDefault="000919C6" w:rsidP="00DA5B26">
      <w:pPr>
        <w:pStyle w:val="Liststycke"/>
        <w:numPr>
          <w:ilvl w:val="0"/>
          <w:numId w:val="18"/>
        </w:numPr>
        <w:rPr>
          <w:lang w:val="en-US"/>
        </w:rPr>
      </w:pPr>
      <w:r>
        <w:rPr>
          <w:lang w:val="en-US"/>
        </w:rPr>
        <w:t>Distance is considered as the cost of moving values in p to q</w:t>
      </w:r>
    </w:p>
    <w:p w:rsidR="000919C6" w:rsidRDefault="000919C6" w:rsidP="00DA5B26">
      <w:pPr>
        <w:pStyle w:val="Liststycke"/>
        <w:numPr>
          <w:ilvl w:val="0"/>
          <w:numId w:val="18"/>
        </w:numPr>
        <w:rPr>
          <w:lang w:val="en-US"/>
        </w:rPr>
      </w:pPr>
      <w:r>
        <w:rPr>
          <w:lang w:val="en-US"/>
        </w:rPr>
        <w:t>The cost is considered as the distance times the amount to move</w:t>
      </w:r>
    </w:p>
    <w:p w:rsidR="000919C6" w:rsidRDefault="000919C6" w:rsidP="00DA5B26">
      <w:pPr>
        <w:pStyle w:val="Liststycke"/>
        <w:numPr>
          <w:ilvl w:val="0"/>
          <w:numId w:val="18"/>
        </w:numPr>
        <w:rPr>
          <w:lang w:val="en-US"/>
        </w:rPr>
      </w:pPr>
      <w:r>
        <w:rPr>
          <w:lang w:val="en-US"/>
        </w:rPr>
        <w:t xml:space="preserve">To compute </w:t>
      </w:r>
      <w:proofErr w:type="spellStart"/>
      <w:r>
        <w:rPr>
          <w:lang w:val="en-US"/>
        </w:rPr>
        <w:t>EMD</w:t>
      </w:r>
      <w:proofErr w:type="spellEnd"/>
      <w:r>
        <w:rPr>
          <w:lang w:val="en-US"/>
        </w:rPr>
        <w:t>, the LP transportation problem is first solved:</w:t>
      </w:r>
    </w:p>
    <w:p w:rsidR="000919C6" w:rsidRPr="000919C6" w:rsidRDefault="000919C6" w:rsidP="000919C6">
      <w:pPr>
        <w:rPr>
          <w:lang w:val="en-US"/>
        </w:rPr>
      </w:pPr>
      <m:oMathPara>
        <m:oMath>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min</m:t>
                  </m:r>
                </m:e>
                <m:li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ij</m:t>
                      </m:r>
                    </m:sub>
                  </m:sSub>
                </m:lim>
              </m:limLow>
            </m:fName>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D</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D</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ij</m:t>
                          </m:r>
                        </m:sub>
                      </m:sSub>
                    </m:e>
                  </m:nary>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ij</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i-j</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ij</m:t>
                      </m:r>
                    </m:sub>
                  </m:sSub>
                </m:e>
              </m:nary>
            </m:e>
          </m:func>
          <m:r>
            <w:rPr>
              <w:rFonts w:ascii="Cambria Math" w:hAnsi="Cambria Math"/>
              <w:lang w:val="en-US"/>
            </w:rPr>
            <m:t>=amount to move</m:t>
          </m:r>
        </m:oMath>
      </m:oMathPara>
    </w:p>
    <w:p w:rsidR="000919C6" w:rsidRDefault="005366D1" w:rsidP="000919C6">
      <w:pPr>
        <w:pStyle w:val="Liststycke"/>
        <w:numPr>
          <w:ilvl w:val="0"/>
          <w:numId w:val="18"/>
        </w:numPr>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ij</m:t>
            </m:r>
          </m:sub>
        </m:sSub>
      </m:oMath>
      <w:r>
        <w:rPr>
          <w:lang w:val="en-US"/>
        </w:rPr>
        <w:t xml:space="preserve"> can be interpreted as a joint PDF with marginals p and q</w:t>
      </w:r>
    </w:p>
    <w:p w:rsidR="005366D1" w:rsidRDefault="005366D1" w:rsidP="000919C6">
      <w:pPr>
        <w:pStyle w:val="Liststycke"/>
        <w:numPr>
          <w:ilvl w:val="0"/>
          <w:numId w:val="18"/>
        </w:numPr>
        <w:rPr>
          <w:lang w:val="en-US"/>
        </w:rPr>
      </w:pPr>
      <w:r>
        <w:rPr>
          <w:lang w:val="en-US"/>
        </w:rPr>
        <w:t xml:space="preserve">The </w:t>
      </w:r>
      <w:proofErr w:type="spellStart"/>
      <w:r>
        <w:rPr>
          <w:lang w:val="en-US"/>
        </w:rPr>
        <w:t>EMD</w:t>
      </w:r>
      <w:proofErr w:type="spellEnd"/>
      <w:r>
        <w:rPr>
          <w:lang w:val="en-US"/>
        </w:rPr>
        <w:t xml:space="preserve"> is then computed as:</w:t>
      </w:r>
    </w:p>
    <w:p w:rsidR="005366D1" w:rsidRPr="005366D1" w:rsidRDefault="005366D1" w:rsidP="005366D1">
      <w:pPr>
        <w:ind w:left="360"/>
        <w:rPr>
          <w:lang w:val="en-US"/>
        </w:rPr>
      </w:pPr>
      <m:oMathPara>
        <m:oMath>
          <m:r>
            <w:rPr>
              <w:rFonts w:ascii="Cambria Math" w:hAnsi="Cambria Math"/>
              <w:lang w:val="en-US"/>
            </w:rPr>
            <m:t>d</m:t>
          </m:r>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min</m:t>
                  </m:r>
                </m:e>
                <m:li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ij</m:t>
                      </m:r>
                    </m:sub>
                  </m:sSub>
                </m:lim>
              </m:limLow>
            </m:fName>
            <m:e>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D</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D</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ij</m:t>
                              </m:r>
                            </m:sub>
                          </m:sSub>
                          <m:d>
                            <m:dPr>
                              <m:begChr m:val="|"/>
                              <m:endChr m:val="|"/>
                              <m:ctrlPr>
                                <w:rPr>
                                  <w:rFonts w:ascii="Cambria Math" w:hAnsi="Cambria Math"/>
                                  <w:i/>
                                  <w:lang w:val="en-US"/>
                                </w:rPr>
                              </m:ctrlPr>
                            </m:dPr>
                            <m:e>
                              <m:r>
                                <w:rPr>
                                  <w:rFonts w:ascii="Cambria Math" w:hAnsi="Cambria Math"/>
                                  <w:lang w:val="en-US"/>
                                </w:rPr>
                                <m:t>i-j</m:t>
                              </m:r>
                            </m:e>
                          </m:d>
                        </m:e>
                      </m:nary>
                    </m:e>
                  </m:nary>
                </m:num>
                <m:den>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D</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D</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ij</m:t>
                              </m:r>
                            </m:sub>
                          </m:sSub>
                        </m:e>
                      </m:nary>
                    </m:e>
                  </m:nary>
                </m:den>
              </m:f>
            </m:e>
          </m:func>
        </m:oMath>
      </m:oMathPara>
    </w:p>
    <w:p w:rsidR="005366D1" w:rsidRDefault="005366D1" w:rsidP="005366D1">
      <w:pPr>
        <w:pStyle w:val="Liststycke"/>
        <w:numPr>
          <w:ilvl w:val="0"/>
          <w:numId w:val="18"/>
        </w:numPr>
        <w:rPr>
          <w:lang w:val="en-US"/>
        </w:rPr>
      </w:pPr>
      <w:r>
        <w:rPr>
          <w:lang w:val="en-US"/>
        </w:rPr>
        <w:t>The denominator is needed if histograms are computed from a variable number of samples, i.e. if p and q are normalized, the denominator will always be the same</w:t>
      </w:r>
    </w:p>
    <w:p w:rsidR="005366D1" w:rsidRPr="00DA7F70" w:rsidRDefault="00DA7F70" w:rsidP="005366D1">
      <w:pPr>
        <w:pStyle w:val="Liststycke"/>
        <w:numPr>
          <w:ilvl w:val="0"/>
          <w:numId w:val="18"/>
        </w:numPr>
        <w:rPr>
          <w:lang w:val="en-US"/>
        </w:rPr>
      </w:pPr>
      <w:r>
        <w:rPr>
          <w:lang w:val="en-US"/>
        </w:rPr>
        <w:t xml:space="preserve">Generalization to the continuous case and other local norms than L1 is called the </w:t>
      </w:r>
      <w:r w:rsidRPr="00DA7F70">
        <w:rPr>
          <w:i/>
          <w:iCs/>
          <w:lang w:val="en-US"/>
        </w:rPr>
        <w:t>Wasserstein distance</w:t>
      </w:r>
    </w:p>
    <w:p w:rsidR="00DA7F70" w:rsidRDefault="00DA7F70" w:rsidP="00DA7F70">
      <w:pPr>
        <w:ind w:left="360"/>
        <w:rPr>
          <w:lang w:val="en-US"/>
        </w:rPr>
      </w:pPr>
    </w:p>
    <w:p w:rsidR="00DA7F70" w:rsidRDefault="00DA7F70" w:rsidP="00DA7F70">
      <w:pPr>
        <w:pStyle w:val="Rubrik4"/>
        <w:rPr>
          <w:lang w:val="en-US"/>
        </w:rPr>
      </w:pPr>
      <w:r>
        <w:rPr>
          <w:lang w:val="en-US"/>
        </w:rPr>
        <w:t>Pyramid Match Kernel (</w:t>
      </w:r>
      <w:proofErr w:type="spellStart"/>
      <w:r>
        <w:rPr>
          <w:lang w:val="en-US"/>
        </w:rPr>
        <w:t>PMK</w:t>
      </w:r>
      <w:proofErr w:type="spellEnd"/>
      <w:r>
        <w:rPr>
          <w:lang w:val="en-US"/>
        </w:rPr>
        <w:t>)</w:t>
      </w:r>
    </w:p>
    <w:p w:rsidR="00DA7F70" w:rsidRDefault="00DA7F70" w:rsidP="00DA7F70">
      <w:pPr>
        <w:pStyle w:val="Liststycke"/>
        <w:numPr>
          <w:ilvl w:val="0"/>
          <w:numId w:val="18"/>
        </w:numPr>
        <w:rPr>
          <w:lang w:val="en-US"/>
        </w:rPr>
      </w:pPr>
      <w:proofErr w:type="spellStart"/>
      <w:r>
        <w:rPr>
          <w:lang w:val="en-US"/>
        </w:rPr>
        <w:t>EMD</w:t>
      </w:r>
      <w:proofErr w:type="spellEnd"/>
      <w:r>
        <w:rPr>
          <w:lang w:val="en-US"/>
        </w:rPr>
        <w:t xml:space="preserve"> is quite expensive to compute and can instead be approximated using </w:t>
      </w:r>
      <w:proofErr w:type="spellStart"/>
      <w:r>
        <w:rPr>
          <w:lang w:val="en-US"/>
        </w:rPr>
        <w:t>PMK</w:t>
      </w:r>
      <w:proofErr w:type="spellEnd"/>
    </w:p>
    <w:p w:rsidR="00DA7F70" w:rsidRDefault="00DA7F70" w:rsidP="00DA7F70">
      <w:pPr>
        <w:pStyle w:val="Liststycke"/>
        <w:numPr>
          <w:ilvl w:val="0"/>
          <w:numId w:val="18"/>
        </w:numPr>
        <w:rPr>
          <w:lang w:val="en-US"/>
        </w:rPr>
      </w:pPr>
      <w:r>
        <w:rPr>
          <w:lang w:val="en-US"/>
        </w:rPr>
        <w:t>Uses a scale pyramid over histograms where the bins are hierarchically grouped</w:t>
      </w:r>
    </w:p>
    <w:p w:rsidR="00DA7F70" w:rsidRDefault="00DA7F70" w:rsidP="00DA7F70">
      <w:pPr>
        <w:pStyle w:val="Liststycke"/>
        <w:numPr>
          <w:ilvl w:val="0"/>
          <w:numId w:val="18"/>
        </w:numPr>
        <w:rPr>
          <w:lang w:val="en-US"/>
        </w:rPr>
      </w:pPr>
      <w:r>
        <w:rPr>
          <w:lang w:val="en-US"/>
        </w:rPr>
        <w:t xml:space="preserve">Coarser scales are down weighted to ensure Mercer kernel properties, which is mainly needed for </w:t>
      </w:r>
      <w:proofErr w:type="spellStart"/>
      <w:r>
        <w:rPr>
          <w:lang w:val="en-US"/>
        </w:rPr>
        <w:t>SVM</w:t>
      </w:r>
      <w:proofErr w:type="spellEnd"/>
      <w:r>
        <w:rPr>
          <w:lang w:val="en-US"/>
        </w:rPr>
        <w:t xml:space="preserve"> convergence. The kernel should be positive definite, which is </w:t>
      </w:r>
      <w:r w:rsidR="00075258">
        <w:rPr>
          <w:lang w:val="en-US"/>
        </w:rPr>
        <w:t xml:space="preserve">attained by </w:t>
      </w:r>
      <w:r>
        <w:rPr>
          <w:lang w:val="en-US"/>
        </w:rPr>
        <w:t>ensur</w:t>
      </w:r>
      <w:r w:rsidR="00075258">
        <w:rPr>
          <w:lang w:val="en-US"/>
        </w:rPr>
        <w:t>ing that the kernel is equal to an inner product in some space</w:t>
      </w:r>
    </w:p>
    <w:p w:rsidR="00DA7F70" w:rsidRDefault="00075258" w:rsidP="00DA7F70">
      <w:pPr>
        <w:pStyle w:val="Liststycke"/>
        <w:numPr>
          <w:ilvl w:val="0"/>
          <w:numId w:val="18"/>
        </w:numPr>
        <w:rPr>
          <w:lang w:val="en-US"/>
        </w:rPr>
      </w:pPr>
      <w:r>
        <w:rPr>
          <w:lang w:val="en-US"/>
        </w:rPr>
        <w:t xml:space="preserve">Similar to the concept of spatial pyramids for </w:t>
      </w:r>
      <w:proofErr w:type="spellStart"/>
      <w:r>
        <w:rPr>
          <w:lang w:val="en-US"/>
        </w:rPr>
        <w:t>BoF</w:t>
      </w:r>
      <w:proofErr w:type="spellEnd"/>
      <w:r>
        <w:rPr>
          <w:lang w:val="en-US"/>
        </w:rPr>
        <w:t xml:space="preserve">, which was actually formulated using </w:t>
      </w:r>
      <w:proofErr w:type="spellStart"/>
      <w:r>
        <w:rPr>
          <w:lang w:val="en-US"/>
        </w:rPr>
        <w:t>PMK</w:t>
      </w:r>
      <w:proofErr w:type="spellEnd"/>
    </w:p>
    <w:p w:rsidR="00075258" w:rsidRDefault="00075258" w:rsidP="00075258">
      <w:pPr>
        <w:pStyle w:val="Rubrik4"/>
        <w:rPr>
          <w:lang w:val="en-US"/>
        </w:rPr>
      </w:pPr>
    </w:p>
    <w:p w:rsidR="00075258" w:rsidRDefault="00075258" w:rsidP="00075258">
      <w:pPr>
        <w:pStyle w:val="Rubrik4"/>
        <w:rPr>
          <w:lang w:val="en-US"/>
        </w:rPr>
      </w:pPr>
      <w:r>
        <w:rPr>
          <w:lang w:val="en-US"/>
        </w:rPr>
        <w:t>Ratio Score</w:t>
      </w:r>
    </w:p>
    <w:p w:rsidR="00075258" w:rsidRDefault="00075258" w:rsidP="00075258">
      <w:pPr>
        <w:pStyle w:val="Liststycke"/>
        <w:numPr>
          <w:ilvl w:val="0"/>
          <w:numId w:val="18"/>
        </w:numPr>
        <w:rPr>
          <w:lang w:val="en-US"/>
        </w:rPr>
      </w:pPr>
      <w:r>
        <w:rPr>
          <w:lang w:val="en-US"/>
        </w:rPr>
        <w:t>Given multiple query vectors/descriptors, it is favorable to rank their best matches to maximize the likelihood of a correct match</w:t>
      </w:r>
    </w:p>
    <w:p w:rsidR="00EA7C45" w:rsidRPr="00EA7C45" w:rsidRDefault="00075258" w:rsidP="00EA7C45">
      <w:pPr>
        <w:pStyle w:val="Liststycke"/>
        <w:numPr>
          <w:ilvl w:val="0"/>
          <w:numId w:val="18"/>
        </w:numPr>
        <w:rPr>
          <w:lang w:val="en-US"/>
        </w:rPr>
      </w:pPr>
      <w:r>
        <w:rPr>
          <w:lang w:val="en-US"/>
        </w:rPr>
        <w:t>Need to consider for both descriptor similarity and the risk of misclassificatio</w:t>
      </w:r>
      <w:r w:rsidR="00EA7C45">
        <w:rPr>
          <w:lang w:val="en-US"/>
        </w:rPr>
        <w:t>n. Ratio scoring is an effective way to incorporate this risk.</w:t>
      </w:r>
    </w:p>
    <w:p w:rsidR="00075258" w:rsidRDefault="00075258" w:rsidP="00075258">
      <w:pPr>
        <w:pStyle w:val="Liststycke"/>
        <w:numPr>
          <w:ilvl w:val="0"/>
          <w:numId w:val="18"/>
        </w:numPr>
        <w:rPr>
          <w:lang w:val="en-US"/>
        </w:rPr>
      </w:pPr>
      <w:r>
        <w:rPr>
          <w:lang w:val="en-US"/>
        </w:rPr>
        <w:t>To account for the misclassification risk,</w:t>
      </w:r>
      <w:r w:rsidR="00D060E8">
        <w:rPr>
          <w:lang w:val="en-US"/>
        </w:rPr>
        <w:t xml:space="preserve"> matches can be scored according to the ratio between the best and the second-best match: </w:t>
      </w:r>
      <m:oMath>
        <m:r>
          <w:rPr>
            <w:rFonts w:ascii="Cambria Math" w:hAnsi="Cambria Math"/>
            <w:lang w:val="en-US"/>
          </w:rPr>
          <m:t>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oMath>
    </w:p>
    <w:p w:rsidR="00D060E8" w:rsidRDefault="00D060E8" w:rsidP="00D060E8">
      <w:pPr>
        <w:rPr>
          <w:lang w:val="en-US"/>
        </w:rPr>
      </w:pPr>
    </w:p>
    <w:p w:rsidR="00D060E8" w:rsidRDefault="00D060E8" w:rsidP="00D060E8">
      <w:pPr>
        <w:pStyle w:val="Rubrik2"/>
        <w:rPr>
          <w:lang w:val="en-US"/>
        </w:rPr>
      </w:pPr>
      <w:r>
        <w:rPr>
          <w:lang w:val="en-US"/>
        </w:rPr>
        <w:lastRenderedPageBreak/>
        <w:t>Metric Learning</w:t>
      </w:r>
    </w:p>
    <w:p w:rsidR="001C5E2F" w:rsidRPr="001C5E2F" w:rsidRDefault="001C5E2F" w:rsidP="001C5E2F">
      <w:pPr>
        <w:pStyle w:val="Rubrik4"/>
        <w:rPr>
          <w:lang w:val="en-US"/>
        </w:rPr>
      </w:pPr>
      <w:proofErr w:type="spellStart"/>
      <w:r>
        <w:rPr>
          <w:lang w:val="en-US"/>
        </w:rPr>
        <w:t>Mahalanobis</w:t>
      </w:r>
      <w:proofErr w:type="spellEnd"/>
      <w:r>
        <w:rPr>
          <w:lang w:val="en-US"/>
        </w:rPr>
        <w:t xml:space="preserve"> Distance</w:t>
      </w:r>
    </w:p>
    <w:p w:rsidR="00D060E8" w:rsidRDefault="00D060E8" w:rsidP="00D060E8">
      <w:pPr>
        <w:pStyle w:val="Liststycke"/>
        <w:numPr>
          <w:ilvl w:val="0"/>
          <w:numId w:val="18"/>
        </w:numPr>
        <w:rPr>
          <w:lang w:val="en-US"/>
        </w:rPr>
      </w:pPr>
      <w:r>
        <w:rPr>
          <w:lang w:val="en-US"/>
        </w:rPr>
        <w:t>A descriptor should ultimately distinguish correct correspondences from incorrect ones</w:t>
      </w:r>
    </w:p>
    <w:p w:rsidR="00D060E8" w:rsidRDefault="00D060E8" w:rsidP="00D060E8">
      <w:pPr>
        <w:pStyle w:val="Liststycke"/>
        <w:numPr>
          <w:ilvl w:val="0"/>
          <w:numId w:val="18"/>
        </w:numPr>
        <w:rPr>
          <w:lang w:val="en-US"/>
        </w:rPr>
      </w:pPr>
      <w:r>
        <w:rPr>
          <w:lang w:val="en-US"/>
        </w:rPr>
        <w:t>A similarity metric can be learned by collecting known pairs of corresponding descriptors:</w:t>
      </w:r>
    </w:p>
    <w:p w:rsidR="00D060E8" w:rsidRPr="00D6002F" w:rsidRDefault="00D060E8" w:rsidP="00D060E8">
      <w:pPr>
        <w:ind w:left="360"/>
        <w:rPr>
          <w:lang w:val="en-US"/>
        </w:rPr>
      </w:pPr>
      <m:oMathPara>
        <m:oMath>
          <m:sSubSup>
            <m:sSubSupPr>
              <m:ctrlPr>
                <w:rPr>
                  <w:rFonts w:ascii="Cambria Math" w:hAnsi="Cambria Math"/>
                  <w:i/>
                  <w:lang w:val="en-US"/>
                </w:rPr>
              </m:ctrlPr>
            </m:sSubSupPr>
            <m:e>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m:t>
                          </m:r>
                        </m:sub>
                      </m:sSub>
                    </m:e>
                  </m:d>
                </m:e>
              </m:d>
            </m:e>
            <m:sub>
              <m:r>
                <w:rPr>
                  <w:rFonts w:ascii="Cambria Math" w:hAnsi="Cambria Math"/>
                  <w:lang w:val="en-US"/>
                </w:rPr>
                <m:t>1</m:t>
              </m:r>
            </m:sub>
            <m:sup>
              <m:r>
                <w:rPr>
                  <w:rFonts w:ascii="Cambria Math" w:hAnsi="Cambria Math"/>
                  <w:lang w:val="en-US"/>
                </w:rPr>
                <m:t>K</m:t>
              </m:r>
            </m:sup>
          </m:sSubSup>
          <m:r>
            <w:rPr>
              <w:rFonts w:ascii="Cambria Math" w:hAnsi="Cambria Math"/>
              <w:lang w:val="en-US"/>
            </w:rPr>
            <m:t xml:space="preserve"> and set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m:t>
              </m:r>
            </m:sub>
          </m:sSub>
        </m:oMath>
      </m:oMathPara>
    </w:p>
    <w:p w:rsidR="00D6002F" w:rsidRDefault="00D6002F" w:rsidP="00D6002F">
      <w:pPr>
        <w:pStyle w:val="Liststycke"/>
        <w:numPr>
          <w:ilvl w:val="0"/>
          <w:numId w:val="18"/>
        </w:numPr>
        <w:rPr>
          <w:lang w:val="en-US"/>
        </w:rPr>
      </w:pPr>
      <w:r>
        <w:rPr>
          <w:lang w:val="en-US"/>
        </w:rPr>
        <w:t>d should be due to noise and nuisance factors</w:t>
      </w:r>
    </w:p>
    <w:p w:rsidR="00D6002F" w:rsidRDefault="00D6002F" w:rsidP="00D6002F">
      <w:pPr>
        <w:pStyle w:val="Liststycke"/>
        <w:numPr>
          <w:ilvl w:val="0"/>
          <w:numId w:val="18"/>
        </w:numPr>
        <w:rPr>
          <w:lang w:val="en-US"/>
        </w:rPr>
      </w:pPr>
      <w:r>
        <w:rPr>
          <w:lang w:val="en-US"/>
        </w:rPr>
        <w:t>To find a linear transformation that makes the noise equal in magnitude in all directions:</w:t>
      </w:r>
    </w:p>
    <w:p w:rsidR="00D6002F" w:rsidRPr="00D6002F" w:rsidRDefault="00D6002F" w:rsidP="00D6002F">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k</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r>
            <w:rPr>
              <w:rFonts w:ascii="Cambria Math" w:hAnsi="Cambria Math"/>
              <w:lang w:val="en-US"/>
            </w:rPr>
            <m:t xml:space="preserve"> assuming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m:rPr>
              <m:scr m:val="script"/>
            </m:rPr>
            <w:rPr>
              <w:rFonts w:ascii="Cambria Math" w:hAnsi="Cambria Math"/>
              <w:lang w:val="en-US"/>
            </w:rPr>
            <m:t>~N(</m:t>
          </m:r>
          <m:r>
            <w:rPr>
              <w:rFonts w:ascii="Cambria Math" w:hAnsi="Cambria Math"/>
              <w:lang w:val="en-US"/>
            </w:rPr>
            <m:t>0,C)</m:t>
          </m:r>
        </m:oMath>
      </m:oMathPara>
    </w:p>
    <w:p w:rsidR="00D6002F" w:rsidRDefault="00D6002F" w:rsidP="00D6002F">
      <w:pPr>
        <w:pStyle w:val="Liststycke"/>
        <w:numPr>
          <w:ilvl w:val="0"/>
          <w:numId w:val="18"/>
        </w:numPr>
        <w:rPr>
          <w:lang w:val="en-US"/>
        </w:rPr>
      </w:pPr>
      <w:r>
        <w:rPr>
          <w:lang w:val="en-US"/>
        </w:rPr>
        <w:t>Whitening transformation will make the covariance equal to the identity:</w:t>
      </w:r>
    </w:p>
    <w:p w:rsidR="00D6002F" w:rsidRPr="00D6002F" w:rsidRDefault="00D6002F" w:rsidP="00D6002F">
      <w:pPr>
        <w:rPr>
          <w:lang w:val="en-US"/>
        </w:rPr>
      </w:pPr>
      <m:oMathPara>
        <m:oMath>
          <m:r>
            <w:rPr>
              <w:rFonts w:ascii="Cambria Math" w:hAnsi="Cambria Math"/>
              <w:lang w:val="en-US"/>
            </w:rPr>
            <m:t>C=</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m:t>
              </m:r>
            </m:den>
          </m:f>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T</m:t>
                  </m:r>
                </m:sup>
              </m:sSubSup>
            </m:e>
          </m:nary>
          <m:r>
            <w:rPr>
              <w:rFonts w:ascii="Cambria Math" w:hAnsi="Cambria Math"/>
              <w:lang w:val="en-US"/>
            </w:rPr>
            <m:t xml:space="preserve"> with TC</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T</m:t>
              </m:r>
            </m:sup>
          </m:sSup>
          <m:r>
            <w:rPr>
              <w:rFonts w:ascii="Cambria Math" w:hAnsi="Cambria Math"/>
              <w:lang w:val="en-US"/>
            </w:rPr>
            <m:t>=I</m:t>
          </m:r>
        </m:oMath>
      </m:oMathPara>
    </w:p>
    <w:p w:rsidR="00D6002F" w:rsidRDefault="00D6002F" w:rsidP="00D6002F">
      <w:pPr>
        <w:pStyle w:val="Liststycke"/>
        <w:numPr>
          <w:ilvl w:val="0"/>
          <w:numId w:val="18"/>
        </w:numPr>
        <w:rPr>
          <w:lang w:val="en-US"/>
        </w:rPr>
      </w:pPr>
      <w:r>
        <w:rPr>
          <w:lang w:val="en-US"/>
        </w:rPr>
        <w:t xml:space="preserve">Rotation also gives a valid solution: </w:t>
      </w:r>
      <m:oMath>
        <m:r>
          <w:rPr>
            <w:rFonts w:ascii="Cambria Math" w:hAnsi="Cambria Math"/>
            <w:lang w:val="en-US"/>
          </w:rPr>
          <m:t>T=</m:t>
        </m:r>
        <m:r>
          <w:rPr>
            <w:rFonts w:ascii="Cambria Math" w:hAnsi="Cambria Math"/>
            <w:lang w:val="en-US"/>
          </w:rPr>
          <m:t>R</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-(1/2)</m:t>
            </m:r>
          </m:sup>
        </m:sSup>
        <m:r>
          <w:rPr>
            <w:rFonts w:ascii="Cambria Math" w:hAnsi="Cambria Math"/>
            <w:lang w:val="en-US"/>
          </w:rPr>
          <m:t xml:space="preserve"> with 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T</m:t>
            </m:r>
          </m:sup>
        </m:sSup>
        <m:r>
          <w:rPr>
            <w:rFonts w:ascii="Cambria Math" w:hAnsi="Cambria Math"/>
            <w:lang w:val="en-US"/>
          </w:rPr>
          <m:t>=I</m:t>
        </m:r>
      </m:oMath>
    </w:p>
    <w:p w:rsidR="00E55DC0" w:rsidRDefault="00E55DC0" w:rsidP="00D6002F">
      <w:pPr>
        <w:pStyle w:val="Liststycke"/>
        <w:numPr>
          <w:ilvl w:val="0"/>
          <w:numId w:val="18"/>
        </w:numPr>
        <w:rPr>
          <w:lang w:val="en-US"/>
        </w:rPr>
      </w:pPr>
      <w:r>
        <w:rPr>
          <w:lang w:val="en-US"/>
        </w:rPr>
        <w:t>The rotation R should be selected so that the first few dimensions are where “things happen”, so that later, trailing dimensions hopefully can be discarded</w:t>
      </w:r>
    </w:p>
    <w:p w:rsidR="00E55DC0" w:rsidRDefault="00E55DC0" w:rsidP="00D6002F">
      <w:pPr>
        <w:pStyle w:val="Liststycke"/>
        <w:numPr>
          <w:ilvl w:val="0"/>
          <w:numId w:val="18"/>
        </w:numPr>
        <w:rPr>
          <w:lang w:val="en-US"/>
        </w:rPr>
      </w:pPr>
      <w:r>
        <w:rPr>
          <w:lang w:val="en-US"/>
        </w:rPr>
        <w:t xml:space="preserve">R can be found from </w:t>
      </w:r>
      <w:proofErr w:type="spellStart"/>
      <w:r>
        <w:rPr>
          <w:lang w:val="en-US"/>
        </w:rPr>
        <w:t>PCA</w:t>
      </w:r>
      <w:proofErr w:type="spellEnd"/>
      <w:r>
        <w:rPr>
          <w:lang w:val="en-US"/>
        </w:rPr>
        <w:t xml:space="preserve"> of the transformed descriptor space:</w:t>
      </w:r>
    </w:p>
    <w:p w:rsidR="00E55DC0" w:rsidRPr="00E55DC0" w:rsidRDefault="00E55DC0" w:rsidP="00E55DC0">
      <w:pPr>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b</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n</m:t>
                  </m:r>
                </m:sub>
                <m:sup>
                  <m:r>
                    <w:rPr>
                      <w:rFonts w:ascii="Cambria Math" w:hAnsi="Cambria Math"/>
                      <w:lang w:val="en-US"/>
                    </w:rPr>
                    <m:t>T</m:t>
                  </m:r>
                </m:sup>
              </m:sSubSup>
            </m:e>
          </m:nary>
          <m:r>
            <w:rPr>
              <w:rFonts w:ascii="Cambria Math" w:hAnsi="Cambria Math"/>
              <w:lang w:val="en-US"/>
            </w:rPr>
            <m:t>-m</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T</m:t>
              </m:r>
            </m:sup>
          </m:sSup>
          <m:r>
            <w:rPr>
              <w:rFonts w:ascii="Cambria Math" w:hAnsi="Cambria Math"/>
              <w:lang w:val="en-US"/>
            </w:rPr>
            <m:t xml:space="preserve"> where m=</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r>
                <w:rPr>
                  <w:rFonts w:ascii="Cambria Math" w:hAnsi="Cambria Math"/>
                  <w:lang w:val="en-US"/>
                </w:rPr>
                <m:t>,   RD</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b</m:t>
                  </m:r>
                </m:sub>
              </m:sSub>
            </m:e>
          </m:nary>
        </m:oMath>
      </m:oMathPara>
    </w:p>
    <w:p w:rsidR="00E55DC0" w:rsidRDefault="00E55DC0" w:rsidP="00E55DC0">
      <w:pPr>
        <w:pStyle w:val="Liststycke"/>
        <w:numPr>
          <w:ilvl w:val="0"/>
          <w:numId w:val="18"/>
        </w:numPr>
        <w:rPr>
          <w:lang w:val="en-US"/>
        </w:rPr>
      </w:pPr>
      <w:r>
        <w:rPr>
          <w:lang w:val="en-US"/>
        </w:rPr>
        <w:t>Here descriptor covariance is used instead of noise covariance</w:t>
      </w:r>
    </w:p>
    <w:p w:rsidR="00E55DC0" w:rsidRDefault="00F51BF9" w:rsidP="00E55DC0">
      <w:pPr>
        <w:pStyle w:val="Liststycke"/>
        <w:numPr>
          <w:ilvl w:val="0"/>
          <w:numId w:val="18"/>
        </w:numPr>
        <w:rPr>
          <w:lang w:val="en-US"/>
        </w:rPr>
      </w:pPr>
      <w:r>
        <w:rPr>
          <w:lang w:val="en-US"/>
        </w:rPr>
        <w:t xml:space="preserve">A final contraction operator selects the first k dimensions: </w:t>
      </w:r>
      <m:oMath>
        <m:r>
          <w:rPr>
            <w:rFonts w:ascii="Cambria Math" w:hAnsi="Cambria Math"/>
            <w:lang w:val="en-US"/>
          </w:rPr>
          <m:t>P=</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acc>
        <m:r>
          <w:rPr>
            <w:rFonts w:ascii="Cambria Math" w:hAnsi="Cambria Math"/>
            <w:lang w:val="en-US"/>
          </w:rPr>
          <m:t>R</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-(1/2)</m:t>
            </m:r>
          </m:sup>
        </m:sSup>
      </m:oMath>
    </w:p>
    <w:p w:rsidR="00F51BF9" w:rsidRDefault="00F51BF9" w:rsidP="00E55DC0">
      <w:pPr>
        <w:pStyle w:val="Liststycke"/>
        <w:numPr>
          <w:ilvl w:val="0"/>
          <w:numId w:val="18"/>
        </w:numPr>
        <w:rPr>
          <w:lang w:val="en-US"/>
        </w:rPr>
      </w:pPr>
      <w:r>
        <w:rPr>
          <w:lang w:val="en-US"/>
        </w:rPr>
        <w:t xml:space="preserve">For e.g. SIFT,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acc>
      </m:oMath>
      <w:r>
        <w:rPr>
          <w:lang w:val="en-US"/>
        </w:rPr>
        <w:t xml:space="preserve"> is k x 128 truncated identity matrix</w:t>
      </w:r>
    </w:p>
    <w:p w:rsidR="00F51BF9" w:rsidRDefault="00F51BF9" w:rsidP="00E55DC0">
      <w:pPr>
        <w:pStyle w:val="Liststycke"/>
        <w:numPr>
          <w:ilvl w:val="0"/>
          <w:numId w:val="18"/>
        </w:numPr>
        <w:rPr>
          <w:lang w:val="en-US"/>
        </w:rPr>
      </w:pPr>
      <w:r>
        <w:rPr>
          <w:lang w:val="en-US"/>
        </w:rPr>
        <w:t xml:space="preserve">Using this </w:t>
      </w:r>
      <w:r w:rsidR="001C5E2F">
        <w:rPr>
          <w:lang w:val="en-US"/>
        </w:rPr>
        <w:t xml:space="preserve">method, </w:t>
      </w:r>
      <w:r>
        <w:rPr>
          <w:lang w:val="en-US"/>
        </w:rPr>
        <w:t xml:space="preserve">a linear mapping can be obtained that both improve the matching and reduce the descriptor dimensionality. For SIFT: 128 </w:t>
      </w:r>
      <w:r w:rsidRPr="00F51BF9">
        <w:rPr>
          <w:lang w:val="en-US"/>
        </w:rPr>
        <w:sym w:font="Wingdings" w:char="F0E0"/>
      </w:r>
      <w:r>
        <w:rPr>
          <w:lang w:val="en-US"/>
        </w:rPr>
        <w:t xml:space="preserve"> 40 dimensions.</w:t>
      </w:r>
    </w:p>
    <w:p w:rsidR="00F51BF9" w:rsidRDefault="00F51BF9" w:rsidP="001C5E2F">
      <w:pPr>
        <w:rPr>
          <w:lang w:val="en-US"/>
        </w:rPr>
      </w:pPr>
    </w:p>
    <w:p w:rsidR="001C5E2F" w:rsidRDefault="001C5E2F" w:rsidP="001C5E2F">
      <w:pPr>
        <w:pStyle w:val="Rubrik4"/>
        <w:rPr>
          <w:lang w:val="en-US"/>
        </w:rPr>
      </w:pPr>
      <w:r>
        <w:rPr>
          <w:lang w:val="en-US"/>
        </w:rPr>
        <w:t>Linear Discriminant Embedding (</w:t>
      </w:r>
      <w:proofErr w:type="spellStart"/>
      <w:r>
        <w:rPr>
          <w:lang w:val="en-US"/>
        </w:rPr>
        <w:t>LDE</w:t>
      </w:r>
      <w:proofErr w:type="spellEnd"/>
      <w:r>
        <w:rPr>
          <w:lang w:val="en-US"/>
        </w:rPr>
        <w:t>)</w:t>
      </w:r>
    </w:p>
    <w:p w:rsidR="001C5E2F" w:rsidRDefault="001C5E2F" w:rsidP="001C5E2F">
      <w:pPr>
        <w:pStyle w:val="Liststycke"/>
        <w:numPr>
          <w:ilvl w:val="0"/>
          <w:numId w:val="18"/>
        </w:numPr>
        <w:rPr>
          <w:lang w:val="en-US"/>
        </w:rPr>
      </w:pPr>
      <w:r>
        <w:rPr>
          <w:lang w:val="en-US"/>
        </w:rPr>
        <w:t xml:space="preserve">Similar to </w:t>
      </w:r>
      <w:proofErr w:type="spellStart"/>
      <w:r>
        <w:rPr>
          <w:lang w:val="en-US"/>
        </w:rPr>
        <w:t>Mahalanobis</w:t>
      </w:r>
      <w:proofErr w:type="spellEnd"/>
      <w:r>
        <w:rPr>
          <w:lang w:val="en-US"/>
        </w:rPr>
        <w:t>.</w:t>
      </w:r>
      <w:r w:rsidRPr="001C5E2F">
        <w:rPr>
          <w:lang w:val="en-US"/>
        </w:rPr>
        <w:t xml:space="preserve"> </w:t>
      </w:r>
      <w:r>
        <w:rPr>
          <w:lang w:val="en-US"/>
        </w:rPr>
        <w:t xml:space="preserve">For SIFT: 128 </w:t>
      </w:r>
      <w:r w:rsidRPr="00F51BF9">
        <w:rPr>
          <w:lang w:val="en-US"/>
        </w:rPr>
        <w:sym w:font="Wingdings" w:char="F0E0"/>
      </w:r>
      <w:r>
        <w:rPr>
          <w:lang w:val="en-US"/>
        </w:rPr>
        <w:t xml:space="preserve"> 14/18 dimensions.</w:t>
      </w:r>
    </w:p>
    <w:p w:rsidR="001C5E2F" w:rsidRDefault="001C5E2F" w:rsidP="001C5E2F">
      <w:pPr>
        <w:pStyle w:val="Liststycke"/>
        <w:numPr>
          <w:ilvl w:val="0"/>
          <w:numId w:val="18"/>
        </w:numPr>
        <w:rPr>
          <w:lang w:val="en-US"/>
        </w:rPr>
      </w:pPr>
      <w:proofErr w:type="spellStart"/>
      <w:r>
        <w:rPr>
          <w:lang w:val="en-US"/>
        </w:rPr>
        <w:t>LDE</w:t>
      </w:r>
      <w:proofErr w:type="spellEnd"/>
      <w:r>
        <w:rPr>
          <w:lang w:val="en-US"/>
        </w:rPr>
        <w:t xml:space="preserve"> is computed by maximizing</w:t>
      </w:r>
      <w:r w:rsidR="00A0489B">
        <w:rPr>
          <w:lang w:val="en-US"/>
        </w:rPr>
        <w:t xml:space="preserve"> (</w:t>
      </w:r>
      <w:proofErr w:type="spellStart"/>
      <w:r w:rsidR="00A0489B">
        <w:rPr>
          <w:lang w:val="en-US"/>
        </w:rPr>
        <w:t>w are</w:t>
      </w:r>
      <w:proofErr w:type="spellEnd"/>
      <w:r w:rsidR="00A0489B">
        <w:rPr>
          <w:lang w:val="en-US"/>
        </w:rPr>
        <w:t xml:space="preserve"> linear projections)</w:t>
      </w:r>
      <w:r>
        <w:rPr>
          <w:lang w:val="en-US"/>
        </w:rPr>
        <w:t>:</w:t>
      </w:r>
    </w:p>
    <w:p w:rsidR="001C5E2F" w:rsidRPr="00A0489B" w:rsidRDefault="001C5E2F" w:rsidP="001C5E2F">
      <w:pPr>
        <w:rPr>
          <w:lang w:val="en-US"/>
        </w:rPr>
      </w:pPr>
      <m:oMathPara>
        <m:oMath>
          <m:r>
            <w:rPr>
              <w:rFonts w:ascii="Cambria Math" w:hAnsi="Cambria Math"/>
              <w:lang w:val="en-US"/>
            </w:rPr>
            <m:t>J</m:t>
          </m:r>
          <m:d>
            <m:dPr>
              <m:ctrlPr>
                <w:rPr>
                  <w:rFonts w:ascii="Cambria Math" w:hAnsi="Cambria Math"/>
                  <w:i/>
                  <w:lang w:val="en-US"/>
                </w:rPr>
              </m:ctrlPr>
            </m:dPr>
            <m:e>
              <m:r>
                <w:rPr>
                  <w:rFonts w:ascii="Cambria Math" w:hAnsi="Cambria Math"/>
                  <w:lang w:val="en-US"/>
                </w:rPr>
                <m:t>w</m:t>
              </m:r>
            </m:e>
          </m:d>
          <m:r>
            <w:rPr>
              <w:rFonts w:ascii="Cambria Math" w:hAnsi="Cambria Math"/>
              <w:lang w:val="en-US"/>
            </w:rPr>
            <m:t>=</m:t>
          </m:r>
          <m:f>
            <m:fPr>
              <m:ctrlPr>
                <w:rPr>
                  <w:rFonts w:ascii="Cambria Math" w:hAnsi="Cambria Math"/>
                  <w:i/>
                  <w:lang w:val="en-US"/>
                </w:rPr>
              </m:ctrlPr>
            </m:fPr>
            <m:num>
              <m:nary>
                <m:naryPr>
                  <m:chr m:val="∑"/>
                  <m:limLoc m:val="undOvr"/>
                  <m:supHide m:val="1"/>
                  <m:ctrlPr>
                    <w:rPr>
                      <w:rFonts w:ascii="Cambria Math" w:hAnsi="Cambria Math"/>
                      <w:i/>
                      <w:lang w:val="en-US"/>
                    </w:rPr>
                  </m:ctrlPr>
                </m:naryPr>
                <m:sub>
                  <m:r>
                    <w:rPr>
                      <w:rFonts w:ascii="Cambria Math" w:hAnsi="Cambria Math"/>
                      <w:lang w:val="en-US"/>
                    </w:rPr>
                    <m:t>outlier</m:t>
                  </m:r>
                  <m:d>
                    <m:dPr>
                      <m:ctrlPr>
                        <w:rPr>
                          <w:rFonts w:ascii="Cambria Math" w:hAnsi="Cambria Math"/>
                          <w:i/>
                          <w:lang w:val="en-US"/>
                        </w:rPr>
                      </m:ctrlPr>
                    </m:dPr>
                    <m:e>
                      <m:r>
                        <w:rPr>
                          <w:rFonts w:ascii="Cambria Math" w:hAnsi="Cambria Math"/>
                          <w:lang w:val="en-US"/>
                        </w:rPr>
                        <m:t>i,j</m:t>
                      </m:r>
                    </m:e>
                  </m:d>
                </m:sub>
                <m:sup/>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j</m:t>
                                  </m:r>
                                </m:sub>
                              </m:sSub>
                            </m:e>
                          </m:d>
                        </m:e>
                      </m:d>
                    </m:e>
                    <m:sup>
                      <m:r>
                        <w:rPr>
                          <w:rFonts w:ascii="Cambria Math" w:hAnsi="Cambria Math"/>
                          <w:lang w:val="en-US"/>
                        </w:rPr>
                        <m:t>2</m:t>
                      </m:r>
                    </m:sup>
                  </m:sSup>
                </m:e>
              </m:nary>
            </m:num>
            <m:den>
              <m:nary>
                <m:naryPr>
                  <m:chr m:val="∑"/>
                  <m:limLoc m:val="undOvr"/>
                  <m:supHide m:val="1"/>
                  <m:ctrlPr>
                    <w:rPr>
                      <w:rFonts w:ascii="Cambria Math" w:hAnsi="Cambria Math"/>
                      <w:i/>
                      <w:lang w:val="en-US"/>
                    </w:rPr>
                  </m:ctrlPr>
                </m:naryPr>
                <m:sub>
                  <m:r>
                    <w:rPr>
                      <w:rFonts w:ascii="Cambria Math" w:hAnsi="Cambria Math"/>
                      <w:lang w:val="en-US"/>
                    </w:rPr>
                    <m:t>inlier</m:t>
                  </m:r>
                  <m:d>
                    <m:dPr>
                      <m:ctrlPr>
                        <w:rPr>
                          <w:rFonts w:ascii="Cambria Math" w:hAnsi="Cambria Math"/>
                          <w:i/>
                          <w:lang w:val="en-US"/>
                        </w:rPr>
                      </m:ctrlPr>
                    </m:dPr>
                    <m:e>
                      <m:r>
                        <w:rPr>
                          <w:rFonts w:ascii="Cambria Math" w:hAnsi="Cambria Math"/>
                          <w:lang w:val="en-US"/>
                        </w:rPr>
                        <m:t>i,j</m:t>
                      </m:r>
                    </m:e>
                  </m:d>
                </m:sub>
                <m:sup/>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j</m:t>
                                  </m:r>
                                </m:sub>
                              </m:sSub>
                            </m:e>
                          </m:d>
                        </m:e>
                      </m:d>
                    </m:e>
                    <m:sup>
                      <m:r>
                        <w:rPr>
                          <w:rFonts w:ascii="Cambria Math" w:hAnsi="Cambria Math"/>
                          <w:lang w:val="en-US"/>
                        </w:rPr>
                        <m:t>2</m:t>
                      </m:r>
                    </m:sup>
                  </m:sSup>
                </m:e>
              </m:nary>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Aw</m:t>
              </m:r>
            </m:num>
            <m:den>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Bw</m:t>
              </m:r>
            </m:den>
          </m:f>
          <m:r>
            <w:rPr>
              <w:rFonts w:ascii="Cambria Math" w:hAnsi="Cambria Math"/>
              <w:lang w:val="en-US"/>
            </w:rPr>
            <m:t xml:space="preserve">,  </m:t>
          </m:r>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w</m:t>
                  </m:r>
                </m:e>
              </m:d>
            </m:e>
          </m:d>
          <m:r>
            <w:rPr>
              <w:rFonts w:ascii="Cambria Math" w:hAnsi="Cambria Math"/>
              <w:lang w:val="en-US"/>
            </w:rPr>
            <m:t>=1</m:t>
          </m:r>
        </m:oMath>
      </m:oMathPara>
    </w:p>
    <w:p w:rsidR="00A0489B" w:rsidRDefault="00A0489B" w:rsidP="00A0489B">
      <w:pPr>
        <w:pStyle w:val="Liststycke"/>
        <w:numPr>
          <w:ilvl w:val="0"/>
          <w:numId w:val="18"/>
        </w:numPr>
        <w:rPr>
          <w:lang w:val="en-US"/>
        </w:rPr>
      </w:pPr>
      <w:r>
        <w:rPr>
          <w:lang w:val="en-US"/>
        </w:rPr>
        <w:t>A is the covariance matrix for outliers and B the same for inliers</w:t>
      </w:r>
    </w:p>
    <w:p w:rsidR="00F37B35" w:rsidRDefault="00F37B35" w:rsidP="00A0489B">
      <w:pPr>
        <w:pStyle w:val="Liststycke"/>
        <w:numPr>
          <w:ilvl w:val="0"/>
          <w:numId w:val="18"/>
        </w:numPr>
        <w:rPr>
          <w:lang w:val="en-US"/>
        </w:rPr>
      </w:pPr>
      <w:r>
        <w:rPr>
          <w:lang w:val="en-US"/>
        </w:rPr>
        <w:t>Interpretation: want to find projections with large distance between outliers and small distances between inliers (correspondences)</w:t>
      </w:r>
    </w:p>
    <w:p w:rsidR="00F37B35" w:rsidRDefault="00F37B35" w:rsidP="00A0489B">
      <w:pPr>
        <w:pStyle w:val="Liststycke"/>
        <w:numPr>
          <w:ilvl w:val="0"/>
          <w:numId w:val="18"/>
        </w:numPr>
        <w:rPr>
          <w:lang w:val="en-US"/>
        </w:rPr>
      </w:pPr>
      <w:r>
        <w:rPr>
          <w:lang w:val="en-US"/>
        </w:rPr>
        <w:t xml:space="preserve">If B is inversible, J(w) is maximized by eigenvectors with large eigenvalues in </w:t>
      </w:r>
      <m:oMath>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r>
          <w:rPr>
            <w:rFonts w:ascii="Cambria Math" w:hAnsi="Cambria Math"/>
            <w:lang w:val="en-US"/>
          </w:rPr>
          <m:t>A</m:t>
        </m:r>
      </m:oMath>
    </w:p>
    <w:p w:rsidR="003F62E5" w:rsidRDefault="00EA7C45" w:rsidP="003F62E5">
      <w:pPr>
        <w:pStyle w:val="Liststycke"/>
        <w:numPr>
          <w:ilvl w:val="0"/>
          <w:numId w:val="18"/>
        </w:numPr>
        <w:rPr>
          <w:lang w:val="en-US"/>
        </w:rPr>
      </w:pPr>
      <w:r>
        <w:rPr>
          <w:lang w:val="en-US"/>
        </w:rPr>
        <w:t>B may be poorly conditioned, e.g. if the training set is too small. This may be handled by raising small eigenvalues in B using power regularization:</w:t>
      </w:r>
    </w:p>
    <w:p w:rsidR="00F37B35" w:rsidRPr="003F62E5" w:rsidRDefault="003F62E5" w:rsidP="003F62E5">
      <w:pPr>
        <w:rPr>
          <w:lang w:val="en-US"/>
        </w:rPr>
      </w:pPr>
      <m:oMathPara>
        <m:oMath>
          <m:r>
            <w:rPr>
              <w:rFonts w:ascii="Cambria Math" w:hAnsi="Cambria Math"/>
              <w:lang w:val="en-US"/>
            </w:rPr>
            <m:t>r</m:t>
          </m:r>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arg</m:t>
              </m:r>
            </m:fName>
            <m:e>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min</m:t>
                      </m:r>
                    </m:e>
                    <m:lim>
                      <m:r>
                        <w:rPr>
                          <w:rFonts w:ascii="Cambria Math" w:hAnsi="Cambria Math"/>
                          <w:lang w:val="en-US"/>
                        </w:rPr>
                        <m:t>n</m:t>
                      </m:r>
                    </m:lim>
                  </m:limLow>
                </m:fName>
                <m:e>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i=n</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e>
                      </m:nary>
                    </m:num>
                    <m:den>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e>
                      </m:nary>
                    </m:den>
                  </m:f>
                  <m:r>
                    <w:rPr>
                      <w:rFonts w:ascii="Cambria Math" w:hAnsi="Cambria Math"/>
                      <w:lang w:val="en-US"/>
                    </w:rPr>
                    <m:t xml:space="preserve">≥α,  </m:t>
                  </m:r>
                  <m:acc>
                    <m:accPr>
                      <m:chr m:val="̃"/>
                      <m:ctrlPr>
                        <w:rPr>
                          <w:rFonts w:ascii="Cambria Math" w:hAnsi="Cambria Math"/>
                          <w:i/>
                          <w:lang w:val="en-US"/>
                        </w:rPr>
                      </m:ctrlPr>
                    </m:accPr>
                    <m:e>
                      <m:r>
                        <w:rPr>
                          <w:rFonts w:ascii="Cambria Math" w:hAnsi="Cambria Math"/>
                          <w:lang w:val="en-US"/>
                        </w:rPr>
                        <m:t>λ</m:t>
                      </m:r>
                    </m:e>
                  </m:acc>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r</m:t>
                  </m:r>
                </m:sub>
              </m:sSub>
              <m:r>
                <w:rPr>
                  <w:rFonts w:ascii="Cambria Math" w:hAnsi="Cambria Math"/>
                  <w:lang w:val="en-US"/>
                </w:rPr>
                <m:t>)</m:t>
              </m:r>
            </m:e>
          </m:func>
        </m:oMath>
      </m:oMathPara>
    </w:p>
    <w:p w:rsidR="003F62E5" w:rsidRDefault="003F62E5" w:rsidP="003F62E5">
      <w:pPr>
        <w:pStyle w:val="Liststycke"/>
        <w:numPr>
          <w:ilvl w:val="0"/>
          <w:numId w:val="18"/>
        </w:numPr>
        <w:rPr>
          <w:lang w:val="en-US"/>
        </w:rPr>
      </w:pPr>
      <m:oMath>
        <m:r>
          <w:rPr>
            <w:rFonts w:ascii="Cambria Math" w:hAnsi="Cambria Math"/>
            <w:lang w:val="en-US"/>
          </w:rPr>
          <m:t>α</m:t>
        </m:r>
      </m:oMath>
      <w:r>
        <w:rPr>
          <w:lang w:val="en-US"/>
        </w:rPr>
        <w:t xml:space="preserve"> can be interpreted as a threshold on the signal to noise ratio (SNR)</w:t>
      </w:r>
    </w:p>
    <w:p w:rsidR="003F62E5" w:rsidRDefault="003F62E5" w:rsidP="003F62E5">
      <w:pPr>
        <w:pStyle w:val="Liststycke"/>
        <w:numPr>
          <w:ilvl w:val="0"/>
          <w:numId w:val="18"/>
        </w:numPr>
        <w:rPr>
          <w:lang w:val="en-US"/>
        </w:rPr>
      </w:pPr>
      <w:r>
        <w:rPr>
          <w:lang w:val="en-US"/>
        </w:rPr>
        <w:t>Triple</w:t>
      </w:r>
      <w:r w:rsidR="00F16CAB">
        <w:rPr>
          <w:lang w:val="en-US"/>
        </w:rPr>
        <w:t xml:space="preserve">t loss is also a more general form of metric learning. While </w:t>
      </w:r>
      <w:proofErr w:type="spellStart"/>
      <w:r w:rsidR="00F16CAB">
        <w:rPr>
          <w:lang w:val="en-US"/>
        </w:rPr>
        <w:t>LDE</w:t>
      </w:r>
      <w:proofErr w:type="spellEnd"/>
      <w:r w:rsidR="00F16CAB">
        <w:rPr>
          <w:lang w:val="en-US"/>
        </w:rPr>
        <w:t xml:space="preserve"> can learn a single layer of weight, the triplet loss can be applied to an entire network to obtain deep descriptors.</w:t>
      </w:r>
    </w:p>
    <w:p w:rsidR="00F16CAB" w:rsidRDefault="00F16CAB" w:rsidP="00F16CAB">
      <w:pPr>
        <w:rPr>
          <w:lang w:val="en-US"/>
        </w:rPr>
      </w:pPr>
    </w:p>
    <w:p w:rsidR="00F16CAB" w:rsidRDefault="00F16CAB" w:rsidP="00F16CAB">
      <w:pPr>
        <w:pStyle w:val="Rubrik2"/>
        <w:rPr>
          <w:lang w:val="en-US"/>
        </w:rPr>
      </w:pPr>
      <w:r>
        <w:rPr>
          <w:lang w:val="en-US"/>
        </w:rPr>
        <w:lastRenderedPageBreak/>
        <w:t>Performance Evaluation</w:t>
      </w:r>
    </w:p>
    <w:p w:rsidR="00F16CAB" w:rsidRDefault="00F16CAB" w:rsidP="00F16CAB">
      <w:pPr>
        <w:pStyle w:val="Rubrik3"/>
        <w:rPr>
          <w:lang w:val="en-US"/>
        </w:rPr>
      </w:pPr>
      <w:r>
        <w:rPr>
          <w:lang w:val="en-US"/>
        </w:rPr>
        <w:t>Classifier Evaluation</w:t>
      </w:r>
    </w:p>
    <w:p w:rsidR="00F16CAB" w:rsidRDefault="00F16CAB" w:rsidP="00F16CAB">
      <w:pPr>
        <w:pStyle w:val="Liststycke"/>
        <w:numPr>
          <w:ilvl w:val="0"/>
          <w:numId w:val="18"/>
        </w:numPr>
        <w:rPr>
          <w:lang w:val="en-US"/>
        </w:rPr>
      </w:pPr>
      <w:r>
        <w:rPr>
          <w:lang w:val="en-US"/>
        </w:rPr>
        <w:t>True positives (TP): classified as positive and positive according to ground truth (GT)</w:t>
      </w:r>
    </w:p>
    <w:p w:rsidR="00F16CAB" w:rsidRDefault="00F16CAB" w:rsidP="00F16CAB">
      <w:pPr>
        <w:pStyle w:val="Liststycke"/>
        <w:numPr>
          <w:ilvl w:val="0"/>
          <w:numId w:val="18"/>
        </w:numPr>
        <w:rPr>
          <w:lang w:val="en-US"/>
        </w:rPr>
      </w:pPr>
      <w:r>
        <w:rPr>
          <w:lang w:val="en-US"/>
        </w:rPr>
        <w:t>False positives (FP): classified as positive but negative according to GT</w:t>
      </w:r>
    </w:p>
    <w:p w:rsidR="00F16CAB" w:rsidRDefault="00F16CAB" w:rsidP="00EB4847">
      <w:pPr>
        <w:pStyle w:val="Liststycke"/>
        <w:numPr>
          <w:ilvl w:val="0"/>
          <w:numId w:val="18"/>
        </w:numPr>
        <w:rPr>
          <w:lang w:val="en-US"/>
        </w:rPr>
      </w:pPr>
      <w:r>
        <w:rPr>
          <w:lang w:val="en-US"/>
        </w:rPr>
        <w:t>True negatives (TN): classified as negative and negative according to GT</w:t>
      </w:r>
    </w:p>
    <w:p w:rsidR="00F16CAB" w:rsidRDefault="00F16CAB" w:rsidP="00EB4847">
      <w:pPr>
        <w:pStyle w:val="Liststycke"/>
        <w:numPr>
          <w:ilvl w:val="0"/>
          <w:numId w:val="18"/>
        </w:numPr>
        <w:rPr>
          <w:lang w:val="en-US"/>
        </w:rPr>
      </w:pPr>
      <w:r>
        <w:rPr>
          <w:lang w:val="en-US"/>
        </w:rPr>
        <w:t>False negatives (FN): classified as negative but positive according to GT</w:t>
      </w:r>
    </w:p>
    <w:p w:rsidR="00F16CAB" w:rsidRDefault="00F16CAB" w:rsidP="00F16CAB">
      <w:pPr>
        <w:pStyle w:val="Liststycke"/>
        <w:numPr>
          <w:ilvl w:val="0"/>
          <w:numId w:val="18"/>
        </w:numPr>
        <w:rPr>
          <w:lang w:val="en-US"/>
        </w:rPr>
      </w:pPr>
      <w:r>
        <w:rPr>
          <w:lang w:val="en-US"/>
        </w:rPr>
        <w:t>The connection between these a</w:t>
      </w:r>
      <w:r w:rsidR="00855345">
        <w:rPr>
          <w:lang w:val="en-US"/>
        </w:rPr>
        <w:t>re often shown in a confusion table/matrix</w:t>
      </w:r>
    </w:p>
    <w:p w:rsidR="00744382" w:rsidRDefault="00744382" w:rsidP="00744382">
      <w:pPr>
        <w:rPr>
          <w:lang w:val="en-US"/>
        </w:rPr>
      </w:pPr>
    </w:p>
    <w:p w:rsidR="00744382" w:rsidRPr="00744382" w:rsidRDefault="00744382" w:rsidP="00744382">
      <w:pPr>
        <w:pStyle w:val="Rubrik4"/>
        <w:rPr>
          <w:lang w:val="en-US"/>
        </w:rPr>
      </w:pPr>
      <w:r>
        <w:rPr>
          <w:lang w:val="en-US"/>
        </w:rPr>
        <w:t>Accuracy</w:t>
      </w:r>
    </w:p>
    <w:p w:rsidR="00855345" w:rsidRDefault="00855345" w:rsidP="00F16CAB">
      <w:pPr>
        <w:pStyle w:val="Liststycke"/>
        <w:numPr>
          <w:ilvl w:val="0"/>
          <w:numId w:val="18"/>
        </w:numPr>
        <w:rPr>
          <w:lang w:val="en-US"/>
        </w:rPr>
      </w:pPr>
      <w:r>
        <w:rPr>
          <w:lang w:val="en-US"/>
        </w:rPr>
        <w:t>Perhaps the simplest measure, the frequency of correct outputs:</w:t>
      </w:r>
    </w:p>
    <w:p w:rsidR="00855345" w:rsidRPr="00855345" w:rsidRDefault="00855345" w:rsidP="00855345">
      <w:pPr>
        <w:rPr>
          <w:lang w:val="en-US"/>
        </w:rPr>
      </w:pPr>
      <m:oMathPara>
        <m:oMath>
          <m:r>
            <w:rPr>
              <w:rFonts w:ascii="Cambria Math" w:hAnsi="Cambria Math"/>
              <w:lang w:val="en-US"/>
            </w:rPr>
            <m:t>Accuracy=</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TP+TN+FP+FN</m:t>
              </m:r>
            </m:den>
          </m:f>
          <m:r>
            <w:rPr>
              <w:rFonts w:ascii="Cambria Math" w:hAnsi="Cambria Math"/>
              <w:lang w:val="en-US"/>
            </w:rPr>
            <m:t xml:space="preserve"> </m:t>
          </m:r>
        </m:oMath>
      </m:oMathPara>
    </w:p>
    <w:p w:rsidR="00855345" w:rsidRDefault="00855345" w:rsidP="00744382">
      <w:pPr>
        <w:pStyle w:val="Liststycke"/>
        <w:numPr>
          <w:ilvl w:val="0"/>
          <w:numId w:val="18"/>
        </w:numPr>
        <w:rPr>
          <w:lang w:val="en-US"/>
        </w:rPr>
      </w:pPr>
      <w:r>
        <w:rPr>
          <w:lang w:val="en-US"/>
        </w:rPr>
        <w:t>This may also be used for multi-class problems, by treating each class a binary classification problem</w:t>
      </w:r>
    </w:p>
    <w:p w:rsidR="00855345" w:rsidRDefault="00855345" w:rsidP="00744382">
      <w:pPr>
        <w:pStyle w:val="Liststycke"/>
        <w:numPr>
          <w:ilvl w:val="0"/>
          <w:numId w:val="18"/>
        </w:numPr>
        <w:rPr>
          <w:lang w:val="en-US"/>
        </w:rPr>
      </w:pPr>
      <w:r>
        <w:rPr>
          <w:lang w:val="en-US"/>
        </w:rPr>
        <w:t>For multi-class problems top-n accuracy may be used to account for near misses</w:t>
      </w:r>
    </w:p>
    <w:p w:rsidR="00744382" w:rsidRPr="00941EE7" w:rsidRDefault="00855345" w:rsidP="00744382">
      <w:pPr>
        <w:pStyle w:val="Liststycke"/>
        <w:numPr>
          <w:ilvl w:val="0"/>
          <w:numId w:val="18"/>
        </w:numPr>
        <w:rPr>
          <w:lang w:val="en-US"/>
        </w:rPr>
      </w:pPr>
      <w:r>
        <w:rPr>
          <w:lang w:val="en-US"/>
        </w:rPr>
        <w:t>Recognition problems are often unbalanced (</w:t>
      </w:r>
      <w:r w:rsidR="00744382">
        <w:rPr>
          <w:lang w:val="en-US"/>
        </w:rPr>
        <w:t>fewer</w:t>
      </w:r>
      <w:r>
        <w:rPr>
          <w:lang w:val="en-US"/>
        </w:rPr>
        <w:t xml:space="preserve"> positives than negatives), and accuracy for such problems can be misleading, as changes in TP can drown in a large TN</w:t>
      </w:r>
    </w:p>
    <w:p w:rsidR="00744382" w:rsidRDefault="00744382" w:rsidP="00744382">
      <w:pPr>
        <w:pStyle w:val="Liststycke"/>
        <w:numPr>
          <w:ilvl w:val="0"/>
          <w:numId w:val="18"/>
        </w:numPr>
        <w:rPr>
          <w:lang w:val="en-US"/>
        </w:rPr>
      </w:pPr>
      <w:r>
        <w:rPr>
          <w:lang w:val="en-US"/>
        </w:rPr>
        <w:t>Two other measures that are invariant to skewed datasets, as normalization is done with GT</w:t>
      </w:r>
      <w:r w:rsidR="00941EE7">
        <w:rPr>
          <w:lang w:val="en-US"/>
        </w:rPr>
        <w:t xml:space="preserve"> set sizes,</w:t>
      </w:r>
      <w:r>
        <w:rPr>
          <w:lang w:val="en-US"/>
        </w:rPr>
        <w:t xml:space="preserve"> are the true positive rate (</w:t>
      </w:r>
      <w:proofErr w:type="spellStart"/>
      <w:r>
        <w:rPr>
          <w:lang w:val="en-US"/>
        </w:rPr>
        <w:t>TPR</w:t>
      </w:r>
      <w:proofErr w:type="spellEnd"/>
      <w:r>
        <w:rPr>
          <w:lang w:val="en-US"/>
        </w:rPr>
        <w:t>) and the false positive rate (</w:t>
      </w:r>
      <w:proofErr w:type="spellStart"/>
      <w:r>
        <w:rPr>
          <w:lang w:val="en-US"/>
        </w:rPr>
        <w:t>FPR</w:t>
      </w:r>
      <w:proofErr w:type="spellEnd"/>
      <w:r>
        <w:rPr>
          <w:lang w:val="en-US"/>
        </w:rPr>
        <w:t>):</w:t>
      </w:r>
    </w:p>
    <w:p w:rsidR="00744382" w:rsidRPr="00744382" w:rsidRDefault="00744382" w:rsidP="00744382">
      <w:pPr>
        <w:pStyle w:val="Liststycke"/>
        <w:rPr>
          <w:lang w:val="en-US"/>
        </w:rPr>
      </w:pPr>
    </w:p>
    <w:p w:rsidR="00744382" w:rsidRDefault="00744382" w:rsidP="00744382">
      <w:pPr>
        <w:rPr>
          <w:lang w:val="en-US"/>
        </w:rPr>
      </w:pPr>
      <m:oMathPara>
        <m:oMath>
          <m:r>
            <w:rPr>
              <w:rFonts w:ascii="Cambria Math" w:hAnsi="Cambria Math"/>
              <w:lang w:val="en-US"/>
            </w:rPr>
            <m:t>TPR=</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r>
            <w:rPr>
              <w:rFonts w:ascii="Cambria Math" w:hAnsi="Cambria Math"/>
              <w:lang w:val="en-US"/>
            </w:rPr>
            <m:t>,  FPR=</m:t>
          </m:r>
          <m:f>
            <m:fPr>
              <m:ctrlPr>
                <w:rPr>
                  <w:rFonts w:ascii="Cambria Math" w:hAnsi="Cambria Math"/>
                  <w:i/>
                  <w:lang w:val="en-US"/>
                </w:rPr>
              </m:ctrlPr>
            </m:fPr>
            <m:num>
              <m:r>
                <w:rPr>
                  <w:rFonts w:ascii="Cambria Math" w:hAnsi="Cambria Math"/>
                  <w:lang w:val="en-US"/>
                </w:rPr>
                <m:t>FP</m:t>
              </m:r>
            </m:num>
            <m:den>
              <m:r>
                <w:rPr>
                  <w:rFonts w:ascii="Cambria Math" w:hAnsi="Cambria Math"/>
                  <w:lang w:val="en-US"/>
                </w:rPr>
                <m:t>FP+TN</m:t>
              </m:r>
            </m:den>
          </m:f>
        </m:oMath>
      </m:oMathPara>
    </w:p>
    <w:p w:rsidR="00744382" w:rsidRPr="00744382" w:rsidRDefault="00744382" w:rsidP="00744382">
      <w:pPr>
        <w:rPr>
          <w:lang w:val="en-US"/>
        </w:rPr>
      </w:pPr>
    </w:p>
    <w:p w:rsidR="00744382" w:rsidRDefault="00744382" w:rsidP="00744382">
      <w:pPr>
        <w:pStyle w:val="Rubrik4"/>
        <w:rPr>
          <w:lang w:val="en-US"/>
        </w:rPr>
      </w:pPr>
      <w:r>
        <w:rPr>
          <w:lang w:val="en-US"/>
        </w:rPr>
        <w:t>ROC Curve</w:t>
      </w:r>
    </w:p>
    <w:p w:rsidR="00744382" w:rsidRDefault="00941EE7" w:rsidP="00941EE7">
      <w:pPr>
        <w:pStyle w:val="Liststycke"/>
        <w:numPr>
          <w:ilvl w:val="0"/>
          <w:numId w:val="18"/>
        </w:numPr>
        <w:rPr>
          <w:lang w:val="en-US"/>
        </w:rPr>
      </w:pPr>
      <w:r>
        <w:rPr>
          <w:lang w:val="en-US"/>
        </w:rPr>
        <w:t>Receiver operating characteristic</w:t>
      </w:r>
    </w:p>
    <w:p w:rsidR="00941EE7" w:rsidRDefault="00941EE7" w:rsidP="00941EE7">
      <w:pPr>
        <w:pStyle w:val="Liststycke"/>
        <w:numPr>
          <w:ilvl w:val="0"/>
          <w:numId w:val="18"/>
        </w:numPr>
        <w:rPr>
          <w:lang w:val="en-US"/>
        </w:rPr>
      </w:pPr>
      <w:r>
        <w:rPr>
          <w:lang w:val="en-US"/>
        </w:rPr>
        <w:t>ROC curves are invariant to skewed datasets, which is design choice and might not always be desirable</w:t>
      </w:r>
    </w:p>
    <w:p w:rsidR="00082F6A" w:rsidRDefault="00941EE7" w:rsidP="00082F6A">
      <w:pPr>
        <w:pStyle w:val="Liststycke"/>
        <w:numPr>
          <w:ilvl w:val="0"/>
          <w:numId w:val="18"/>
        </w:numPr>
        <w:rPr>
          <w:lang w:val="en-US"/>
        </w:rPr>
      </w:pPr>
      <w:r>
        <w:rPr>
          <w:lang w:val="en-US"/>
        </w:rPr>
        <w:t xml:space="preserve">The ROC curve </w:t>
      </w:r>
      <w:r w:rsidR="00EB4847">
        <w:rPr>
          <w:lang w:val="en-US"/>
        </w:rPr>
        <w:t xml:space="preserve">is </w:t>
      </w:r>
      <w:r w:rsidR="00082F6A">
        <w:rPr>
          <w:lang w:val="en-US"/>
        </w:rPr>
        <w:t>created by plotting</w:t>
      </w:r>
      <w:r>
        <w:rPr>
          <w:lang w:val="en-US"/>
        </w:rPr>
        <w:t xml:space="preserve"> </w:t>
      </w:r>
      <w:proofErr w:type="spellStart"/>
      <w:r>
        <w:rPr>
          <w:lang w:val="en-US"/>
        </w:rPr>
        <w:t>TPR</w:t>
      </w:r>
      <w:proofErr w:type="spellEnd"/>
      <w:r w:rsidR="00082F6A">
        <w:rPr>
          <w:lang w:val="en-US"/>
        </w:rPr>
        <w:t xml:space="preserve"> </w:t>
      </w:r>
      <w:r>
        <w:rPr>
          <w:lang w:val="en-US"/>
        </w:rPr>
        <w:t xml:space="preserve">against </w:t>
      </w:r>
      <w:proofErr w:type="spellStart"/>
      <w:r>
        <w:rPr>
          <w:lang w:val="en-US"/>
        </w:rPr>
        <w:t>FPR</w:t>
      </w:r>
      <w:proofErr w:type="spellEnd"/>
      <w:r w:rsidR="00082F6A">
        <w:rPr>
          <w:lang w:val="en-US"/>
        </w:rPr>
        <w:t xml:space="preserve"> for various sensitivity/classification thresholds</w:t>
      </w:r>
      <w:r w:rsidR="00EB4847">
        <w:rPr>
          <w:lang w:val="en-US"/>
        </w:rPr>
        <w:t>, i.e. the discriminant is moved</w:t>
      </w:r>
    </w:p>
    <w:p w:rsidR="00922007" w:rsidRPr="00922007" w:rsidRDefault="00922007" w:rsidP="00922007">
      <w:pPr>
        <w:ind w:left="360"/>
        <w:rPr>
          <w:lang w:val="en-US"/>
        </w:rPr>
      </w:pPr>
    </w:p>
    <w:p w:rsidR="00082F6A" w:rsidRDefault="00082F6A" w:rsidP="00082F6A">
      <w:pPr>
        <w:pStyle w:val="Rubrik4"/>
        <w:rPr>
          <w:lang w:val="en-US"/>
        </w:rPr>
      </w:pPr>
      <w:r>
        <w:rPr>
          <w:lang w:val="en-US"/>
        </w:rPr>
        <w:t>Precision-Recall Curve</w:t>
      </w:r>
    </w:p>
    <w:p w:rsidR="00082F6A" w:rsidRDefault="00082F6A" w:rsidP="00082F6A">
      <w:pPr>
        <w:pStyle w:val="Liststycke"/>
        <w:numPr>
          <w:ilvl w:val="0"/>
          <w:numId w:val="18"/>
        </w:numPr>
        <w:rPr>
          <w:lang w:val="en-US"/>
        </w:rPr>
      </w:pPr>
      <w:r>
        <w:rPr>
          <w:lang w:val="en-US"/>
        </w:rPr>
        <w:t>An alternative is to use precision and recall instead:</w:t>
      </w:r>
    </w:p>
    <w:p w:rsidR="00082F6A" w:rsidRPr="00082F6A" w:rsidRDefault="00082F6A" w:rsidP="00082F6A">
      <w:pPr>
        <w:rPr>
          <w:lang w:val="en-US"/>
        </w:rPr>
      </w:pPr>
      <m:oMathPara>
        <m:oMath>
          <m:r>
            <w:rPr>
              <w:rFonts w:ascii="Cambria Math" w:hAnsi="Cambria Math"/>
              <w:lang w:val="en-US"/>
            </w:rPr>
            <m:t>Precision=</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m:t>
              </m:r>
            </m:den>
          </m:f>
          <m:r>
            <w:rPr>
              <w:rFonts w:ascii="Cambria Math" w:hAnsi="Cambria Math"/>
              <w:lang w:val="en-US"/>
            </w:rPr>
            <m:t>,  Recall=TPR=</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p w:rsidR="00EB4847" w:rsidRDefault="00EB4847" w:rsidP="00082F6A">
      <w:pPr>
        <w:pStyle w:val="Liststycke"/>
        <w:numPr>
          <w:ilvl w:val="0"/>
          <w:numId w:val="18"/>
        </w:numPr>
        <w:rPr>
          <w:lang w:val="en-US"/>
        </w:rPr>
      </w:pPr>
      <w:r>
        <w:rPr>
          <w:lang w:val="en-US"/>
        </w:rPr>
        <w:t>The PR curve is created by plotting precision against recall for various sensitivity/classification thresholds, i.e. the discriminant is moved</w:t>
      </w:r>
    </w:p>
    <w:p w:rsidR="00082F6A" w:rsidRDefault="00082F6A" w:rsidP="00082F6A">
      <w:pPr>
        <w:pStyle w:val="Liststycke"/>
        <w:numPr>
          <w:ilvl w:val="0"/>
          <w:numId w:val="18"/>
        </w:numPr>
        <w:rPr>
          <w:lang w:val="en-US"/>
        </w:rPr>
      </w:pPr>
      <w:r>
        <w:rPr>
          <w:lang w:val="en-US"/>
        </w:rPr>
        <w:t>Prec</w:t>
      </w:r>
      <w:r w:rsidR="00EB4847">
        <w:rPr>
          <w:lang w:val="en-US"/>
        </w:rPr>
        <w:t>ision looks only at reported positives, i.e. it is normalized by the total number of positives. Hence, PR are more informative than ROC if positives are rare</w:t>
      </w:r>
      <w:r w:rsidR="002D24EC">
        <w:rPr>
          <w:lang w:val="en-US"/>
        </w:rPr>
        <w:t xml:space="preserve"> (skewed dataset)</w:t>
      </w:r>
      <w:r w:rsidR="00EB4847">
        <w:rPr>
          <w:lang w:val="en-US"/>
        </w:rPr>
        <w:t>, e.g. in object recognition</w:t>
      </w:r>
    </w:p>
    <w:p w:rsidR="00EB4847" w:rsidRDefault="00EB4847" w:rsidP="00EB4847">
      <w:pPr>
        <w:rPr>
          <w:lang w:val="en-US"/>
        </w:rPr>
      </w:pPr>
    </w:p>
    <w:p w:rsidR="00EB4847" w:rsidRPr="00EB4847" w:rsidRDefault="00EB4847" w:rsidP="00EB4847">
      <w:pPr>
        <w:pStyle w:val="Liststycke"/>
        <w:numPr>
          <w:ilvl w:val="0"/>
          <w:numId w:val="18"/>
        </w:numPr>
        <w:rPr>
          <w:lang w:val="en-US"/>
        </w:rPr>
      </w:pPr>
      <w:r>
        <w:rPr>
          <w:lang w:val="en-US"/>
        </w:rPr>
        <w:t>ROC and PR curves are used to evaluate binary classifiers across a change of the discriminant. Hence, classifier can be compared without committing to a specific threshold.</w:t>
      </w:r>
    </w:p>
    <w:p w:rsidR="00EB4847" w:rsidRDefault="00EB4847" w:rsidP="00EB4847">
      <w:pPr>
        <w:pStyle w:val="Liststycke"/>
        <w:numPr>
          <w:ilvl w:val="0"/>
          <w:numId w:val="18"/>
        </w:numPr>
        <w:rPr>
          <w:lang w:val="en-US"/>
        </w:rPr>
      </w:pPr>
      <w:r>
        <w:rPr>
          <w:lang w:val="en-US"/>
        </w:rPr>
        <w:t>The optimal discriminant direction is often application independent, but the actual threshold is not</w:t>
      </w:r>
    </w:p>
    <w:p w:rsidR="006E6A38" w:rsidRDefault="006E6A38" w:rsidP="006E6A38">
      <w:pPr>
        <w:rPr>
          <w:lang w:val="en-US"/>
        </w:rPr>
      </w:pPr>
    </w:p>
    <w:p w:rsidR="006E6A38" w:rsidRDefault="006E6A38" w:rsidP="006E6A38">
      <w:pPr>
        <w:pStyle w:val="Rubrik4"/>
        <w:rPr>
          <w:lang w:val="en-US"/>
        </w:rPr>
      </w:pPr>
      <w:r>
        <w:rPr>
          <w:lang w:val="en-US"/>
        </w:rPr>
        <w:lastRenderedPageBreak/>
        <w:t>Area Under the Curve (AUC)</w:t>
      </w:r>
    </w:p>
    <w:p w:rsidR="006E6A38" w:rsidRDefault="006E6A38" w:rsidP="006E6A38">
      <w:pPr>
        <w:pStyle w:val="Liststycke"/>
        <w:numPr>
          <w:ilvl w:val="0"/>
          <w:numId w:val="18"/>
        </w:numPr>
        <w:rPr>
          <w:lang w:val="en-US"/>
        </w:rPr>
      </w:pPr>
      <w:r>
        <w:rPr>
          <w:lang w:val="en-US"/>
        </w:rPr>
        <w:t>If a quality measure is to be used in optimization, a single measure is better than a curve</w:t>
      </w:r>
    </w:p>
    <w:p w:rsidR="006E6A38" w:rsidRDefault="006E6A38" w:rsidP="006E6A38">
      <w:pPr>
        <w:pStyle w:val="Liststycke"/>
        <w:numPr>
          <w:ilvl w:val="0"/>
          <w:numId w:val="18"/>
        </w:numPr>
        <w:rPr>
          <w:lang w:val="en-US"/>
        </w:rPr>
      </w:pPr>
      <w:r>
        <w:rPr>
          <w:lang w:val="en-US"/>
        </w:rPr>
        <w:t>A common way to summarize ROC and PR is to look at the AUC, i.e. the integral under the curve. This is also called average precision in case of PR curves.</w:t>
      </w:r>
    </w:p>
    <w:p w:rsidR="006E6A38" w:rsidRDefault="006E6A38" w:rsidP="006E6A38">
      <w:pPr>
        <w:pStyle w:val="Liststycke"/>
        <w:numPr>
          <w:ilvl w:val="0"/>
          <w:numId w:val="18"/>
        </w:numPr>
        <w:rPr>
          <w:lang w:val="en-US"/>
        </w:rPr>
      </w:pPr>
      <w:r>
        <w:rPr>
          <w:lang w:val="en-US"/>
        </w:rPr>
        <w:t>However, for practical reason, ROC and PR curves are</w:t>
      </w:r>
      <w:r w:rsidR="00922007">
        <w:rPr>
          <w:lang w:val="en-US"/>
        </w:rPr>
        <w:t xml:space="preserve"> often computed at discrete positions. To compute the integral of such a curve, they have to be interpolated.</w:t>
      </w:r>
    </w:p>
    <w:p w:rsidR="00922007" w:rsidRDefault="00922007" w:rsidP="00922007">
      <w:pPr>
        <w:pStyle w:val="Liststycke"/>
        <w:numPr>
          <w:ilvl w:val="0"/>
          <w:numId w:val="18"/>
        </w:numPr>
        <w:rPr>
          <w:lang w:val="en-US"/>
        </w:rPr>
      </w:pPr>
      <w:r>
        <w:rPr>
          <w:lang w:val="en-US"/>
        </w:rPr>
        <w:t xml:space="preserve">ROC curves are strictly monotonic </w:t>
      </w:r>
      <w:r w:rsidRPr="006E6A38">
        <w:rPr>
          <w:lang w:val="en-US"/>
        </w:rPr>
        <w:sym w:font="Wingdings" w:char="F0E0"/>
      </w:r>
      <w:r>
        <w:rPr>
          <w:lang w:val="en-US"/>
        </w:rPr>
        <w:t xml:space="preserve"> linear interpolation is reasonable</w:t>
      </w:r>
    </w:p>
    <w:p w:rsidR="00922007" w:rsidRDefault="00922007" w:rsidP="006E6A38">
      <w:pPr>
        <w:pStyle w:val="Liststycke"/>
        <w:numPr>
          <w:ilvl w:val="0"/>
          <w:numId w:val="18"/>
        </w:numPr>
        <w:rPr>
          <w:lang w:val="en-US"/>
        </w:rPr>
      </w:pPr>
      <w:r>
        <w:rPr>
          <w:lang w:val="en-US"/>
        </w:rPr>
        <w:t>Best practice for PR curves is to first calculate and interpolate the corresponding ROC curve and then converting the result to the PR curve</w:t>
      </w:r>
    </w:p>
    <w:p w:rsidR="00922007" w:rsidRDefault="00922007" w:rsidP="006E6A38">
      <w:pPr>
        <w:pStyle w:val="Liststycke"/>
        <w:numPr>
          <w:ilvl w:val="0"/>
          <w:numId w:val="18"/>
        </w:numPr>
        <w:rPr>
          <w:lang w:val="en-US"/>
        </w:rPr>
      </w:pPr>
      <w:r>
        <w:rPr>
          <w:lang w:val="en-US"/>
        </w:rPr>
        <w:t>Another option for ROC is the point of equal error rate (</w:t>
      </w:r>
      <w:proofErr w:type="spellStart"/>
      <w:r>
        <w:rPr>
          <w:lang w:val="en-US"/>
        </w:rPr>
        <w:t>EER</w:t>
      </w:r>
      <w:proofErr w:type="spellEnd"/>
      <w:r>
        <w:rPr>
          <w:lang w:val="en-US"/>
        </w:rPr>
        <w:t xml:space="preserve">), i.e. where </w:t>
      </w:r>
      <m:oMath>
        <m:r>
          <w:rPr>
            <w:rFonts w:ascii="Cambria Math" w:hAnsi="Cambria Math"/>
            <w:lang w:val="en-US"/>
          </w:rPr>
          <m:t>FPR=1-TPR</m:t>
        </m:r>
      </m:oMath>
      <w:r w:rsidR="00C829B9">
        <w:rPr>
          <w:lang w:val="en-US"/>
        </w:rPr>
        <w:t>. However, AUC is generally better as it considers the whole curve.</w:t>
      </w:r>
    </w:p>
    <w:p w:rsidR="00C829B9" w:rsidRDefault="00C829B9" w:rsidP="00C829B9">
      <w:pPr>
        <w:rPr>
          <w:lang w:val="en-US"/>
        </w:rPr>
      </w:pPr>
    </w:p>
    <w:p w:rsidR="00C829B9" w:rsidRDefault="00C829B9" w:rsidP="00C829B9">
      <w:pPr>
        <w:pStyle w:val="Rubrik4"/>
        <w:rPr>
          <w:lang w:val="en-US"/>
        </w:rPr>
      </w:pPr>
      <w:r>
        <w:rPr>
          <w:lang w:val="en-US"/>
        </w:rPr>
        <w:t>Multi-Class Output</w:t>
      </w:r>
    </w:p>
    <w:p w:rsidR="00C829B9" w:rsidRDefault="00C829B9" w:rsidP="00C829B9">
      <w:pPr>
        <w:pStyle w:val="Liststycke"/>
        <w:numPr>
          <w:ilvl w:val="0"/>
          <w:numId w:val="18"/>
        </w:numPr>
        <w:rPr>
          <w:lang w:val="en-US"/>
        </w:rPr>
      </w:pPr>
      <w:r>
        <w:rPr>
          <w:lang w:val="en-US"/>
        </w:rPr>
        <w:t>Recognition algorithms often output class probability estimates for more than two classes</w:t>
      </w:r>
    </w:p>
    <w:p w:rsidR="00C829B9" w:rsidRDefault="00C829B9" w:rsidP="002018D3">
      <w:pPr>
        <w:pStyle w:val="Liststycke"/>
        <w:numPr>
          <w:ilvl w:val="0"/>
          <w:numId w:val="18"/>
        </w:numPr>
        <w:rPr>
          <w:lang w:val="en-US"/>
        </w:rPr>
      </w:pPr>
      <w:r>
        <w:rPr>
          <w:lang w:val="en-US"/>
        </w:rPr>
        <w:t>To use ROC or PR curve, such problems must be converted to a set of binary problems</w:t>
      </w:r>
      <w:r w:rsidR="002018D3">
        <w:rPr>
          <w:lang w:val="en-US"/>
        </w:rPr>
        <w:t>. This can be done by treating each class as a binary classification problem and calculating the curves separately.</w:t>
      </w:r>
    </w:p>
    <w:p w:rsidR="002018D3" w:rsidRDefault="002018D3" w:rsidP="002018D3">
      <w:pPr>
        <w:pStyle w:val="Liststycke"/>
        <w:numPr>
          <w:ilvl w:val="0"/>
          <w:numId w:val="18"/>
        </w:numPr>
        <w:rPr>
          <w:lang w:val="en-US"/>
        </w:rPr>
      </w:pPr>
      <w:r>
        <w:rPr>
          <w:lang w:val="en-US"/>
        </w:rPr>
        <w:t>A common way is also to use a class confusion table</w:t>
      </w:r>
    </w:p>
    <w:p w:rsidR="002018D3" w:rsidRDefault="002018D3" w:rsidP="002018D3">
      <w:pPr>
        <w:pStyle w:val="Liststycke"/>
        <w:numPr>
          <w:ilvl w:val="1"/>
          <w:numId w:val="18"/>
        </w:numPr>
        <w:rPr>
          <w:lang w:val="en-US"/>
        </w:rPr>
      </w:pPr>
      <w:r>
        <w:rPr>
          <w:lang w:val="en-US"/>
        </w:rPr>
        <w:t>The maximum output response from the classifier is selected</w:t>
      </w:r>
      <w:r w:rsidR="00F67971">
        <w:rPr>
          <w:lang w:val="en-US"/>
        </w:rPr>
        <w:t xml:space="preserve"> and is used to index the row in the confusion table</w:t>
      </w:r>
    </w:p>
    <w:p w:rsidR="00F67971" w:rsidRDefault="00F67971" w:rsidP="002018D3">
      <w:pPr>
        <w:pStyle w:val="Liststycke"/>
        <w:numPr>
          <w:ilvl w:val="1"/>
          <w:numId w:val="18"/>
        </w:numPr>
        <w:rPr>
          <w:lang w:val="en-US"/>
        </w:rPr>
      </w:pPr>
      <w:r>
        <w:rPr>
          <w:lang w:val="en-US"/>
        </w:rPr>
        <w:t>Then the GT is used to index the column</w:t>
      </w:r>
    </w:p>
    <w:p w:rsidR="00F67971" w:rsidRDefault="00F67971" w:rsidP="00F67971">
      <w:pPr>
        <w:pStyle w:val="Liststycke"/>
        <w:numPr>
          <w:ilvl w:val="1"/>
          <w:numId w:val="18"/>
        </w:numPr>
        <w:rPr>
          <w:lang w:val="en-US"/>
        </w:rPr>
      </w:pPr>
      <w:r>
        <w:rPr>
          <w:lang w:val="en-US"/>
        </w:rPr>
        <w:t>The indexed celled in incremented by one and the procedure is repeated for each sample to fill in the table</w:t>
      </w:r>
    </w:p>
    <w:p w:rsidR="00202A10" w:rsidRDefault="00F67971" w:rsidP="00F67971">
      <w:pPr>
        <w:pStyle w:val="Liststycke"/>
        <w:numPr>
          <w:ilvl w:val="0"/>
          <w:numId w:val="18"/>
        </w:numPr>
        <w:rPr>
          <w:lang w:val="en-US"/>
        </w:rPr>
      </w:pPr>
      <w:r>
        <w:rPr>
          <w:lang w:val="en-US"/>
        </w:rPr>
        <w:t xml:space="preserve">To retrieve TP, FP, FN and TN from a multi-class table, a single class output has to be selected. This is done by setting cell (x, x) to TP for that class, </w:t>
      </w:r>
      <w:r w:rsidR="00202A10">
        <w:rPr>
          <w:lang w:val="en-US"/>
        </w:rPr>
        <w:t xml:space="preserve">and </w:t>
      </w:r>
      <w:r>
        <w:rPr>
          <w:lang w:val="en-US"/>
        </w:rPr>
        <w:t xml:space="preserve">set the adjacent row cells to FP and the </w:t>
      </w:r>
      <w:r w:rsidR="00202A10">
        <w:rPr>
          <w:lang w:val="en-US"/>
        </w:rPr>
        <w:t xml:space="preserve">adjacent </w:t>
      </w:r>
      <w:r>
        <w:rPr>
          <w:lang w:val="en-US"/>
        </w:rPr>
        <w:t>column cells to FN.</w:t>
      </w:r>
    </w:p>
    <w:p w:rsidR="00F67971" w:rsidRDefault="00F67971" w:rsidP="00F67971">
      <w:pPr>
        <w:pStyle w:val="Liststycke"/>
        <w:numPr>
          <w:ilvl w:val="0"/>
          <w:numId w:val="18"/>
        </w:numPr>
        <w:rPr>
          <w:lang w:val="en-US"/>
        </w:rPr>
      </w:pPr>
      <w:r>
        <w:rPr>
          <w:lang w:val="en-US"/>
        </w:rPr>
        <w:t>Summing these</w:t>
      </w:r>
      <w:r w:rsidR="00202A10">
        <w:rPr>
          <w:lang w:val="en-US"/>
        </w:rPr>
        <w:t xml:space="preserve"> can give all measures previously discussed, per individual class</w:t>
      </w:r>
    </w:p>
    <w:p w:rsidR="00202A10" w:rsidRDefault="00202A10" w:rsidP="00202A10">
      <w:pPr>
        <w:rPr>
          <w:lang w:val="en-US"/>
        </w:rPr>
      </w:pPr>
    </w:p>
    <w:p w:rsidR="00202A10" w:rsidRDefault="00202A10" w:rsidP="00202A10">
      <w:pPr>
        <w:pStyle w:val="Rubrik4"/>
        <w:rPr>
          <w:lang w:val="en-US"/>
        </w:rPr>
      </w:pPr>
      <w:r>
        <w:rPr>
          <w:lang w:val="en-US"/>
        </w:rPr>
        <w:t>F-Scores</w:t>
      </w:r>
    </w:p>
    <w:p w:rsidR="00202A10" w:rsidRDefault="00202A10" w:rsidP="00202A10">
      <w:pPr>
        <w:pStyle w:val="Liststycke"/>
        <w:numPr>
          <w:ilvl w:val="0"/>
          <w:numId w:val="18"/>
        </w:numPr>
        <w:rPr>
          <w:lang w:val="en-US"/>
        </w:rPr>
      </w:pPr>
      <w:r>
        <w:rPr>
          <w:lang w:val="en-US"/>
        </w:rPr>
        <w:t>Precision and recall can be combined into a single measure called F1-score by calculating their harmonic mean:</w:t>
      </w:r>
    </w:p>
    <w:p w:rsidR="00202A10" w:rsidRPr="00202A10" w:rsidRDefault="00202A10" w:rsidP="00202A10">
      <w:pP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 xml:space="preserve">1/P+1/R </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2PR</m:t>
              </m:r>
            </m:num>
            <m:den>
              <m:r>
                <w:rPr>
                  <w:rFonts w:ascii="Cambria Math" w:hAnsi="Cambria Math"/>
                  <w:lang w:val="en-US"/>
                </w:rPr>
                <m:t>R+P</m:t>
              </m:r>
            </m:den>
          </m:f>
        </m:oMath>
      </m:oMathPara>
    </w:p>
    <w:p w:rsidR="00202A10" w:rsidRDefault="00202A10" w:rsidP="00202A10">
      <w:pPr>
        <w:pStyle w:val="Liststycke"/>
        <w:numPr>
          <w:ilvl w:val="0"/>
          <w:numId w:val="18"/>
        </w:numPr>
        <w:rPr>
          <w:lang w:val="en-US"/>
        </w:rPr>
      </w:pPr>
      <w:r>
        <w:rPr>
          <w:lang w:val="en-US"/>
        </w:rPr>
        <w:t>The general, weighted F-score between precision and recall is defined as:</w:t>
      </w:r>
    </w:p>
    <w:p w:rsidR="00202A10" w:rsidRPr="00202A10" w:rsidRDefault="00202A10" w:rsidP="00202A10">
      <w:pP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2</m:t>
                  </m:r>
                </m:sup>
              </m:sSup>
            </m:e>
          </m:d>
          <m:f>
            <m:fPr>
              <m:ctrlPr>
                <w:rPr>
                  <w:rFonts w:ascii="Cambria Math" w:hAnsi="Cambria Math"/>
                  <w:i/>
                  <w:lang w:val="en-US"/>
                </w:rPr>
              </m:ctrlPr>
            </m:fPr>
            <m:num>
              <m:r>
                <w:rPr>
                  <w:rFonts w:ascii="Cambria Math" w:hAnsi="Cambria Math"/>
                  <w:lang w:val="en-US"/>
                </w:rPr>
                <m:t>PR</m:t>
              </m:r>
            </m:num>
            <m:den>
              <m:r>
                <w:rPr>
                  <w:rFonts w:ascii="Cambria Math" w:hAnsi="Cambria Math"/>
                  <w:lang w:val="en-US"/>
                </w:rPr>
                <m:t>R+</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2</m:t>
                  </m:r>
                </m:sup>
              </m:sSup>
              <m:r>
                <w:rPr>
                  <w:rFonts w:ascii="Cambria Math" w:hAnsi="Cambria Math"/>
                  <w:lang w:val="en-US"/>
                </w:rPr>
                <m:t>P</m:t>
              </m:r>
            </m:den>
          </m:f>
          <m:r>
            <w:rPr>
              <w:rFonts w:ascii="Cambria Math" w:hAnsi="Cambria Math"/>
              <w:lang w:val="en-US"/>
            </w:rPr>
            <m:t xml:space="preserve"> </m:t>
          </m:r>
        </m:oMath>
      </m:oMathPara>
    </w:p>
    <w:p w:rsidR="00202A10" w:rsidRDefault="00202A10" w:rsidP="00202A10">
      <w:pPr>
        <w:pStyle w:val="Liststycke"/>
        <w:numPr>
          <w:ilvl w:val="0"/>
          <w:numId w:val="18"/>
        </w:numPr>
        <w:rPr>
          <w:lang w:val="en-US"/>
        </w:rPr>
      </w:pPr>
      <w:r>
        <w:rPr>
          <w:lang w:val="en-US"/>
        </w:rPr>
        <w:t>A larger k gives fore important to the precision metric</w:t>
      </w:r>
    </w:p>
    <w:p w:rsidR="00202A10" w:rsidRDefault="00202A10" w:rsidP="00202A10">
      <w:pPr>
        <w:rPr>
          <w:lang w:val="en-US"/>
        </w:rPr>
      </w:pPr>
    </w:p>
    <w:p w:rsidR="00202A10" w:rsidRDefault="00202A10" w:rsidP="001C7135">
      <w:pPr>
        <w:pStyle w:val="Rubrik3"/>
        <w:rPr>
          <w:lang w:val="en-US"/>
        </w:rPr>
      </w:pPr>
      <w:r>
        <w:rPr>
          <w:lang w:val="en-US"/>
        </w:rPr>
        <w:t>Detector</w:t>
      </w:r>
      <w:r w:rsidR="001C7135">
        <w:rPr>
          <w:lang w:val="en-US"/>
        </w:rPr>
        <w:t xml:space="preserve"> Evaluation</w:t>
      </w:r>
    </w:p>
    <w:p w:rsidR="005E0C32" w:rsidRDefault="005E0C32" w:rsidP="005E0C32">
      <w:pPr>
        <w:pStyle w:val="Rubrik4"/>
        <w:rPr>
          <w:lang w:val="en-US"/>
        </w:rPr>
      </w:pPr>
      <w:r>
        <w:rPr>
          <w:lang w:val="en-US"/>
        </w:rPr>
        <w:t>Intersection over Union (</w:t>
      </w:r>
      <w:proofErr w:type="spellStart"/>
      <w:r>
        <w:rPr>
          <w:lang w:val="en-US"/>
        </w:rPr>
        <w:t>IoU</w:t>
      </w:r>
      <w:proofErr w:type="spellEnd"/>
      <w:r>
        <w:rPr>
          <w:lang w:val="en-US"/>
        </w:rPr>
        <w:t>)</w:t>
      </w:r>
    </w:p>
    <w:p w:rsidR="008F4334" w:rsidRPr="008F4334" w:rsidRDefault="008F4334" w:rsidP="008F4334">
      <w:pPr>
        <w:pStyle w:val="Liststycke"/>
        <w:numPr>
          <w:ilvl w:val="0"/>
          <w:numId w:val="18"/>
        </w:numPr>
        <w:rPr>
          <w:lang w:val="en-US"/>
        </w:rPr>
      </w:pPr>
      <w:r>
        <w:rPr>
          <w:lang w:val="en-US"/>
        </w:rPr>
        <w:t>GT assignment is needed for detectors with multiple outputs</w:t>
      </w:r>
    </w:p>
    <w:p w:rsidR="001C7135" w:rsidRDefault="001C7135" w:rsidP="001C7135">
      <w:pPr>
        <w:pStyle w:val="Liststycke"/>
        <w:numPr>
          <w:ilvl w:val="0"/>
          <w:numId w:val="18"/>
        </w:numPr>
        <w:rPr>
          <w:lang w:val="en-US"/>
        </w:rPr>
      </w:pPr>
      <w:r>
        <w:rPr>
          <w:lang w:val="en-US"/>
        </w:rPr>
        <w:t>Basic idea:</w:t>
      </w:r>
    </w:p>
    <w:p w:rsidR="001C7135" w:rsidRDefault="001C7135" w:rsidP="001C7135">
      <w:pPr>
        <w:pStyle w:val="Liststycke"/>
        <w:numPr>
          <w:ilvl w:val="1"/>
          <w:numId w:val="18"/>
        </w:numPr>
        <w:rPr>
          <w:lang w:val="en-US"/>
        </w:rPr>
      </w:pPr>
      <w:r>
        <w:rPr>
          <w:lang w:val="en-US"/>
        </w:rPr>
        <w:t xml:space="preserve">1. Assign 1-1 correspondence between GT and detection boxes. It is an example of an assignment problem, which is </w:t>
      </w:r>
      <m:oMath>
        <m:r>
          <m:rPr>
            <m:scr m:val="script"/>
          </m:rP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3</m:t>
            </m:r>
          </m:sup>
        </m:sSup>
        <m:r>
          <w:rPr>
            <w:rFonts w:ascii="Cambria Math" w:hAnsi="Cambria Math"/>
            <w:lang w:val="en-US"/>
          </w:rPr>
          <m:t>)</m:t>
        </m:r>
      </m:oMath>
      <w:r>
        <w:rPr>
          <w:lang w:val="en-US"/>
        </w:rPr>
        <w:t xml:space="preserve"> with the Hungarian method</w:t>
      </w:r>
    </w:p>
    <w:p w:rsidR="001C7135" w:rsidRDefault="001C7135" w:rsidP="001C7135">
      <w:pPr>
        <w:pStyle w:val="Liststycke"/>
        <w:numPr>
          <w:ilvl w:val="1"/>
          <w:numId w:val="18"/>
        </w:numPr>
        <w:rPr>
          <w:lang w:val="en-US"/>
        </w:rPr>
      </w:pPr>
      <w:r>
        <w:rPr>
          <w:lang w:val="en-US"/>
        </w:rPr>
        <w:lastRenderedPageBreak/>
        <w:t>2. Compute the overlap error for all assignments and divide</w:t>
      </w:r>
      <w:r w:rsidR="00535D46">
        <w:rPr>
          <w:lang w:val="en-US"/>
        </w:rPr>
        <w:t xml:space="preserve"> by the number of GT detections</w:t>
      </w:r>
    </w:p>
    <w:p w:rsidR="00535D46" w:rsidRDefault="00535D46" w:rsidP="00535D46">
      <w:pPr>
        <w:pStyle w:val="Liststycke"/>
        <w:numPr>
          <w:ilvl w:val="0"/>
          <w:numId w:val="18"/>
        </w:numPr>
        <w:rPr>
          <w:lang w:val="en-US"/>
        </w:rPr>
      </w:pPr>
      <w:r>
        <w:rPr>
          <w:lang w:val="en-US"/>
        </w:rPr>
        <w:t xml:space="preserve">The overlap error is often computed from the </w:t>
      </w:r>
      <w:proofErr w:type="spellStart"/>
      <w:r w:rsidR="005E0C32">
        <w:rPr>
          <w:lang w:val="en-US"/>
        </w:rPr>
        <w:t>IoU</w:t>
      </w:r>
      <w:proofErr w:type="spellEnd"/>
      <w:r w:rsidR="005E0C32">
        <w:rPr>
          <w:lang w:val="en-US"/>
        </w:rPr>
        <w:t xml:space="preserve">, </w:t>
      </w:r>
      <w:r>
        <w:rPr>
          <w:lang w:val="en-US"/>
        </w:rPr>
        <w:t>a.k.a. the Jaccard index:</w:t>
      </w:r>
    </w:p>
    <w:p w:rsidR="00535D46" w:rsidRPr="00535D46" w:rsidRDefault="00535D46" w:rsidP="00535D46">
      <w:pPr>
        <w:rPr>
          <w:lang w:val="en-US"/>
        </w:rPr>
      </w:pPr>
      <m:oMathPara>
        <m:oMath>
          <m:r>
            <w:rPr>
              <w:rFonts w:ascii="Cambria Math" w:hAnsi="Cambria Math"/>
              <w:lang w:val="en-US"/>
            </w:rPr>
            <m:t>IoU=J</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f>
            <m:fPr>
              <m:ctrlPr>
                <w:rPr>
                  <w:rFonts w:ascii="Cambria Math" w:hAnsi="Cambria Math"/>
                  <w:i/>
                  <w:lang w:val="en-US"/>
                </w:rPr>
              </m:ctrlPr>
            </m:fPr>
            <m:num>
              <m:r>
                <w:rPr>
                  <w:rFonts w:ascii="Cambria Math" w:hAnsi="Cambria Math"/>
                  <w:lang w:val="en-US"/>
                </w:rPr>
                <m:t>area</m:t>
              </m:r>
              <m:d>
                <m:dPr>
                  <m:ctrlPr>
                    <w:rPr>
                      <w:rFonts w:ascii="Cambria Math" w:hAnsi="Cambria Math"/>
                      <w:i/>
                      <w:lang w:val="en-US"/>
                    </w:rPr>
                  </m:ctrlPr>
                </m:dPr>
                <m:e>
                  <m:r>
                    <w:rPr>
                      <w:rFonts w:ascii="Cambria Math" w:hAnsi="Cambria Math"/>
                      <w:lang w:val="en-US"/>
                    </w:rPr>
                    <m:t>A∩B</m:t>
                  </m:r>
                </m:e>
              </m:d>
            </m:num>
            <m:den>
              <m:r>
                <w:rPr>
                  <w:rFonts w:ascii="Cambria Math" w:hAnsi="Cambria Math"/>
                  <w:lang w:val="en-US"/>
                </w:rPr>
                <m:t>area(A∪B)</m:t>
              </m:r>
            </m:den>
          </m:f>
        </m:oMath>
      </m:oMathPara>
    </w:p>
    <w:p w:rsidR="00535D46" w:rsidRDefault="00535D46" w:rsidP="00535D46">
      <w:pPr>
        <w:pStyle w:val="Liststycke"/>
        <w:numPr>
          <w:ilvl w:val="0"/>
          <w:numId w:val="18"/>
        </w:numPr>
        <w:rPr>
          <w:lang w:val="en-US"/>
        </w:rPr>
      </w:pPr>
      <w:r>
        <w:rPr>
          <w:lang w:val="en-US"/>
        </w:rPr>
        <w:t xml:space="preserve">The overlap error, a.k.a. the Jaccard distance, is then computed as: </w:t>
      </w:r>
      <m:oMath>
        <m:r>
          <w:rPr>
            <w:rFonts w:ascii="Cambria Math" w:hAnsi="Cambria Math"/>
            <w:lang w:val="en-US"/>
          </w:rPr>
          <m:t>ϵ=1-IoU</m:t>
        </m:r>
      </m:oMath>
    </w:p>
    <w:p w:rsidR="00535D46" w:rsidRDefault="00535D46" w:rsidP="00535D46">
      <w:pPr>
        <w:pStyle w:val="Liststycke"/>
        <w:numPr>
          <w:ilvl w:val="0"/>
          <w:numId w:val="18"/>
        </w:numPr>
        <w:rPr>
          <w:lang w:val="en-US"/>
        </w:rPr>
      </w:pPr>
      <w:r>
        <w:rPr>
          <w:lang w:val="en-US"/>
        </w:rPr>
        <w:t>If A = GT and B = detection</w:t>
      </w:r>
      <w:r w:rsidR="005E0C32">
        <w:rPr>
          <w:lang w:val="en-US"/>
        </w:rPr>
        <w:t xml:space="preserve"> (for each pixel)</w:t>
      </w:r>
      <w:r>
        <w:rPr>
          <w:lang w:val="en-US"/>
        </w:rPr>
        <w:t>, this implies</w:t>
      </w:r>
      <w:r w:rsidR="005E0C32">
        <w:rPr>
          <w:lang w:val="en-US"/>
        </w:rPr>
        <w:t xml:space="preserve">: </w:t>
      </w:r>
      <m:oMath>
        <m:r>
          <w:rPr>
            <w:rFonts w:ascii="Cambria Math" w:hAnsi="Cambria Math"/>
            <w:lang w:val="en-US"/>
          </w:rPr>
          <m:t>IoU=J</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TP+FP+TN</m:t>
            </m:r>
          </m:den>
        </m:f>
      </m:oMath>
    </w:p>
    <w:p w:rsidR="005E0C32" w:rsidRDefault="005E0C32" w:rsidP="005E0C32">
      <w:pPr>
        <w:rPr>
          <w:lang w:val="en-US"/>
        </w:rPr>
      </w:pPr>
    </w:p>
    <w:p w:rsidR="005E0C32" w:rsidRDefault="005E0C32" w:rsidP="005E0C32">
      <w:pPr>
        <w:pStyle w:val="Rubrik4"/>
        <w:rPr>
          <w:lang w:val="en-US"/>
        </w:rPr>
      </w:pPr>
      <w:r>
        <w:rPr>
          <w:lang w:val="en-US"/>
        </w:rPr>
        <w:t>Repeatability Tests</w:t>
      </w:r>
    </w:p>
    <w:p w:rsidR="005E0C32" w:rsidRDefault="005E0C32" w:rsidP="005E0C32">
      <w:pPr>
        <w:pStyle w:val="Liststycke"/>
        <w:numPr>
          <w:ilvl w:val="0"/>
          <w:numId w:val="18"/>
        </w:numPr>
        <w:rPr>
          <w:lang w:val="en-US"/>
        </w:rPr>
      </w:pPr>
      <w:r>
        <w:rPr>
          <w:lang w:val="en-US"/>
        </w:rPr>
        <w:t>Repeatability can be used to evaluate feature detectors</w:t>
      </w:r>
    </w:p>
    <w:p w:rsidR="005E0C32" w:rsidRDefault="005E0C32" w:rsidP="005E0C32">
      <w:pPr>
        <w:pStyle w:val="Liststycke"/>
        <w:numPr>
          <w:ilvl w:val="0"/>
          <w:numId w:val="18"/>
        </w:numPr>
        <w:rPr>
          <w:lang w:val="en-US"/>
        </w:rPr>
      </w:pPr>
      <w:r>
        <w:rPr>
          <w:lang w:val="en-US"/>
        </w:rPr>
        <w:t>It uses some known geometric transformation between two views to check if the same region is detected in two different images</w:t>
      </w:r>
    </w:p>
    <w:p w:rsidR="005E0C32" w:rsidRDefault="005E0C32" w:rsidP="005E0C32">
      <w:pPr>
        <w:pStyle w:val="Liststycke"/>
        <w:numPr>
          <w:ilvl w:val="0"/>
          <w:numId w:val="18"/>
        </w:numPr>
        <w:rPr>
          <w:lang w:val="en-US"/>
        </w:rPr>
      </w:pPr>
      <w:r>
        <w:rPr>
          <w:lang w:val="en-US"/>
        </w:rPr>
        <w:t xml:space="preserve">The transformations can be given by using </w:t>
      </w:r>
      <w:proofErr w:type="spellStart"/>
      <w:r>
        <w:rPr>
          <w:lang w:val="en-US"/>
        </w:rPr>
        <w:t>homography</w:t>
      </w:r>
      <w:proofErr w:type="spellEnd"/>
      <w:r>
        <w:rPr>
          <w:lang w:val="en-US"/>
        </w:rPr>
        <w:t>:</w:t>
      </w:r>
    </w:p>
    <w:p w:rsidR="005E0C32" w:rsidRDefault="005E0C32" w:rsidP="005E0C32">
      <w:pPr>
        <w:pStyle w:val="Liststycke"/>
        <w:numPr>
          <w:ilvl w:val="1"/>
          <w:numId w:val="18"/>
        </w:numPr>
        <w:rPr>
          <w:lang w:val="en-US"/>
        </w:rPr>
      </w:pPr>
      <w:r>
        <w:rPr>
          <w:lang w:val="en-US"/>
        </w:rPr>
        <w:t xml:space="preserve">A point x should be transformed toa point x’ according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=Hx</m:t>
        </m:r>
      </m:oMath>
    </w:p>
    <w:p w:rsidR="00646E08" w:rsidRDefault="00646E08" w:rsidP="005E0C32">
      <w:pPr>
        <w:pStyle w:val="Liststycke"/>
        <w:numPr>
          <w:ilvl w:val="1"/>
          <w:numId w:val="18"/>
        </w:numPr>
        <w:rPr>
          <w:lang w:val="en-US"/>
        </w:rPr>
      </w:pPr>
      <w:r>
        <w:rPr>
          <w:lang w:val="en-US"/>
        </w:rPr>
        <w:t>In reality, regions are detected. If these regions are represented elliptically, they can be defined as a conic section matrix C</w:t>
      </w:r>
    </w:p>
    <w:p w:rsidR="00646E08" w:rsidRDefault="00646E08" w:rsidP="00646E08">
      <w:pPr>
        <w:pStyle w:val="Liststycke"/>
        <w:numPr>
          <w:ilvl w:val="1"/>
          <w:numId w:val="18"/>
        </w:numPr>
        <w:rPr>
          <w:lang w:val="en-US"/>
        </w:rPr>
      </w:pPr>
      <w:r>
        <w:rPr>
          <w:lang w:val="en-US"/>
        </w:rPr>
        <w:t xml:space="preserve">All points in the region should satisfy: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Cx≤0</m:t>
        </m:r>
      </m:oMath>
    </w:p>
    <w:p w:rsidR="00646E08" w:rsidRPr="00646E08" w:rsidRDefault="00646E08" w:rsidP="00646E08">
      <w:pPr>
        <w:pStyle w:val="Liststycke"/>
        <w:numPr>
          <w:ilvl w:val="1"/>
          <w:numId w:val="18"/>
        </w:numPr>
        <w:rPr>
          <w:lang w:val="en-US"/>
        </w:rPr>
      </w:pPr>
      <w:r>
        <w:rPr>
          <w:lang w:val="en-US"/>
        </w:rPr>
        <w:t>With m</w:t>
      </w:r>
      <w:r w:rsidR="00505DD4">
        <w:rPr>
          <w:lang w:val="en-US"/>
        </w:rPr>
        <w:t xml:space="preserve"> as the ellipse centroid and I as the covariance matrix, C can be explicitly defined as:</w:t>
      </w:r>
    </w:p>
    <w:p w:rsidR="00646E08" w:rsidRPr="00646E08" w:rsidRDefault="00646E08" w:rsidP="00646E08">
      <w:pPr>
        <w:rPr>
          <w:lang w:val="en-US"/>
        </w:rPr>
      </w:pPr>
      <m:oMathPara>
        <m:oMath>
          <m:r>
            <w:rPr>
              <w:rFonts w:ascii="Cambria Math" w:hAnsi="Cambria Math"/>
              <w:lang w:val="en-US"/>
            </w:rPr>
            <m:t xml:space="preserve"> C=</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-1</m:t>
                        </m:r>
                      </m:sup>
                    </m:sSup>
                  </m:e>
                  <m:e>
                    <m:r>
                      <w:rPr>
                        <w:rFonts w:ascii="Cambria Math" w:hAnsi="Cambria Math"/>
                        <w:lang w:val="en-US"/>
                      </w:rPr>
                      <m:t>-</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-1</m:t>
                        </m:r>
                      </m:sup>
                    </m:sSup>
                    <m:r>
                      <w:rPr>
                        <w:rFonts w:ascii="Cambria Math" w:hAnsi="Cambria Math"/>
                        <w:lang w:val="en-US"/>
                      </w:rPr>
                      <m:t>m</m:t>
                    </m:r>
                  </m:e>
                </m:mr>
                <m:mr>
                  <m:e>
                    <m:r>
                      <w:rPr>
                        <w:rFonts w:ascii="Cambria Math" w:hAnsi="Cambria Math"/>
                        <w:lang w:val="en-US"/>
                      </w:rPr>
                      <m:t>-</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T</m:t>
                        </m:r>
                      </m:sup>
                    </m:sSup>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-1</m:t>
                        </m:r>
                      </m:sup>
                    </m:sSup>
                  </m:e>
                  <m:e>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T</m:t>
                        </m:r>
                      </m:sup>
                    </m:sSup>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-1</m:t>
                        </m:r>
                      </m:sup>
                    </m:sSup>
                    <m:r>
                      <w:rPr>
                        <w:rFonts w:ascii="Cambria Math" w:hAnsi="Cambria Math"/>
                        <w:lang w:val="en-US"/>
                      </w:rPr>
                      <m:t>m-4</m:t>
                    </m:r>
                  </m:e>
                </m:mr>
              </m:m>
            </m:e>
          </m:d>
        </m:oMath>
      </m:oMathPara>
    </w:p>
    <w:p w:rsidR="00505DD4" w:rsidRDefault="00505DD4" w:rsidP="00505DD4">
      <w:pPr>
        <w:pStyle w:val="Liststycke"/>
        <w:numPr>
          <w:ilvl w:val="1"/>
          <w:numId w:val="18"/>
        </w:numPr>
        <w:rPr>
          <w:lang w:val="en-US"/>
        </w:rPr>
      </w:pPr>
      <w:r>
        <w:rPr>
          <w:lang w:val="en-US"/>
        </w:rPr>
        <w:t xml:space="preserve">An elliptic region </w:t>
      </w:r>
      <w:proofErr w:type="gramStart"/>
      <w:r>
        <w:rPr>
          <w:lang w:val="en-US"/>
        </w:rPr>
        <w:t>C(</w:t>
      </w:r>
      <w:proofErr w:type="gramEnd"/>
      <w:r>
        <w:rPr>
          <w:lang w:val="en-US"/>
        </w:rPr>
        <w:t xml:space="preserve">m, l) can be mapped through </w:t>
      </w:r>
      <w:proofErr w:type="spellStart"/>
      <w:r>
        <w:rPr>
          <w:lang w:val="en-US"/>
        </w:rPr>
        <w:t>homography</w:t>
      </w:r>
      <w:proofErr w:type="spellEnd"/>
      <w:r>
        <w:rPr>
          <w:lang w:val="en-US"/>
        </w:rPr>
        <w:t xml:space="preserve"> to a transformed region C’(m’, l’) using:</w:t>
      </w:r>
    </w:p>
    <w:p w:rsidR="00505DD4" w:rsidRPr="00505DD4" w:rsidRDefault="00505DD4" w:rsidP="00505DD4">
      <w:pPr>
        <w:rPr>
          <w:lang w:val="en-US"/>
        </w:rPr>
      </w:pPr>
      <m:oMathPara>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-T</m:t>
              </m:r>
            </m:sup>
          </m:sSup>
          <m:r>
            <w:rPr>
              <w:rFonts w:ascii="Cambria Math" w:hAnsi="Cambria Math"/>
              <w:lang w:val="en-US"/>
            </w:rPr>
            <m:t>C</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-1</m:t>
              </m:r>
            </m:sup>
          </m:sSup>
        </m:oMath>
      </m:oMathPara>
    </w:p>
    <w:p w:rsidR="00505DD4" w:rsidRDefault="00505DD4" w:rsidP="00505DD4">
      <w:pPr>
        <w:pStyle w:val="Liststycke"/>
        <w:numPr>
          <w:ilvl w:val="1"/>
          <w:numId w:val="18"/>
        </w:numPr>
        <w:rPr>
          <w:lang w:val="en-US"/>
        </w:rPr>
      </w:pPr>
      <w:r>
        <w:rPr>
          <w:lang w:val="en-US"/>
        </w:rPr>
        <w:t>The transformation is applied both from the left and right side</w:t>
      </w:r>
    </w:p>
    <w:p w:rsidR="00505DD4" w:rsidRDefault="00505DD4" w:rsidP="00505DD4">
      <w:pPr>
        <w:pStyle w:val="Liststycke"/>
        <w:numPr>
          <w:ilvl w:val="0"/>
          <w:numId w:val="18"/>
        </w:numPr>
        <w:rPr>
          <w:lang w:val="en-US"/>
        </w:rPr>
      </w:pPr>
      <w:r>
        <w:rPr>
          <w:lang w:val="en-US"/>
        </w:rPr>
        <w:t>Procedure:</w:t>
      </w:r>
    </w:p>
    <w:p w:rsidR="00505DD4" w:rsidRDefault="00505DD4" w:rsidP="00505DD4">
      <w:pPr>
        <w:pStyle w:val="Liststycke"/>
        <w:numPr>
          <w:ilvl w:val="1"/>
          <w:numId w:val="18"/>
        </w:numPr>
        <w:rPr>
          <w:lang w:val="en-US"/>
        </w:rPr>
      </w:pPr>
      <w:r>
        <w:rPr>
          <w:lang w:val="en-US"/>
        </w:rPr>
        <w:t>1. Assign 1-1 correspondences from image 1 to image 2</w:t>
      </w:r>
    </w:p>
    <w:p w:rsidR="00505DD4" w:rsidRPr="00505DD4" w:rsidRDefault="004D1F69" w:rsidP="00505DD4">
      <w:pPr>
        <w:pStyle w:val="Liststycke"/>
        <w:numPr>
          <w:ilvl w:val="1"/>
          <w:numId w:val="18"/>
        </w:numPr>
        <w:rPr>
          <w:lang w:val="en-US"/>
        </w:rPr>
      </w:pPr>
      <w:r>
        <w:rPr>
          <w:lang w:val="en-US"/>
        </w:rPr>
        <w:t xml:space="preserve">2. </w:t>
      </w:r>
      <w:r w:rsidR="00505DD4">
        <w:rPr>
          <w:lang w:val="en-US"/>
        </w:rPr>
        <w:t xml:space="preserve">Compute overlap error </w:t>
      </w:r>
      <m:oMath>
        <m:r>
          <w:rPr>
            <w:rFonts w:ascii="Cambria Math" w:hAnsi="Cambria Math"/>
            <w:lang w:val="en-US"/>
          </w:rPr>
          <m:t>ϵ</m:t>
        </m:r>
      </m:oMath>
    </w:p>
    <w:p w:rsidR="00505DD4" w:rsidRDefault="004D1F69" w:rsidP="00505DD4">
      <w:pPr>
        <w:pStyle w:val="Liststycke"/>
        <w:numPr>
          <w:ilvl w:val="1"/>
          <w:numId w:val="18"/>
        </w:numPr>
        <w:rPr>
          <w:lang w:val="en-US"/>
        </w:rPr>
      </w:pPr>
      <w:r>
        <w:rPr>
          <w:lang w:val="en-US"/>
        </w:rPr>
        <w:t>3. Compute repeatability as: correspondences (with</w:t>
      </w:r>
      <m:oMath>
        <m:r>
          <w:rPr>
            <w:rFonts w:ascii="Cambria Math" w:hAnsi="Cambria Math"/>
            <w:lang w:val="en-US"/>
          </w:rPr>
          <m:t xml:space="preserve"> </m:t>
        </m:r>
        <m:r>
          <w:rPr>
            <w:rFonts w:ascii="Cambria Math" w:hAnsi="Cambria Math"/>
            <w:lang w:val="en-US"/>
          </w:rPr>
          <m:t>ϵ&lt;thr</m:t>
        </m:r>
      </m:oMath>
      <w:r>
        <w:rPr>
          <w:lang w:val="en-US"/>
        </w:rPr>
        <w:t xml:space="preserve"> ) divided by the number of features (in the mutually visible region)</w:t>
      </w:r>
    </w:p>
    <w:p w:rsidR="004D1F69" w:rsidRDefault="004D1F69" w:rsidP="004D1F69">
      <w:pPr>
        <w:pStyle w:val="Liststycke"/>
        <w:numPr>
          <w:ilvl w:val="0"/>
          <w:numId w:val="18"/>
        </w:numPr>
        <w:rPr>
          <w:lang w:val="en-US"/>
        </w:rPr>
      </w:pPr>
      <w:r>
        <w:rPr>
          <w:lang w:val="en-US"/>
        </w:rPr>
        <w:t xml:space="preserve">Repeatability measures the probability that a feature will be detected again: </w:t>
      </w:r>
      <m:oMath>
        <m:r>
          <w:rPr>
            <w:rFonts w:ascii="Cambria Math" w:hAnsi="Cambria Math"/>
            <w:lang w:val="en-US"/>
          </w:rPr>
          <m:t>P(detection|visivility)</m:t>
        </m:r>
      </m:oMath>
    </w:p>
    <w:p w:rsidR="004D1F69" w:rsidRDefault="004D1F69" w:rsidP="004D1F69">
      <w:pPr>
        <w:pStyle w:val="Liststycke"/>
        <w:numPr>
          <w:ilvl w:val="0"/>
          <w:numId w:val="18"/>
        </w:numPr>
        <w:rPr>
          <w:lang w:val="en-US"/>
        </w:rPr>
      </w:pPr>
      <w:r>
        <w:rPr>
          <w:lang w:val="en-US"/>
        </w:rPr>
        <w:t>It is not useful for non-rigid objects or categories. In those cases, annotated bounding boxes are needed as geometric constraints</w:t>
      </w:r>
    </w:p>
    <w:p w:rsidR="004D1F69" w:rsidRDefault="004D1F69" w:rsidP="004D1F69">
      <w:pPr>
        <w:pStyle w:val="Liststycke"/>
        <w:numPr>
          <w:ilvl w:val="0"/>
          <w:numId w:val="18"/>
        </w:numPr>
        <w:rPr>
          <w:lang w:val="en-US"/>
        </w:rPr>
      </w:pPr>
      <w:r>
        <w:rPr>
          <w:lang w:val="en-US"/>
        </w:rPr>
        <w:t>A complementary statistic is to simply count the number of corresponding regions, i.e. skip the division by number of detected features</w:t>
      </w:r>
    </w:p>
    <w:p w:rsidR="004D1F69" w:rsidRDefault="002D24EC" w:rsidP="004D1F69">
      <w:pPr>
        <w:pStyle w:val="Liststycke"/>
        <w:numPr>
          <w:ilvl w:val="0"/>
          <w:numId w:val="18"/>
        </w:numPr>
        <w:rPr>
          <w:lang w:val="en-US"/>
        </w:rPr>
      </w:pPr>
      <w:r>
        <w:rPr>
          <w:lang w:val="en-US"/>
        </w:rPr>
        <w:t>This is often better for object recognition: if each feature match casts a vote, the probability of a cluster forming by chance is low, so outliers can be tolerated</w:t>
      </w:r>
    </w:p>
    <w:p w:rsidR="002D24EC" w:rsidRDefault="002D24EC" w:rsidP="004D1F69">
      <w:pPr>
        <w:pStyle w:val="Liststycke"/>
        <w:numPr>
          <w:ilvl w:val="0"/>
          <w:numId w:val="18"/>
        </w:numPr>
        <w:rPr>
          <w:lang w:val="en-US"/>
        </w:rPr>
      </w:pPr>
      <w:r>
        <w:rPr>
          <w:lang w:val="en-US"/>
        </w:rPr>
        <w:t>If detection is followed by verification, the extra correspondence count can be removed later. The extra hypothesis generation only costs time.</w:t>
      </w:r>
    </w:p>
    <w:p w:rsidR="002D24EC" w:rsidRDefault="002D24EC" w:rsidP="004D1F69">
      <w:pPr>
        <w:pStyle w:val="Liststycke"/>
        <w:numPr>
          <w:ilvl w:val="0"/>
          <w:numId w:val="18"/>
        </w:numPr>
        <w:rPr>
          <w:lang w:val="en-US"/>
        </w:rPr>
      </w:pPr>
      <w:r>
        <w:rPr>
          <w:lang w:val="en-US"/>
        </w:rPr>
        <w:t>Descriptor matching generates tentative correspondences ordered according to matching score</w:t>
      </w:r>
    </w:p>
    <w:p w:rsidR="002D24EC" w:rsidRDefault="002D24EC" w:rsidP="004D1F69">
      <w:pPr>
        <w:pStyle w:val="Liststycke"/>
        <w:numPr>
          <w:ilvl w:val="0"/>
          <w:numId w:val="18"/>
        </w:numPr>
        <w:rPr>
          <w:lang w:val="en-US"/>
        </w:rPr>
      </w:pPr>
      <w:r>
        <w:rPr>
          <w:lang w:val="en-US"/>
        </w:rPr>
        <w:t>When GT is known, these can</w:t>
      </w:r>
      <w:r w:rsidR="008F4334">
        <w:rPr>
          <w:lang w:val="en-US"/>
        </w:rPr>
        <w:t xml:space="preserve"> be evaluated with an inlier frequency (precision) curve (the higher curve the better). Good method for setting parameter of </w:t>
      </w:r>
      <w:proofErr w:type="spellStart"/>
      <w:r w:rsidR="008F4334">
        <w:rPr>
          <w:lang w:val="en-US"/>
        </w:rPr>
        <w:t>RANSAC</w:t>
      </w:r>
      <w:proofErr w:type="spellEnd"/>
      <w:r w:rsidR="008F4334">
        <w:rPr>
          <w:lang w:val="en-US"/>
        </w:rPr>
        <w:t>.</w:t>
      </w:r>
    </w:p>
    <w:p w:rsidR="008F4334" w:rsidRDefault="008F4334" w:rsidP="004D1F69">
      <w:pPr>
        <w:pStyle w:val="Liststycke"/>
        <w:numPr>
          <w:ilvl w:val="0"/>
          <w:numId w:val="18"/>
        </w:numPr>
        <w:rPr>
          <w:lang w:val="en-US"/>
        </w:rPr>
      </w:pPr>
      <w:r>
        <w:rPr>
          <w:lang w:val="en-US"/>
        </w:rPr>
        <w:t>Bottom line: for detection and matching, both precision and total number of correspondences matter</w:t>
      </w:r>
    </w:p>
    <w:p w:rsidR="008F4334" w:rsidRDefault="008F4334">
      <w:pPr>
        <w:rPr>
          <w:lang w:val="en-US"/>
        </w:rPr>
      </w:pPr>
      <w:r>
        <w:rPr>
          <w:lang w:val="en-US"/>
        </w:rPr>
        <w:br w:type="page"/>
      </w:r>
    </w:p>
    <w:p w:rsidR="008F4334" w:rsidRDefault="008F4334" w:rsidP="008F4334">
      <w:pPr>
        <w:pStyle w:val="Rubrik1"/>
        <w:rPr>
          <w:rFonts w:eastAsia="Times New Roman"/>
          <w:lang w:val="en-US"/>
        </w:rPr>
      </w:pPr>
      <w:r>
        <w:rPr>
          <w:rFonts w:eastAsia="Times New Roman"/>
          <w:lang w:val="en-US"/>
        </w:rPr>
        <w:lastRenderedPageBreak/>
        <w:t>6. Visual Object Detection</w:t>
      </w:r>
    </w:p>
    <w:p w:rsidR="00FA6C8A" w:rsidRDefault="00FA6C8A" w:rsidP="00FA6C8A">
      <w:pPr>
        <w:rPr>
          <w:lang w:val="en-US"/>
        </w:rPr>
      </w:pPr>
      <w:r>
        <w:rPr>
          <w:lang w:val="en-US"/>
        </w:rPr>
        <w:t>Difference between recognition and detection:</w:t>
      </w:r>
    </w:p>
    <w:p w:rsidR="00FA6C8A" w:rsidRDefault="00FA6C8A" w:rsidP="00FA6C8A">
      <w:pPr>
        <w:pStyle w:val="Liststycke"/>
        <w:numPr>
          <w:ilvl w:val="0"/>
          <w:numId w:val="18"/>
        </w:numPr>
        <w:rPr>
          <w:lang w:val="en-US"/>
        </w:rPr>
      </w:pPr>
      <w:r>
        <w:rPr>
          <w:lang w:val="en-US"/>
        </w:rPr>
        <w:t>Visual object recognition</w:t>
      </w:r>
    </w:p>
    <w:p w:rsidR="00FA6C8A" w:rsidRDefault="00FA6C8A" w:rsidP="00FA6C8A">
      <w:pPr>
        <w:pStyle w:val="Liststycke"/>
        <w:numPr>
          <w:ilvl w:val="1"/>
          <w:numId w:val="18"/>
        </w:numPr>
        <w:rPr>
          <w:lang w:val="en-US"/>
        </w:rPr>
      </w:pPr>
      <w:r>
        <w:rPr>
          <w:lang w:val="en-US"/>
        </w:rPr>
        <w:t>Problem: is there a dog or a sofa in the image?</w:t>
      </w:r>
    </w:p>
    <w:p w:rsidR="00FA6C8A" w:rsidRDefault="00FA6C8A" w:rsidP="00FA6C8A">
      <w:pPr>
        <w:pStyle w:val="Liststycke"/>
        <w:numPr>
          <w:ilvl w:val="1"/>
          <w:numId w:val="18"/>
        </w:numPr>
        <w:rPr>
          <w:lang w:val="en-US"/>
        </w:rPr>
      </w:pPr>
      <w:r>
        <w:rPr>
          <w:lang w:val="en-US"/>
        </w:rPr>
        <w:t>Input: image</w:t>
      </w:r>
    </w:p>
    <w:p w:rsidR="00FA6C8A" w:rsidRDefault="00FA6C8A" w:rsidP="00FA6C8A">
      <w:pPr>
        <w:pStyle w:val="Liststycke"/>
        <w:numPr>
          <w:ilvl w:val="1"/>
          <w:numId w:val="18"/>
        </w:numPr>
        <w:rPr>
          <w:lang w:val="en-US"/>
        </w:rPr>
      </w:pPr>
      <w:r>
        <w:rPr>
          <w:lang w:val="en-US"/>
        </w:rPr>
        <w:t>Output: class probabilities</w:t>
      </w:r>
    </w:p>
    <w:p w:rsidR="00FA6C8A" w:rsidRDefault="00FA6C8A" w:rsidP="00FA6C8A">
      <w:pPr>
        <w:pStyle w:val="Liststycke"/>
        <w:numPr>
          <w:ilvl w:val="1"/>
          <w:numId w:val="18"/>
        </w:numPr>
        <w:rPr>
          <w:lang w:val="en-US"/>
        </w:rPr>
      </w:pPr>
      <w:r>
        <w:rPr>
          <w:lang w:val="en-US"/>
        </w:rPr>
        <w:t>Evaluation metric: accuracy</w:t>
      </w:r>
    </w:p>
    <w:p w:rsidR="00FA6C8A" w:rsidRDefault="00FA6C8A" w:rsidP="00FA6C8A">
      <w:pPr>
        <w:pStyle w:val="Liststycke"/>
        <w:numPr>
          <w:ilvl w:val="0"/>
          <w:numId w:val="18"/>
        </w:numPr>
        <w:rPr>
          <w:lang w:val="en-US"/>
        </w:rPr>
      </w:pPr>
      <w:r>
        <w:rPr>
          <w:lang w:val="en-US"/>
        </w:rPr>
        <w:t>Visual object detection</w:t>
      </w:r>
    </w:p>
    <w:p w:rsidR="00FA6C8A" w:rsidRDefault="00FA6C8A" w:rsidP="00FA6C8A">
      <w:pPr>
        <w:pStyle w:val="Liststycke"/>
        <w:numPr>
          <w:ilvl w:val="1"/>
          <w:numId w:val="18"/>
        </w:numPr>
        <w:rPr>
          <w:lang w:val="en-US"/>
        </w:rPr>
      </w:pPr>
      <w:r>
        <w:rPr>
          <w:lang w:val="en-US"/>
        </w:rPr>
        <w:t>Problem: where is the dog and the sofa in the image?</w:t>
      </w:r>
    </w:p>
    <w:p w:rsidR="00FA6C8A" w:rsidRDefault="00FA6C8A" w:rsidP="00FA6C8A">
      <w:pPr>
        <w:pStyle w:val="Liststycke"/>
        <w:numPr>
          <w:ilvl w:val="1"/>
          <w:numId w:val="18"/>
        </w:numPr>
        <w:rPr>
          <w:lang w:val="en-US"/>
        </w:rPr>
      </w:pPr>
      <w:r>
        <w:rPr>
          <w:lang w:val="en-US"/>
        </w:rPr>
        <w:t>Input: image</w:t>
      </w:r>
    </w:p>
    <w:p w:rsidR="00FA6C8A" w:rsidRDefault="00FA6C8A" w:rsidP="00FA6C8A">
      <w:pPr>
        <w:pStyle w:val="Liststycke"/>
        <w:numPr>
          <w:ilvl w:val="1"/>
          <w:numId w:val="18"/>
        </w:numPr>
        <w:rPr>
          <w:lang w:val="en-US"/>
        </w:rPr>
      </w:pPr>
      <w:r>
        <w:rPr>
          <w:lang w:val="en-US"/>
        </w:rPr>
        <w:t>Output: bounding boxes in the image with coordinates (x, y, w, h)</w:t>
      </w:r>
      <w:r w:rsidR="00822C0F">
        <w:rPr>
          <w:lang w:val="en-US"/>
        </w:rPr>
        <w:t>, sometimes together with confidences</w:t>
      </w:r>
    </w:p>
    <w:p w:rsidR="00822C0F" w:rsidRDefault="00822C0F" w:rsidP="00FA6C8A">
      <w:pPr>
        <w:pStyle w:val="Liststycke"/>
        <w:numPr>
          <w:ilvl w:val="1"/>
          <w:numId w:val="18"/>
        </w:numPr>
        <w:rPr>
          <w:lang w:val="en-US"/>
        </w:rPr>
      </w:pPr>
      <w:r>
        <w:rPr>
          <w:lang w:val="en-US"/>
        </w:rPr>
        <w:t xml:space="preserve">Evaluation metric: </w:t>
      </w:r>
      <w:proofErr w:type="spellStart"/>
      <w:r>
        <w:rPr>
          <w:lang w:val="en-US"/>
        </w:rPr>
        <w:t>IoU</w:t>
      </w:r>
      <w:proofErr w:type="spellEnd"/>
    </w:p>
    <w:p w:rsidR="00822C0F" w:rsidRDefault="00822C0F" w:rsidP="00822C0F">
      <w:pPr>
        <w:pStyle w:val="Liststycke"/>
        <w:numPr>
          <w:ilvl w:val="0"/>
          <w:numId w:val="18"/>
        </w:numPr>
        <w:rPr>
          <w:lang w:val="en-US"/>
        </w:rPr>
      </w:pPr>
      <w:r>
        <w:rPr>
          <w:lang w:val="en-US"/>
        </w:rPr>
        <w:t>Often, detection is often followed by recognition, e.g. in face recognition</w:t>
      </w:r>
    </w:p>
    <w:p w:rsidR="00822C0F" w:rsidRDefault="00822C0F" w:rsidP="00822C0F">
      <w:pPr>
        <w:rPr>
          <w:lang w:val="en-US"/>
        </w:rPr>
      </w:pPr>
    </w:p>
    <w:p w:rsidR="00822C0F" w:rsidRDefault="00822C0F" w:rsidP="00822C0F">
      <w:pPr>
        <w:pStyle w:val="Liststycke"/>
        <w:numPr>
          <w:ilvl w:val="0"/>
          <w:numId w:val="18"/>
        </w:numPr>
        <w:rPr>
          <w:lang w:val="en-US"/>
        </w:rPr>
      </w:pPr>
      <w:r>
        <w:rPr>
          <w:lang w:val="en-US"/>
        </w:rPr>
        <w:t>Object detection focuses on object search: where is it?</w:t>
      </w:r>
    </w:p>
    <w:p w:rsidR="00822C0F" w:rsidRDefault="00822C0F" w:rsidP="00822C0F">
      <w:pPr>
        <w:pStyle w:val="Liststycke"/>
        <w:numPr>
          <w:ilvl w:val="0"/>
          <w:numId w:val="18"/>
        </w:numPr>
        <w:rPr>
          <w:lang w:val="en-US"/>
        </w:rPr>
      </w:pPr>
      <w:r>
        <w:rPr>
          <w:lang w:val="en-US"/>
        </w:rPr>
        <w:t>Typically, many candidate regions (patches) are selected and tested for object presence/absence</w:t>
      </w:r>
    </w:p>
    <w:p w:rsidR="00822C0F" w:rsidRDefault="00822C0F" w:rsidP="00822C0F">
      <w:pPr>
        <w:pStyle w:val="Liststycke"/>
        <w:numPr>
          <w:ilvl w:val="0"/>
          <w:numId w:val="18"/>
        </w:numPr>
        <w:rPr>
          <w:lang w:val="en-US"/>
        </w:rPr>
      </w:pPr>
      <w:r>
        <w:rPr>
          <w:lang w:val="en-US"/>
        </w:rPr>
        <w:t xml:space="preserve">Main idea: build templates that quickly differentiate </w:t>
      </w:r>
      <w:r w:rsidR="0036286F">
        <w:rPr>
          <w:lang w:val="en-US"/>
        </w:rPr>
        <w:t>object patch from background patch. The output from the comparison corresponds to binary classification problem: is the object located in the given patch?</w:t>
      </w:r>
    </w:p>
    <w:p w:rsidR="0036286F" w:rsidRDefault="0036286F" w:rsidP="00822C0F">
      <w:pPr>
        <w:pStyle w:val="Liststycke"/>
        <w:numPr>
          <w:ilvl w:val="0"/>
          <w:numId w:val="18"/>
        </w:numPr>
        <w:rPr>
          <w:lang w:val="en-US"/>
        </w:rPr>
      </w:pPr>
      <w:r>
        <w:rPr>
          <w:lang w:val="en-US"/>
        </w:rPr>
        <w:t xml:space="preserve">To simplify evaluation, it is common to agree on an </w:t>
      </w:r>
      <w:proofErr w:type="spellStart"/>
      <w:r>
        <w:rPr>
          <w:lang w:val="en-US"/>
        </w:rPr>
        <w:t>IoU</w:t>
      </w:r>
      <w:proofErr w:type="spellEnd"/>
      <w:r>
        <w:rPr>
          <w:lang w:val="en-US"/>
        </w:rPr>
        <w:t xml:space="preserve"> threshold for a true detection, e.g. 0.5</w:t>
      </w:r>
      <w:r w:rsidR="007740F4">
        <w:rPr>
          <w:lang w:val="en-US"/>
        </w:rPr>
        <w:t>. Precision and recall are then calculated at this specific threshold.</w:t>
      </w:r>
    </w:p>
    <w:p w:rsidR="007740F4" w:rsidRDefault="007740F4" w:rsidP="00822C0F">
      <w:pPr>
        <w:pStyle w:val="Liststycke"/>
        <w:numPr>
          <w:ilvl w:val="0"/>
          <w:numId w:val="18"/>
        </w:numPr>
        <w:rPr>
          <w:lang w:val="en-US"/>
        </w:rPr>
      </w:pPr>
      <w:r>
        <w:rPr>
          <w:lang w:val="en-US"/>
        </w:rPr>
        <w:t xml:space="preserve">It is also common to vary the </w:t>
      </w:r>
      <w:proofErr w:type="spellStart"/>
      <w:r>
        <w:rPr>
          <w:lang w:val="en-US"/>
        </w:rPr>
        <w:t>IoU</w:t>
      </w:r>
      <w:proofErr w:type="spellEnd"/>
      <w:r>
        <w:rPr>
          <w:lang w:val="en-US"/>
        </w:rPr>
        <w:t xml:space="preserve"> threshold to create a PR curve and calculate the average precision (AP), i.e. the AUC</w:t>
      </w:r>
    </w:p>
    <w:p w:rsidR="007740F4" w:rsidRDefault="007740F4" w:rsidP="00822C0F">
      <w:pPr>
        <w:pStyle w:val="Liststycke"/>
        <w:numPr>
          <w:ilvl w:val="0"/>
          <w:numId w:val="18"/>
        </w:numPr>
        <w:rPr>
          <w:lang w:val="en-US"/>
        </w:rPr>
      </w:pPr>
      <w:r>
        <w:rPr>
          <w:lang w:val="en-US"/>
        </w:rPr>
        <w:t>A good score requires both high precision and recall</w:t>
      </w:r>
    </w:p>
    <w:p w:rsidR="007740F4" w:rsidRDefault="007740F4" w:rsidP="00822C0F">
      <w:pPr>
        <w:pStyle w:val="Liststycke"/>
        <w:numPr>
          <w:ilvl w:val="0"/>
          <w:numId w:val="18"/>
        </w:numPr>
        <w:rPr>
          <w:lang w:val="en-US"/>
        </w:rPr>
      </w:pPr>
      <w:r>
        <w:rPr>
          <w:lang w:val="en-US"/>
        </w:rPr>
        <w:t>Challenges in object detection:</w:t>
      </w:r>
    </w:p>
    <w:p w:rsidR="00B51864" w:rsidRDefault="007740F4" w:rsidP="007740F4">
      <w:pPr>
        <w:pStyle w:val="Liststycke"/>
        <w:numPr>
          <w:ilvl w:val="1"/>
          <w:numId w:val="18"/>
        </w:numPr>
        <w:rPr>
          <w:lang w:val="en-US"/>
        </w:rPr>
      </w:pPr>
      <w:r>
        <w:rPr>
          <w:lang w:val="en-US"/>
        </w:rPr>
        <w:t>May be hard to model an object class</w:t>
      </w:r>
      <w:r w:rsidR="00B51864">
        <w:rPr>
          <w:lang w:val="en-US"/>
        </w:rPr>
        <w:t>:</w:t>
      </w:r>
    </w:p>
    <w:p w:rsidR="007740F4" w:rsidRDefault="00B51864" w:rsidP="00B51864">
      <w:pPr>
        <w:pStyle w:val="Liststycke"/>
        <w:numPr>
          <w:ilvl w:val="2"/>
          <w:numId w:val="18"/>
        </w:numPr>
        <w:rPr>
          <w:lang w:val="en-US"/>
        </w:rPr>
      </w:pPr>
      <w:r>
        <w:rPr>
          <w:lang w:val="en-US"/>
        </w:rPr>
        <w:t>Object instances of the same class may be very diverse</w:t>
      </w:r>
    </w:p>
    <w:p w:rsidR="00B51864" w:rsidRDefault="00B51864" w:rsidP="00B51864">
      <w:pPr>
        <w:pStyle w:val="Liststycke"/>
        <w:numPr>
          <w:ilvl w:val="2"/>
          <w:numId w:val="18"/>
        </w:numPr>
        <w:rPr>
          <w:lang w:val="en-US"/>
        </w:rPr>
      </w:pPr>
      <w:r>
        <w:rPr>
          <w:lang w:val="en-US"/>
        </w:rPr>
        <w:t>It is not always clear where an object should be delineated, i.e. where the bounding box (BB) should be located</w:t>
      </w:r>
    </w:p>
    <w:p w:rsidR="00B51864" w:rsidRDefault="00B51864" w:rsidP="00B51864">
      <w:pPr>
        <w:pStyle w:val="Liststycke"/>
        <w:numPr>
          <w:ilvl w:val="1"/>
          <w:numId w:val="18"/>
        </w:numPr>
        <w:rPr>
          <w:lang w:val="en-US"/>
        </w:rPr>
      </w:pPr>
      <w:r>
        <w:rPr>
          <w:lang w:val="en-US"/>
        </w:rPr>
        <w:t>May be hard to model non-object classes:</w:t>
      </w:r>
    </w:p>
    <w:p w:rsidR="00B51864" w:rsidRDefault="00B51864" w:rsidP="00B51864">
      <w:pPr>
        <w:pStyle w:val="Liststycke"/>
        <w:numPr>
          <w:ilvl w:val="2"/>
          <w:numId w:val="18"/>
        </w:numPr>
        <w:rPr>
          <w:lang w:val="en-US"/>
        </w:rPr>
      </w:pPr>
      <w:r>
        <w:rPr>
          <w:lang w:val="en-US"/>
        </w:rPr>
        <w:t>Bad BB localization</w:t>
      </w:r>
    </w:p>
    <w:p w:rsidR="00B51864" w:rsidRDefault="00B51864" w:rsidP="00B51864">
      <w:pPr>
        <w:pStyle w:val="Liststycke"/>
        <w:numPr>
          <w:ilvl w:val="2"/>
          <w:numId w:val="18"/>
        </w:numPr>
        <w:rPr>
          <w:lang w:val="en-US"/>
        </w:rPr>
      </w:pPr>
      <w:r>
        <w:rPr>
          <w:lang w:val="en-US"/>
        </w:rPr>
        <w:t>Confusion with dissimilar/similar objects</w:t>
      </w:r>
    </w:p>
    <w:p w:rsidR="00B51864" w:rsidRDefault="00B51864" w:rsidP="00B51864">
      <w:pPr>
        <w:pStyle w:val="Liststycke"/>
        <w:numPr>
          <w:ilvl w:val="2"/>
          <w:numId w:val="18"/>
        </w:numPr>
        <w:rPr>
          <w:lang w:val="en-US"/>
        </w:rPr>
      </w:pPr>
      <w:r>
        <w:rPr>
          <w:lang w:val="en-US"/>
        </w:rPr>
        <w:t>Miscellaneous backgrounds</w:t>
      </w:r>
    </w:p>
    <w:p w:rsidR="00B51864" w:rsidRDefault="00B51864" w:rsidP="00B51864">
      <w:pPr>
        <w:rPr>
          <w:lang w:val="en-US"/>
        </w:rPr>
      </w:pPr>
    </w:p>
    <w:p w:rsidR="00B51864" w:rsidRDefault="00B51864" w:rsidP="00B51864">
      <w:pPr>
        <w:pStyle w:val="Rubrik2"/>
        <w:rPr>
          <w:lang w:val="en-US"/>
        </w:rPr>
      </w:pPr>
      <w:r>
        <w:rPr>
          <w:lang w:val="en-US"/>
        </w:rPr>
        <w:t>Object Detection Process</w:t>
      </w:r>
    </w:p>
    <w:p w:rsidR="00B51864" w:rsidRDefault="00B51864" w:rsidP="00B51864">
      <w:pPr>
        <w:rPr>
          <w:lang w:val="en-US"/>
        </w:rPr>
      </w:pPr>
      <w:r>
        <w:rPr>
          <w:lang w:val="en-US"/>
        </w:rPr>
        <w:t xml:space="preserve">Object model specification </w:t>
      </w:r>
      <w:r w:rsidRPr="00B51864">
        <w:rPr>
          <w:lang w:val="en-US"/>
        </w:rPr>
        <w:sym w:font="Wingdings" w:char="F0E0"/>
      </w:r>
      <w:r>
        <w:rPr>
          <w:lang w:val="en-US"/>
        </w:rPr>
        <w:t xml:space="preserve"> hypothesis generation </w:t>
      </w:r>
      <w:r w:rsidRPr="00B51864">
        <w:rPr>
          <w:lang w:val="en-US"/>
        </w:rPr>
        <w:sym w:font="Wingdings" w:char="F0E0"/>
      </w:r>
      <w:r>
        <w:rPr>
          <w:lang w:val="en-US"/>
        </w:rPr>
        <w:t xml:space="preserve">hypothesis description and scoring </w:t>
      </w:r>
      <w:r w:rsidRPr="00B51864">
        <w:rPr>
          <w:lang w:val="en-US"/>
        </w:rPr>
        <w:sym w:font="Wingdings" w:char="F0E0"/>
      </w:r>
      <w:r>
        <w:rPr>
          <w:lang w:val="en-US"/>
        </w:rPr>
        <w:t xml:space="preserve"> detection refinement</w:t>
      </w:r>
    </w:p>
    <w:p w:rsidR="00B51864" w:rsidRDefault="00B51864" w:rsidP="00B51864">
      <w:pPr>
        <w:rPr>
          <w:lang w:val="en-US"/>
        </w:rPr>
      </w:pPr>
    </w:p>
    <w:p w:rsidR="00B51864" w:rsidRDefault="00B51864" w:rsidP="00B51864">
      <w:pPr>
        <w:pStyle w:val="Rubrik3"/>
        <w:rPr>
          <w:lang w:val="en-US"/>
        </w:rPr>
      </w:pPr>
      <w:r>
        <w:rPr>
          <w:lang w:val="en-US"/>
        </w:rPr>
        <w:t>Object Model Specification</w:t>
      </w:r>
    </w:p>
    <w:p w:rsidR="00B51864" w:rsidRDefault="00B51864" w:rsidP="00B51864">
      <w:pPr>
        <w:pStyle w:val="Liststycke"/>
        <w:numPr>
          <w:ilvl w:val="0"/>
          <w:numId w:val="18"/>
        </w:numPr>
        <w:rPr>
          <w:lang w:val="en-US"/>
        </w:rPr>
      </w:pPr>
      <w:r>
        <w:rPr>
          <w:lang w:val="en-US"/>
        </w:rPr>
        <w:t>What parameters to use and how they should be used</w:t>
      </w:r>
      <w:r w:rsidR="00984198">
        <w:rPr>
          <w:lang w:val="en-US"/>
        </w:rPr>
        <w:t>. Methods:</w:t>
      </w:r>
    </w:p>
    <w:p w:rsidR="00823E16" w:rsidRDefault="00823E16" w:rsidP="00984198">
      <w:pPr>
        <w:pStyle w:val="Liststycke"/>
        <w:numPr>
          <w:ilvl w:val="0"/>
          <w:numId w:val="18"/>
        </w:numPr>
        <w:rPr>
          <w:lang w:val="en-US"/>
        </w:rPr>
      </w:pPr>
      <w:r>
        <w:rPr>
          <w:lang w:val="en-US"/>
        </w:rPr>
        <w:t>Statistical template in BB (HOG-based patch template):</w:t>
      </w:r>
    </w:p>
    <w:p w:rsidR="00823E16" w:rsidRDefault="00823E16" w:rsidP="00984198">
      <w:pPr>
        <w:pStyle w:val="Liststycke"/>
        <w:numPr>
          <w:ilvl w:val="1"/>
          <w:numId w:val="18"/>
        </w:numPr>
        <w:rPr>
          <w:lang w:val="en-US"/>
        </w:rPr>
      </w:pPr>
      <w:r>
        <w:rPr>
          <w:lang w:val="en-US"/>
        </w:rPr>
        <w:t>Object (x, y, w, h) in image</w:t>
      </w:r>
    </w:p>
    <w:p w:rsidR="00823E16" w:rsidRDefault="00823E16" w:rsidP="00984198">
      <w:pPr>
        <w:pStyle w:val="Liststycke"/>
        <w:numPr>
          <w:ilvl w:val="1"/>
          <w:numId w:val="18"/>
        </w:numPr>
        <w:rPr>
          <w:lang w:val="en-US"/>
        </w:rPr>
      </w:pPr>
      <w:r>
        <w:rPr>
          <w:lang w:val="en-US"/>
        </w:rPr>
        <w:t xml:space="preserve">Features defined </w:t>
      </w:r>
      <w:proofErr w:type="spellStart"/>
      <w:r>
        <w:rPr>
          <w:lang w:val="en-US"/>
        </w:rPr>
        <w:t>w.r.t.</w:t>
      </w:r>
      <w:proofErr w:type="spellEnd"/>
      <w:r>
        <w:rPr>
          <w:lang w:val="en-US"/>
        </w:rPr>
        <w:t xml:space="preserve"> BB coordinates</w:t>
      </w:r>
    </w:p>
    <w:p w:rsidR="00823E16" w:rsidRDefault="00823E16" w:rsidP="00984198">
      <w:pPr>
        <w:pStyle w:val="Liststycke"/>
        <w:numPr>
          <w:ilvl w:val="0"/>
          <w:numId w:val="18"/>
        </w:numPr>
        <w:rPr>
          <w:lang w:val="en-US"/>
        </w:rPr>
      </w:pPr>
      <w:r>
        <w:rPr>
          <w:lang w:val="en-US"/>
        </w:rPr>
        <w:t>Articulated parts model:</w:t>
      </w:r>
    </w:p>
    <w:p w:rsidR="00823E16" w:rsidRDefault="00823E16" w:rsidP="00984198">
      <w:pPr>
        <w:pStyle w:val="Liststycke"/>
        <w:numPr>
          <w:ilvl w:val="1"/>
          <w:numId w:val="18"/>
        </w:numPr>
        <w:rPr>
          <w:lang w:val="en-US"/>
        </w:rPr>
      </w:pPr>
      <w:r>
        <w:rPr>
          <w:lang w:val="en-US"/>
        </w:rPr>
        <w:t>More complex constellation model</w:t>
      </w:r>
    </w:p>
    <w:p w:rsidR="00823E16" w:rsidRPr="00823E16" w:rsidRDefault="00823E16" w:rsidP="00984198">
      <w:pPr>
        <w:pStyle w:val="Liststycke"/>
        <w:numPr>
          <w:ilvl w:val="1"/>
          <w:numId w:val="18"/>
        </w:numPr>
        <w:rPr>
          <w:lang w:val="en-US"/>
        </w:rPr>
      </w:pPr>
      <w:r>
        <w:rPr>
          <w:lang w:val="en-US"/>
        </w:rPr>
        <w:t>Object is configuration of parts and e</w:t>
      </w:r>
      <w:r w:rsidRPr="00823E16">
        <w:rPr>
          <w:lang w:val="en-US"/>
        </w:rPr>
        <w:t>ach part can be detected</w:t>
      </w:r>
    </w:p>
    <w:p w:rsidR="00823E16" w:rsidRDefault="00984198" w:rsidP="00823E16">
      <w:pPr>
        <w:pStyle w:val="Liststycke"/>
        <w:numPr>
          <w:ilvl w:val="1"/>
          <w:numId w:val="18"/>
        </w:numPr>
        <w:rPr>
          <w:lang w:val="en-US"/>
        </w:rPr>
      </w:pPr>
      <w:r>
        <w:rPr>
          <w:lang w:val="en-US"/>
        </w:rPr>
        <w:t>Hybrid model:</w:t>
      </w:r>
    </w:p>
    <w:p w:rsidR="00984198" w:rsidRDefault="00984198" w:rsidP="00984198">
      <w:pPr>
        <w:pStyle w:val="Liststycke"/>
        <w:numPr>
          <w:ilvl w:val="2"/>
          <w:numId w:val="18"/>
        </w:numPr>
        <w:rPr>
          <w:lang w:val="en-US"/>
        </w:rPr>
      </w:pPr>
      <w:r>
        <w:rPr>
          <w:lang w:val="en-US"/>
        </w:rPr>
        <w:lastRenderedPageBreak/>
        <w:t>Use templates and constellations</w:t>
      </w:r>
    </w:p>
    <w:p w:rsidR="00984198" w:rsidRDefault="00984198" w:rsidP="00984198">
      <w:pPr>
        <w:rPr>
          <w:lang w:val="en-US"/>
        </w:rPr>
      </w:pPr>
    </w:p>
    <w:p w:rsidR="00984198" w:rsidRDefault="00984198" w:rsidP="00984198">
      <w:pPr>
        <w:pStyle w:val="Rubrik3"/>
        <w:rPr>
          <w:lang w:val="en-US"/>
        </w:rPr>
      </w:pPr>
      <w:r>
        <w:rPr>
          <w:lang w:val="en-US"/>
        </w:rPr>
        <w:t>Hypothesis Generation</w:t>
      </w:r>
    </w:p>
    <w:p w:rsidR="00984198" w:rsidRDefault="00984198" w:rsidP="00984198">
      <w:pPr>
        <w:pStyle w:val="Liststycke"/>
        <w:numPr>
          <w:ilvl w:val="0"/>
          <w:numId w:val="18"/>
        </w:numPr>
        <w:rPr>
          <w:lang w:val="en-US"/>
        </w:rPr>
      </w:pPr>
      <w:r>
        <w:rPr>
          <w:lang w:val="en-US"/>
        </w:rPr>
        <w:t>Decide where to test the decided-upon object model, i.e. propose a set of test locations to the model. Methods:</w:t>
      </w:r>
    </w:p>
    <w:p w:rsidR="00984198" w:rsidRDefault="00984198" w:rsidP="00984198">
      <w:pPr>
        <w:pStyle w:val="Liststycke"/>
        <w:numPr>
          <w:ilvl w:val="0"/>
          <w:numId w:val="18"/>
        </w:numPr>
        <w:rPr>
          <w:lang w:val="en-US"/>
        </w:rPr>
      </w:pPr>
      <w:r>
        <w:rPr>
          <w:lang w:val="en-US"/>
        </w:rPr>
        <w:t>Sliding window (gridding):</w:t>
      </w:r>
    </w:p>
    <w:p w:rsidR="00984198" w:rsidRDefault="00984198" w:rsidP="00984198">
      <w:pPr>
        <w:pStyle w:val="Liststycke"/>
        <w:numPr>
          <w:ilvl w:val="1"/>
          <w:numId w:val="18"/>
        </w:numPr>
        <w:rPr>
          <w:lang w:val="en-US"/>
        </w:rPr>
      </w:pPr>
      <w:r>
        <w:rPr>
          <w:lang w:val="en-US"/>
        </w:rPr>
        <w:t>Use fixed-size window to crop out patches at each location and scale</w:t>
      </w:r>
    </w:p>
    <w:p w:rsidR="00984198" w:rsidRDefault="00984198" w:rsidP="00984198">
      <w:pPr>
        <w:pStyle w:val="Liststycke"/>
        <w:numPr>
          <w:ilvl w:val="1"/>
          <w:numId w:val="18"/>
        </w:numPr>
        <w:rPr>
          <w:lang w:val="en-US"/>
        </w:rPr>
      </w:pPr>
      <w:r>
        <w:rPr>
          <w:lang w:val="en-US"/>
        </w:rPr>
        <w:t>Each patch is separately classified</w:t>
      </w:r>
    </w:p>
    <w:p w:rsidR="00984198" w:rsidRDefault="00984198" w:rsidP="00984198">
      <w:pPr>
        <w:pStyle w:val="Liststycke"/>
        <w:numPr>
          <w:ilvl w:val="0"/>
          <w:numId w:val="18"/>
        </w:numPr>
        <w:rPr>
          <w:lang w:val="en-US"/>
        </w:rPr>
      </w:pPr>
      <w:r>
        <w:rPr>
          <w:lang w:val="en-US"/>
        </w:rPr>
        <w:t>Voting from patches:</w:t>
      </w:r>
    </w:p>
    <w:p w:rsidR="00984198" w:rsidRDefault="00984198" w:rsidP="00984198">
      <w:pPr>
        <w:pStyle w:val="Liststycke"/>
        <w:numPr>
          <w:ilvl w:val="1"/>
          <w:numId w:val="18"/>
        </w:numPr>
        <w:rPr>
          <w:lang w:val="en-US"/>
        </w:rPr>
      </w:pPr>
      <w:r>
        <w:rPr>
          <w:lang w:val="en-US"/>
        </w:rPr>
        <w:t>Extract local features/interest points</w:t>
      </w:r>
      <w:r w:rsidR="00D52ECB">
        <w:rPr>
          <w:lang w:val="en-US"/>
        </w:rPr>
        <w:t>, e.g. patches or SIFT</w:t>
      </w:r>
    </w:p>
    <w:p w:rsidR="00D52ECB" w:rsidRDefault="00D52ECB" w:rsidP="00984198">
      <w:pPr>
        <w:pStyle w:val="Liststycke"/>
        <w:numPr>
          <w:ilvl w:val="1"/>
          <w:numId w:val="18"/>
        </w:numPr>
        <w:rPr>
          <w:lang w:val="en-US"/>
        </w:rPr>
      </w:pPr>
      <w:r>
        <w:rPr>
          <w:lang w:val="en-US"/>
        </w:rPr>
        <w:t>Convert features to visual words, a.k.a. matched codebook entries, to index a memory</w:t>
      </w:r>
    </w:p>
    <w:p w:rsidR="00D52ECB" w:rsidRDefault="00D52ECB" w:rsidP="00984198">
      <w:pPr>
        <w:pStyle w:val="Liststycke"/>
        <w:numPr>
          <w:ilvl w:val="1"/>
          <w:numId w:val="18"/>
        </w:numPr>
        <w:rPr>
          <w:lang w:val="en-US"/>
        </w:rPr>
      </w:pPr>
      <w:r>
        <w:rPr>
          <w:lang w:val="en-US"/>
        </w:rPr>
        <w:t>In the memory, auxiliary information is looked up, e.g. vector pointing to object center, label for the object type or object pose</w:t>
      </w:r>
    </w:p>
    <w:p w:rsidR="00D52ECB" w:rsidRDefault="00D52ECB" w:rsidP="00984198">
      <w:pPr>
        <w:pStyle w:val="Liststycke"/>
        <w:numPr>
          <w:ilvl w:val="1"/>
          <w:numId w:val="18"/>
        </w:numPr>
        <w:rPr>
          <w:lang w:val="en-US"/>
        </w:rPr>
      </w:pPr>
      <w:r>
        <w:rPr>
          <w:lang w:val="en-US"/>
        </w:rPr>
        <w:t xml:space="preserve">The auxiliary information is converted to absolute values </w:t>
      </w:r>
      <w:r w:rsidR="00050D18">
        <w:rPr>
          <w:lang w:val="en-US"/>
        </w:rPr>
        <w:t>to be used in a continuous voting space</w:t>
      </w:r>
    </w:p>
    <w:p w:rsidR="00050D18" w:rsidRDefault="00050D18" w:rsidP="00984198">
      <w:pPr>
        <w:pStyle w:val="Liststycke"/>
        <w:numPr>
          <w:ilvl w:val="1"/>
          <w:numId w:val="18"/>
        </w:numPr>
        <w:rPr>
          <w:lang w:val="en-US"/>
        </w:rPr>
      </w:pPr>
      <w:r>
        <w:rPr>
          <w:lang w:val="en-US"/>
        </w:rPr>
        <w:t>False matches tend to appear at random position, while true matches tend to form clusters</w:t>
      </w:r>
    </w:p>
    <w:p w:rsidR="00050D18" w:rsidRDefault="00050D18" w:rsidP="00984198">
      <w:pPr>
        <w:pStyle w:val="Liststycke"/>
        <w:numPr>
          <w:ilvl w:val="1"/>
          <w:numId w:val="18"/>
        </w:numPr>
        <w:rPr>
          <w:lang w:val="en-US"/>
        </w:rPr>
      </w:pPr>
      <w:r>
        <w:rPr>
          <w:lang w:val="en-US"/>
        </w:rPr>
        <w:t>By performing clustering in the voting space, object hypothesis’ can be found</w:t>
      </w:r>
    </w:p>
    <w:p w:rsidR="00050D18" w:rsidRDefault="00050D18" w:rsidP="00050D18">
      <w:pPr>
        <w:pStyle w:val="Liststycke"/>
        <w:numPr>
          <w:ilvl w:val="0"/>
          <w:numId w:val="18"/>
        </w:numPr>
        <w:rPr>
          <w:lang w:val="en-US"/>
        </w:rPr>
      </w:pPr>
      <w:r>
        <w:rPr>
          <w:lang w:val="en-US"/>
        </w:rPr>
        <w:t>Region proposal methods:</w:t>
      </w:r>
    </w:p>
    <w:p w:rsidR="00050D18" w:rsidRDefault="00050D18" w:rsidP="00050D18">
      <w:pPr>
        <w:pStyle w:val="Liststycke"/>
        <w:numPr>
          <w:ilvl w:val="1"/>
          <w:numId w:val="18"/>
        </w:numPr>
        <w:rPr>
          <w:lang w:val="en-US"/>
        </w:rPr>
      </w:pPr>
      <w:r>
        <w:rPr>
          <w:lang w:val="en-US"/>
        </w:rPr>
        <w:t xml:space="preserve">Use over-segmentation to generate many small regions with consistent local appearance called </w:t>
      </w:r>
      <w:proofErr w:type="spellStart"/>
      <w:r>
        <w:rPr>
          <w:lang w:val="en-US"/>
        </w:rPr>
        <w:t>superpixels</w:t>
      </w:r>
      <w:proofErr w:type="spellEnd"/>
    </w:p>
    <w:p w:rsidR="00050D18" w:rsidRDefault="00050D18" w:rsidP="00050D18">
      <w:pPr>
        <w:pStyle w:val="Liststycke"/>
        <w:numPr>
          <w:ilvl w:val="1"/>
          <w:numId w:val="18"/>
        </w:numPr>
        <w:rPr>
          <w:lang w:val="en-US"/>
        </w:rPr>
      </w:pPr>
      <w:r>
        <w:rPr>
          <w:lang w:val="en-US"/>
        </w:rPr>
        <w:t>Successively merge similar regions and search for blobby image regions that are likely to contain</w:t>
      </w:r>
      <w:r w:rsidR="00EF304E">
        <w:rPr>
          <w:lang w:val="en-US"/>
        </w:rPr>
        <w:t xml:space="preserve"> objects</w:t>
      </w:r>
    </w:p>
    <w:p w:rsidR="00EF304E" w:rsidRDefault="00EF304E" w:rsidP="00EF304E">
      <w:pPr>
        <w:rPr>
          <w:lang w:val="en-US"/>
        </w:rPr>
      </w:pPr>
    </w:p>
    <w:p w:rsidR="00EF304E" w:rsidRDefault="00EF304E" w:rsidP="00EF304E">
      <w:pPr>
        <w:rPr>
          <w:lang w:val="en-US"/>
        </w:rPr>
      </w:pPr>
      <w:r>
        <w:rPr>
          <w:lang w:val="en-US"/>
        </w:rPr>
        <w:t>The most common methods compared:</w:t>
      </w:r>
    </w:p>
    <w:p w:rsidR="00EF304E" w:rsidRDefault="00EF304E" w:rsidP="00EF304E">
      <w:pPr>
        <w:pStyle w:val="Liststycke"/>
        <w:numPr>
          <w:ilvl w:val="0"/>
          <w:numId w:val="18"/>
        </w:numPr>
        <w:rPr>
          <w:lang w:val="en-US"/>
        </w:rPr>
      </w:pPr>
      <w:r>
        <w:rPr>
          <w:lang w:val="en-US"/>
        </w:rPr>
        <w:t>Sliding window:</w:t>
      </w:r>
    </w:p>
    <w:p w:rsidR="00EF304E" w:rsidRDefault="00EF304E" w:rsidP="00EF304E">
      <w:pPr>
        <w:pStyle w:val="Liststycke"/>
        <w:numPr>
          <w:ilvl w:val="1"/>
          <w:numId w:val="18"/>
        </w:numPr>
        <w:rPr>
          <w:lang w:val="en-US"/>
        </w:rPr>
      </w:pPr>
      <w:r>
        <w:rPr>
          <w:lang w:val="en-US"/>
        </w:rPr>
        <w:t>Comprehensive search over position, scale and sometimes aspect ratio</w:t>
      </w:r>
    </w:p>
    <w:p w:rsidR="00EF304E" w:rsidRDefault="00EF304E" w:rsidP="00EF304E">
      <w:pPr>
        <w:pStyle w:val="Liststycke"/>
        <w:numPr>
          <w:ilvl w:val="1"/>
          <w:numId w:val="18"/>
        </w:numPr>
        <w:rPr>
          <w:lang w:val="en-US"/>
        </w:rPr>
      </w:pPr>
      <w:r>
        <w:rPr>
          <w:lang w:val="en-US"/>
        </w:rPr>
        <w:t>Typically, 100,000 candidates</w:t>
      </w:r>
    </w:p>
    <w:p w:rsidR="00EF304E" w:rsidRDefault="00EF304E" w:rsidP="00EF304E">
      <w:pPr>
        <w:pStyle w:val="Liststycke"/>
        <w:numPr>
          <w:ilvl w:val="1"/>
          <w:numId w:val="18"/>
        </w:numPr>
        <w:rPr>
          <w:lang w:val="en-US"/>
        </w:rPr>
      </w:pPr>
      <w:r>
        <w:rPr>
          <w:lang w:val="en-US"/>
        </w:rPr>
        <w:t>Simple</w:t>
      </w:r>
    </w:p>
    <w:p w:rsidR="00EF304E" w:rsidRDefault="00EF304E" w:rsidP="00EF304E">
      <w:pPr>
        <w:pStyle w:val="Liststycke"/>
        <w:numPr>
          <w:ilvl w:val="1"/>
          <w:numId w:val="18"/>
        </w:numPr>
        <w:rPr>
          <w:lang w:val="en-US"/>
        </w:rPr>
      </w:pPr>
      <w:r>
        <w:rPr>
          <w:lang w:val="en-US"/>
        </w:rPr>
        <w:t>Repeatable</w:t>
      </w:r>
    </w:p>
    <w:p w:rsidR="00EF304E" w:rsidRDefault="00EF304E" w:rsidP="00EF304E">
      <w:pPr>
        <w:pStyle w:val="Liststycke"/>
        <w:numPr>
          <w:ilvl w:val="1"/>
          <w:numId w:val="18"/>
        </w:numPr>
        <w:rPr>
          <w:lang w:val="en-US"/>
        </w:rPr>
      </w:pPr>
      <w:r>
        <w:rPr>
          <w:lang w:val="en-US"/>
        </w:rPr>
        <w:t>Even with many candidates, a good fit to an object may not be found</w:t>
      </w:r>
    </w:p>
    <w:p w:rsidR="00EF304E" w:rsidRPr="00EF304E" w:rsidRDefault="00EF304E" w:rsidP="00EF304E">
      <w:pPr>
        <w:pStyle w:val="Liststycke"/>
        <w:numPr>
          <w:ilvl w:val="1"/>
          <w:numId w:val="18"/>
        </w:numPr>
        <w:rPr>
          <w:lang w:val="en-US"/>
        </w:rPr>
      </w:pPr>
      <w:r>
        <w:rPr>
          <w:lang w:val="en-US"/>
        </w:rPr>
        <w:t>Speedup through convolution often possible</w:t>
      </w:r>
    </w:p>
    <w:p w:rsidR="00EF304E" w:rsidRDefault="00EF304E" w:rsidP="00EF304E">
      <w:pPr>
        <w:pStyle w:val="Liststycke"/>
        <w:numPr>
          <w:ilvl w:val="1"/>
          <w:numId w:val="18"/>
        </w:numPr>
        <w:rPr>
          <w:lang w:val="en-US"/>
        </w:rPr>
      </w:pPr>
      <w:r>
        <w:rPr>
          <w:lang w:val="en-US"/>
        </w:rPr>
        <w:t>Speedup through striding is possible, but detections may be missed</w:t>
      </w:r>
    </w:p>
    <w:p w:rsidR="00EF304E" w:rsidRDefault="00EF304E" w:rsidP="00EF304E">
      <w:pPr>
        <w:pStyle w:val="Liststycke"/>
        <w:numPr>
          <w:ilvl w:val="0"/>
          <w:numId w:val="18"/>
        </w:numPr>
        <w:rPr>
          <w:lang w:val="en-US"/>
        </w:rPr>
      </w:pPr>
      <w:r>
        <w:rPr>
          <w:lang w:val="en-US"/>
        </w:rPr>
        <w:t>Region proposal:</w:t>
      </w:r>
    </w:p>
    <w:p w:rsidR="00EF304E" w:rsidRDefault="00EF304E" w:rsidP="00EF304E">
      <w:pPr>
        <w:pStyle w:val="Liststycke"/>
        <w:numPr>
          <w:ilvl w:val="1"/>
          <w:numId w:val="18"/>
        </w:numPr>
        <w:rPr>
          <w:lang w:val="en-US"/>
        </w:rPr>
      </w:pPr>
      <w:r>
        <w:rPr>
          <w:lang w:val="en-US"/>
        </w:rPr>
        <w:t>Region search guided by image contours/patterns with varying aspect/size</w:t>
      </w:r>
    </w:p>
    <w:p w:rsidR="00EF304E" w:rsidRDefault="00EF304E" w:rsidP="00EF304E">
      <w:pPr>
        <w:pStyle w:val="Liststycke"/>
        <w:numPr>
          <w:ilvl w:val="1"/>
          <w:numId w:val="18"/>
        </w:numPr>
        <w:rPr>
          <w:lang w:val="en-US"/>
        </w:rPr>
      </w:pPr>
      <w:r>
        <w:rPr>
          <w:lang w:val="en-US"/>
        </w:rPr>
        <w:t>Typically, 2-10,000 candidates</w:t>
      </w:r>
    </w:p>
    <w:p w:rsidR="00EF304E" w:rsidRDefault="00EF304E" w:rsidP="00EF304E">
      <w:pPr>
        <w:pStyle w:val="Liststycke"/>
        <w:numPr>
          <w:ilvl w:val="1"/>
          <w:numId w:val="18"/>
        </w:numPr>
        <w:rPr>
          <w:lang w:val="en-US"/>
        </w:rPr>
      </w:pPr>
      <w:r>
        <w:rPr>
          <w:lang w:val="en-US"/>
        </w:rPr>
        <w:t>Random, non-repeatable</w:t>
      </w:r>
    </w:p>
    <w:p w:rsidR="00EF304E" w:rsidRDefault="00EF304E" w:rsidP="00EF304E">
      <w:pPr>
        <w:pStyle w:val="Liststycke"/>
        <w:numPr>
          <w:ilvl w:val="1"/>
          <w:numId w:val="18"/>
        </w:numPr>
        <w:rPr>
          <w:lang w:val="en-US"/>
        </w:rPr>
      </w:pPr>
      <w:r>
        <w:rPr>
          <w:lang w:val="en-US"/>
        </w:rPr>
        <w:t>Often requires resizing patches to fit</w:t>
      </w:r>
      <w:r w:rsidR="004566DC">
        <w:rPr>
          <w:lang w:val="en-US"/>
        </w:rPr>
        <w:t xml:space="preserve"> a fixed size</w:t>
      </w:r>
    </w:p>
    <w:p w:rsidR="004566DC" w:rsidRDefault="004566DC" w:rsidP="00EF304E">
      <w:pPr>
        <w:pStyle w:val="Liststycke"/>
        <w:numPr>
          <w:ilvl w:val="1"/>
          <w:numId w:val="18"/>
        </w:numPr>
        <w:rPr>
          <w:lang w:val="en-US"/>
        </w:rPr>
      </w:pPr>
      <w:r>
        <w:rPr>
          <w:lang w:val="en-US"/>
        </w:rPr>
        <w:t>More likely to provide candidates with a very good object fit</w:t>
      </w:r>
    </w:p>
    <w:p w:rsidR="004566DC" w:rsidRDefault="004566DC" w:rsidP="00EF304E">
      <w:pPr>
        <w:pStyle w:val="Liststycke"/>
        <w:numPr>
          <w:ilvl w:val="1"/>
          <w:numId w:val="18"/>
        </w:numPr>
        <w:rPr>
          <w:lang w:val="en-US"/>
        </w:rPr>
      </w:pPr>
      <w:r>
        <w:rPr>
          <w:lang w:val="en-US"/>
        </w:rPr>
        <w:t xml:space="preserve">More recent </w:t>
      </w:r>
      <w:proofErr w:type="spellStart"/>
      <w:r>
        <w:rPr>
          <w:lang w:val="en-US"/>
        </w:rPr>
        <w:t>CNNs</w:t>
      </w:r>
      <w:proofErr w:type="spellEnd"/>
      <w:r>
        <w:rPr>
          <w:lang w:val="en-US"/>
        </w:rPr>
        <w:t xml:space="preserve"> can learn to output region proposals in the for of BBs</w:t>
      </w:r>
    </w:p>
    <w:p w:rsidR="004566DC" w:rsidRDefault="004566DC" w:rsidP="004566DC">
      <w:pPr>
        <w:rPr>
          <w:lang w:val="en-US"/>
        </w:rPr>
      </w:pPr>
    </w:p>
    <w:p w:rsidR="004566DC" w:rsidRDefault="004566DC" w:rsidP="004566DC">
      <w:pPr>
        <w:pStyle w:val="Rubrik3"/>
        <w:rPr>
          <w:lang w:val="en-US"/>
        </w:rPr>
      </w:pPr>
    </w:p>
    <w:p w:rsidR="004566DC" w:rsidRDefault="004566DC" w:rsidP="004566DC">
      <w:pPr>
        <w:pStyle w:val="Rubrik3"/>
        <w:rPr>
          <w:lang w:val="en-US"/>
        </w:rPr>
      </w:pPr>
      <w:r>
        <w:rPr>
          <w:lang w:val="en-US"/>
        </w:rPr>
        <w:t>Hypothesis Description and Scoring</w:t>
      </w:r>
    </w:p>
    <w:p w:rsidR="004566DC" w:rsidRDefault="004566DC" w:rsidP="004566DC">
      <w:pPr>
        <w:pStyle w:val="Liststycke"/>
        <w:numPr>
          <w:ilvl w:val="0"/>
          <w:numId w:val="18"/>
        </w:numPr>
        <w:rPr>
          <w:lang w:val="en-US"/>
        </w:rPr>
      </w:pPr>
      <w:r>
        <w:rPr>
          <w:lang w:val="en-US"/>
        </w:rPr>
        <w:t>Compute the chosen features:</w:t>
      </w:r>
    </w:p>
    <w:p w:rsidR="004566DC" w:rsidRDefault="004566DC" w:rsidP="004566DC">
      <w:pPr>
        <w:pStyle w:val="Liststycke"/>
        <w:numPr>
          <w:ilvl w:val="1"/>
          <w:numId w:val="18"/>
        </w:numPr>
        <w:rPr>
          <w:lang w:val="en-US"/>
        </w:rPr>
      </w:pPr>
      <w:r>
        <w:rPr>
          <w:lang w:val="en-US"/>
        </w:rPr>
        <w:t>HOG-based template: extract HOG features and compare to a large template</w:t>
      </w:r>
    </w:p>
    <w:p w:rsidR="004566DC" w:rsidRDefault="004566DC" w:rsidP="004566DC">
      <w:pPr>
        <w:pStyle w:val="Liststycke"/>
        <w:numPr>
          <w:ilvl w:val="1"/>
          <w:numId w:val="18"/>
        </w:numPr>
        <w:rPr>
          <w:lang w:val="en-US"/>
        </w:rPr>
      </w:pPr>
      <w:r>
        <w:rPr>
          <w:lang w:val="en-US"/>
        </w:rPr>
        <w:t>CNN features: run the feature extraction network and input the results to classifier</w:t>
      </w:r>
    </w:p>
    <w:p w:rsidR="004566DC" w:rsidRDefault="004566DC" w:rsidP="004566DC">
      <w:pPr>
        <w:rPr>
          <w:lang w:val="en-US"/>
        </w:rPr>
      </w:pPr>
    </w:p>
    <w:p w:rsidR="004566DC" w:rsidRDefault="004566DC" w:rsidP="004566DC">
      <w:pPr>
        <w:pStyle w:val="Rubrik3"/>
        <w:rPr>
          <w:lang w:val="en-US"/>
        </w:rPr>
      </w:pPr>
      <w:r>
        <w:rPr>
          <w:lang w:val="en-US"/>
        </w:rPr>
        <w:lastRenderedPageBreak/>
        <w:t>Detection Refinement</w:t>
      </w:r>
    </w:p>
    <w:p w:rsidR="004566DC" w:rsidRDefault="004566DC" w:rsidP="004566DC">
      <w:pPr>
        <w:pStyle w:val="Liststycke"/>
        <w:numPr>
          <w:ilvl w:val="0"/>
          <w:numId w:val="18"/>
        </w:numPr>
        <w:rPr>
          <w:lang w:val="en-US"/>
        </w:rPr>
      </w:pPr>
      <w:r w:rsidRPr="004566DC">
        <w:rPr>
          <w:lang w:val="en-US"/>
        </w:rPr>
        <w:t>Even though the task is now complete, it is very common to refine the detections to enhance performance</w:t>
      </w:r>
    </w:p>
    <w:p w:rsidR="004566DC" w:rsidRDefault="00346DEB" w:rsidP="004566DC">
      <w:pPr>
        <w:pStyle w:val="Liststycke"/>
        <w:numPr>
          <w:ilvl w:val="0"/>
          <w:numId w:val="18"/>
        </w:numPr>
        <w:rPr>
          <w:lang w:val="en-US"/>
        </w:rPr>
      </w:pPr>
      <w:r>
        <w:rPr>
          <w:lang w:val="en-US"/>
        </w:rPr>
        <w:t xml:space="preserve">Often, there are many detections for the same objects. The overlapping detections with lower score can be therefore be suppressed. Thereafter it is common to perform BB regression to predict a better location and shape using the remaining BB, used in e.g. </w:t>
      </w:r>
      <w:proofErr w:type="spellStart"/>
      <w:r>
        <w:rPr>
          <w:lang w:val="en-US"/>
        </w:rPr>
        <w:t>DPM</w:t>
      </w:r>
      <w:proofErr w:type="spellEnd"/>
      <w:r>
        <w:rPr>
          <w:lang w:val="en-US"/>
        </w:rPr>
        <w:t>, R-CNN and SSD.</w:t>
      </w:r>
    </w:p>
    <w:p w:rsidR="00346DEB" w:rsidRDefault="00346DEB" w:rsidP="004566DC">
      <w:pPr>
        <w:pStyle w:val="Liststycke"/>
        <w:numPr>
          <w:ilvl w:val="0"/>
          <w:numId w:val="18"/>
        </w:numPr>
        <w:rPr>
          <w:lang w:val="en-US"/>
        </w:rPr>
      </w:pPr>
      <w:r>
        <w:rPr>
          <w:lang w:val="en-US"/>
        </w:rPr>
        <w:t>Another method is to predict an object mask, using Mask R-CNN. It adds an additional network layer to reintroduce full-pixel resolution</w:t>
      </w:r>
      <w:r w:rsidR="005C14E5">
        <w:rPr>
          <w:lang w:val="en-US"/>
        </w:rPr>
        <w:t xml:space="preserve"> and outputs a binary mask for each object together with the class prediction.</w:t>
      </w:r>
    </w:p>
    <w:p w:rsidR="005C14E5" w:rsidRDefault="005C14E5" w:rsidP="005C14E5">
      <w:pPr>
        <w:rPr>
          <w:lang w:val="en-US"/>
        </w:rPr>
      </w:pPr>
    </w:p>
    <w:p w:rsidR="005C14E5" w:rsidRDefault="005C14E5" w:rsidP="005C14E5">
      <w:pPr>
        <w:pStyle w:val="Rubrik2"/>
        <w:rPr>
          <w:lang w:val="en-US"/>
        </w:rPr>
      </w:pPr>
      <w:r>
        <w:rPr>
          <w:lang w:val="en-US"/>
        </w:rPr>
        <w:t>Object Detection Systems</w:t>
      </w:r>
    </w:p>
    <w:p w:rsidR="005C14E5" w:rsidRDefault="005C14E5" w:rsidP="005C14E5">
      <w:pPr>
        <w:pStyle w:val="Rubrik3"/>
        <w:rPr>
          <w:lang w:val="en-US"/>
        </w:rPr>
      </w:pPr>
      <w:r>
        <w:rPr>
          <w:lang w:val="en-US"/>
        </w:rPr>
        <w:t>Viola-Jones Face Detector</w:t>
      </w:r>
    </w:p>
    <w:p w:rsidR="005C14E5" w:rsidRDefault="005C14E5" w:rsidP="005C14E5">
      <w:pPr>
        <w:pStyle w:val="Liststycke"/>
        <w:numPr>
          <w:ilvl w:val="0"/>
          <w:numId w:val="18"/>
        </w:numPr>
        <w:rPr>
          <w:lang w:val="en-US"/>
        </w:rPr>
      </w:pPr>
      <w:r>
        <w:rPr>
          <w:lang w:val="en-US"/>
        </w:rPr>
        <w:t>Exploits two key strategies:</w:t>
      </w:r>
    </w:p>
    <w:p w:rsidR="005C14E5" w:rsidRDefault="005C14E5" w:rsidP="005C14E5">
      <w:pPr>
        <w:pStyle w:val="Liststycke"/>
        <w:numPr>
          <w:ilvl w:val="1"/>
          <w:numId w:val="18"/>
        </w:numPr>
        <w:rPr>
          <w:lang w:val="en-US"/>
        </w:rPr>
      </w:pPr>
      <w:r>
        <w:rPr>
          <w:lang w:val="en-US"/>
        </w:rPr>
        <w:t>Simple, super-efficient, but useful features</w:t>
      </w:r>
    </w:p>
    <w:p w:rsidR="005C14E5" w:rsidRDefault="005C14E5" w:rsidP="005C14E5">
      <w:pPr>
        <w:pStyle w:val="Liststycke"/>
        <w:numPr>
          <w:ilvl w:val="1"/>
          <w:numId w:val="18"/>
        </w:numPr>
        <w:rPr>
          <w:lang w:val="en-US"/>
        </w:rPr>
      </w:pPr>
      <w:r>
        <w:rPr>
          <w:lang w:val="en-US"/>
        </w:rPr>
        <w:t>Early rejection (cascaded classifiers)</w:t>
      </w:r>
    </w:p>
    <w:p w:rsidR="003449AB" w:rsidRDefault="005C14E5" w:rsidP="003449AB">
      <w:pPr>
        <w:pStyle w:val="Liststycke"/>
        <w:numPr>
          <w:ilvl w:val="0"/>
          <w:numId w:val="18"/>
        </w:numPr>
        <w:rPr>
          <w:lang w:val="en-US"/>
        </w:rPr>
      </w:pPr>
      <w:r>
        <w:rPr>
          <w:lang w:val="en-US"/>
        </w:rPr>
        <w:t>Image features are a combination of binary</w:t>
      </w:r>
      <w:r w:rsidR="003449AB">
        <w:rPr>
          <w:lang w:val="en-US"/>
        </w:rPr>
        <w:t xml:space="preserve"> (black and white)</w:t>
      </w:r>
      <w:r>
        <w:rPr>
          <w:lang w:val="en-US"/>
        </w:rPr>
        <w:t xml:space="preserve"> box filters</w:t>
      </w:r>
      <w:r w:rsidR="003449AB">
        <w:rPr>
          <w:lang w:val="en-US"/>
        </w:rPr>
        <w:t xml:space="preserve"> (</w:t>
      </w:r>
      <w:r w:rsidR="003449AB">
        <w:rPr>
          <w:lang w:val="en-US"/>
        </w:rPr>
        <w:sym w:font="Symbol" w:char="F0BB"/>
      </w:r>
      <w:proofErr w:type="spellStart"/>
      <w:r w:rsidR="003449AB">
        <w:rPr>
          <w:lang w:val="en-US"/>
        </w:rPr>
        <w:t>Haar</w:t>
      </w:r>
      <w:proofErr w:type="spellEnd"/>
      <w:r w:rsidR="003449AB">
        <w:rPr>
          <w:lang w:val="en-US"/>
        </w:rPr>
        <w:t xml:space="preserve"> wavelets):</w:t>
      </w:r>
    </w:p>
    <w:p w:rsidR="003449AB" w:rsidRPr="003449AB" w:rsidRDefault="003449AB" w:rsidP="003449AB">
      <w:pPr>
        <w:pStyle w:val="Liststycke"/>
        <w:rPr>
          <w:lang w:val="en-US"/>
        </w:rPr>
      </w:pPr>
      <m:oMathPara>
        <m:oMath>
          <m:r>
            <w:rPr>
              <w:rFonts w:ascii="Cambria Math" w:hAnsi="Cambria Math"/>
              <w:lang w:val="en-US"/>
            </w:rPr>
            <m:t>Value=∑</m:t>
          </m:r>
          <m:d>
            <m:dPr>
              <m:ctrlPr>
                <w:rPr>
                  <w:rFonts w:ascii="Cambria Math" w:hAnsi="Cambria Math"/>
                  <w:i/>
                  <w:lang w:val="en-US"/>
                </w:rPr>
              </m:ctrlPr>
            </m:dPr>
            <m:e>
              <m:r>
                <w:rPr>
                  <w:rFonts w:ascii="Cambria Math" w:hAnsi="Cambria Math"/>
                  <w:lang w:val="en-US"/>
                </w:rPr>
                <m:t>pixels in white area</m:t>
              </m:r>
            </m:e>
          </m:d>
          <m:r>
            <w:rPr>
              <w:rFonts w:ascii="Cambria Math" w:hAnsi="Cambria Math"/>
              <w:lang w:val="en-US"/>
            </w:rPr>
            <m:t>-∑(pixels in black area)</m:t>
          </m:r>
        </m:oMath>
      </m:oMathPara>
    </w:p>
    <w:p w:rsidR="003449AB" w:rsidRDefault="003449AB" w:rsidP="003449AB">
      <w:pPr>
        <w:pStyle w:val="Liststycke"/>
        <w:numPr>
          <w:ilvl w:val="0"/>
          <w:numId w:val="18"/>
        </w:numPr>
        <w:rPr>
          <w:lang w:val="en-US"/>
        </w:rPr>
      </w:pPr>
      <w:r>
        <w:rPr>
          <w:lang w:val="en-US"/>
        </w:rPr>
        <w:t xml:space="preserve">Regions of any size can be computed efficiently in constant time, using integral image </w:t>
      </w:r>
      <w:r w:rsidRPr="003449AB">
        <w:rPr>
          <w:lang w:val="en-US"/>
        </w:rPr>
        <w:sym w:font="Wingdings" w:char="F0E0"/>
      </w:r>
      <w:r>
        <w:rPr>
          <w:lang w:val="en-US"/>
        </w:rPr>
        <w:t xml:space="preserve"> no need to scale images</w:t>
      </w:r>
    </w:p>
    <w:p w:rsidR="003449AB" w:rsidRDefault="00D305C0" w:rsidP="003449AB">
      <w:pPr>
        <w:pStyle w:val="Liststycke"/>
        <w:numPr>
          <w:ilvl w:val="1"/>
          <w:numId w:val="18"/>
        </w:numPr>
        <w:rPr>
          <w:lang w:val="en-US"/>
        </w:rPr>
      </w:pPr>
      <w:r>
        <w:rPr>
          <w:lang w:val="en-US"/>
        </w:rPr>
        <w:t>Q</w:t>
      </w:r>
      <w:r w:rsidR="003449AB">
        <w:rPr>
          <w:lang w:val="en-US"/>
        </w:rPr>
        <w:t>uick way to sum pixels in any rectangle</w:t>
      </w:r>
    </w:p>
    <w:p w:rsidR="00D305C0" w:rsidRDefault="00D305C0" w:rsidP="003449AB">
      <w:pPr>
        <w:pStyle w:val="Liststycke"/>
        <w:numPr>
          <w:ilvl w:val="1"/>
          <w:numId w:val="18"/>
        </w:numPr>
        <w:rPr>
          <w:lang w:val="en-US"/>
        </w:rPr>
      </w:pPr>
      <w:r>
        <w:rPr>
          <w:lang w:val="en-US"/>
        </w:rPr>
        <w:t>An integral image has pixels where each pixel value is the sum of all input pixels to the left and above it</w:t>
      </w:r>
    </w:p>
    <w:p w:rsidR="00D305C0" w:rsidRDefault="00D305C0" w:rsidP="003449AB">
      <w:pPr>
        <w:pStyle w:val="Liststycke"/>
        <w:numPr>
          <w:ilvl w:val="1"/>
          <w:numId w:val="18"/>
        </w:numPr>
        <w:rPr>
          <w:lang w:val="en-US"/>
        </w:rPr>
      </w:pPr>
      <w:r>
        <w:rPr>
          <w:lang w:val="en-US"/>
        </w:rPr>
        <w:t xml:space="preserve">Convert image </w:t>
      </w:r>
      <w:proofErr w:type="gramStart"/>
      <w:r>
        <w:rPr>
          <w:lang w:val="en-US"/>
        </w:rPr>
        <w:t>I(</w:t>
      </w:r>
      <w:proofErr w:type="gramEnd"/>
      <w:r>
        <w:rPr>
          <w:lang w:val="en-US"/>
        </w:rPr>
        <w:t>x, y) to an integral image s(x, y) where</w:t>
      </w:r>
    </w:p>
    <w:p w:rsidR="00D305C0" w:rsidRPr="00D305C0" w:rsidRDefault="00D305C0" w:rsidP="00D305C0">
      <w:pPr>
        <w:rPr>
          <w:lang w:val="en-US"/>
        </w:rPr>
      </w:pPr>
      <m:oMathPara>
        <m:oMath>
          <m:r>
            <w:rPr>
              <w:rFonts w:ascii="Cambria Math" w:hAnsi="Cambria Math"/>
              <w:lang w:val="en-US"/>
            </w:rPr>
            <m:t>s</m:t>
          </m:r>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nary>
            <m:naryPr>
              <m:chr m:val="∑"/>
              <m:limLoc m:val="undOvr"/>
              <m:ctrlPr>
                <w:rPr>
                  <w:rFonts w:ascii="Cambria Math" w:hAnsi="Cambria Math"/>
                  <w:i/>
                  <w:lang w:val="en-US"/>
                </w:rPr>
              </m:ctrlPr>
            </m:naryPr>
            <m:sub>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=1</m:t>
              </m:r>
            </m:sub>
            <m:sup>
              <m:r>
                <w:rPr>
                  <w:rFonts w:ascii="Cambria Math" w:hAnsi="Cambria Math"/>
                  <w:lang w:val="en-US"/>
                </w:rPr>
                <m:t>x</m:t>
              </m:r>
            </m:sup>
            <m:e>
              <m:nary>
                <m:naryPr>
                  <m:chr m:val="∑"/>
                  <m:limLoc m:val="undOvr"/>
                  <m:ctrlPr>
                    <w:rPr>
                      <w:rFonts w:ascii="Cambria Math" w:hAnsi="Cambria Math"/>
                      <w:i/>
                      <w:lang w:val="en-US"/>
                    </w:rPr>
                  </m:ctrlPr>
                </m:naryPr>
                <m:sub>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=1</m:t>
                  </m:r>
                </m:sub>
                <m:sup>
                  <m:r>
                    <w:rPr>
                      <w:rFonts w:ascii="Cambria Math" w:hAnsi="Cambria Math"/>
                      <w:lang w:val="en-US"/>
                    </w:rPr>
                    <m:t>y</m:t>
                  </m:r>
                </m:sup>
                <m:e>
                  <m:r>
                    <w:rPr>
                      <w:rFonts w:ascii="Cambria Math" w:hAnsi="Cambria Math"/>
                      <w:lang w:val="en-US"/>
                    </w:rPr>
                    <m:t>I(</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m:t>
                  </m:r>
                </m:e>
              </m:nary>
            </m:e>
          </m:nary>
        </m:oMath>
      </m:oMathPara>
    </w:p>
    <w:p w:rsidR="00D305C0" w:rsidRDefault="00D305C0" w:rsidP="00D305C0">
      <w:pPr>
        <w:pStyle w:val="Liststycke"/>
        <w:numPr>
          <w:ilvl w:val="1"/>
          <w:numId w:val="18"/>
        </w:numPr>
        <w:rPr>
          <w:lang w:val="en-US"/>
        </w:rPr>
      </w:pPr>
      <w:proofErr w:type="gramStart"/>
      <w:r>
        <w:rPr>
          <w:lang w:val="en-US"/>
        </w:rPr>
        <w:t>s(</w:t>
      </w:r>
      <w:proofErr w:type="gramEnd"/>
      <w:r>
        <w:rPr>
          <w:lang w:val="en-US"/>
        </w:rPr>
        <w:t>x, y) is computed using a small recursive filter:</w:t>
      </w:r>
    </w:p>
    <w:p w:rsidR="00D305C0" w:rsidRPr="005F78B4" w:rsidRDefault="00D305C0" w:rsidP="00D305C0">
      <w:pPr>
        <w:rPr>
          <w:lang w:val="en-US"/>
        </w:rPr>
      </w:pPr>
      <m:oMathPara>
        <m:oMath>
          <m:r>
            <w:rPr>
              <w:rFonts w:ascii="Cambria Math" w:hAnsi="Cambria Math"/>
              <w:lang w:val="en-US"/>
            </w:rPr>
            <m:t>s</m:t>
          </m:r>
          <m:d>
            <m:dPr>
              <m:ctrlPr>
                <w:rPr>
                  <w:rFonts w:ascii="Cambria Math" w:hAnsi="Cambria Math"/>
                  <w:i/>
                  <w:lang w:val="en-US"/>
                </w:rPr>
              </m:ctrlPr>
            </m:dPr>
            <m:e>
              <m:r>
                <w:rPr>
                  <w:rFonts w:ascii="Cambria Math" w:hAnsi="Cambria Math"/>
                  <w:lang w:val="en-US"/>
                </w:rPr>
                <m:t>x,y</m:t>
              </m:r>
            </m:e>
          </m:d>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+s</m:t>
          </m:r>
          <m:d>
            <m:dPr>
              <m:ctrlPr>
                <w:rPr>
                  <w:rFonts w:ascii="Cambria Math" w:hAnsi="Cambria Math"/>
                  <w:i/>
                  <w:lang w:val="en-US"/>
                </w:rPr>
              </m:ctrlPr>
            </m:dPr>
            <m:e>
              <m:r>
                <w:rPr>
                  <w:rFonts w:ascii="Cambria Math" w:hAnsi="Cambria Math"/>
                  <w:lang w:val="en-US"/>
                </w:rPr>
                <m:t>x-1,y</m:t>
              </m:r>
            </m:e>
          </m:d>
          <m:r>
            <w:rPr>
              <w:rFonts w:ascii="Cambria Math" w:hAnsi="Cambria Math"/>
              <w:lang w:val="en-US"/>
            </w:rPr>
            <m:t>+s</m:t>
          </m:r>
          <m:d>
            <m:dPr>
              <m:ctrlPr>
                <w:rPr>
                  <w:rFonts w:ascii="Cambria Math" w:hAnsi="Cambria Math"/>
                  <w:i/>
                  <w:lang w:val="en-US"/>
                </w:rPr>
              </m:ctrlPr>
            </m:dPr>
            <m:e>
              <m:r>
                <w:rPr>
                  <w:rFonts w:ascii="Cambria Math" w:hAnsi="Cambria Math"/>
                  <w:lang w:val="en-US"/>
                </w:rPr>
                <m:t>x,y-1</m:t>
              </m:r>
            </m:e>
          </m:d>
          <m:r>
            <w:rPr>
              <w:rFonts w:ascii="Cambria Math" w:hAnsi="Cambria Math"/>
              <w:lang w:val="en-US"/>
            </w:rPr>
            <m:t>-s(x-1,y-1)</m:t>
          </m:r>
        </m:oMath>
      </m:oMathPara>
    </w:p>
    <w:p w:rsidR="005F78B4" w:rsidRDefault="005F78B4" w:rsidP="005F78B4">
      <w:pPr>
        <w:pStyle w:val="Liststycke"/>
        <w:numPr>
          <w:ilvl w:val="0"/>
          <w:numId w:val="18"/>
        </w:numPr>
        <w:rPr>
          <w:lang w:val="en-US"/>
        </w:rPr>
      </w:pPr>
      <w:r>
        <w:rPr>
          <w:lang w:val="en-US"/>
        </w:rPr>
        <w:t xml:space="preserve">The detector uses mining of a large library of candidate filters considering all possible filter parameters: position, scale and type </w:t>
      </w:r>
      <w:r w:rsidRPr="005F78B4">
        <w:rPr>
          <w:lang w:val="en-US"/>
        </w:rPr>
        <w:sym w:font="Wingdings" w:char="F0E0"/>
      </w:r>
      <w:r>
        <w:rPr>
          <w:lang w:val="en-US"/>
        </w:rPr>
        <w:t xml:space="preserve"> 180,00+ possible features associated with each 24 x 24 detection region</w:t>
      </w:r>
    </w:p>
    <w:p w:rsidR="005F78B4" w:rsidRDefault="005F78B4" w:rsidP="005F78B4">
      <w:pPr>
        <w:pStyle w:val="Liststycke"/>
        <w:numPr>
          <w:ilvl w:val="0"/>
          <w:numId w:val="18"/>
        </w:numPr>
        <w:rPr>
          <w:lang w:val="en-US"/>
        </w:rPr>
      </w:pPr>
      <w:r>
        <w:rPr>
          <w:lang w:val="en-US"/>
        </w:rPr>
        <w:t>AdaBoost algorithm can be used to both select informative features and to form the classifier</w:t>
      </w:r>
    </w:p>
    <w:p w:rsidR="00D305C0" w:rsidRDefault="005F78B4" w:rsidP="00167CBC">
      <w:pPr>
        <w:pStyle w:val="Liststycke"/>
        <w:numPr>
          <w:ilvl w:val="0"/>
          <w:numId w:val="18"/>
        </w:numPr>
        <w:rPr>
          <w:lang w:val="en-US"/>
        </w:rPr>
      </w:pPr>
      <w:r>
        <w:rPr>
          <w:lang w:val="en-US"/>
        </w:rPr>
        <w:t>Instead of evaluat</w:t>
      </w:r>
      <w:r w:rsidR="000A6F24">
        <w:rPr>
          <w:lang w:val="en-US"/>
        </w:rPr>
        <w:t>ing the</w:t>
      </w:r>
      <w:r>
        <w:rPr>
          <w:lang w:val="en-US"/>
        </w:rPr>
        <w:t xml:space="preserve"> entire feature set at test time, </w:t>
      </w:r>
      <w:r w:rsidR="000A6F24">
        <w:rPr>
          <w:lang w:val="en-US"/>
        </w:rPr>
        <w:t xml:space="preserve">small groups of features are selected to be run on all possible sub-windows. These groups are fed into a sequence of binary classifiers. The first classifier rejects many regions, but those accepted are passed to the next classifier in sequence </w:t>
      </w:r>
      <w:r w:rsidR="000A6F24" w:rsidRPr="000A6F24">
        <w:rPr>
          <w:lang w:val="en-US"/>
        </w:rPr>
        <w:sym w:font="Wingdings" w:char="F0E0"/>
      </w:r>
      <w:r w:rsidR="000A6F24">
        <w:rPr>
          <w:lang w:val="en-US"/>
        </w:rPr>
        <w:t xml:space="preserve"> detection cascade</w:t>
      </w:r>
    </w:p>
    <w:p w:rsidR="000A6F24" w:rsidRDefault="000A6F24" w:rsidP="000A6F24">
      <w:pPr>
        <w:pStyle w:val="Liststycke"/>
        <w:numPr>
          <w:ilvl w:val="1"/>
          <w:numId w:val="18"/>
        </w:numPr>
        <w:rPr>
          <w:lang w:val="en-US"/>
        </w:rPr>
      </w:pPr>
      <w:r>
        <w:rPr>
          <w:lang w:val="en-US"/>
        </w:rPr>
        <w:t xml:space="preserve">Each classifier should have a high </w:t>
      </w:r>
      <w:proofErr w:type="spellStart"/>
      <w:r>
        <w:rPr>
          <w:lang w:val="en-US"/>
        </w:rPr>
        <w:t>FPR</w:t>
      </w:r>
      <w:proofErr w:type="spellEnd"/>
    </w:p>
    <w:p w:rsidR="000A6F24" w:rsidRDefault="000A6F24" w:rsidP="000A6F24">
      <w:pPr>
        <w:pStyle w:val="Liststycke"/>
        <w:numPr>
          <w:ilvl w:val="1"/>
          <w:numId w:val="18"/>
        </w:numPr>
        <w:rPr>
          <w:lang w:val="en-US"/>
        </w:rPr>
      </w:pPr>
      <w:r>
        <w:rPr>
          <w:lang w:val="en-US"/>
        </w:rPr>
        <w:t>Furthermore, the classifiers should be complementary, i.e. focus on different aspects of the problem. For this, boosting can be used, i.e. create a strong classifier of multiple weak ones.</w:t>
      </w:r>
    </w:p>
    <w:p w:rsidR="000A6F24" w:rsidRDefault="000A6F24" w:rsidP="000A6F24">
      <w:pPr>
        <w:pStyle w:val="Liststycke"/>
        <w:numPr>
          <w:ilvl w:val="0"/>
          <w:numId w:val="18"/>
        </w:numPr>
        <w:rPr>
          <w:lang w:val="en-US"/>
        </w:rPr>
      </w:pPr>
      <w:r>
        <w:rPr>
          <w:lang w:val="en-US"/>
        </w:rPr>
        <w:t>Ada</w:t>
      </w:r>
      <w:r w:rsidR="00D014F0">
        <w:rPr>
          <w:lang w:val="en-US"/>
        </w:rPr>
        <w:t>Boost:</w:t>
      </w:r>
    </w:p>
    <w:p w:rsidR="00D014F0" w:rsidRDefault="00D014F0" w:rsidP="00D014F0">
      <w:pPr>
        <w:pStyle w:val="Liststycke"/>
        <w:numPr>
          <w:ilvl w:val="1"/>
          <w:numId w:val="18"/>
        </w:numPr>
        <w:rPr>
          <w:lang w:val="en-US"/>
        </w:rPr>
      </w:pPr>
      <w:r>
        <w:rPr>
          <w:lang w:val="en-US"/>
        </w:rPr>
        <w:t>Select the single rectangle feature and threshold that best separates positive (faces) and negative (non-faces) training examples, in terms of a weighted error.</w:t>
      </w:r>
    </w:p>
    <w:p w:rsidR="001F2B76" w:rsidRDefault="00D014F0" w:rsidP="00D014F0">
      <w:pPr>
        <w:pStyle w:val="Liststycke"/>
        <w:numPr>
          <w:ilvl w:val="1"/>
          <w:numId w:val="18"/>
        </w:numPr>
        <w:rPr>
          <w:lang w:val="en-US"/>
        </w:rPr>
      </w:pPr>
      <w:r>
        <w:rPr>
          <w:lang w:val="en-US"/>
        </w:rPr>
        <w:t xml:space="preserve">Next, the examples are reweighted according to their errors </w:t>
      </w:r>
      <w:r w:rsidR="001F2B76">
        <w:rPr>
          <w:lang w:val="en-US"/>
        </w:rPr>
        <w:t>so that previ</w:t>
      </w:r>
      <w:r w:rsidR="00B122C8">
        <w:rPr>
          <w:lang w:val="en-US"/>
        </w:rPr>
        <w:t xml:space="preserve">ously </w:t>
      </w:r>
      <w:r w:rsidR="001F2B76">
        <w:rPr>
          <w:lang w:val="en-US"/>
        </w:rPr>
        <w:t>misclassified examples are given more emphasis in the future</w:t>
      </w:r>
    </w:p>
    <w:p w:rsidR="001F2B76" w:rsidRDefault="001F2B76" w:rsidP="001F2B76">
      <w:pPr>
        <w:pStyle w:val="Liststycke"/>
        <w:numPr>
          <w:ilvl w:val="1"/>
          <w:numId w:val="18"/>
        </w:numPr>
        <w:rPr>
          <w:lang w:val="en-US"/>
        </w:rPr>
      </w:pPr>
      <w:r>
        <w:rPr>
          <w:lang w:val="en-US"/>
        </w:rPr>
        <w:lastRenderedPageBreak/>
        <w:t>Then, t</w:t>
      </w:r>
      <w:r w:rsidR="00D014F0">
        <w:rPr>
          <w:lang w:val="en-US"/>
        </w:rPr>
        <w:t>he threshold for the remaining features are updated</w:t>
      </w:r>
      <w:r>
        <w:rPr>
          <w:lang w:val="en-US"/>
        </w:rPr>
        <w:t xml:space="preserve"> and </w:t>
      </w:r>
      <w:r w:rsidRPr="001F2B76">
        <w:rPr>
          <w:lang w:val="en-US"/>
        </w:rPr>
        <w:t>a new best feature is selected iteratively</w:t>
      </w:r>
    </w:p>
    <w:p w:rsidR="00B122C8" w:rsidRDefault="00B122C8" w:rsidP="00B122C8">
      <w:pPr>
        <w:pStyle w:val="Liststycke"/>
        <w:numPr>
          <w:ilvl w:val="0"/>
          <w:numId w:val="18"/>
        </w:numPr>
        <w:rPr>
          <w:lang w:val="en-US"/>
        </w:rPr>
      </w:pPr>
      <w:r>
        <w:rPr>
          <w:lang w:val="en-US"/>
        </w:rPr>
        <w:t>Creating the detection cascade:</w:t>
      </w:r>
    </w:p>
    <w:p w:rsidR="00B122C8" w:rsidRDefault="00B122C8" w:rsidP="00B122C8">
      <w:pPr>
        <w:pStyle w:val="Liststycke"/>
        <w:numPr>
          <w:ilvl w:val="1"/>
          <w:numId w:val="18"/>
        </w:numPr>
        <w:rPr>
          <w:lang w:val="en-US"/>
        </w:rPr>
      </w:pPr>
      <w:r>
        <w:rPr>
          <w:lang w:val="en-US"/>
        </w:rPr>
        <w:t>Make a chain of very fast classifiers</w:t>
      </w:r>
    </w:p>
    <w:p w:rsidR="00B122C8" w:rsidRDefault="00B122C8" w:rsidP="00B122C8">
      <w:pPr>
        <w:pStyle w:val="Liststycke"/>
        <w:numPr>
          <w:ilvl w:val="1"/>
          <w:numId w:val="18"/>
        </w:numPr>
        <w:rPr>
          <w:lang w:val="en-US"/>
        </w:rPr>
      </w:pPr>
      <w:r>
        <w:rPr>
          <w:lang w:val="en-US"/>
        </w:rPr>
        <w:t xml:space="preserve">Bias early classifiers to have a high </w:t>
      </w:r>
      <w:proofErr w:type="spellStart"/>
      <w:r>
        <w:rPr>
          <w:lang w:val="en-US"/>
        </w:rPr>
        <w:t>FPR</w:t>
      </w:r>
      <w:proofErr w:type="spellEnd"/>
    </w:p>
    <w:p w:rsidR="00B122C8" w:rsidRDefault="00516A9D" w:rsidP="00B122C8">
      <w:pPr>
        <w:pStyle w:val="Liststycke"/>
        <w:numPr>
          <w:ilvl w:val="1"/>
          <w:numId w:val="18"/>
        </w:numPr>
        <w:rPr>
          <w:lang w:val="en-US"/>
        </w:rPr>
      </w:pPr>
      <w:r>
        <w:rPr>
          <w:lang w:val="en-US"/>
        </w:rPr>
        <w:t>Positive decisions are passed on to the next classifier in the cascade</w:t>
      </w:r>
    </w:p>
    <w:p w:rsidR="00516A9D" w:rsidRDefault="00516A9D" w:rsidP="00516A9D">
      <w:pPr>
        <w:pStyle w:val="Liststycke"/>
        <w:numPr>
          <w:ilvl w:val="0"/>
          <w:numId w:val="18"/>
        </w:numPr>
        <w:rPr>
          <w:lang w:val="en-US"/>
        </w:rPr>
      </w:pPr>
      <w:r>
        <w:rPr>
          <w:lang w:val="en-US"/>
        </w:rPr>
        <w:t>Original training: 5000 positives and 350,000,000 negatives.</w:t>
      </w:r>
    </w:p>
    <w:p w:rsidR="00516A9D" w:rsidRDefault="00516A9D" w:rsidP="00516A9D">
      <w:pPr>
        <w:pStyle w:val="Liststycke"/>
        <w:numPr>
          <w:ilvl w:val="0"/>
          <w:numId w:val="18"/>
        </w:numPr>
        <w:rPr>
          <w:lang w:val="en-US"/>
        </w:rPr>
      </w:pPr>
      <w:r>
        <w:rPr>
          <w:lang w:val="en-US"/>
        </w:rPr>
        <w:t>Real-time detection using a 38-layer cascade with a total of 6000 features</w:t>
      </w:r>
    </w:p>
    <w:p w:rsidR="00516A9D" w:rsidRDefault="00516A9D" w:rsidP="00516A9D">
      <w:pPr>
        <w:rPr>
          <w:lang w:val="en-US"/>
        </w:rPr>
      </w:pPr>
    </w:p>
    <w:p w:rsidR="00516A9D" w:rsidRDefault="00516A9D" w:rsidP="00516A9D">
      <w:pPr>
        <w:pStyle w:val="Rubrik3"/>
        <w:rPr>
          <w:lang w:val="en-US"/>
        </w:rPr>
      </w:pPr>
      <w:proofErr w:type="spellStart"/>
      <w:r>
        <w:rPr>
          <w:lang w:val="en-US"/>
        </w:rPr>
        <w:t>Dalal-Triggs</w:t>
      </w:r>
      <w:proofErr w:type="spellEnd"/>
      <w:r>
        <w:rPr>
          <w:lang w:val="en-US"/>
        </w:rPr>
        <w:t xml:space="preserve"> Pedestrian Detector</w:t>
      </w:r>
    </w:p>
    <w:p w:rsidR="00516A9D" w:rsidRPr="00516A9D" w:rsidRDefault="00516A9D" w:rsidP="00516A9D">
      <w:pPr>
        <w:rPr>
          <w:lang w:val="en-US"/>
        </w:rPr>
      </w:pPr>
    </w:p>
    <w:sectPr w:rsidR="00516A9D" w:rsidRPr="00516A9D">
      <w:footerReference w:type="even" r:id="rId13"/>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04E19" w:rsidRDefault="00004E19" w:rsidP="004B09CC">
      <w:r>
        <w:separator/>
      </w:r>
    </w:p>
  </w:endnote>
  <w:endnote w:type="continuationSeparator" w:id="0">
    <w:p w:rsidR="00004E19" w:rsidRDefault="00004E19" w:rsidP="004B09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idnummer"/>
      </w:rPr>
      <w:id w:val="1773976399"/>
      <w:docPartObj>
        <w:docPartGallery w:val="Page Numbers (Bottom of Page)"/>
        <w:docPartUnique/>
      </w:docPartObj>
    </w:sdtPr>
    <w:sdtContent>
      <w:p w:rsidR="00D305C0" w:rsidRDefault="00D305C0" w:rsidP="00277006">
        <w:pPr>
          <w:pStyle w:val="Sidfot"/>
          <w:framePr w:wrap="none" w:vAnchor="text" w:hAnchor="margin" w:xAlign="right" w:y="1"/>
          <w:rPr>
            <w:rStyle w:val="Sidnummer"/>
          </w:rPr>
        </w:pPr>
        <w:r>
          <w:rPr>
            <w:rStyle w:val="Sidnummer"/>
          </w:rPr>
          <w:fldChar w:fldCharType="begin"/>
        </w:r>
        <w:r>
          <w:rPr>
            <w:rStyle w:val="Sidnummer"/>
          </w:rPr>
          <w:instrText xml:space="preserve"> PAGE </w:instrText>
        </w:r>
        <w:r>
          <w:rPr>
            <w:rStyle w:val="Sidnummer"/>
          </w:rPr>
          <w:fldChar w:fldCharType="end"/>
        </w:r>
      </w:p>
    </w:sdtContent>
  </w:sdt>
  <w:p w:rsidR="00D305C0" w:rsidRDefault="00D305C0" w:rsidP="004B09CC">
    <w:pPr>
      <w:pStyle w:val="Sidfo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idnummer"/>
      </w:rPr>
      <w:id w:val="689340781"/>
      <w:docPartObj>
        <w:docPartGallery w:val="Page Numbers (Bottom of Page)"/>
        <w:docPartUnique/>
      </w:docPartObj>
    </w:sdtPr>
    <w:sdtContent>
      <w:p w:rsidR="00D305C0" w:rsidRDefault="00D305C0" w:rsidP="00277006">
        <w:pPr>
          <w:pStyle w:val="Sidfot"/>
          <w:framePr w:wrap="none" w:vAnchor="text" w:hAnchor="margin" w:xAlign="right" w:y="1"/>
          <w:rPr>
            <w:rStyle w:val="Sidnummer"/>
          </w:rPr>
        </w:pPr>
        <w:r>
          <w:rPr>
            <w:rStyle w:val="Sidnummer"/>
          </w:rPr>
          <w:fldChar w:fldCharType="begin"/>
        </w:r>
        <w:r>
          <w:rPr>
            <w:rStyle w:val="Sidnummer"/>
          </w:rPr>
          <w:instrText xml:space="preserve"> PAGE </w:instrText>
        </w:r>
        <w:r>
          <w:rPr>
            <w:rStyle w:val="Sidnummer"/>
          </w:rPr>
          <w:fldChar w:fldCharType="separate"/>
        </w:r>
        <w:r>
          <w:rPr>
            <w:rStyle w:val="Sidnummer"/>
            <w:noProof/>
          </w:rPr>
          <w:t>1</w:t>
        </w:r>
        <w:r>
          <w:rPr>
            <w:rStyle w:val="Sidnummer"/>
          </w:rPr>
          <w:fldChar w:fldCharType="end"/>
        </w:r>
      </w:p>
    </w:sdtContent>
  </w:sdt>
  <w:p w:rsidR="00D305C0" w:rsidRDefault="00D305C0" w:rsidP="004B09CC">
    <w:pPr>
      <w:pStyle w:val="Sidfo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04E19" w:rsidRDefault="00004E19" w:rsidP="004B09CC">
      <w:r>
        <w:separator/>
      </w:r>
    </w:p>
  </w:footnote>
  <w:footnote w:type="continuationSeparator" w:id="0">
    <w:p w:rsidR="00004E19" w:rsidRDefault="00004E19" w:rsidP="004B09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94DB1"/>
    <w:multiLevelType w:val="hybridMultilevel"/>
    <w:tmpl w:val="912498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4F67A1F"/>
    <w:multiLevelType w:val="hybridMultilevel"/>
    <w:tmpl w:val="A3C8C2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14C91C8E"/>
    <w:multiLevelType w:val="hybridMultilevel"/>
    <w:tmpl w:val="5F3C00A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176D7524"/>
    <w:multiLevelType w:val="hybridMultilevel"/>
    <w:tmpl w:val="8422AF4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252710AF"/>
    <w:multiLevelType w:val="hybridMultilevel"/>
    <w:tmpl w:val="6FDA6CB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2C1270E5"/>
    <w:multiLevelType w:val="hybridMultilevel"/>
    <w:tmpl w:val="832CD42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3C485161"/>
    <w:multiLevelType w:val="hybridMultilevel"/>
    <w:tmpl w:val="5C0C8CF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3D121909"/>
    <w:multiLevelType w:val="hybridMultilevel"/>
    <w:tmpl w:val="6792D57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15:restartNumberingAfterBreak="0">
    <w:nsid w:val="3DBE523C"/>
    <w:multiLevelType w:val="hybridMultilevel"/>
    <w:tmpl w:val="0FF8014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47606E66"/>
    <w:multiLevelType w:val="hybridMultilevel"/>
    <w:tmpl w:val="FFEA58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4E1C413D"/>
    <w:multiLevelType w:val="hybridMultilevel"/>
    <w:tmpl w:val="ED883FF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4F2619A0"/>
    <w:multiLevelType w:val="hybridMultilevel"/>
    <w:tmpl w:val="65B6503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4F3E3D93"/>
    <w:multiLevelType w:val="hybridMultilevel"/>
    <w:tmpl w:val="F5266E6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51A317B0"/>
    <w:multiLevelType w:val="hybridMultilevel"/>
    <w:tmpl w:val="F1D656E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54FC0C59"/>
    <w:multiLevelType w:val="hybridMultilevel"/>
    <w:tmpl w:val="D8C82F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60475A83"/>
    <w:multiLevelType w:val="hybridMultilevel"/>
    <w:tmpl w:val="535C7D1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61484ACF"/>
    <w:multiLevelType w:val="hybridMultilevel"/>
    <w:tmpl w:val="51F6CD2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71AF0E86"/>
    <w:multiLevelType w:val="hybridMultilevel"/>
    <w:tmpl w:val="D6F034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75D12698"/>
    <w:multiLevelType w:val="hybridMultilevel"/>
    <w:tmpl w:val="AFB2D62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15:restartNumberingAfterBreak="0">
    <w:nsid w:val="784D7F7B"/>
    <w:multiLevelType w:val="hybridMultilevel"/>
    <w:tmpl w:val="DB3C3C8A"/>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9"/>
  </w:num>
  <w:num w:numId="2">
    <w:abstractNumId w:val="15"/>
  </w:num>
  <w:num w:numId="3">
    <w:abstractNumId w:val="9"/>
  </w:num>
  <w:num w:numId="4">
    <w:abstractNumId w:val="13"/>
  </w:num>
  <w:num w:numId="5">
    <w:abstractNumId w:val="3"/>
  </w:num>
  <w:num w:numId="6">
    <w:abstractNumId w:val="8"/>
  </w:num>
  <w:num w:numId="7">
    <w:abstractNumId w:val="0"/>
  </w:num>
  <w:num w:numId="8">
    <w:abstractNumId w:val="14"/>
  </w:num>
  <w:num w:numId="9">
    <w:abstractNumId w:val="17"/>
  </w:num>
  <w:num w:numId="10">
    <w:abstractNumId w:val="2"/>
  </w:num>
  <w:num w:numId="11">
    <w:abstractNumId w:val="16"/>
  </w:num>
  <w:num w:numId="12">
    <w:abstractNumId w:val="18"/>
  </w:num>
  <w:num w:numId="13">
    <w:abstractNumId w:val="11"/>
  </w:num>
  <w:num w:numId="14">
    <w:abstractNumId w:val="6"/>
  </w:num>
  <w:num w:numId="15">
    <w:abstractNumId w:val="10"/>
  </w:num>
  <w:num w:numId="16">
    <w:abstractNumId w:val="1"/>
  </w:num>
  <w:num w:numId="17">
    <w:abstractNumId w:val="4"/>
  </w:num>
  <w:num w:numId="18">
    <w:abstractNumId w:val="12"/>
  </w:num>
  <w:num w:numId="19">
    <w:abstractNumId w:val="7"/>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61F"/>
    <w:rsid w:val="00004E19"/>
    <w:rsid w:val="0001557B"/>
    <w:rsid w:val="0002458F"/>
    <w:rsid w:val="00050D18"/>
    <w:rsid w:val="00052989"/>
    <w:rsid w:val="00064AAC"/>
    <w:rsid w:val="00075258"/>
    <w:rsid w:val="00081CA5"/>
    <w:rsid w:val="00082F6A"/>
    <w:rsid w:val="000919C6"/>
    <w:rsid w:val="000933CB"/>
    <w:rsid w:val="000938D8"/>
    <w:rsid w:val="000A615D"/>
    <w:rsid w:val="000A6F24"/>
    <w:rsid w:val="000B5BCA"/>
    <w:rsid w:val="000C0C34"/>
    <w:rsid w:val="000C1EBD"/>
    <w:rsid w:val="000F287D"/>
    <w:rsid w:val="000F4250"/>
    <w:rsid w:val="001127A0"/>
    <w:rsid w:val="00143EC2"/>
    <w:rsid w:val="001912FF"/>
    <w:rsid w:val="00194D9D"/>
    <w:rsid w:val="001969FA"/>
    <w:rsid w:val="001C02DE"/>
    <w:rsid w:val="001C5E2F"/>
    <w:rsid w:val="001C7135"/>
    <w:rsid w:val="001F2B76"/>
    <w:rsid w:val="001F3F88"/>
    <w:rsid w:val="001F59C5"/>
    <w:rsid w:val="002018D3"/>
    <w:rsid w:val="00202A10"/>
    <w:rsid w:val="00217315"/>
    <w:rsid w:val="0022553E"/>
    <w:rsid w:val="002628DF"/>
    <w:rsid w:val="0026434C"/>
    <w:rsid w:val="00266B72"/>
    <w:rsid w:val="00277006"/>
    <w:rsid w:val="002956B2"/>
    <w:rsid w:val="002B3D1E"/>
    <w:rsid w:val="002C49C7"/>
    <w:rsid w:val="002D24EC"/>
    <w:rsid w:val="002D4576"/>
    <w:rsid w:val="002D6582"/>
    <w:rsid w:val="002E49C7"/>
    <w:rsid w:val="002F692B"/>
    <w:rsid w:val="00304FC0"/>
    <w:rsid w:val="00323DA8"/>
    <w:rsid w:val="003316F2"/>
    <w:rsid w:val="00343753"/>
    <w:rsid w:val="003449AB"/>
    <w:rsid w:val="00346A2D"/>
    <w:rsid w:val="00346DEB"/>
    <w:rsid w:val="00347138"/>
    <w:rsid w:val="0036286F"/>
    <w:rsid w:val="003635F0"/>
    <w:rsid w:val="00383D91"/>
    <w:rsid w:val="00386E61"/>
    <w:rsid w:val="003928F8"/>
    <w:rsid w:val="003B7E64"/>
    <w:rsid w:val="003C3511"/>
    <w:rsid w:val="003E4DEE"/>
    <w:rsid w:val="003F31E6"/>
    <w:rsid w:val="003F62E5"/>
    <w:rsid w:val="004267BE"/>
    <w:rsid w:val="00450343"/>
    <w:rsid w:val="00454653"/>
    <w:rsid w:val="004566DC"/>
    <w:rsid w:val="00461C99"/>
    <w:rsid w:val="004755F5"/>
    <w:rsid w:val="004A40CA"/>
    <w:rsid w:val="004A670C"/>
    <w:rsid w:val="004B09CC"/>
    <w:rsid w:val="004B1341"/>
    <w:rsid w:val="004D1F69"/>
    <w:rsid w:val="004E4BC4"/>
    <w:rsid w:val="004E62BF"/>
    <w:rsid w:val="004E7CEE"/>
    <w:rsid w:val="00505DD4"/>
    <w:rsid w:val="00510BC3"/>
    <w:rsid w:val="005122B7"/>
    <w:rsid w:val="00516A9D"/>
    <w:rsid w:val="00523FB7"/>
    <w:rsid w:val="00524289"/>
    <w:rsid w:val="00535488"/>
    <w:rsid w:val="00535D46"/>
    <w:rsid w:val="005366D1"/>
    <w:rsid w:val="00553381"/>
    <w:rsid w:val="005568D4"/>
    <w:rsid w:val="005614DE"/>
    <w:rsid w:val="005807E4"/>
    <w:rsid w:val="005A0343"/>
    <w:rsid w:val="005B0888"/>
    <w:rsid w:val="005C14E5"/>
    <w:rsid w:val="005C188A"/>
    <w:rsid w:val="005D4846"/>
    <w:rsid w:val="005D6C21"/>
    <w:rsid w:val="005E0C32"/>
    <w:rsid w:val="005E6959"/>
    <w:rsid w:val="005F5010"/>
    <w:rsid w:val="005F78B4"/>
    <w:rsid w:val="006349FC"/>
    <w:rsid w:val="00646E08"/>
    <w:rsid w:val="006A27D5"/>
    <w:rsid w:val="006B480A"/>
    <w:rsid w:val="006B5493"/>
    <w:rsid w:val="006E5DE7"/>
    <w:rsid w:val="006E6A38"/>
    <w:rsid w:val="006F33A3"/>
    <w:rsid w:val="00744382"/>
    <w:rsid w:val="00750C80"/>
    <w:rsid w:val="007557B8"/>
    <w:rsid w:val="00772DF9"/>
    <w:rsid w:val="007740F4"/>
    <w:rsid w:val="007861F9"/>
    <w:rsid w:val="00792B1D"/>
    <w:rsid w:val="007B7164"/>
    <w:rsid w:val="007D088F"/>
    <w:rsid w:val="007D452A"/>
    <w:rsid w:val="007E7164"/>
    <w:rsid w:val="007F0A47"/>
    <w:rsid w:val="00822C0F"/>
    <w:rsid w:val="00823E16"/>
    <w:rsid w:val="008266F5"/>
    <w:rsid w:val="00841390"/>
    <w:rsid w:val="00846E48"/>
    <w:rsid w:val="00855345"/>
    <w:rsid w:val="008A6868"/>
    <w:rsid w:val="008B0597"/>
    <w:rsid w:val="008C1276"/>
    <w:rsid w:val="008D5DCF"/>
    <w:rsid w:val="008E4314"/>
    <w:rsid w:val="008E4F52"/>
    <w:rsid w:val="008F1C7F"/>
    <w:rsid w:val="008F4334"/>
    <w:rsid w:val="008F53BF"/>
    <w:rsid w:val="008F65EA"/>
    <w:rsid w:val="009041D7"/>
    <w:rsid w:val="0091308C"/>
    <w:rsid w:val="00922007"/>
    <w:rsid w:val="00924B2B"/>
    <w:rsid w:val="00932D44"/>
    <w:rsid w:val="00933E81"/>
    <w:rsid w:val="00935866"/>
    <w:rsid w:val="00941EE7"/>
    <w:rsid w:val="009477CC"/>
    <w:rsid w:val="0097696D"/>
    <w:rsid w:val="00984198"/>
    <w:rsid w:val="009850A0"/>
    <w:rsid w:val="00987F14"/>
    <w:rsid w:val="0099082A"/>
    <w:rsid w:val="009C47FD"/>
    <w:rsid w:val="00A0489B"/>
    <w:rsid w:val="00A05DE3"/>
    <w:rsid w:val="00A1233B"/>
    <w:rsid w:val="00A13C88"/>
    <w:rsid w:val="00A32E3B"/>
    <w:rsid w:val="00A44A93"/>
    <w:rsid w:val="00A57376"/>
    <w:rsid w:val="00A643FD"/>
    <w:rsid w:val="00A67986"/>
    <w:rsid w:val="00A841E8"/>
    <w:rsid w:val="00AA4DFA"/>
    <w:rsid w:val="00AB7978"/>
    <w:rsid w:val="00AD7D87"/>
    <w:rsid w:val="00B01DA6"/>
    <w:rsid w:val="00B04156"/>
    <w:rsid w:val="00B07717"/>
    <w:rsid w:val="00B10ACC"/>
    <w:rsid w:val="00B122C8"/>
    <w:rsid w:val="00B14015"/>
    <w:rsid w:val="00B14B39"/>
    <w:rsid w:val="00B2576D"/>
    <w:rsid w:val="00B428C3"/>
    <w:rsid w:val="00B47C06"/>
    <w:rsid w:val="00B51864"/>
    <w:rsid w:val="00B5561F"/>
    <w:rsid w:val="00B635A9"/>
    <w:rsid w:val="00B8312A"/>
    <w:rsid w:val="00B84932"/>
    <w:rsid w:val="00BA3943"/>
    <w:rsid w:val="00BE01DE"/>
    <w:rsid w:val="00BE349C"/>
    <w:rsid w:val="00C16DCC"/>
    <w:rsid w:val="00C2712E"/>
    <w:rsid w:val="00C3535B"/>
    <w:rsid w:val="00C829B9"/>
    <w:rsid w:val="00CA1719"/>
    <w:rsid w:val="00CA238D"/>
    <w:rsid w:val="00CB355F"/>
    <w:rsid w:val="00CC78F9"/>
    <w:rsid w:val="00CD7A89"/>
    <w:rsid w:val="00D014F0"/>
    <w:rsid w:val="00D030FA"/>
    <w:rsid w:val="00D03BD5"/>
    <w:rsid w:val="00D060E8"/>
    <w:rsid w:val="00D0676C"/>
    <w:rsid w:val="00D10136"/>
    <w:rsid w:val="00D14DD9"/>
    <w:rsid w:val="00D278FB"/>
    <w:rsid w:val="00D305C0"/>
    <w:rsid w:val="00D50854"/>
    <w:rsid w:val="00D52ECB"/>
    <w:rsid w:val="00D55BC5"/>
    <w:rsid w:val="00D6002F"/>
    <w:rsid w:val="00D60274"/>
    <w:rsid w:val="00D64612"/>
    <w:rsid w:val="00D93361"/>
    <w:rsid w:val="00DA5B26"/>
    <w:rsid w:val="00DA7F70"/>
    <w:rsid w:val="00DC54F8"/>
    <w:rsid w:val="00DC7268"/>
    <w:rsid w:val="00DE15DC"/>
    <w:rsid w:val="00DF6FF0"/>
    <w:rsid w:val="00E06203"/>
    <w:rsid w:val="00E1461F"/>
    <w:rsid w:val="00E149D5"/>
    <w:rsid w:val="00E238B6"/>
    <w:rsid w:val="00E42AF8"/>
    <w:rsid w:val="00E4709D"/>
    <w:rsid w:val="00E50734"/>
    <w:rsid w:val="00E55DC0"/>
    <w:rsid w:val="00E55E79"/>
    <w:rsid w:val="00E5675C"/>
    <w:rsid w:val="00E856D4"/>
    <w:rsid w:val="00EA7C45"/>
    <w:rsid w:val="00EB4847"/>
    <w:rsid w:val="00EC519D"/>
    <w:rsid w:val="00EC56BA"/>
    <w:rsid w:val="00ED45C5"/>
    <w:rsid w:val="00EF1FD3"/>
    <w:rsid w:val="00EF304E"/>
    <w:rsid w:val="00F16CAB"/>
    <w:rsid w:val="00F22A8C"/>
    <w:rsid w:val="00F32B71"/>
    <w:rsid w:val="00F37B35"/>
    <w:rsid w:val="00F40BC4"/>
    <w:rsid w:val="00F51BF9"/>
    <w:rsid w:val="00F67971"/>
    <w:rsid w:val="00F712B3"/>
    <w:rsid w:val="00F74E7F"/>
    <w:rsid w:val="00F911C4"/>
    <w:rsid w:val="00F922A6"/>
    <w:rsid w:val="00F95E68"/>
    <w:rsid w:val="00FA1B82"/>
    <w:rsid w:val="00FA3EED"/>
    <w:rsid w:val="00FA6C8A"/>
    <w:rsid w:val="00FB04E1"/>
    <w:rsid w:val="00FB434C"/>
    <w:rsid w:val="00FC04E8"/>
    <w:rsid w:val="00FD20DF"/>
    <w:rsid w:val="00FD2FBD"/>
    <w:rsid w:val="00FD5398"/>
    <w:rsid w:val="00FD70E5"/>
    <w:rsid w:val="00FE6B26"/>
    <w:rsid w:val="00FF543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F63BA"/>
  <w15:chartTrackingRefBased/>
  <w15:docId w15:val="{02528C2E-DA55-D944-A327-8289510E0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7268"/>
    <w:rPr>
      <w:rFonts w:ascii="Times New Roman" w:eastAsia="Times New Roman" w:hAnsi="Times New Roman" w:cs="Times New Roman"/>
      <w:lang w:eastAsia="sv-SE"/>
    </w:rPr>
  </w:style>
  <w:style w:type="paragraph" w:styleId="Rubrik1">
    <w:name w:val="heading 1"/>
    <w:basedOn w:val="Normal"/>
    <w:next w:val="Normal"/>
    <w:link w:val="Rubrik1Char"/>
    <w:uiPriority w:val="9"/>
    <w:qFormat/>
    <w:rsid w:val="00B556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B5561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Rubrik3">
    <w:name w:val="heading 3"/>
    <w:basedOn w:val="Normal"/>
    <w:next w:val="Normal"/>
    <w:link w:val="Rubrik3Char"/>
    <w:uiPriority w:val="9"/>
    <w:unhideWhenUsed/>
    <w:qFormat/>
    <w:rsid w:val="00B5561F"/>
    <w:pPr>
      <w:keepNext/>
      <w:keepLines/>
      <w:spacing w:before="40"/>
      <w:outlineLvl w:val="2"/>
    </w:pPr>
    <w:rPr>
      <w:rFonts w:asciiTheme="majorHAnsi" w:eastAsiaTheme="majorEastAsia" w:hAnsiTheme="majorHAnsi" w:cstheme="majorBidi"/>
      <w:color w:val="1F3763" w:themeColor="accent1" w:themeShade="7F"/>
    </w:rPr>
  </w:style>
  <w:style w:type="paragraph" w:styleId="Rubrik4">
    <w:name w:val="heading 4"/>
    <w:basedOn w:val="Normal"/>
    <w:next w:val="Normal"/>
    <w:link w:val="Rubrik4Char"/>
    <w:uiPriority w:val="9"/>
    <w:unhideWhenUsed/>
    <w:qFormat/>
    <w:rsid w:val="00D5085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B5561F"/>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sid w:val="00B5561F"/>
    <w:rPr>
      <w:rFonts w:asciiTheme="majorHAnsi" w:eastAsiaTheme="majorEastAsia" w:hAnsiTheme="majorHAnsi" w:cstheme="majorBidi"/>
      <w:color w:val="2F5496" w:themeColor="accent1" w:themeShade="BF"/>
      <w:sz w:val="26"/>
      <w:szCs w:val="26"/>
    </w:rPr>
  </w:style>
  <w:style w:type="paragraph" w:styleId="Liststycke">
    <w:name w:val="List Paragraph"/>
    <w:basedOn w:val="Normal"/>
    <w:uiPriority w:val="34"/>
    <w:qFormat/>
    <w:rsid w:val="00B5561F"/>
    <w:pPr>
      <w:ind w:left="720"/>
      <w:contextualSpacing/>
    </w:pPr>
  </w:style>
  <w:style w:type="character" w:customStyle="1" w:styleId="Rubrik3Char">
    <w:name w:val="Rubrik 3 Char"/>
    <w:basedOn w:val="Standardstycketeckensnitt"/>
    <w:link w:val="Rubrik3"/>
    <w:uiPriority w:val="9"/>
    <w:rsid w:val="00B5561F"/>
    <w:rPr>
      <w:rFonts w:asciiTheme="majorHAnsi" w:eastAsiaTheme="majorEastAsia" w:hAnsiTheme="majorHAnsi" w:cstheme="majorBidi"/>
      <w:color w:val="1F3763" w:themeColor="accent1" w:themeShade="7F"/>
    </w:rPr>
  </w:style>
  <w:style w:type="character" w:customStyle="1" w:styleId="Rubrik4Char">
    <w:name w:val="Rubrik 4 Char"/>
    <w:basedOn w:val="Standardstycketeckensnitt"/>
    <w:link w:val="Rubrik4"/>
    <w:uiPriority w:val="9"/>
    <w:rsid w:val="00D50854"/>
    <w:rPr>
      <w:rFonts w:asciiTheme="majorHAnsi" w:eastAsiaTheme="majorEastAsia" w:hAnsiTheme="majorHAnsi" w:cstheme="majorBidi"/>
      <w:i/>
      <w:iCs/>
      <w:color w:val="2F5496" w:themeColor="accent1" w:themeShade="BF"/>
    </w:rPr>
  </w:style>
  <w:style w:type="character" w:styleId="Platshllartext">
    <w:name w:val="Placeholder Text"/>
    <w:basedOn w:val="Standardstycketeckensnitt"/>
    <w:uiPriority w:val="99"/>
    <w:semiHidden/>
    <w:rsid w:val="00523FB7"/>
    <w:rPr>
      <w:color w:val="808080"/>
    </w:rPr>
  </w:style>
  <w:style w:type="character" w:styleId="Hyperlnk">
    <w:name w:val="Hyperlink"/>
    <w:basedOn w:val="Standardstycketeckensnitt"/>
    <w:uiPriority w:val="99"/>
    <w:unhideWhenUsed/>
    <w:rsid w:val="00AB7978"/>
    <w:rPr>
      <w:color w:val="0563C1" w:themeColor="hyperlink"/>
      <w:u w:val="single"/>
    </w:rPr>
  </w:style>
  <w:style w:type="character" w:styleId="Olstomnmnande">
    <w:name w:val="Unresolved Mention"/>
    <w:basedOn w:val="Standardstycketeckensnitt"/>
    <w:uiPriority w:val="99"/>
    <w:semiHidden/>
    <w:unhideWhenUsed/>
    <w:rsid w:val="00AB7978"/>
    <w:rPr>
      <w:color w:val="605E5C"/>
      <w:shd w:val="clear" w:color="auto" w:fill="E1DFDD"/>
    </w:rPr>
  </w:style>
  <w:style w:type="paragraph" w:styleId="Sidfot">
    <w:name w:val="footer"/>
    <w:basedOn w:val="Normal"/>
    <w:link w:val="SidfotChar"/>
    <w:uiPriority w:val="99"/>
    <w:unhideWhenUsed/>
    <w:rsid w:val="004B09CC"/>
    <w:pPr>
      <w:tabs>
        <w:tab w:val="center" w:pos="4536"/>
        <w:tab w:val="right" w:pos="9072"/>
      </w:tabs>
    </w:pPr>
  </w:style>
  <w:style w:type="character" w:customStyle="1" w:styleId="SidfotChar">
    <w:name w:val="Sidfot Char"/>
    <w:basedOn w:val="Standardstycketeckensnitt"/>
    <w:link w:val="Sidfot"/>
    <w:uiPriority w:val="99"/>
    <w:rsid w:val="004B09CC"/>
    <w:rPr>
      <w:rFonts w:ascii="Times New Roman" w:hAnsi="Times New Roman"/>
    </w:rPr>
  </w:style>
  <w:style w:type="character" w:styleId="Sidnummer">
    <w:name w:val="page number"/>
    <w:basedOn w:val="Standardstycketeckensnitt"/>
    <w:uiPriority w:val="99"/>
    <w:semiHidden/>
    <w:unhideWhenUsed/>
    <w:rsid w:val="004B0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480039">
      <w:bodyDiv w:val="1"/>
      <w:marLeft w:val="0"/>
      <w:marRight w:val="0"/>
      <w:marTop w:val="0"/>
      <w:marBottom w:val="0"/>
      <w:divBdr>
        <w:top w:val="none" w:sz="0" w:space="0" w:color="auto"/>
        <w:left w:val="none" w:sz="0" w:space="0" w:color="auto"/>
        <w:bottom w:val="none" w:sz="0" w:space="0" w:color="auto"/>
        <w:right w:val="none" w:sz="0" w:space="0" w:color="auto"/>
      </w:divBdr>
    </w:div>
    <w:div w:id="119224312">
      <w:bodyDiv w:val="1"/>
      <w:marLeft w:val="0"/>
      <w:marRight w:val="0"/>
      <w:marTop w:val="0"/>
      <w:marBottom w:val="0"/>
      <w:divBdr>
        <w:top w:val="none" w:sz="0" w:space="0" w:color="auto"/>
        <w:left w:val="none" w:sz="0" w:space="0" w:color="auto"/>
        <w:bottom w:val="none" w:sz="0" w:space="0" w:color="auto"/>
        <w:right w:val="none" w:sz="0" w:space="0" w:color="auto"/>
      </w:divBdr>
    </w:div>
    <w:div w:id="381753224">
      <w:bodyDiv w:val="1"/>
      <w:marLeft w:val="0"/>
      <w:marRight w:val="0"/>
      <w:marTop w:val="0"/>
      <w:marBottom w:val="0"/>
      <w:divBdr>
        <w:top w:val="none" w:sz="0" w:space="0" w:color="auto"/>
        <w:left w:val="none" w:sz="0" w:space="0" w:color="auto"/>
        <w:bottom w:val="none" w:sz="0" w:space="0" w:color="auto"/>
        <w:right w:val="none" w:sz="0" w:space="0" w:color="auto"/>
      </w:divBdr>
    </w:div>
    <w:div w:id="932586026">
      <w:bodyDiv w:val="1"/>
      <w:marLeft w:val="0"/>
      <w:marRight w:val="0"/>
      <w:marTop w:val="0"/>
      <w:marBottom w:val="0"/>
      <w:divBdr>
        <w:top w:val="none" w:sz="0" w:space="0" w:color="auto"/>
        <w:left w:val="none" w:sz="0" w:space="0" w:color="auto"/>
        <w:bottom w:val="none" w:sz="0" w:space="0" w:color="auto"/>
        <w:right w:val="none" w:sz="0" w:space="0" w:color="auto"/>
      </w:divBdr>
      <w:divsChild>
        <w:div w:id="1524586363">
          <w:marLeft w:val="0"/>
          <w:marRight w:val="0"/>
          <w:marTop w:val="0"/>
          <w:marBottom w:val="0"/>
          <w:divBdr>
            <w:top w:val="none" w:sz="0" w:space="0" w:color="auto"/>
            <w:left w:val="none" w:sz="0" w:space="0" w:color="auto"/>
            <w:bottom w:val="none" w:sz="0" w:space="0" w:color="auto"/>
            <w:right w:val="none" w:sz="0" w:space="0" w:color="auto"/>
          </w:divBdr>
          <w:divsChild>
            <w:div w:id="1648238593">
              <w:marLeft w:val="0"/>
              <w:marRight w:val="0"/>
              <w:marTop w:val="0"/>
              <w:marBottom w:val="0"/>
              <w:divBdr>
                <w:top w:val="none" w:sz="0" w:space="0" w:color="auto"/>
                <w:left w:val="none" w:sz="0" w:space="0" w:color="auto"/>
                <w:bottom w:val="none" w:sz="0" w:space="0" w:color="auto"/>
                <w:right w:val="none" w:sz="0" w:space="0" w:color="auto"/>
              </w:divBdr>
              <w:divsChild>
                <w:div w:id="13449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197326">
      <w:bodyDiv w:val="1"/>
      <w:marLeft w:val="0"/>
      <w:marRight w:val="0"/>
      <w:marTop w:val="0"/>
      <w:marBottom w:val="0"/>
      <w:divBdr>
        <w:top w:val="none" w:sz="0" w:space="0" w:color="auto"/>
        <w:left w:val="none" w:sz="0" w:space="0" w:color="auto"/>
        <w:bottom w:val="none" w:sz="0" w:space="0" w:color="auto"/>
        <w:right w:val="none" w:sz="0" w:space="0" w:color="auto"/>
      </w:divBdr>
    </w:div>
    <w:div w:id="1000079397">
      <w:bodyDiv w:val="1"/>
      <w:marLeft w:val="0"/>
      <w:marRight w:val="0"/>
      <w:marTop w:val="0"/>
      <w:marBottom w:val="0"/>
      <w:divBdr>
        <w:top w:val="none" w:sz="0" w:space="0" w:color="auto"/>
        <w:left w:val="none" w:sz="0" w:space="0" w:color="auto"/>
        <w:bottom w:val="none" w:sz="0" w:space="0" w:color="auto"/>
        <w:right w:val="none" w:sz="0" w:space="0" w:color="auto"/>
      </w:divBdr>
    </w:div>
    <w:div w:id="1456873280">
      <w:bodyDiv w:val="1"/>
      <w:marLeft w:val="0"/>
      <w:marRight w:val="0"/>
      <w:marTop w:val="0"/>
      <w:marBottom w:val="0"/>
      <w:divBdr>
        <w:top w:val="none" w:sz="0" w:space="0" w:color="auto"/>
        <w:left w:val="none" w:sz="0" w:space="0" w:color="auto"/>
        <w:bottom w:val="none" w:sz="0" w:space="0" w:color="auto"/>
        <w:right w:val="none" w:sz="0" w:space="0" w:color="auto"/>
      </w:divBdr>
    </w:div>
    <w:div w:id="1681197509">
      <w:bodyDiv w:val="1"/>
      <w:marLeft w:val="0"/>
      <w:marRight w:val="0"/>
      <w:marTop w:val="0"/>
      <w:marBottom w:val="0"/>
      <w:divBdr>
        <w:top w:val="none" w:sz="0" w:space="0" w:color="auto"/>
        <w:left w:val="none" w:sz="0" w:space="0" w:color="auto"/>
        <w:bottom w:val="none" w:sz="0" w:space="0" w:color="auto"/>
        <w:right w:val="none" w:sz="0" w:space="0" w:color="auto"/>
      </w:divBdr>
    </w:div>
    <w:div w:id="1893887100">
      <w:bodyDiv w:val="1"/>
      <w:marLeft w:val="0"/>
      <w:marRight w:val="0"/>
      <w:marTop w:val="0"/>
      <w:marBottom w:val="0"/>
      <w:divBdr>
        <w:top w:val="none" w:sz="0" w:space="0" w:color="auto"/>
        <w:left w:val="none" w:sz="0" w:space="0" w:color="auto"/>
        <w:bottom w:val="none" w:sz="0" w:space="0" w:color="auto"/>
        <w:right w:val="none" w:sz="0" w:space="0" w:color="auto"/>
      </w:divBdr>
    </w:div>
    <w:div w:id="1947224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C0064-D386-B342-84CB-EF0EDF1FD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35</Pages>
  <Words>11003</Words>
  <Characters>58321</Characters>
  <Application>Microsoft Office Word</Application>
  <DocSecurity>0</DocSecurity>
  <Lines>486</Lines>
  <Paragraphs>138</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69186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Borggren</dc:creator>
  <cp:keywords/>
  <dc:description/>
  <cp:lastModifiedBy>Lukas Borggren</cp:lastModifiedBy>
  <cp:revision>26</cp:revision>
  <dcterms:created xsi:type="dcterms:W3CDTF">2020-10-21T11:56:00Z</dcterms:created>
  <dcterms:modified xsi:type="dcterms:W3CDTF">2020-10-23T14:18:00Z</dcterms:modified>
</cp:coreProperties>
</file>