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D990E" w14:textId="77777777" w:rsidR="00770C57" w:rsidRDefault="00770C57" w:rsidP="00770C57">
      <w:pPr>
        <w:pStyle w:val="Rubrik2"/>
      </w:pPr>
      <w:r>
        <w:t>Bakgrund</w:t>
      </w:r>
    </w:p>
    <w:p w14:paraId="72B65B9C" w14:textId="778AB186" w:rsidR="00593110" w:rsidRDefault="00593110" w:rsidP="002E0756">
      <w:pPr>
        <w:jc w:val="both"/>
      </w:pPr>
      <w:r>
        <w:t xml:space="preserve">Uppsala är en av Sveriges ledande cykelstäder där kommunen arbetar hårt för att göra staden så cykelvänlig som möjligt med hjälp av till exempel dedikerade cykelvägar på de flesta större vägar samt luftpumpar över hela staden. I en </w:t>
      </w:r>
      <w:proofErr w:type="spellStart"/>
      <w:r>
        <w:t>studenttät</w:t>
      </w:r>
      <w:proofErr w:type="spellEnd"/>
      <w:r>
        <w:t xml:space="preserve"> stad som Uppsala följer det med vissa bieffekter som till exempel glaskross efter de blöta festerna som pågår under veckans alla dagar. Detta i samband med att de flesta studenter använder cykeln som ett transportmedel gör att vi ser ett behov av snabbare och smidigare lagning av till exempel punkteringar. De lösningar som tillhandahålls idag är av den traditionella modellen där kunden med den trasiga cykeln är tvungen att släpa den till närmaste </w:t>
      </w:r>
      <w:r w:rsidR="002E0756">
        <w:t>cykelreparatör där den blir lagad och kunden sedan måste gå tillbaka för att hämta ut den. Detta vill vi förenkla!</w:t>
      </w:r>
      <w:r>
        <w:t xml:space="preserve"> Genom en låg månadskostnad </w:t>
      </w:r>
      <w:r w:rsidR="002E0756">
        <w:t xml:space="preserve">kan studenten bli avhjälpt på plats, betalar man dessutom en lite högre månadskostnad går det snabbare och avhjälpningsområdet är inom en större radie – perfekt för den som använder cykeln till arbetet. </w:t>
      </w:r>
    </w:p>
    <w:p w14:paraId="1EC9543F" w14:textId="77777777" w:rsidR="002E0756" w:rsidRDefault="002E0756" w:rsidP="002E0756">
      <w:pPr>
        <w:jc w:val="both"/>
      </w:pPr>
    </w:p>
    <w:p w14:paraId="3AC7D917" w14:textId="61972C88" w:rsidR="002E0756" w:rsidRDefault="002E0756" w:rsidP="002E0756">
      <w:pPr>
        <w:jc w:val="both"/>
      </w:pPr>
      <w:r>
        <w:t xml:space="preserve">Vi anser att vår tjänst skiljer sig från de existerande på ett par punkter. Dels så ger vi möjligheten för studenter samt till exempel arbetslösa att tjäna pengar på att använda vår tjänst genom att anmäla sig som reparatörer. Sedan så förenklar vi själva tjänsten av att laga cykeln då kunden istället för att släpa sin cykel till den lokala reparatören enkelt kan anmäla sin skada via vår tjänst och få hjälp på plats. </w:t>
      </w:r>
      <w:r w:rsidR="003520DE">
        <w:t>Att gå vidare med denna idé och lansera den på riktigt ser vi som en verklig möjlighet, framförallt för att Uppsala är en av Sveriges större cykelstäder, men även eftersom den består av en hög grad studenter som dels är i behov av att tjäna en extraslant samt att de ofta har möjlighet till flexibla arbetstider vilket krävs då det är oförutsägbart när uppdrag uppkommer.</w:t>
      </w:r>
    </w:p>
    <w:p w14:paraId="48917EC6" w14:textId="77777777" w:rsidR="00FA5449" w:rsidRDefault="00FA5449"/>
    <w:p w14:paraId="10B94853" w14:textId="77777777" w:rsidR="00FA5449" w:rsidRDefault="00FA5449" w:rsidP="002E0756">
      <w:pPr>
        <w:pStyle w:val="Liststycke"/>
        <w:numPr>
          <w:ilvl w:val="0"/>
          <w:numId w:val="1"/>
        </w:numPr>
        <w:jc w:val="both"/>
      </w:pPr>
      <w:r>
        <w:t xml:space="preserve">Kunder </w:t>
      </w:r>
      <w:bookmarkStart w:id="0" w:name="_GoBack"/>
      <w:bookmarkEnd w:id="0"/>
      <w:r>
        <w:br/>
        <w:t>Betalar en fast månadsvis summa alternativt en engångssumma vid varje haveri för att vara medlem på tjänsten. Kommer finnas tre olika medlemsnivåer – en gratis där man betalar för varje reparation, en billigare månadsavgift där felet avhjälps inom ett större tidsintervall och inom en viss radie samt en dyrare månadsavgift där felet avhjälps inom kortare tidsintervall samt större radie.</w:t>
      </w:r>
    </w:p>
    <w:p w14:paraId="2F185C30" w14:textId="77777777" w:rsidR="00FA5449" w:rsidRDefault="00FA5449" w:rsidP="002E0756">
      <w:pPr>
        <w:pStyle w:val="Liststycke"/>
        <w:numPr>
          <w:ilvl w:val="0"/>
          <w:numId w:val="1"/>
        </w:numPr>
        <w:jc w:val="both"/>
      </w:pPr>
      <w:r>
        <w:t>Reparatörer</w:t>
      </w:r>
      <w:r>
        <w:br/>
        <w:t>Studenter som har mycket fritid och på så sätt kan hjälpa till under de flesta tiderna på dygnet. Får göra en användare där de specificerar var de utgår ifrån samt vilka tider de är tillgängliga på dygnet.</w:t>
      </w:r>
    </w:p>
    <w:p w14:paraId="54957494" w14:textId="77777777" w:rsidR="00FA5449" w:rsidRDefault="00FA5449" w:rsidP="002E0756">
      <w:pPr>
        <w:pStyle w:val="Liststycke"/>
        <w:numPr>
          <w:ilvl w:val="0"/>
          <w:numId w:val="1"/>
        </w:numPr>
        <w:jc w:val="both"/>
      </w:pPr>
      <w:r>
        <w:t>Bikenow</w:t>
      </w:r>
    </w:p>
    <w:p w14:paraId="04A63520" w14:textId="77777777" w:rsidR="00FA5449" w:rsidRDefault="00FA5449" w:rsidP="002E0756">
      <w:pPr>
        <w:pStyle w:val="Liststycke"/>
        <w:jc w:val="both"/>
      </w:pPr>
      <w:r>
        <w:t xml:space="preserve">Erbjuder länkningen mellan reparatörerna och kunderna. </w:t>
      </w:r>
    </w:p>
    <w:p w14:paraId="7750BA8E" w14:textId="77777777" w:rsidR="00194F7D" w:rsidRDefault="00194F7D" w:rsidP="00194F7D"/>
    <w:p w14:paraId="6F11C0AF" w14:textId="77777777" w:rsidR="00194F7D" w:rsidRDefault="00194F7D" w:rsidP="00194F7D">
      <w:pPr>
        <w:pStyle w:val="Rubrik2"/>
      </w:pPr>
      <w:r>
        <w:t>E-tjänstekoncept (Service Specification)</w:t>
      </w:r>
    </w:p>
    <w:p w14:paraId="1719F762" w14:textId="6600F853" w:rsidR="00194F7D" w:rsidRDefault="002C1D51" w:rsidP="00194F7D">
      <w:r>
        <w:t xml:space="preserve">Tanken med vår tjänst är att dels kunder som vill ha en enkel avhjälpning av skador på sin cykel ska kunna skapa ett konto och via detta anmäla skada. Detta för att förenkla själva processen i att snabbt kunna ha en fungerande cykel igen. Eftersom en av våra målgrupper är studenter erbjuder vi ett billigt abonnemang där de för en fast kostnad och utan oförutsedda avgifter blir avhjälpta. Vid en skada loggar de in på sitt konto och trycker sedan på anmäl skada. Därefter fyller de i på vilken adress cykeln står, bifogar eventuellt en bild på skadan samt fyller i övrig info om det finns något de vill meddela reparatören. </w:t>
      </w:r>
    </w:p>
    <w:p w14:paraId="30B334E5" w14:textId="77777777" w:rsidR="002C1D51" w:rsidRDefault="002C1D51" w:rsidP="00194F7D"/>
    <w:p w14:paraId="4E437EC3" w14:textId="0E62ED4A" w:rsidR="002C1D51" w:rsidRDefault="002C1D51" w:rsidP="00194F7D">
      <w:r>
        <w:lastRenderedPageBreak/>
        <w:t xml:space="preserve">För de som vill ha en mer effektiv tjänst och kan tänka sig att betala lite mer erbjuder vi ett dyrare abonnemang som innebär att de kan bli avhjälpta inom en större radie och ett kortare tidsintervall. Det kommer tydligt framgå för reparatörerna att kunden tillhör denna grupp. </w:t>
      </w:r>
    </w:p>
    <w:p w14:paraId="7F944FBE" w14:textId="77777777" w:rsidR="003520DE" w:rsidRDefault="003520DE" w:rsidP="00194F7D"/>
    <w:p w14:paraId="21C78EC3" w14:textId="7FBC9139" w:rsidR="003520DE" w:rsidRPr="00194F7D" w:rsidRDefault="003520DE" w:rsidP="00194F7D">
      <w:r>
        <w:t xml:space="preserve">För de som hellre betalar vid varje reparationstillfälle </w:t>
      </w:r>
    </w:p>
    <w:p w14:paraId="5A341D2D" w14:textId="77777777" w:rsidR="00FA5449" w:rsidRDefault="00770C57" w:rsidP="00FA6416">
      <w:pPr>
        <w:pStyle w:val="Rubrik2"/>
      </w:pPr>
      <w:r>
        <w:t>E-tjänste</w:t>
      </w:r>
      <w:r w:rsidR="00FA6416">
        <w:t>relationer</w:t>
      </w:r>
    </w:p>
    <w:p w14:paraId="1C50387E" w14:textId="53F40230" w:rsidR="00FA6416" w:rsidRDefault="00FA6416" w:rsidP="00FA6416">
      <w:pPr>
        <w:jc w:val="both"/>
      </w:pPr>
      <w:r>
        <w:t>Vår tjänst baseras dels på relationen mellan kunder och reparatörer, dels relationen mellan</w:t>
      </w:r>
      <w:r w:rsidR="002C1D51">
        <w:t xml:space="preserve"> den ansvarige</w:t>
      </w:r>
      <w:r>
        <w:t xml:space="preserve"> tjä</w:t>
      </w:r>
      <w:r w:rsidR="00770C57">
        <w:t xml:space="preserve">nsteleverantören (Bikenow) och </w:t>
      </w:r>
      <w:r>
        <w:t>kunden samt relationen mellan tjänsteleverantören och reparatörerna.</w:t>
      </w:r>
    </w:p>
    <w:p w14:paraId="4C93F7E3" w14:textId="77777777" w:rsidR="00770C57" w:rsidRDefault="00770C57" w:rsidP="00FA6416">
      <w:pPr>
        <w:jc w:val="both"/>
      </w:pPr>
    </w:p>
    <w:p w14:paraId="6399AF8E" w14:textId="77777777" w:rsidR="00770C57" w:rsidRDefault="00770C57" w:rsidP="00770C57">
      <w:pPr>
        <w:pStyle w:val="Liststycke"/>
        <w:numPr>
          <w:ilvl w:val="0"/>
          <w:numId w:val="2"/>
        </w:numPr>
        <w:jc w:val="both"/>
      </w:pPr>
      <w:r>
        <w:t xml:space="preserve">Ansvarig tjänsteleverantör </w:t>
      </w:r>
      <w:r>
        <w:sym w:font="Wingdings" w:char="F0DF"/>
      </w:r>
      <w:r>
        <w:t>-</w:t>
      </w:r>
      <w:r>
        <w:sym w:font="Wingdings" w:char="F0E0"/>
      </w:r>
      <w:r>
        <w:t xml:space="preserve"> Kunder</w:t>
      </w:r>
    </w:p>
    <w:p w14:paraId="19F0D09A" w14:textId="77777777" w:rsidR="00770C57" w:rsidRDefault="00770C57" w:rsidP="00770C57">
      <w:pPr>
        <w:pStyle w:val="Liststycke"/>
        <w:jc w:val="both"/>
      </w:pPr>
      <w:r>
        <w:t>hej</w:t>
      </w:r>
    </w:p>
    <w:p w14:paraId="467F5AA5" w14:textId="77777777" w:rsidR="00770C57" w:rsidRDefault="00770C57" w:rsidP="00770C57">
      <w:pPr>
        <w:pStyle w:val="Liststycke"/>
        <w:jc w:val="both"/>
      </w:pPr>
    </w:p>
    <w:p w14:paraId="1EC53659" w14:textId="77777777" w:rsidR="00770C57" w:rsidRDefault="00770C57" w:rsidP="00770C57">
      <w:pPr>
        <w:pStyle w:val="Liststycke"/>
        <w:numPr>
          <w:ilvl w:val="0"/>
          <w:numId w:val="2"/>
        </w:numPr>
        <w:jc w:val="both"/>
      </w:pPr>
      <w:r>
        <w:t xml:space="preserve">Ansvarig tjänsteleverantör </w:t>
      </w:r>
      <w:r>
        <w:sym w:font="Wingdings" w:char="F0DF"/>
      </w:r>
      <w:r>
        <w:t>-</w:t>
      </w:r>
      <w:r>
        <w:sym w:font="Wingdings" w:char="F0E0"/>
      </w:r>
      <w:r>
        <w:t xml:space="preserve"> Reparatörer</w:t>
      </w:r>
    </w:p>
    <w:p w14:paraId="0EC2B5F9" w14:textId="77777777" w:rsidR="00770C57" w:rsidRDefault="00770C57" w:rsidP="00770C57">
      <w:pPr>
        <w:ind w:left="720"/>
        <w:jc w:val="both"/>
      </w:pPr>
      <w:r>
        <w:t>Hej</w:t>
      </w:r>
    </w:p>
    <w:p w14:paraId="5ECBC96D" w14:textId="77777777" w:rsidR="00770C57" w:rsidRDefault="00770C57" w:rsidP="00770C57">
      <w:pPr>
        <w:ind w:left="720"/>
        <w:jc w:val="both"/>
      </w:pPr>
    </w:p>
    <w:p w14:paraId="4AFB4EBC" w14:textId="77777777" w:rsidR="00770C57" w:rsidRDefault="00770C57" w:rsidP="00770C57">
      <w:pPr>
        <w:pStyle w:val="Liststycke"/>
        <w:numPr>
          <w:ilvl w:val="0"/>
          <w:numId w:val="2"/>
        </w:numPr>
        <w:jc w:val="both"/>
      </w:pPr>
      <w:r>
        <w:t xml:space="preserve">Reparatörer </w:t>
      </w:r>
      <w:r>
        <w:sym w:font="Wingdings" w:char="F0DF"/>
      </w:r>
      <w:r>
        <w:t>-</w:t>
      </w:r>
      <w:r>
        <w:sym w:font="Wingdings" w:char="F0E0"/>
      </w:r>
      <w:r>
        <w:t xml:space="preserve"> Kunder</w:t>
      </w:r>
    </w:p>
    <w:p w14:paraId="260870F8" w14:textId="77777777" w:rsidR="00770C57" w:rsidRDefault="00770C57" w:rsidP="00770C57">
      <w:pPr>
        <w:ind w:left="720"/>
        <w:jc w:val="both"/>
      </w:pPr>
      <w:r>
        <w:t>Hej</w:t>
      </w:r>
    </w:p>
    <w:p w14:paraId="2CE29870" w14:textId="77777777" w:rsidR="00770C57" w:rsidRDefault="00770C57" w:rsidP="00194F7D">
      <w:pPr>
        <w:jc w:val="both"/>
      </w:pPr>
    </w:p>
    <w:p w14:paraId="0BFEB8F6" w14:textId="77777777" w:rsidR="00194F7D" w:rsidRDefault="00194F7D" w:rsidP="00194F7D">
      <w:pPr>
        <w:pStyle w:val="Rubrik2"/>
      </w:pPr>
      <w:r>
        <w:t>Sociala regler</w:t>
      </w:r>
    </w:p>
    <w:p w14:paraId="460A78A7" w14:textId="77777777" w:rsidR="00194F7D" w:rsidRDefault="00EB15F9" w:rsidP="00194F7D">
      <w:proofErr w:type="spellStart"/>
      <w:r>
        <w:t>asdf</w:t>
      </w:r>
      <w:proofErr w:type="spellEnd"/>
    </w:p>
    <w:p w14:paraId="1AC37CDB" w14:textId="77777777" w:rsidR="00194F7D" w:rsidRPr="00194F7D" w:rsidRDefault="00194F7D" w:rsidP="00194F7D">
      <w:pPr>
        <w:pStyle w:val="Rubrik2"/>
      </w:pPr>
      <w:r>
        <w:t>Samexisterande tjänster</w:t>
      </w:r>
    </w:p>
    <w:sectPr w:rsidR="00194F7D" w:rsidRPr="00194F7D" w:rsidSect="005F604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F27FE"/>
    <w:multiLevelType w:val="hybridMultilevel"/>
    <w:tmpl w:val="F1586D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445175E"/>
    <w:multiLevelType w:val="hybridMultilevel"/>
    <w:tmpl w:val="8D58FE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EB5"/>
    <w:rsid w:val="00194F7D"/>
    <w:rsid w:val="002C1D51"/>
    <w:rsid w:val="002E0756"/>
    <w:rsid w:val="003520DE"/>
    <w:rsid w:val="00593110"/>
    <w:rsid w:val="005F604E"/>
    <w:rsid w:val="00770C57"/>
    <w:rsid w:val="00957EB5"/>
    <w:rsid w:val="00C33CEF"/>
    <w:rsid w:val="00EB15F9"/>
    <w:rsid w:val="00FA5449"/>
    <w:rsid w:val="00FA641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382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FA64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A5449"/>
    <w:pPr>
      <w:ind w:left="720"/>
      <w:contextualSpacing/>
    </w:pPr>
  </w:style>
  <w:style w:type="character" w:customStyle="1" w:styleId="Rubrik2Char">
    <w:name w:val="Rubrik 2 Char"/>
    <w:basedOn w:val="Standardstycketypsnitt"/>
    <w:link w:val="Rubrik2"/>
    <w:uiPriority w:val="9"/>
    <w:rsid w:val="00FA641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FA64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A5449"/>
    <w:pPr>
      <w:ind w:left="720"/>
      <w:contextualSpacing/>
    </w:pPr>
  </w:style>
  <w:style w:type="character" w:customStyle="1" w:styleId="Rubrik2Char">
    <w:name w:val="Rubrik 2 Char"/>
    <w:basedOn w:val="Standardstycketypsnitt"/>
    <w:link w:val="Rubrik2"/>
    <w:uiPriority w:val="9"/>
    <w:rsid w:val="00FA641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623</Words>
  <Characters>3302</Characters>
  <Application>Microsoft Macintosh Word</Application>
  <DocSecurity>0</DocSecurity>
  <Lines>27</Lines>
  <Paragraphs>7</Paragraphs>
  <ScaleCrop>false</ScaleCrop>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Hansen</dc:creator>
  <cp:keywords/>
  <dc:description/>
  <cp:lastModifiedBy>Viktor Hansen</cp:lastModifiedBy>
  <cp:revision>3</cp:revision>
  <dcterms:created xsi:type="dcterms:W3CDTF">2016-05-16T17:34:00Z</dcterms:created>
  <dcterms:modified xsi:type="dcterms:W3CDTF">2016-05-16T23:39:00Z</dcterms:modified>
</cp:coreProperties>
</file>