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A2C3" w14:textId="33146C03" w:rsidR="000729A0" w:rsidRDefault="00DF085C" w:rsidP="00DF085C">
      <w:pPr>
        <w:pStyle w:val="Heading1"/>
      </w:pPr>
      <w:r>
        <w:t>Domain Model</w:t>
      </w:r>
    </w:p>
    <w:p w14:paraId="31807094" w14:textId="109FA975" w:rsidR="00DF085C" w:rsidRDefault="005E327B" w:rsidP="00DF085C">
      <w:r w:rsidRPr="005E327B">
        <w:drawing>
          <wp:inline distT="0" distB="0" distL="0" distR="0" wp14:anchorId="5834A519" wp14:editId="617EFDE9">
            <wp:extent cx="5731510" cy="3329305"/>
            <wp:effectExtent l="0" t="0" r="254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5746" w14:textId="4430CD09" w:rsidR="00DF085C" w:rsidRDefault="00DF085C" w:rsidP="00DF085C">
      <w:pPr>
        <w:pStyle w:val="Heading1"/>
      </w:pPr>
      <w:proofErr w:type="spellStart"/>
      <w:r>
        <w:t>Use</w:t>
      </w:r>
      <w:proofErr w:type="spellEnd"/>
      <w:r>
        <w:t xml:space="preserve"> Case Diagram</w:t>
      </w:r>
    </w:p>
    <w:p w14:paraId="1F36B76D" w14:textId="4FA4D539" w:rsidR="00DF085C" w:rsidRDefault="003A2E87" w:rsidP="00DF085C">
      <w:r w:rsidRPr="003A2E87">
        <w:rPr>
          <w:noProof/>
        </w:rPr>
        <w:drawing>
          <wp:inline distT="0" distB="0" distL="0" distR="0" wp14:anchorId="0194C853" wp14:editId="43D5B8BF">
            <wp:extent cx="4625741" cy="2941575"/>
            <wp:effectExtent l="0" t="0" r="381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D059" w14:textId="6E8D5AD1" w:rsidR="00DF085C" w:rsidRPr="005E327B" w:rsidRDefault="00DF085C" w:rsidP="00DF085C">
      <w:pPr>
        <w:pStyle w:val="Heading2"/>
      </w:pPr>
      <w:proofErr w:type="spellStart"/>
      <w:r w:rsidRPr="005E327B">
        <w:t>Use</w:t>
      </w:r>
      <w:proofErr w:type="spellEnd"/>
      <w:r w:rsidRPr="005E327B">
        <w:t xml:space="preserve"> Case </w:t>
      </w:r>
      <w:proofErr w:type="spellStart"/>
      <w:r w:rsidRPr="005E327B">
        <w:t>Text</w:t>
      </w:r>
      <w:proofErr w:type="spellEnd"/>
      <w:r w:rsidRPr="005E327B">
        <w:t xml:space="preserve"> (Brief)</w:t>
      </w:r>
    </w:p>
    <w:p w14:paraId="3FE1E808" w14:textId="4D401233" w:rsidR="00DF085C" w:rsidRDefault="003A2E87" w:rsidP="00DF085C">
      <w:r w:rsidRPr="003A2E87">
        <w:t>En kunde kan oprette en n</w:t>
      </w:r>
      <w:r>
        <w:t>y sag på et produkt og kan løbende se status på sagen.</w:t>
      </w:r>
    </w:p>
    <w:p w14:paraId="69152648" w14:textId="602C68C3" w:rsidR="003A2E87" w:rsidRPr="003A2E87" w:rsidRDefault="003A2E87" w:rsidP="00DF085C">
      <w:r>
        <w:t>En administrator kan håndtere produkterne, sagerne og angive ressourcer til de forskellige sager.</w:t>
      </w:r>
    </w:p>
    <w:sectPr w:rsidR="003A2E87" w:rsidRPr="003A2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64"/>
    <w:rsid w:val="000729A0"/>
    <w:rsid w:val="003A2E87"/>
    <w:rsid w:val="005E327B"/>
    <w:rsid w:val="007C2064"/>
    <w:rsid w:val="00BB4533"/>
    <w:rsid w:val="00DF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5D85"/>
  <w15:chartTrackingRefBased/>
  <w15:docId w15:val="{A99D7333-3D8C-484B-9601-933847C0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8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DF08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Holk Gamskjær</dc:creator>
  <cp:keywords/>
  <dc:description/>
  <cp:lastModifiedBy>Viktor Holk Gamskjær</cp:lastModifiedBy>
  <cp:revision>5</cp:revision>
  <dcterms:created xsi:type="dcterms:W3CDTF">2022-10-17T08:14:00Z</dcterms:created>
  <dcterms:modified xsi:type="dcterms:W3CDTF">2022-10-17T10:01:00Z</dcterms:modified>
</cp:coreProperties>
</file>