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AAAB" w14:textId="460CC436" w:rsidR="000729A0" w:rsidRDefault="00AB49F9" w:rsidP="00AB49F9">
      <w:pPr>
        <w:pStyle w:val="Heading1"/>
      </w:pPr>
      <w:r>
        <w:t>Fully Dressed Use Case</w:t>
      </w:r>
    </w:p>
    <w:p w14:paraId="2183E604" w14:textId="389052FC" w:rsidR="00162C0B" w:rsidRDefault="009B6876" w:rsidP="009B6876">
      <w:pPr>
        <w:pStyle w:val="Heading2"/>
      </w:pPr>
      <w:r>
        <w:t xml:space="preserve">Use Case: </w:t>
      </w:r>
      <w:r w:rsidRPr="00AB49F9">
        <w:t xml:space="preserve">Administrer produkt og </w:t>
      </w:r>
      <w:r>
        <w:t>bruger</w:t>
      </w:r>
      <w:r w:rsidRPr="00AB49F9">
        <w:t xml:space="preserve"> sager</w:t>
      </w:r>
    </w:p>
    <w:p w14:paraId="255BFEFB" w14:textId="39A035E3" w:rsidR="009B6876" w:rsidRDefault="00162C0B" w:rsidP="009B6876">
      <w:r>
        <w:rPr>
          <w:b/>
          <w:bCs/>
        </w:rPr>
        <w:t xml:space="preserve">Primary Actor: </w:t>
      </w:r>
      <w:r>
        <w:t>Administratoren</w:t>
      </w:r>
    </w:p>
    <w:p w14:paraId="5D8AA864" w14:textId="067A3682" w:rsidR="009B6876" w:rsidRDefault="009B6876" w:rsidP="009B6876">
      <w:r w:rsidRPr="009B6876">
        <w:rPr>
          <w:b/>
          <w:bCs/>
        </w:rPr>
        <w:t xml:space="preserve">Precondition: </w:t>
      </w:r>
      <w:r w:rsidRPr="009B6876">
        <w:t xml:space="preserve">Brugeren er blevet </w:t>
      </w:r>
      <w:r w:rsidRPr="009B6876">
        <w:t>autentificeret</w:t>
      </w:r>
    </w:p>
    <w:p w14:paraId="1989D266" w14:textId="20FA23AE" w:rsidR="00063819" w:rsidRPr="00063819" w:rsidRDefault="00063819" w:rsidP="009B6876">
      <w:r w:rsidRPr="00063819">
        <w:rPr>
          <w:b/>
          <w:bCs/>
        </w:rPr>
        <w:t xml:space="preserve">Postcondition: </w:t>
      </w:r>
      <w:r w:rsidRPr="00063819">
        <w:t>Brugeren har oprettet e</w:t>
      </w:r>
      <w:r>
        <w:t>n ny sag til et produkt og angivet en ressource til sagen.</w:t>
      </w:r>
    </w:p>
    <w:p w14:paraId="183B6ADA" w14:textId="78DC159B" w:rsidR="00162C0B" w:rsidRPr="009B6876" w:rsidRDefault="00162C0B" w:rsidP="00162C0B">
      <w:pPr>
        <w:rPr>
          <w:b/>
          <w:bCs/>
          <w:lang w:val="en-GB"/>
        </w:rPr>
      </w:pPr>
      <w:r w:rsidRPr="009B6876">
        <w:rPr>
          <w:b/>
          <w:bCs/>
          <w:lang w:val="en-GB"/>
        </w:rPr>
        <w:t xml:space="preserve">Basic Flow: </w:t>
      </w:r>
    </w:p>
    <w:p w14:paraId="63699FF4" w14:textId="6B0DAB86" w:rsidR="00162C0B" w:rsidRDefault="00162C0B" w:rsidP="00162C0B">
      <w:pPr>
        <w:pStyle w:val="ListParagraph"/>
        <w:numPr>
          <w:ilvl w:val="0"/>
          <w:numId w:val="1"/>
        </w:numPr>
      </w:pPr>
      <w:r>
        <w:t xml:space="preserve">Brugeren </w:t>
      </w:r>
      <w:r w:rsidRPr="0075152C">
        <w:t>logger ind på systemet</w:t>
      </w:r>
      <w:r>
        <w:t>.</w:t>
      </w:r>
    </w:p>
    <w:p w14:paraId="662A3964" w14:textId="77777777" w:rsidR="00162C0B" w:rsidRDefault="00162C0B" w:rsidP="00162C0B">
      <w:pPr>
        <w:pStyle w:val="ListParagraph"/>
        <w:numPr>
          <w:ilvl w:val="0"/>
          <w:numId w:val="1"/>
        </w:numPr>
      </w:pPr>
      <w:r>
        <w:t>Systemet giver brugeren en hovedmenu, hvor de kan oprette produkter, sager og ressourcer.</w:t>
      </w:r>
    </w:p>
    <w:p w14:paraId="7CE8A4CA" w14:textId="77777777" w:rsidR="00162C0B" w:rsidRDefault="00162C0B" w:rsidP="00162C0B">
      <w:pPr>
        <w:pStyle w:val="ListParagraph"/>
        <w:numPr>
          <w:ilvl w:val="0"/>
          <w:numId w:val="1"/>
        </w:numPr>
      </w:pPr>
      <w:r w:rsidRPr="0075152C">
        <w:t xml:space="preserve">Brugeren </w:t>
      </w:r>
      <w:r>
        <w:t>vælger at oprette en ny sag.</w:t>
      </w:r>
    </w:p>
    <w:p w14:paraId="0406D611" w14:textId="77777777" w:rsidR="00162C0B" w:rsidRDefault="00162C0B" w:rsidP="00162C0B">
      <w:pPr>
        <w:pStyle w:val="ListParagraph"/>
        <w:numPr>
          <w:ilvl w:val="0"/>
          <w:numId w:val="1"/>
        </w:numPr>
      </w:pPr>
      <w:r>
        <w:t>Brugeren vælger hvilket produkt sagen omhandler.</w:t>
      </w:r>
    </w:p>
    <w:p w14:paraId="154F073F" w14:textId="77777777" w:rsidR="00162C0B" w:rsidRDefault="00162C0B" w:rsidP="00162C0B">
      <w:pPr>
        <w:pStyle w:val="ListParagraph"/>
        <w:numPr>
          <w:ilvl w:val="0"/>
          <w:numId w:val="1"/>
        </w:numPr>
      </w:pPr>
      <w:r>
        <w:t>Brugeren beskriver hvad sagen omhandler og hvordan den skal laves, samt et forventet tidsestimat.</w:t>
      </w:r>
    </w:p>
    <w:p w14:paraId="13D5B0CA" w14:textId="77777777" w:rsidR="00162C0B" w:rsidRDefault="00162C0B" w:rsidP="00162C0B">
      <w:pPr>
        <w:pStyle w:val="ListParagraph"/>
        <w:numPr>
          <w:ilvl w:val="0"/>
          <w:numId w:val="1"/>
        </w:numPr>
      </w:pPr>
      <w:r>
        <w:t>Brugeren vender tilbage til hovedmenuen.</w:t>
      </w:r>
    </w:p>
    <w:p w14:paraId="07EBF201" w14:textId="77777777" w:rsidR="00162C0B" w:rsidRDefault="00162C0B" w:rsidP="00162C0B">
      <w:pPr>
        <w:pStyle w:val="ListParagraph"/>
        <w:numPr>
          <w:ilvl w:val="0"/>
          <w:numId w:val="1"/>
        </w:numPr>
      </w:pPr>
      <w:r>
        <w:t>Brugeren vælger at tilføje en ny ressource.</w:t>
      </w:r>
    </w:p>
    <w:p w14:paraId="01AFC1D2" w14:textId="77777777" w:rsidR="00162C0B" w:rsidRDefault="00162C0B" w:rsidP="00162C0B">
      <w:pPr>
        <w:pStyle w:val="ListParagraph"/>
        <w:numPr>
          <w:ilvl w:val="0"/>
          <w:numId w:val="1"/>
        </w:numPr>
      </w:pPr>
      <w:r>
        <w:t>Brugeren vælger hvilken sag ressourcen omhandler.</w:t>
      </w:r>
    </w:p>
    <w:p w14:paraId="4EAB4445" w14:textId="77777777" w:rsidR="00162C0B" w:rsidRDefault="00162C0B" w:rsidP="00162C0B">
      <w:pPr>
        <w:pStyle w:val="ListParagraph"/>
        <w:numPr>
          <w:ilvl w:val="0"/>
          <w:numId w:val="1"/>
        </w:numPr>
      </w:pPr>
      <w:r>
        <w:t>Brugeren indtaster en status på ressourcen, samt hvor meget tid der er blevet brugt på ressourcen.</w:t>
      </w:r>
    </w:p>
    <w:p w14:paraId="2E35DCF0" w14:textId="77777777" w:rsidR="00162C0B" w:rsidRDefault="00162C0B" w:rsidP="00162C0B">
      <w:pPr>
        <w:rPr>
          <w:b/>
          <w:bCs/>
        </w:rPr>
      </w:pPr>
    </w:p>
    <w:p w14:paraId="3498F800" w14:textId="77777777" w:rsidR="00162C0B" w:rsidRPr="00162C0B" w:rsidRDefault="00162C0B" w:rsidP="00162C0B">
      <w:pPr>
        <w:rPr>
          <w:b/>
          <w:bCs/>
        </w:rPr>
      </w:pPr>
    </w:p>
    <w:sectPr w:rsidR="00162C0B" w:rsidRPr="00162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92A06"/>
    <w:multiLevelType w:val="hybridMultilevel"/>
    <w:tmpl w:val="C0E491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777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AC"/>
    <w:rsid w:val="00063819"/>
    <w:rsid w:val="000729A0"/>
    <w:rsid w:val="00162C0B"/>
    <w:rsid w:val="003A799A"/>
    <w:rsid w:val="005226DA"/>
    <w:rsid w:val="00625909"/>
    <w:rsid w:val="0075152C"/>
    <w:rsid w:val="007C52C6"/>
    <w:rsid w:val="009651B6"/>
    <w:rsid w:val="009B6876"/>
    <w:rsid w:val="00A32DF0"/>
    <w:rsid w:val="00AB49F9"/>
    <w:rsid w:val="00AC1A6C"/>
    <w:rsid w:val="00E23CAC"/>
    <w:rsid w:val="00FA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BAF51"/>
  <w15:chartTrackingRefBased/>
  <w15:docId w15:val="{4951D2BB-2CAD-4F5F-97D6-276AE680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4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9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ListParagraph">
    <w:name w:val="List Paragraph"/>
    <w:basedOn w:val="Normal"/>
    <w:uiPriority w:val="34"/>
    <w:qFormat/>
    <w:rsid w:val="007515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687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Holk Gamskjær</dc:creator>
  <cp:keywords/>
  <dc:description/>
  <cp:lastModifiedBy>Viktor Holk Gamskjær</cp:lastModifiedBy>
  <cp:revision>12</cp:revision>
  <dcterms:created xsi:type="dcterms:W3CDTF">2022-10-17T08:38:00Z</dcterms:created>
  <dcterms:modified xsi:type="dcterms:W3CDTF">2022-10-17T09:17:00Z</dcterms:modified>
</cp:coreProperties>
</file>