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1B" w:rsidRPr="00A13FB8" w:rsidRDefault="0026141B" w:rsidP="002614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Требования к проекту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Введение</w:t>
      </w:r>
    </w:p>
    <w:p w:rsidR="00CD21C4" w:rsidRPr="00A13FB8" w:rsidRDefault="0026141B" w:rsidP="00B236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проект имеет название «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Belarus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News</w:t>
      </w:r>
      <w:r w:rsidR="00637348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Готовый продукт будет представлять из себя в</w:t>
      </w:r>
      <w:r w:rsidR="00B2361B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еб-сайт для просмотра новостей.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Требования пользователя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Программные интерфе</w:t>
      </w:r>
      <w:bookmarkStart w:id="0" w:name="_GoBack"/>
      <w:bookmarkEnd w:id="0"/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йсы</w:t>
      </w:r>
    </w:p>
    <w:p w:rsidR="00102D50" w:rsidRPr="00A13FB8" w:rsidRDefault="00102D50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PHP</w:t>
      </w:r>
    </w:p>
    <w:p w:rsidR="00102D50" w:rsidRPr="00102D50" w:rsidRDefault="00102D50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2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HTML5</w:t>
      </w:r>
    </w:p>
    <w:p w:rsidR="00102D50" w:rsidRPr="00A13FB8" w:rsidRDefault="00102D50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2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CSS3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Интерфейс пользователя</w:t>
      </w: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Главное окно</w:t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 wp14:anchorId="2EF97FAB" wp14:editId="34A38BF4">
            <wp:extent cx="4400389" cy="5162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97" cy="51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lastRenderedPageBreak/>
        <w:t>Тематические разделы</w:t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013CD866" wp14:editId="164682D8">
            <wp:extent cx="4695825" cy="4404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24" cy="44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Просмотр всех новостей из раздела политика</w:t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 wp14:anchorId="2A165E61" wp14:editId="372F8046">
            <wp:extent cx="4743450" cy="435406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49" cy="435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 xml:space="preserve">Добавить новость </w:t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58D522" wp14:editId="4EF55776">
            <wp:extent cx="506730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Характеристики пользователей</w:t>
      </w:r>
    </w:p>
    <w:p w:rsidR="0026141B" w:rsidRPr="00A13FB8" w:rsidRDefault="0026141B" w:rsidP="002614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приложение будет простым и понятным для всех пользователей. Для его использования не нужно обладать высокой технической грамотностью и дополнительными знаниями.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Предположения и зависимости</w:t>
      </w:r>
    </w:p>
    <w:p w:rsidR="00303E0D" w:rsidRPr="00A13FB8" w:rsidRDefault="00303E0D" w:rsidP="00303E0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Повлиять на требования к системе может расширение функционала и добавление со временем таких функций, как:</w:t>
      </w:r>
    </w:p>
    <w:p w:rsidR="00303E0D" w:rsidRPr="00A13FB8" w:rsidRDefault="00303E0D" w:rsidP="00303E0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Репост</w:t>
      </w:r>
      <w:proofErr w:type="spellEnd"/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VK, Facebook, Twitter</w:t>
      </w:r>
    </w:p>
    <w:p w:rsidR="00303E0D" w:rsidRPr="00A13FB8" w:rsidRDefault="00303E0D" w:rsidP="00303E0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Feedback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A13F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отзывов или мнение о новости) </w:t>
      </w:r>
    </w:p>
    <w:p w:rsidR="00303E0D" w:rsidRPr="00A13FB8" w:rsidRDefault="00303E0D" w:rsidP="00303E0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proofErr w:type="spellStart"/>
      <w:proofErr w:type="gramStart"/>
      <w:r w:rsidRPr="00A13FB8">
        <w:rPr>
          <w:rStyle w:val="a5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Лайк</w:t>
      </w:r>
      <w:proofErr w:type="spellEnd"/>
      <w:r w:rsidRPr="00A13FB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A13F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условное выражение одобрения материалу)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br/>
      </w:r>
    </w:p>
    <w:p w:rsidR="00303E0D" w:rsidRPr="00A13FB8" w:rsidRDefault="00303E0D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6141B" w:rsidRPr="00A13FB8" w:rsidRDefault="0026141B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Системные требования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Функциональные требования</w:t>
      </w:r>
    </w:p>
    <w:p w:rsidR="00637348" w:rsidRPr="00A13FB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Добавление новости</w:t>
      </w:r>
    </w:p>
    <w:p w:rsidR="00637348" w:rsidRPr="00A13FB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Просмотр новостей по определенным рубрикам</w:t>
      </w:r>
    </w:p>
    <w:p w:rsidR="00637348" w:rsidRPr="00A13FB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Просмотр новостей за последние сутки</w:t>
      </w:r>
    </w:p>
    <w:p w:rsidR="00637348" w:rsidRPr="00A13FB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Просмотр новостей за последнюю неделю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Нефункциональные требования</w:t>
      </w:r>
    </w:p>
    <w:p w:rsidR="00774078" w:rsidRPr="00A13FB8" w:rsidRDefault="00774078" w:rsidP="00774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hAnsi="Times New Roman" w:cs="Times New Roman"/>
          <w:color w:val="000000" w:themeColor="text1"/>
          <w:sz w:val="28"/>
          <w:szCs w:val="28"/>
        </w:rPr>
        <w:t>Готовый продукт</w:t>
      </w:r>
      <w:r w:rsidR="00637348" w:rsidRPr="00A13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иметь простой и понятный интерфейс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пользовательской точки зрения, в следствии того, что воспользоваться им могу люди разной технической грамотности.</w:t>
      </w:r>
    </w:p>
    <w:p w:rsidR="00B2361B" w:rsidRPr="00A13FB8" w:rsidRDefault="00B2361B" w:rsidP="007740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Новости</w:t>
      </w:r>
      <w:r w:rsidR="00774078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быть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разделены на определенные рубрики: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политика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экономика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спорт 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общество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культура</w:t>
      </w:r>
    </w:p>
    <w:p w:rsidR="00B2361B" w:rsidRPr="00A13FB8" w:rsidRDefault="00B2361B" w:rsidP="00B2361B">
      <w:pPr>
        <w:pStyle w:val="a4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мир</w:t>
      </w:r>
    </w:p>
    <w:p w:rsidR="0089435D" w:rsidRPr="00A13FB8" w:rsidRDefault="0028071A">
      <w:pPr>
        <w:rPr>
          <w:rFonts w:ascii="Times New Roman" w:hAnsi="Times New Roman" w:cs="Times New Roman"/>
          <w:color w:val="000000" w:themeColor="text1"/>
        </w:rPr>
      </w:pPr>
    </w:p>
    <w:sectPr w:rsidR="0089435D" w:rsidRPr="00A13FB8" w:rsidSect="00102D50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7A3A"/>
    <w:multiLevelType w:val="hybridMultilevel"/>
    <w:tmpl w:val="BAF4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57CF2"/>
    <w:multiLevelType w:val="hybridMultilevel"/>
    <w:tmpl w:val="32DC9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1F9"/>
    <w:multiLevelType w:val="hybridMultilevel"/>
    <w:tmpl w:val="2EAE3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7754"/>
    <w:multiLevelType w:val="hybridMultilevel"/>
    <w:tmpl w:val="67187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12038"/>
    <w:multiLevelType w:val="hybridMultilevel"/>
    <w:tmpl w:val="75B4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91C2B"/>
    <w:multiLevelType w:val="hybridMultilevel"/>
    <w:tmpl w:val="B088D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256B"/>
    <w:multiLevelType w:val="multilevel"/>
    <w:tmpl w:val="83A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77EA4"/>
    <w:multiLevelType w:val="multilevel"/>
    <w:tmpl w:val="72E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B75BA"/>
    <w:multiLevelType w:val="multilevel"/>
    <w:tmpl w:val="712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B571E"/>
    <w:multiLevelType w:val="hybridMultilevel"/>
    <w:tmpl w:val="C4A4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A1402"/>
    <w:multiLevelType w:val="hybridMultilevel"/>
    <w:tmpl w:val="8C5E8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D5"/>
    <w:rsid w:val="00102D50"/>
    <w:rsid w:val="0026141B"/>
    <w:rsid w:val="0028071A"/>
    <w:rsid w:val="00303E0D"/>
    <w:rsid w:val="003F41DF"/>
    <w:rsid w:val="00637348"/>
    <w:rsid w:val="00774078"/>
    <w:rsid w:val="00A11677"/>
    <w:rsid w:val="00A13FB8"/>
    <w:rsid w:val="00B2361B"/>
    <w:rsid w:val="00B77204"/>
    <w:rsid w:val="00CD21C4"/>
    <w:rsid w:val="00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1A518-2C52-4251-B228-40A5958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1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4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4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14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21C4"/>
    <w:pPr>
      <w:ind w:left="720"/>
      <w:contextualSpacing/>
    </w:pPr>
  </w:style>
  <w:style w:type="character" w:styleId="a5">
    <w:name w:val="Emphasis"/>
    <w:basedOn w:val="a0"/>
    <w:uiPriority w:val="20"/>
    <w:qFormat/>
    <w:rsid w:val="00303E0D"/>
    <w:rPr>
      <w:i/>
      <w:iCs/>
    </w:rPr>
  </w:style>
  <w:style w:type="character" w:customStyle="1" w:styleId="apple-converted-space">
    <w:name w:val="apple-converted-space"/>
    <w:basedOn w:val="a0"/>
    <w:rsid w:val="0030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Фоменок</dc:creator>
  <cp:keywords/>
  <dc:description/>
  <cp:lastModifiedBy>Виктория Фоменок</cp:lastModifiedBy>
  <cp:revision>2</cp:revision>
  <dcterms:created xsi:type="dcterms:W3CDTF">2016-11-09T00:19:00Z</dcterms:created>
  <dcterms:modified xsi:type="dcterms:W3CDTF">2016-11-09T00:19:00Z</dcterms:modified>
</cp:coreProperties>
</file>