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60" w:line="240" w:lineRule="auto"/>
        <w:jc w:val="center"/>
        <w:rPr>
          <w:rFonts w:ascii="Calibri" w:cs="Calibri" w:eastAsia="Calibri" w:hAnsi="Calibri"/>
          <w:b w:val="1"/>
          <w:b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32"/>
          <w:szCs w:val="32"/>
          <w:rtl w:val="0"/>
        </w:rPr>
        <w:t xml:space="preserve">%%FULL_NAME%%</w:t>
      </w:r>
    </w:p>
    <w:p w:rsidR="00000000" w:rsidDel="00000000" w:rsidP="00000000" w:rsidRDefault="00000000" w:rsidRPr="00000000" w14:paraId="00000002">
      <w:pPr>
        <w:jc w:val="center"/>
        <w:rPr>
          <w:rFonts w:ascii="Calibri" w:cs="Calibri" w:eastAsia="Calibri" w:hAnsi="Calibri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Calibri" w:cs="Calibri" w:eastAsia="Calibri" w:hAnsi="Calibri"/>
          <w:i w:val="1"/>
          <w:iCs w:val="1"/>
          <w:rtl w:val="0"/>
        </w:rPr>
        <w:t xml:space="preserve">%%CV_TITLE%%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line="240" w:lineRule="auto"/>
        <w:jc w:val="center"/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%%CONTACT_LINE%%</w:t>
      </w:r>
    </w:p>
    <w:p w:rsidR="00000000" w:rsidDel="00000000" w:rsidP="00000000" w:rsidRDefault="00000000" w:rsidRPr="00000000" w14:paraId="00000004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60" w:lineRule="auto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FORMATION</w:t>
      </w:r>
    </w:p>
    <w:p w:rsidR="00000000" w:rsidDel="00000000" w:rsidP="00000000" w:rsidRDefault="00000000" w:rsidRPr="00000000" w14:paraId="00000006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%%EDUCATION%%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EXPÉRIENCES PROFESSIONNELLES</w:t>
      </w:r>
    </w:p>
    <w:p w:rsidR="00000000" w:rsidDel="00000000" w:rsidP="00000000" w:rsidRDefault="00000000" w:rsidRPr="00000000" w14:paraId="0000000A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%%EXPERIENCE%%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COMPÉTENCES &amp; OUTILS</w:t>
      </w:r>
    </w:p>
    <w:p w:rsidR="00000000" w:rsidDel="00000000" w:rsidP="00000000" w:rsidRDefault="00000000" w:rsidRPr="00000000" w14:paraId="0000000E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%%SKILLS%%</w:t>
      </w:r>
    </w:p>
    <w:p w:rsidR="00000000" w:rsidDel="00000000" w:rsidP="00000000" w:rsidRDefault="00000000" w:rsidRPr="00000000" w14:paraId="00000010">
      <w:pPr>
        <w:rPr>
          <w:rFonts w:ascii="Calibri" w:cs="Calibri" w:eastAsia="Calibri" w:hAnsi="Calibri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LANGUES</w:t>
      </w:r>
    </w:p>
    <w:p w:rsidR="00000000" w:rsidDel="00000000" w:rsidP="00000000" w:rsidRDefault="00000000" w:rsidRPr="00000000" w14:paraId="00000012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%%LANGUAGES%%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ACTIVITÉS &amp; CENTRES D’INTÉRÊT</w:t>
      </w:r>
    </w:p>
    <w:p w:rsidR="00000000" w:rsidDel="00000000" w:rsidP="00000000" w:rsidRDefault="00000000" w:rsidRPr="00000000" w14:paraId="00000016">
      <w:pPr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sz w:val="20"/>
          <w:szCs w:val="20"/>
          <w:rtl w:val="0"/>
        </w:rPr>
        <w:t xml:space="preserve">%%INTERESTS%%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020.472440944882" w:top="1020.472440944882" w:left="963.7795275590553" w:right="963.779527559055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