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A5F"/>
          <w:sz w:val="22"/>
          <w:szCs w:val="22"/>
        </w:rPr>
        <w:t xml:space="preserve">Schritt 4 – Technische Entscheidung</w:t>
      </w:r>
    </w:p>
    <w:p>
      <w:pPr>
        <w:spacing w:after="200"/>
      </w:pPr>
      <w:r>
        <w:rPr>
          <w:b/>
          <w:bCs/>
          <w:sz w:val="38"/>
          <w:szCs w:val="38"/>
        </w:rPr>
        <w:t xml:space="preserve">Selbst bauen, kaufen oder mischen?</w:t>
      </w:r>
    </w:p>
    <w:p>
      <w:pPr>
        <w:spacing w:after="120"/>
      </w:pPr>
      <w:r>
        <w:rPr>
          <w:i/>
          <w:iCs/>
          <w:color w:val="595959"/>
        </w:rPr>
        <w:t xml:space="preserve">Drei realistische Wege, wie ihr den Chatbot baut – mit den ehrlichen Vor- und Nachteilen, Kostenrahmen und einer klaren Empfehlung für eure Situation.</w:t>
      </w:r>
    </w:p>
    <w:p>
      <w:pPr>
        <w:pStyle w:val="Heading1"/>
        <w:spacing w:after="200" w:before="360"/>
      </w:pPr>
      <w:r>
        <w:t xml:space="preserve">Die drei Wege, in zwei Sätzen jeder</w:t>
      </w:r>
    </w:p>
    <w:p>
      <w:pPr>
        <w:pStyle w:val="Heading2"/>
        <w:spacing w:after="160" w:before="280"/>
      </w:pPr>
      <w:r>
        <w:t xml:space="preserve">Weg A – Fertige Lösung kaufen („Off-the-shelf")</w:t>
      </w:r>
    </w:p>
    <w:p>
      <w:pPr>
        <w:spacing w:after="120"/>
      </w:pPr>
      <w:r>
        <w:t xml:space="preserve">Ihr abonniert ein bestehendes Chatbot-Tool (z. B. Intercom Fin, plain's eigenen AI Agent, Crisp, Ada) und füttert es mit euren Help-Center-Artikeln. Wie eine Software-Lizenz: ihr zahlt monatlich, der Anbieter kümmert sich um Updates und Modelle.</w:t>
      </w:r>
    </w:p>
    <w:p>
      <w:pPr>
        <w:pStyle w:val="Heading2"/>
        <w:spacing w:after="160" w:before="280"/>
      </w:pPr>
      <w:r>
        <w:t xml:space="preserve">Weg B – Selbst bauen mit KI-Bausteinen („Custom Build")</w:t>
      </w:r>
    </w:p>
    <w:p>
      <w:pPr>
        <w:spacing w:after="120"/>
      </w:pPr>
      <w:r>
        <w:t xml:space="preserve">Euer Entwickler kombiniert die Claude-KI von Anthropic mit eurer Wissensbasis und baut den Bot exakt nach euren Wünschen. Wie ein maßgeschneiderter Anzug: passt perfekt, dauert länger, ist aber auf Dauer flexibler.</w:t>
      </w:r>
    </w:p>
    <w:p>
      <w:pPr>
        <w:pStyle w:val="Heading2"/>
        <w:spacing w:after="160" w:before="280"/>
      </w:pPr>
      <w:r>
        <w:t xml:space="preserve">Weg C – Plattform + Eigenes („Hybrid / Low-Code")</w:t>
      </w:r>
    </w:p>
    <w:p>
      <w:pPr>
        <w:spacing w:after="120"/>
      </w:pPr>
      <w:r>
        <w:t xml:space="preserve">Ihr nehmt eine flexiblere Plattform (z. B. Botpress, Voiceflow oder Flowise) als Baukasten und passt sie an. Mittelweg: weniger Code als B, mehr Kontrolle als A, aber Bindung an die Plattform.</w:t>
      </w:r>
    </w:p>
    <w:p>
      <w:pPr>
        <w:pStyle w:val="Heading1"/>
        <w:spacing w:after="200" w:before="360"/>
      </w:pPr>
      <w:r>
        <w:t xml:space="preserve">Vergleichstabelle auf einen Blick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Weg A: Fertig kaufen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Weg B: Selbst bauen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Weg C: Hybrid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Aufwand bis erster Bot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Aufwand bis erster Bot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Aufwand bis erster Bot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1–3 Tage – „Konto anlegen, Artikel hochladen, fertig".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3–6 Wochen für einen guten MVP. Echter Eigenbau, aber kontrolliert.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1–3 Wochen. Schneller als B, langsamer als A.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Laufende Kosten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Laufende Kosten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Laufende Kosten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€200 – €2.000+ pro Monat (Pricing oft „pro gelöstem Gespräch" – Intercom Fin ca. $0,99 je Resolution). Skaliert linear mit Volumen.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€50 – €300 pro Monat reine KI-Kosten (Claude-API + Hosting). Plus einmalig 4.000–15.000 € Entwicklungsaufwand. Kein Aufschlag pro Anfrage.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€100 – €500 pro Monat Plattform-Lizenz + KI-Kosten. Mittel.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Wirklich „conversational" (Rückfragen, Slot-Filling)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Wirklich „conversational"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Wirklich „conversational"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Begrenzt. Die meisten Tools machen FAQ-Antworten ordentlich, aber echte Rückfragen-Logik wie ihr sie wollt, oft nicht oder nur eingeschränkt.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Genau das ist die Stärke. Ihr kontrolliert das System-Prompt komplett und definiert, wann der Bot zurückfragt.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Solide. Botpress &amp; Voiceflow haben Dialog-Designer. Komplexere Rückfragen schon möglich.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Eure Voice umsetzen (siehe Voice Guide)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Eure Voice umsetzen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Eure Voice umsetzen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Eingeschränkt. „Tone"-Setting, Begrüßungstext, vielleicht Few-Shot-Beispiele. Aber tief eingreifen oft schwer.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Voll kontrollierbar. Voice Guide als System-Prompt, Few-Shot-Beispiele aus euren echten Tickets, Tone-Tests etc.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Gut. Mehr Kontrolle als A, weniger als B.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Übergabe an plain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Übergabe an plain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Übergabe an plain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Eingeschränkt. plain's eigener Bot integriert sich am besten – andere Tools brauchen Custom-Integration.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Voll kontrollierbar. Genau das haben wir mit dem Export-Skript ja schon getestet – plain-API funktioniert.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Geht über Custom-Code-Blöcke in der Plattform.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Wartung &amp; Updates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Wartung &amp; Updates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Wartung &amp; Updates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Macht der Anbieter. Ihr seid raus aus dem Thema – aber auch aus der Kontrolle.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Ihr selbst. Mit dem Claude-API sehr stabil – kein wöchentliches „Bot fällt aus". Realistisch 1–2 Tage Pflege pro Monat.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Mischung – Plattform updatet sich, aber eure Anpassungen müsst ihr pflegen.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Lock-In / Wechselbarkeit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Lock-In / Wechselbarkeit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Lock-In / Wechselbarkeit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Hoch. Ihr seid gebunden an den Anbieter &amp; dessen Preismodell.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Niedrig. Code gehört euch. Selbst Claude lässt sich später durch andere KI ersetzen.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Mittel. An die Plattform gebunden, aber Daten exportierbar.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Skalierung bei Wachstum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Skalierung bei Wachstum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Skalierung bei Wachstum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Kostet linear mehr – bei viel Volumen unangenehm teuer.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Skaliert sehr günstig (Claude-API ist preiswert pro 1000 Token).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Plattform-Lizenzen oft gestaffelt nach Volumen.</w:t>
            </w:r>
          </w:p>
        </w:tc>
      </w:tr>
    </w:tbl>
    <w:p>
      <w:pPr>
        <w:pStyle w:val="Heading1"/>
        <w:spacing w:after="200" w:before="360"/>
      </w:pPr>
      <w:r>
        <w:t xml:space="preserve">Meine Empfehlung für eure Situation</w:t>
      </w:r>
    </w:p>
    <w:p>
      <w:pPr>
        <w:shd w:fill="E1ECF7" w:val="clear"/>
        <w:spacing w:after="120"/>
      </w:pPr>
      <w:r>
        <w:rPr>
          <w:b/>
          <w:bCs/>
          <w:color w:val="1F3A5F"/>
        </w:rPr>
        <w:t xml:space="preserve">MEINE EMPFEHLUNG: </w:t>
      </w:r>
      <w:r>
        <w:rPr>
          <w:b/>
          <w:bCs/>
        </w:rPr>
        <w:t xml:space="preserve">Weg B (Selbst bauen mit Claude + RAG) – mit einem ganz simplen Start in den ersten zwei Wochen.</w:t>
      </w:r>
    </w:p>
    <w:p>
      <w:pPr>
        <w:spacing w:after="120"/>
      </w:pPr>
      <w:r>
        <w:t xml:space="preserve">Warum diese Empfehlung – ganz ehrlich: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Du willst „wirklich conversational", nicht nur FAQ-Bot. </w:t>
      </w:r>
      <w:r>
        <w:t xml:space="preserve">Genau das ist der Punkt, an dem Off-the-Shelf-Bots typischerweise schwächeln. Mit Claude direkt steuerst du die Rückfragen-Logik selbst.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Ihr habt schon einen Entwickler. </w:t>
      </w:r>
      <w:r>
        <w:t xml:space="preserve">Der hat eben das Export-Skript erfolgreich für euch laufen lassen. Damit ist die größte Hürde (jemand der das versteht) schon weg.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Eure Voice ist sehr spezifisch (warm, geduzt, sprachgemischt). </w:t>
      </w:r>
      <w:r>
        <w:t xml:space="preserve">Off-the-Shelf-Bots zwingen oft eine generische Tonalität auf. Custom = ihr habt 100% Kontrolle.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Billing-Beschwerden sind sensibel. </w:t>
      </w:r>
      <w:r>
        <w:t xml:space="preserve">Eure echten Tickets zeigen, dass die Übergabe an Menschen perfekt klappen muss. Custom-Code = ihr definiert die Übergabe-Regeln genau so, wie ihr sie wollt.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Kosten skalieren günstig. </w:t>
      </w:r>
      <w:r>
        <w:t xml:space="preserve">Claude-API ist sehr preiswert. Bei euren ~60 echten Anfragen/Monat reden wir über 5–20 € KI-Kosten, nicht über 1.500 € Intercom-Lizenz.</w:t>
      </w:r>
    </w:p>
    <w:p>
      <w:pPr>
        <w:pStyle w:val="Heading2"/>
        <w:spacing w:after="160" w:before="280"/>
      </w:pPr>
      <w:r>
        <w:t xml:space="preserve">Was bedeutet das konkret in Zahlen?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Einmalige Entwicklung MVP (Phase 1): grob 4.000 – 8.000 €, wenn euer Entwickler intern baut. Externer Freelancer: 8.000 – 15.000 €.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Laufende KI-Kosten: ca. 5–50 € pro Monat bei eurem aktuellen Volumen (steigt mit Wachstum, aber sehr günstig pro Anfrage).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Laufende Pflege: 1–2 Tage pro Monat (neue Help-Center-Artikel einpflegen, Eval-Set prüfen, Anpassungen).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Zeit bis erster Prototyp: 2 Wochen (Phase-1-MVP mit Pre-Sales und Credits-Themen).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Zeit bis produktionsreif: 6–8 Wochen mit dem Plan aus dem Vorgehens-Dokument.</w:t>
      </w:r>
    </w:p>
    <w:p>
      <w:pPr>
        <w:pStyle w:val="Heading1"/>
        <w:spacing w:after="200" w:before="360"/>
      </w:pPr>
      <w:r>
        <w:t xml:space="preserve">Wann ich euch trotzdem von Weg B abraten würde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Wenn der Entwickler nur 2h/Woche frei hat. </w:t>
      </w:r>
      <w:r>
        <w:t xml:space="preserve">Dann lieber Weg A starten und später migrieren – sonst zieht sich der MVP über Monate.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Wenn morgen früh ein Bot online sein muss. </w:t>
      </w:r>
      <w:r>
        <w:t xml:space="preserve">Off-the-Shelf an einem Tag, custom braucht Wochen.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Wenn ihr für Compliance einen zertifizierten Anbieter braucht. </w:t>
      </w:r>
      <w:r>
        <w:t xml:space="preserve">Manche Branchen (Health, Banking) erfordern SOC2/ISO-Zertifikate auf Bot-Ebene.</w:t>
      </w:r>
    </w:p>
    <w:p>
      <w:pPr>
        <w:spacing w:after="120"/>
      </w:pPr>
      <w:r>
        <w:t xml:space="preserve">Keiner dieser Punkte trifft auf euch zu, soweit ich das sehe.</w:t>
      </w:r>
    </w:p>
    <w:p>
      <w:pPr>
        <w:pStyle w:val="Heading1"/>
        <w:spacing w:after="200" w:before="360"/>
      </w:pPr>
      <w:r>
        <w:t xml:space="preserve">Falls du Weg A nochmal ernsthaft prüfen willst</w:t>
      </w:r>
    </w:p>
    <w:p>
      <w:pPr>
        <w:spacing w:after="120"/>
      </w:pPr>
      <w:r>
        <w:t xml:space="preserve">Wenn du "erstmal sehen, ob ein Bot überhaupt was bringt" testen willst, ohne Entwickler-Zeit zu investieren: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plain's eigener AI Agent – ihr nutzt plain ja schon, einfachste Integration. Aber: genau das wolltest du ja ablösen, weil's nicht conversational genug ist.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Intercom Fin – qualitativ einer der besten am Markt, aber Pricing pro Resolution ($0,99) wird bei Wachstum schmerzhaft.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Crisp / Ada – günstigere Alternativen, oft mit DE-Fokus, aber weniger conversational.</w:t>
      </w:r>
    </w:p>
    <w:p>
      <w:pPr>
        <w:spacing w:after="120"/>
      </w:pPr>
      <w:r>
        <w:t xml:space="preserve">Mein Bauchgefühl: Du würdest nach 4 Wochen wieder dasitzen mit dem Gefühl „Es ist nicht das, was wir wollten" – wie schon beim plain-Bot. Deswegen lieber direkt richtig.</w:t>
      </w:r>
    </w:p>
    <w:p>
      <w:pPr>
        <w:pStyle w:val="Heading1"/>
        <w:spacing w:after="200" w:before="360"/>
      </w:pPr>
      <w:r>
        <w:t xml:space="preserve">Wenn du Weg B nimmst – wie geht's konkret weiter?</w:t>
      </w:r>
    </w:p>
    <w:p>
      <w:pPr>
        <w:spacing w:after="120"/>
      </w:pPr>
      <w:r>
        <w:t xml:space="preserve">Wir würden in Schritt 5 einen ganz kleinen Prototyp bauen: einen Bot, der ausschließlich Pre-Sales-Fragen aus eurem Help Center beantwortet (also „Kann ich X übersetzen?"). Dauer: ca. 1 Woche. Damit kannst du das Gefühl ausprobieren, ohne dass das gleich ein 6-Wochen-Projekt wird.</w:t>
      </w:r>
    </w:p>
    <w:p>
      <w:pPr>
        <w:spacing w:after="120"/>
      </w:pPr>
      <w:r>
        <w:t xml:space="preserve">Konkret würde ich für deinen Entwickler einen Mini-Bauplan schreiben (so wie das Export-Skript-Setup) und für dich eine einfache Test-Oberfläche, in der du selbst Fragen an den Bot stellen kannst, bevor wir ihn auf eure Kunden loslassen.</w:t>
      </w:r>
    </w:p>
    <w:p>
      <w:pPr>
        <w:pStyle w:val="Heading1"/>
        <w:spacing w:after="200" w:before="360"/>
      </w:pPr>
      <w:r>
        <w:t xml:space="preserve">Was wir jetzt von dir brauchen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Bist du mit Weg B einverstanden, oder hast du ein anderes Bauchgefühl?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Wenn ja: Hast du Budget-Vorstellungen, die ich kennen sollte? (z. B. „nicht mehr als X €/Monat")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Wie viel Zeit hat dein Entwickler realistisch in den nächsten 4 Wochen?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Tech-Entscheidung</dc:title>
  <dc:creator>Claude</dc:creator>
  <cp:lastModifiedBy>Un-named</cp:lastModifiedBy>
  <cp:revision>1</cp:revision>
  <dcterms:created xsi:type="dcterms:W3CDTF">2026-05-19T05:54:06.337Z</dcterms:created>
  <dcterms:modified xsi:type="dcterms:W3CDTF">2026-05-19T05:54:06.337Z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