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83AC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9DE062B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059F91AA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55A3EBC4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0C98A336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56B9FC66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3814AE38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0C6C7A08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89236A9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C47BC3F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70DA855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1FFB0D9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9306B37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518E1CE2" w14:textId="10C9A3FB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41EF6216" w14:textId="4DC7084E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</w:t>
      </w:r>
      <w:r>
        <w:rPr>
          <w:rFonts w:ascii="Times New Roman" w:hAnsi="Times New Roman" w:cs="Times New Roman"/>
          <w:b/>
          <w:sz w:val="28"/>
          <w:szCs w:val="28"/>
        </w:rPr>
        <w:t>онструктор классов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792AE9A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40FDCB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554942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E85434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F2FF98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44469B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5580BA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381FEF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2DEEC9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2E827E" w14:textId="77777777" w:rsidR="00B54207" w:rsidRDefault="00B54207" w:rsidP="00B5420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1050DDCA" w14:textId="77777777" w:rsidR="00B54207" w:rsidRDefault="00B54207" w:rsidP="00B5420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студентка гр. ИВТ-25-2б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95942D6" w14:textId="77777777" w:rsidR="00B54207" w:rsidRDefault="00B54207" w:rsidP="00B54207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Чикилева Виктория Игоревна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065C4EA" w14:textId="77777777" w:rsidR="00B54207" w:rsidRDefault="00B54207" w:rsidP="00B54207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B400F30" w14:textId="77777777" w:rsidR="00B54207" w:rsidRDefault="00B54207" w:rsidP="00B5420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14:paraId="03937789" w14:textId="77777777" w:rsidR="00B54207" w:rsidRDefault="00B54207" w:rsidP="00B5420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Доцент кафедры ИТАС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B5D871B" w14:textId="77777777" w:rsidR="00B54207" w:rsidRDefault="00B54207" w:rsidP="00B5420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Полякова Ольга Андреевна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E14E375" w14:textId="77777777" w:rsidR="00B54207" w:rsidRDefault="00B54207" w:rsidP="00B5420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266F8BC" w14:textId="77777777" w:rsidR="00B54207" w:rsidRDefault="00B54207" w:rsidP="00B54207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3614075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оценка)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hAnsi="Times New Roman" w:cs="Times New Roman"/>
          <w:sz w:val="20"/>
          <w:szCs w:val="20"/>
        </w:rPr>
        <w:t>подпись)</w:t>
      </w:r>
    </w:p>
    <w:p w14:paraId="64F27B27" w14:textId="77777777" w:rsidR="00B54207" w:rsidRDefault="00B54207" w:rsidP="00B5420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456B7F47" w14:textId="77777777" w:rsidR="00B54207" w:rsidRDefault="00B54207" w:rsidP="00B54207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7FEA727" w14:textId="77777777" w:rsidR="00B54207" w:rsidRDefault="00B54207" w:rsidP="00B54207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0F5F4D46" w14:textId="77777777" w:rsidR="00B54207" w:rsidRDefault="00B54207" w:rsidP="00B54207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5624428E" w14:textId="77777777" w:rsidR="00B54207" w:rsidRDefault="00B54207" w:rsidP="00B54207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481A3068" w14:textId="77777777" w:rsidR="00B54207" w:rsidRDefault="00B54207" w:rsidP="00B5420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BFD20F" w14:textId="77777777" w:rsidR="00B54207" w:rsidRDefault="00B54207" w:rsidP="00B5420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EA5FD7" w14:textId="77777777" w:rsidR="00B54207" w:rsidRDefault="00B54207" w:rsidP="00B5420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6BA580" w14:textId="77777777" w:rsidR="00B54207" w:rsidRDefault="00B54207" w:rsidP="00B5420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B91D02" w14:textId="77777777" w:rsidR="00B54207" w:rsidRDefault="00B54207" w:rsidP="00B5420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Пермь, 2026</w:t>
      </w:r>
    </w:p>
    <w:p w14:paraId="5E19335C" w14:textId="77777777" w:rsidR="00B54207" w:rsidRDefault="00B54207" w:rsidP="00B5420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FE2022" w14:textId="1E782F3A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2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4888F248" w14:textId="77777777" w:rsidR="00B54207" w:rsidRDefault="00B54207" w:rsidP="00B54207">
      <w:pPr>
        <w:rPr>
          <w:rFonts w:ascii="Times New Roman" w:hAnsi="Times New Roman" w:cs="Times New Roman"/>
          <w:sz w:val="24"/>
          <w:szCs w:val="24"/>
        </w:rPr>
      </w:pPr>
      <w:r w:rsidRPr="00B54207">
        <w:rPr>
          <w:rFonts w:ascii="Times New Roman" w:hAnsi="Times New Roman" w:cs="Times New Roman"/>
          <w:sz w:val="24"/>
          <w:szCs w:val="24"/>
        </w:rPr>
        <w:t xml:space="preserve">Пользовательский класс АБИТУРИЕНТ </w:t>
      </w:r>
    </w:p>
    <w:p w14:paraId="1122A1B3" w14:textId="77777777" w:rsidR="00B54207" w:rsidRDefault="00B54207" w:rsidP="00B54207">
      <w:pPr>
        <w:rPr>
          <w:rFonts w:ascii="Times New Roman" w:hAnsi="Times New Roman" w:cs="Times New Roman"/>
          <w:sz w:val="24"/>
          <w:szCs w:val="24"/>
        </w:rPr>
      </w:pPr>
      <w:r w:rsidRPr="00B54207">
        <w:rPr>
          <w:rFonts w:ascii="Times New Roman" w:hAnsi="Times New Roman" w:cs="Times New Roman"/>
          <w:sz w:val="24"/>
          <w:szCs w:val="24"/>
        </w:rPr>
        <w:t xml:space="preserve">ФИО абитуриента– </w:t>
      </w:r>
      <w:proofErr w:type="spellStart"/>
      <w:r w:rsidRPr="00B54207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542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3648F8" w14:textId="77777777" w:rsidR="00B54207" w:rsidRDefault="00B54207" w:rsidP="00B54207">
      <w:pPr>
        <w:rPr>
          <w:rFonts w:ascii="Times New Roman" w:hAnsi="Times New Roman" w:cs="Times New Roman"/>
          <w:sz w:val="24"/>
          <w:szCs w:val="24"/>
        </w:rPr>
      </w:pPr>
      <w:r w:rsidRPr="00B54207">
        <w:rPr>
          <w:rFonts w:ascii="Times New Roman" w:hAnsi="Times New Roman" w:cs="Times New Roman"/>
          <w:sz w:val="24"/>
          <w:szCs w:val="24"/>
        </w:rPr>
        <w:t xml:space="preserve">Специальность – </w:t>
      </w:r>
      <w:proofErr w:type="spellStart"/>
      <w:r w:rsidRPr="00B54207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542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7F0FAC" w14:textId="78A20F6A" w:rsidR="00B54207" w:rsidRDefault="00B54207" w:rsidP="00B54207">
      <w:pPr>
        <w:rPr>
          <w:rFonts w:ascii="Times New Roman" w:hAnsi="Times New Roman" w:cs="Times New Roman"/>
          <w:sz w:val="24"/>
          <w:szCs w:val="24"/>
        </w:rPr>
      </w:pPr>
      <w:r w:rsidRPr="00B54207">
        <w:rPr>
          <w:rFonts w:ascii="Times New Roman" w:hAnsi="Times New Roman" w:cs="Times New Roman"/>
          <w:sz w:val="24"/>
          <w:szCs w:val="24"/>
        </w:rPr>
        <w:t xml:space="preserve">Балл ЕГЭ– </w:t>
      </w:r>
      <w:proofErr w:type="spellStart"/>
      <w:r w:rsidRPr="00B54207">
        <w:rPr>
          <w:rFonts w:ascii="Times New Roman" w:hAnsi="Times New Roman" w:cs="Times New Roman"/>
          <w:sz w:val="24"/>
          <w:szCs w:val="24"/>
        </w:rPr>
        <w:t>int</w:t>
      </w:r>
      <w:proofErr w:type="spellEnd"/>
    </w:p>
    <w:p w14:paraId="3FCFC54E" w14:textId="77777777" w:rsidR="00B54207" w:rsidRDefault="00B54207" w:rsidP="00B54207">
      <w:pPr>
        <w:rPr>
          <w:rFonts w:ascii="Times New Roman" w:hAnsi="Times New Roman" w:cs="Times New Roman"/>
          <w:sz w:val="24"/>
          <w:szCs w:val="24"/>
        </w:rPr>
      </w:pPr>
    </w:p>
    <w:p w14:paraId="11B037A7" w14:textId="14B13D75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4207">
        <w:rPr>
          <w:rFonts w:ascii="Times New Roman" w:hAnsi="Times New Roman" w:cs="Times New Roman"/>
          <w:b/>
          <w:bCs/>
          <w:sz w:val="28"/>
          <w:szCs w:val="28"/>
          <w:lang w:val="en-US"/>
        </w:rPr>
        <w:t>UML-</w:t>
      </w:r>
      <w:r w:rsidRPr="00B54207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582296D0" w14:textId="2C54FF32" w:rsidR="00A45A58" w:rsidRP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5A5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3CEEC04" wp14:editId="444140E6">
            <wp:extent cx="4267796" cy="6592220"/>
            <wp:effectExtent l="0" t="0" r="0" b="0"/>
            <wp:docPr id="888414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4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4212" w14:textId="77777777" w:rsidR="00A45A58" w:rsidRDefault="00A45A58" w:rsidP="00A45A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CFF27E" w14:textId="35BBD725" w:rsidR="00B54207" w:rsidRDefault="00A45A58" w:rsidP="00A45A5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5A5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64064BB" wp14:editId="64A637F5">
            <wp:simplePos x="0" y="0"/>
            <wp:positionH relativeFrom="column">
              <wp:posOffset>-125730</wp:posOffset>
            </wp:positionH>
            <wp:positionV relativeFrom="paragraph">
              <wp:posOffset>232410</wp:posOffset>
            </wp:positionV>
            <wp:extent cx="3304540" cy="4244340"/>
            <wp:effectExtent l="0" t="0" r="0" b="3810"/>
            <wp:wrapSquare wrapText="bothSides"/>
            <wp:docPr id="1256545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450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207">
        <w:rPr>
          <w:rFonts w:ascii="Times New Roman" w:hAnsi="Times New Roman" w:cs="Times New Roman"/>
          <w:b/>
          <w:bCs/>
          <w:sz w:val="28"/>
          <w:szCs w:val="28"/>
        </w:rPr>
        <w:t>Программный код</w:t>
      </w:r>
    </w:p>
    <w:p w14:paraId="4018CBA5" w14:textId="7C78D23B" w:rsidR="00A45A58" w:rsidRPr="00A45A58" w:rsidRDefault="00A45A58" w:rsidP="00A45A5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5C8253" w14:textId="50B08002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C059DB" w14:textId="225B39B5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94EE05" w14:textId="6334CD24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BA34F" w14:textId="07BB0C66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319EF" w14:textId="55123BCD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D6E993" w14:textId="72A91ACA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F13B6" w14:textId="70DBB101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39997" w14:textId="6D79409D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32FB6" w14:textId="5B09D349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42AFA" w14:textId="32879AF6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5B082" w14:textId="175ABB9E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D9A4E" w14:textId="3ECF2A70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0298CE" w14:textId="76D3F92F" w:rsidR="00B54207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58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DB214B" wp14:editId="44B91B92">
            <wp:simplePos x="0" y="0"/>
            <wp:positionH relativeFrom="column">
              <wp:posOffset>-127635</wp:posOffset>
            </wp:positionH>
            <wp:positionV relativeFrom="paragraph">
              <wp:posOffset>86995</wp:posOffset>
            </wp:positionV>
            <wp:extent cx="3269615" cy="4488180"/>
            <wp:effectExtent l="0" t="0" r="6985" b="7620"/>
            <wp:wrapSquare wrapText="bothSides"/>
            <wp:docPr id="107799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975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7912E" w14:textId="1A2009FB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4820A4" w14:textId="1605C7F0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BDC63E" w14:textId="77777777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EE85FE" w14:textId="77777777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6A8EB" w14:textId="23B86A10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FAA0E5" w14:textId="77777777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86711A" w14:textId="77777777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DAB63" w14:textId="77777777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EE4C59" w14:textId="77777777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CC7E0" w14:textId="77777777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630A4" w14:textId="77777777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279B8" w14:textId="77777777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E0F226" w14:textId="77777777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626249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5F848C" w14:textId="719F11E5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5A5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19AA3D0C" wp14:editId="222FF58A">
            <wp:simplePos x="0" y="0"/>
            <wp:positionH relativeFrom="column">
              <wp:posOffset>-150495</wp:posOffset>
            </wp:positionH>
            <wp:positionV relativeFrom="paragraph">
              <wp:posOffset>0</wp:posOffset>
            </wp:positionV>
            <wp:extent cx="3672840" cy="5105400"/>
            <wp:effectExtent l="0" t="0" r="3810" b="0"/>
            <wp:wrapSquare wrapText="bothSides"/>
            <wp:docPr id="71207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729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2BECE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1A3EE2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E447FD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FD94F1" w14:textId="55708A2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71A517" w14:textId="428E7DF5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FCE5B2" w14:textId="4216C822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84DB97" w14:textId="719C508A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AB0273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8A9921" w14:textId="0205544C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451C74" w14:textId="58802142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2A4489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D1F897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AD4D40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BAD726" w14:textId="5738684C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9E7D5D" w14:textId="10A82CCE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4F4160" w14:textId="1E2D25C6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5A5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25D61422" wp14:editId="49E2E022">
            <wp:simplePos x="0" y="0"/>
            <wp:positionH relativeFrom="column">
              <wp:posOffset>-54956</wp:posOffset>
            </wp:positionH>
            <wp:positionV relativeFrom="paragraph">
              <wp:posOffset>84455</wp:posOffset>
            </wp:positionV>
            <wp:extent cx="3387090" cy="4044950"/>
            <wp:effectExtent l="0" t="0" r="3810" b="0"/>
            <wp:wrapSquare wrapText="bothSides"/>
            <wp:docPr id="860777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775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44D16" w14:textId="019076E0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48196A" w14:textId="5D6F1A4E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6A523C" w14:textId="369A0C86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BBB8AB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1A7C7C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FD76E1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0C42EB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FAA1D2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894DDE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457936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47605D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09A7D5" w14:textId="77777777" w:rsidR="00A45A58" w:rsidRDefault="00A45A58" w:rsidP="00A45A5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7A56AC" w14:textId="5764BB67" w:rsidR="00B54207" w:rsidRDefault="007F7615" w:rsidP="00A45A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761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0BDEA45" wp14:editId="06E6AA95">
            <wp:simplePos x="0" y="0"/>
            <wp:positionH relativeFrom="column">
              <wp:posOffset>-103966</wp:posOffset>
            </wp:positionH>
            <wp:positionV relativeFrom="paragraph">
              <wp:posOffset>311958</wp:posOffset>
            </wp:positionV>
            <wp:extent cx="3481705" cy="4685665"/>
            <wp:effectExtent l="0" t="0" r="4445" b="635"/>
            <wp:wrapSquare wrapText="bothSides"/>
            <wp:docPr id="148906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616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20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90E2AD9" w14:textId="5513104A" w:rsidR="00B54207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BA3D92" w14:textId="59102D26" w:rsidR="007F7615" w:rsidRPr="00B54207" w:rsidRDefault="007F7615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4D572" w14:textId="77777777" w:rsidR="004A63D6" w:rsidRDefault="004A63D6"/>
    <w:p w14:paraId="1ED925C7" w14:textId="77777777" w:rsidR="00B54207" w:rsidRDefault="00B54207"/>
    <w:p w14:paraId="707C8EF5" w14:textId="77777777" w:rsidR="00B54207" w:rsidRDefault="00B54207"/>
    <w:p w14:paraId="1149B18B" w14:textId="77777777" w:rsidR="00B54207" w:rsidRDefault="00B54207"/>
    <w:p w14:paraId="7DA7BB73" w14:textId="77777777" w:rsidR="00B54207" w:rsidRDefault="00B54207"/>
    <w:p w14:paraId="720A4F73" w14:textId="77777777" w:rsidR="00B54207" w:rsidRDefault="00B54207"/>
    <w:p w14:paraId="069AA4B2" w14:textId="77777777" w:rsidR="00B54207" w:rsidRDefault="00B54207"/>
    <w:p w14:paraId="0539109C" w14:textId="77777777" w:rsidR="00B54207" w:rsidRDefault="00B54207"/>
    <w:p w14:paraId="7D980DE7" w14:textId="77777777" w:rsidR="00B54207" w:rsidRDefault="00B54207"/>
    <w:p w14:paraId="1E068F6D" w14:textId="77777777" w:rsidR="00B54207" w:rsidRDefault="00B54207"/>
    <w:p w14:paraId="5FCAD526" w14:textId="77777777" w:rsidR="00B54207" w:rsidRDefault="00B54207"/>
    <w:p w14:paraId="16AC5213" w14:textId="77777777" w:rsidR="00B54207" w:rsidRDefault="00B54207"/>
    <w:p w14:paraId="755676C4" w14:textId="77777777" w:rsidR="00B54207" w:rsidRDefault="00B54207"/>
    <w:p w14:paraId="417F28D7" w14:textId="77777777" w:rsidR="00B54207" w:rsidRDefault="00B54207"/>
    <w:p w14:paraId="599DF77F" w14:textId="4B8DDBEA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D64EBA" w14:textId="1C3A89BC" w:rsidR="00A45A58" w:rsidRDefault="007F7615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761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41CDA133" wp14:editId="6C1B5898">
            <wp:simplePos x="0" y="0"/>
            <wp:positionH relativeFrom="column">
              <wp:posOffset>-179070</wp:posOffset>
            </wp:positionH>
            <wp:positionV relativeFrom="paragraph">
              <wp:posOffset>194772</wp:posOffset>
            </wp:positionV>
            <wp:extent cx="3663950" cy="2576195"/>
            <wp:effectExtent l="0" t="0" r="0" b="0"/>
            <wp:wrapSquare wrapText="bothSides"/>
            <wp:docPr id="1125697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971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C917C5" w14:textId="6C4F9FDF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C79B05" w14:textId="4EA01EE4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8C48D5" w14:textId="3EB6ECAA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2365B8" w14:textId="4EE188D2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AF1812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7AF835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CFBF22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A45C81" w14:textId="51443F2E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FA1FC8" w14:textId="743C09D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FF855C" w14:textId="77777777" w:rsidR="00A45A58" w:rsidRDefault="00A45A58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B9B0F5" w14:textId="77777777" w:rsidR="00A45A58" w:rsidRPr="007F7615" w:rsidRDefault="00A45A58" w:rsidP="007F76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2FE33F" w14:textId="5681E1A1" w:rsidR="00B54207" w:rsidRPr="00A45A58" w:rsidRDefault="00B54207" w:rsidP="00B542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5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4A17DE9D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1. Для чего нужен конструктор?</w:t>
      </w:r>
    </w:p>
    <w:p w14:paraId="10C4115E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Конструктор </w:t>
      </w:r>
      <w:proofErr w:type="gramStart"/>
      <w:r w:rsidRPr="007F7615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7F7615">
        <w:rPr>
          <w:rFonts w:ascii="Times New Roman" w:hAnsi="Times New Roman" w:cs="Times New Roman"/>
          <w:sz w:val="24"/>
          <w:szCs w:val="24"/>
        </w:rPr>
        <w:t xml:space="preserve"> специальный метод класса, который вызывается автоматически при создании объекта этого класса. Он используется для:</w:t>
      </w:r>
    </w:p>
    <w:p w14:paraId="4CDAFEF1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Инициализации атрибутов объекта (присвоения начальных значений).</w:t>
      </w:r>
    </w:p>
    <w:p w14:paraId="08733B72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Выполнения любых действий, необходимых для правильной подготовки объекта к работе.</w:t>
      </w:r>
    </w:p>
    <w:p w14:paraId="47BC3A5D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Гарантии того, что объект будет создан в допустимом состоянии.</w:t>
      </w:r>
    </w:p>
    <w:p w14:paraId="1B17D33C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7C0F6947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2. Сколько типов конструкторов существует в C++?</w:t>
      </w:r>
    </w:p>
    <w:p w14:paraId="7646C9BE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Основные типы конструкторов в C++:</w:t>
      </w:r>
    </w:p>
    <w:p w14:paraId="14B66F18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Конструктор по умолчанию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constructor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): Конструктор без аргументов (или все аргументы имеют значения по умолчанию).</w:t>
      </w:r>
    </w:p>
    <w:p w14:paraId="35D0A2F1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Конструктор с параметрами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Parameterized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constructor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): Конструктор, который принимает один или несколько аргументов.</w:t>
      </w:r>
    </w:p>
    <w:p w14:paraId="2007CC5F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Конструктор копирования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constructor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): Конструктор, который создает новый объект как копию существующего.</w:t>
      </w:r>
    </w:p>
    <w:p w14:paraId="663823AA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Конструктор перемещения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Move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constructor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): Конструктор, который "перемещает" ресурсы из одного объекта в другой (для повышения производительности). Этот конструктор появился в C++11.</w:t>
      </w:r>
    </w:p>
    <w:p w14:paraId="12BD11B8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7A5D74F7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3. Для чего используется деструктор? В каких случаях деструктор описывается явно?</w:t>
      </w:r>
    </w:p>
    <w:p w14:paraId="6E5D1F9D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Деструктор </w:t>
      </w:r>
      <w:proofErr w:type="gramStart"/>
      <w:r w:rsidRPr="007F7615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7F7615">
        <w:rPr>
          <w:rFonts w:ascii="Times New Roman" w:hAnsi="Times New Roman" w:cs="Times New Roman"/>
          <w:sz w:val="24"/>
          <w:szCs w:val="24"/>
        </w:rPr>
        <w:t xml:space="preserve"> специальный метод класса, который вызывается автоматически при уничтожении объекта этого класса. Он используется для:</w:t>
      </w:r>
    </w:p>
    <w:p w14:paraId="0592BBDB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Освобождения ресурсов, занятых объектом (например, выделенной динамической памяти).</w:t>
      </w:r>
    </w:p>
    <w:p w14:paraId="693D70BC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Выполнения любых завершающих действий, необходимых перед уничтожением объекта.</w:t>
      </w:r>
    </w:p>
    <w:p w14:paraId="751AD4A1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Деструктор описывается явно в тех случаях, когда:</w:t>
      </w:r>
    </w:p>
    <w:p w14:paraId="215C19C1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•  Класс управляет динамической памятью (например, выделяет память с помощью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и нужно освободить с помощью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).</w:t>
      </w:r>
    </w:p>
    <w:p w14:paraId="6554BEED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Класс содержит ресурсы, которые требуют явного освобождения (например, открытые файлы, сетевые соединения).</w:t>
      </w:r>
    </w:p>
    <w:p w14:paraId="7F2D84AD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Логика уничтожения объекта требует особых действий.</w:t>
      </w:r>
    </w:p>
    <w:p w14:paraId="1047E759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3182F69B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lastRenderedPageBreak/>
        <w:t>4. Для чего используется конструктор без параметров? Конструктор копирования? Конструктор с параметрами?</w:t>
      </w:r>
    </w:p>
    <w:p w14:paraId="083B77C5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Конструктор без параметров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constructor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7F7615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7F7615">
        <w:rPr>
          <w:rFonts w:ascii="Times New Roman" w:hAnsi="Times New Roman" w:cs="Times New Roman"/>
          <w:sz w:val="24"/>
          <w:szCs w:val="24"/>
        </w:rPr>
        <w:t xml:space="preserve"> создания объектов без необходимости передачи начальных значений. Он создает объект в некотором "стандартном" состоянии.</w:t>
      </w:r>
    </w:p>
    <w:p w14:paraId="6C6E83C6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Конструктор копирования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constructor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7F7615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7F7615">
        <w:rPr>
          <w:rFonts w:ascii="Times New Roman" w:hAnsi="Times New Roman" w:cs="Times New Roman"/>
          <w:sz w:val="24"/>
          <w:szCs w:val="24"/>
        </w:rPr>
        <w:t xml:space="preserve"> создания нового объекта, который является копией существующего. Это важно при передаче объектов по значению, возврате объектов из функций и других операциях, где требуется создать копию.</w:t>
      </w:r>
    </w:p>
    <w:p w14:paraId="66C24082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Конструктор с параметрами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Parameterized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constructor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7F7615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7F7615">
        <w:rPr>
          <w:rFonts w:ascii="Times New Roman" w:hAnsi="Times New Roman" w:cs="Times New Roman"/>
          <w:sz w:val="24"/>
          <w:szCs w:val="24"/>
        </w:rPr>
        <w:t xml:space="preserve"> создания объектов с заданными начальными значениями, определяемыми параметрами. Позволяет инициализировать объект нужными данными при создании.</w:t>
      </w:r>
    </w:p>
    <w:p w14:paraId="4531A58D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1CA8E266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5. В каких случаях вызывается конструктор копирования?</w:t>
      </w:r>
    </w:p>
    <w:p w14:paraId="1602242C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Конструктор копирования вызывается в следующих случаях:</w:t>
      </w:r>
    </w:p>
    <w:p w14:paraId="6B32598A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Когда объект передается в функцию по значению (не по ссылке и не по указателю).</w:t>
      </w:r>
    </w:p>
    <w:p w14:paraId="05A1EDC2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Когда функция возвращает объект по значению.</w:t>
      </w:r>
    </w:p>
    <w:p w14:paraId="302AF13C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•  Когда объект создается и инициализируется другим существующим объектом того же класса (например,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s2 = s1;).</w:t>
      </w:r>
    </w:p>
    <w:p w14:paraId="7A7568C1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Когда компилятор генерирует временный объект, который является копией.</w:t>
      </w:r>
    </w:p>
    <w:p w14:paraId="0540ABC7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1D0AA7EB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3CD8A5CF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5E5DBBF5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4D0083F7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27D36C08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6. Перечислите свойства конструкторов.</w:t>
      </w:r>
    </w:p>
    <w:p w14:paraId="74E42573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Имя конструктора совпадает с именем класса.</w:t>
      </w:r>
    </w:p>
    <w:p w14:paraId="6F7DB5F8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•  Конструктор не возвращает значение (даже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не указывается).</w:t>
      </w:r>
    </w:p>
    <w:p w14:paraId="44BADB69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Конструктор может иметь любое количество параметров (включая отсутствие параметров - конструктор по умолчанию).</w:t>
      </w:r>
    </w:p>
    <w:p w14:paraId="4F802FC6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Класс может иметь несколько конструкторов (перегрузка конструкторов).</w:t>
      </w:r>
    </w:p>
    <w:p w14:paraId="03B5969A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Конструктор вызывается автоматически при создании объекта.</w:t>
      </w:r>
    </w:p>
    <w:p w14:paraId="685F32FD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•  Конструктор может быть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protected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.</w:t>
      </w:r>
    </w:p>
    <w:p w14:paraId="2733F1B9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Если в классе не определен ни один конструктор, компилятор автоматически сгенерирует конструктор по умолчанию (только если в классе нет константных полей без инициализации).</w:t>
      </w:r>
    </w:p>
    <w:p w14:paraId="0ECD0992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6AF4E4D4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lastRenderedPageBreak/>
        <w:t>7. Перечислите свойства деструкторов.</w:t>
      </w:r>
    </w:p>
    <w:p w14:paraId="4FFB7B19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Имя деструктора совпадает с именем класса, но начинается с символа ~ (тильда).</w:t>
      </w:r>
    </w:p>
    <w:p w14:paraId="7DAE3F13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Деструктор не принимает аргументов.</w:t>
      </w:r>
    </w:p>
    <w:p w14:paraId="20B6C9AB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•  Деструктор не возвращает значение (даже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не указывается).</w:t>
      </w:r>
    </w:p>
    <w:p w14:paraId="1F637213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В классе может быть только один деструктор.</w:t>
      </w:r>
    </w:p>
    <w:p w14:paraId="451C0B48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Деструктор вызывается автоматически при уничтожении объекта.</w:t>
      </w:r>
    </w:p>
    <w:p w14:paraId="5FE9B4D4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•  Деструктор может быть только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protected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. Private деструктор запрещает создание объектов класса в принципе, кроме как внутри самого класса (обычно используют в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синглтонах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).</w:t>
      </w:r>
    </w:p>
    <w:p w14:paraId="23CB0388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Если в классе не определен деструктор, компилятор автоматически сгенерирует деструктор (если это необходимо).</w:t>
      </w:r>
    </w:p>
    <w:p w14:paraId="3E533C11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1A3432D7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8. К каким атрибутам имеют доступ методы класса?</w:t>
      </w:r>
    </w:p>
    <w:p w14:paraId="5F8F33B3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Методы класса имеют доступ ко всем атрибутам класса (и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, и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protected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, и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). Это одно из основных свойств инкапсуляции.</w:t>
      </w:r>
    </w:p>
    <w:p w14:paraId="13BF52D1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2DD8C7E9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9. Что представляет собой указатель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?</w:t>
      </w:r>
    </w:p>
    <w:p w14:paraId="707A0105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761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7615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7F7615">
        <w:rPr>
          <w:rFonts w:ascii="Times New Roman" w:hAnsi="Times New Roman" w:cs="Times New Roman"/>
          <w:sz w:val="24"/>
          <w:szCs w:val="24"/>
        </w:rPr>
        <w:t xml:space="preserve"> неявный указатель, который доступен внутри любого нестатического метода класса. Он указывает на объект, для которого был вызван данный метод.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позволяет:</w:t>
      </w:r>
    </w:p>
    <w:p w14:paraId="138612AF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Обращаться к атрибутам текущего объекта, особенно если имя аргумента метода совпадает с именем атрибута класса.</w:t>
      </w:r>
    </w:p>
    <w:p w14:paraId="19876C6A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Возвращать текущий объект из метода (например, для реализации цепочки вызовов).</w:t>
      </w:r>
    </w:p>
    <w:p w14:paraId="7B56D1C1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Передавать текущий объект в другие функции.</w:t>
      </w:r>
    </w:p>
    <w:p w14:paraId="6BBE24C8" w14:textId="4CFA60B6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78960536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10. Какая разница между методами, определенными внутри класса и вне класса?</w:t>
      </w:r>
    </w:p>
    <w:p w14:paraId="2E52F2DC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В основном, разница заключается в следующем:</w:t>
      </w:r>
    </w:p>
    <w:p w14:paraId="3F3BC0B5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Метод, определенный внутри класса, автоматически считается встроенным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). Компилятор может встроить его код непосредственно в место вызова, что может повысить производительность (но это не всегда так).</w:t>
      </w:r>
    </w:p>
    <w:p w14:paraId="725CB0F9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•  Метод, определенный вне класса, требует явного указания области видимости класса с использованием </w:t>
      </w:r>
      <w:proofErr w:type="gramStart"/>
      <w:r w:rsidRPr="007F7615">
        <w:rPr>
          <w:rFonts w:ascii="Times New Roman" w:hAnsi="Times New Roman" w:cs="Times New Roman"/>
          <w:sz w:val="24"/>
          <w:szCs w:val="24"/>
        </w:rPr>
        <w:t>оператора :</w:t>
      </w:r>
      <w:proofErr w:type="gramEnd"/>
      <w:r w:rsidRPr="007F7615">
        <w:rPr>
          <w:rFonts w:ascii="Times New Roman" w:hAnsi="Times New Roman" w:cs="Times New Roman"/>
          <w:sz w:val="24"/>
          <w:szCs w:val="24"/>
        </w:rPr>
        <w:t>: (двойное двоеточие).</w:t>
      </w:r>
    </w:p>
    <w:p w14:paraId="68FE3CC3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•  Оба типа методов имеют одинаковый доступ ко всем членам класса (если объявлены как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protected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в соответствии с потребностями класса).</w:t>
      </w:r>
    </w:p>
    <w:p w14:paraId="7C6DEBDD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1FFE7420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11. Какое значение возвращает конструктор?</w:t>
      </w:r>
    </w:p>
    <w:p w14:paraId="7FB9A665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lastRenderedPageBreak/>
        <w:t xml:space="preserve">Конструктор не возвращает никаких значений (даже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не указывается). Конструктор создаёт объект, а не возвращает его.</w:t>
      </w:r>
    </w:p>
    <w:p w14:paraId="1031686E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528001A0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12. Какое значение возвращает деструктор?</w:t>
      </w:r>
    </w:p>
    <w:p w14:paraId="13CB43C6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Деструктор не возвращает никаких значений (даже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не указывается`).</w:t>
      </w:r>
    </w:p>
    <w:p w14:paraId="77F3C4F0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5DD72C5D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13. Какие методы создаются по умолчанию?</w:t>
      </w:r>
    </w:p>
    <w:p w14:paraId="22CDCB52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По умолчанию компилятор может создать следующие методы:</w:t>
      </w:r>
    </w:p>
    <w:p w14:paraId="4BFDD2F8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Конструктор по умолчанию (если не определен ни один конструктор).</w:t>
      </w:r>
    </w:p>
    <w:p w14:paraId="63934730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Конструктор копирования (если не определен).</w:t>
      </w:r>
    </w:p>
    <w:p w14:paraId="241EE723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Оператор присваивания копированием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assignment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operator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 (если не определен).</w:t>
      </w:r>
    </w:p>
    <w:p w14:paraId="5095F65E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Деструктор (если не определен).</w:t>
      </w:r>
    </w:p>
    <w:p w14:paraId="24194705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Конструктор перемещения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move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constructor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 (если не определен, и не определен конструктор копирования, деструктор или оператор присваивания копированием).</w:t>
      </w:r>
    </w:p>
    <w:p w14:paraId="78C6609B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•  Оператор присваивания перемещением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move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assignment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operator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 (если не определен, и не определен конструктор копирования, деструктор или оператор присваивания копированием).</w:t>
      </w:r>
    </w:p>
    <w:p w14:paraId="6D7519AF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406746AF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14. Какой метод отсутствует в описании класса?</w:t>
      </w:r>
    </w:p>
    <w:p w14:paraId="550F8802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В описании класса отсутствует оператор присваивания копированием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assignment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operator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), который выглядит примерно так:</w:t>
      </w:r>
    </w:p>
    <w:p w14:paraId="4FE185CC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615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7F7615">
        <w:rPr>
          <w:rFonts w:ascii="Times New Roman" w:hAnsi="Times New Roman" w:cs="Times New Roman"/>
          <w:sz w:val="24"/>
          <w:szCs w:val="24"/>
          <w:lang w:val="en-US"/>
        </w:rPr>
        <w:t>c++</w:t>
      </w:r>
      <w:proofErr w:type="spellEnd"/>
    </w:p>
    <w:p w14:paraId="19D6D17B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615">
        <w:rPr>
          <w:rFonts w:ascii="Times New Roman" w:hAnsi="Times New Roman" w:cs="Times New Roman"/>
          <w:sz w:val="24"/>
          <w:szCs w:val="24"/>
          <w:lang w:val="en-US"/>
        </w:rPr>
        <w:t>Student&amp; operator</w:t>
      </w:r>
      <w:proofErr w:type="gramStart"/>
      <w:r w:rsidRPr="007F7615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7F7615">
        <w:rPr>
          <w:rFonts w:ascii="Times New Roman" w:hAnsi="Times New Roman" w:cs="Times New Roman"/>
          <w:sz w:val="24"/>
          <w:szCs w:val="24"/>
          <w:lang w:val="en-US"/>
        </w:rPr>
        <w:t>const Student&amp; other);</w:t>
      </w:r>
    </w:p>
    <w:p w14:paraId="612F2483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98A4B5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```</w:t>
      </w:r>
    </w:p>
    <w:p w14:paraId="42F39BE8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И оператор присваивания перемещением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move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assignment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operator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), которого не будет без реализации первых 4 методов, описанных в ответе на вопрос 13</w:t>
      </w:r>
    </w:p>
    <w:p w14:paraId="16B0D931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1988F256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15. Какой метод будет вызван при выполнении следующих операторов: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* s; s=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;?</w:t>
      </w:r>
      <w:proofErr w:type="gramEnd"/>
    </w:p>
    <w:p w14:paraId="35C5964C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Будет вызван конструктор по умолчанию: </w:t>
      </w:r>
      <w:proofErr w:type="spellStart"/>
      <w:proofErr w:type="gram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615">
        <w:rPr>
          <w:rFonts w:ascii="Times New Roman" w:hAnsi="Times New Roman" w:cs="Times New Roman"/>
          <w:sz w:val="24"/>
          <w:szCs w:val="24"/>
        </w:rPr>
        <w:t>).</w:t>
      </w:r>
    </w:p>
    <w:p w14:paraId="7823BF44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0E6D95DB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16. Какой метод будет вызван при выполнении следующих операторов: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7615">
        <w:rPr>
          <w:rFonts w:ascii="Times New Roman" w:hAnsi="Times New Roman" w:cs="Times New Roman"/>
          <w:sz w:val="24"/>
          <w:szCs w:val="24"/>
        </w:rPr>
        <w:t>s(</w:t>
      </w:r>
      <w:proofErr w:type="gramEnd"/>
      <w:r w:rsidRPr="007F761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Ivanov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", 20</w:t>
      </w:r>
      <w:proofErr w:type="gramStart"/>
      <w:r w:rsidRPr="007F7615">
        <w:rPr>
          <w:rFonts w:ascii="Times New Roman" w:hAnsi="Times New Roman" w:cs="Times New Roman"/>
          <w:sz w:val="24"/>
          <w:szCs w:val="24"/>
        </w:rPr>
        <w:t>);?</w:t>
      </w:r>
      <w:proofErr w:type="gramEnd"/>
    </w:p>
    <w:p w14:paraId="1D1AB9AB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Будет вызван конструктор с параметрами: </w:t>
      </w:r>
      <w:proofErr w:type="spellStart"/>
      <w:proofErr w:type="gram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7615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).</w:t>
      </w:r>
    </w:p>
    <w:p w14:paraId="2551970F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461CEE4B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17. Какие методы будут вызваны при выполнении следующих операторов: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s1("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Ivanov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", 20);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s2=s</w:t>
      </w:r>
      <w:proofErr w:type="gramStart"/>
      <w:r w:rsidRPr="007F7615">
        <w:rPr>
          <w:rFonts w:ascii="Times New Roman" w:hAnsi="Times New Roman" w:cs="Times New Roman"/>
          <w:sz w:val="24"/>
          <w:szCs w:val="24"/>
        </w:rPr>
        <w:t>1;?</w:t>
      </w:r>
      <w:proofErr w:type="gramEnd"/>
    </w:p>
    <w:p w14:paraId="5EEE96E6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615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gramStart"/>
      <w:r w:rsidRPr="007F7615">
        <w:rPr>
          <w:rFonts w:ascii="Times New Roman" w:hAnsi="Times New Roman" w:cs="Times New Roman"/>
          <w:sz w:val="24"/>
          <w:szCs w:val="24"/>
          <w:lang w:val="en-US"/>
        </w:rPr>
        <w:t>Student(</w:t>
      </w:r>
      <w:proofErr w:type="gramEnd"/>
      <w:r w:rsidRPr="007F7615">
        <w:rPr>
          <w:rFonts w:ascii="Times New Roman" w:hAnsi="Times New Roman" w:cs="Times New Roman"/>
          <w:sz w:val="24"/>
          <w:szCs w:val="24"/>
          <w:lang w:val="en-US"/>
        </w:rPr>
        <w:t>string, int) (</w:t>
      </w:r>
      <w:r w:rsidRPr="007F7615">
        <w:rPr>
          <w:rFonts w:ascii="Times New Roman" w:hAnsi="Times New Roman" w:cs="Times New Roman"/>
          <w:sz w:val="24"/>
          <w:szCs w:val="24"/>
        </w:rPr>
        <w:t>для</w:t>
      </w:r>
      <w:r w:rsidRPr="007F7615">
        <w:rPr>
          <w:rFonts w:ascii="Times New Roman" w:hAnsi="Times New Roman" w:cs="Times New Roman"/>
          <w:sz w:val="24"/>
          <w:szCs w:val="24"/>
          <w:lang w:val="en-US"/>
        </w:rPr>
        <w:t xml:space="preserve"> s1).</w:t>
      </w:r>
    </w:p>
    <w:p w14:paraId="021FE5BA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proofErr w:type="gram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761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&amp;) (конструктор копирования для s2).</w:t>
      </w:r>
    </w:p>
    <w:p w14:paraId="1CBCC0D4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103E3799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18. Какие методы будут вызваны при выполнении следующих операторов: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s1("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Ivanov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", 20);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s2; s2=s</w:t>
      </w:r>
      <w:proofErr w:type="gramStart"/>
      <w:r w:rsidRPr="007F7615">
        <w:rPr>
          <w:rFonts w:ascii="Times New Roman" w:hAnsi="Times New Roman" w:cs="Times New Roman"/>
          <w:sz w:val="24"/>
          <w:szCs w:val="24"/>
        </w:rPr>
        <w:t>1;?</w:t>
      </w:r>
      <w:proofErr w:type="gramEnd"/>
    </w:p>
    <w:p w14:paraId="3DE7A400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615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gramStart"/>
      <w:r w:rsidRPr="007F7615">
        <w:rPr>
          <w:rFonts w:ascii="Times New Roman" w:hAnsi="Times New Roman" w:cs="Times New Roman"/>
          <w:sz w:val="24"/>
          <w:szCs w:val="24"/>
          <w:lang w:val="en-US"/>
        </w:rPr>
        <w:t>Student(</w:t>
      </w:r>
      <w:proofErr w:type="gramEnd"/>
      <w:r w:rsidRPr="007F7615">
        <w:rPr>
          <w:rFonts w:ascii="Times New Roman" w:hAnsi="Times New Roman" w:cs="Times New Roman"/>
          <w:sz w:val="24"/>
          <w:szCs w:val="24"/>
          <w:lang w:val="en-US"/>
        </w:rPr>
        <w:t>string, int) (</w:t>
      </w:r>
      <w:r w:rsidRPr="007F7615">
        <w:rPr>
          <w:rFonts w:ascii="Times New Roman" w:hAnsi="Times New Roman" w:cs="Times New Roman"/>
          <w:sz w:val="24"/>
          <w:szCs w:val="24"/>
        </w:rPr>
        <w:t>для</w:t>
      </w:r>
      <w:r w:rsidRPr="007F7615">
        <w:rPr>
          <w:rFonts w:ascii="Times New Roman" w:hAnsi="Times New Roman" w:cs="Times New Roman"/>
          <w:sz w:val="24"/>
          <w:szCs w:val="24"/>
          <w:lang w:val="en-US"/>
        </w:rPr>
        <w:t xml:space="preserve"> s1).</w:t>
      </w:r>
    </w:p>
    <w:p w14:paraId="7A8B6F69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proofErr w:type="gram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615">
        <w:rPr>
          <w:rFonts w:ascii="Times New Roman" w:hAnsi="Times New Roman" w:cs="Times New Roman"/>
          <w:sz w:val="24"/>
          <w:szCs w:val="24"/>
        </w:rPr>
        <w:t>) (конструктор по умолчанию для s2).</w:t>
      </w:r>
    </w:p>
    <w:p w14:paraId="523E0010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>3. Оператор присваивания копированием (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assignment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operator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) для присваивания s1 к s2. Так как оператор не задан явно, будет использоваться сгенерированный компилятором.</w:t>
      </w:r>
    </w:p>
    <w:p w14:paraId="2F953576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0A30CCEF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19. Какой конструктор будет использоваться при передаче параметра в функцию </w:t>
      </w:r>
      <w:proofErr w:type="spellStart"/>
      <w:proofErr w:type="gramStart"/>
      <w:r w:rsidRPr="007F7615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F7615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7615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7615">
        <w:rPr>
          <w:rFonts w:ascii="Times New Roman" w:hAnsi="Times New Roman" w:cs="Times New Roman"/>
          <w:sz w:val="24"/>
          <w:szCs w:val="24"/>
        </w:rPr>
        <w:t>a){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a.show</w:t>
      </w:r>
      <w:proofErr w:type="spellEnd"/>
      <w:proofErr w:type="gramEnd"/>
      <w:r w:rsidRPr="007F7615">
        <w:rPr>
          <w:rFonts w:ascii="Times New Roman" w:hAnsi="Times New Roman" w:cs="Times New Roman"/>
          <w:sz w:val="24"/>
          <w:szCs w:val="24"/>
        </w:rPr>
        <w:t>();}?</w:t>
      </w:r>
    </w:p>
    <w:p w14:paraId="0D3290DE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Будет использоваться конструктор копирования: </w:t>
      </w:r>
      <w:proofErr w:type="spellStart"/>
      <w:proofErr w:type="gram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F761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>&amp; a). При передаче объекта по значению в функцию создаётся его копия, и для этого вызывается конструктор копирования.</w:t>
      </w:r>
    </w:p>
    <w:p w14:paraId="67EC5649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</w:p>
    <w:p w14:paraId="70B70CDA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</w:rPr>
      </w:pPr>
      <w:r w:rsidRPr="007F7615">
        <w:rPr>
          <w:rFonts w:ascii="Times New Roman" w:hAnsi="Times New Roman" w:cs="Times New Roman"/>
          <w:sz w:val="24"/>
          <w:szCs w:val="24"/>
        </w:rPr>
        <w:t xml:space="preserve">20. Каким образом можно присвоить новое значение атрибуту </w:t>
      </w:r>
      <w:proofErr w:type="spellStart"/>
      <w:r w:rsidRPr="007F7615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7F7615">
        <w:rPr>
          <w:rFonts w:ascii="Times New Roman" w:hAnsi="Times New Roman" w:cs="Times New Roman"/>
          <w:sz w:val="24"/>
          <w:szCs w:val="24"/>
        </w:rPr>
        <w:t xml:space="preserve"> объекта p</w:t>
      </w:r>
    </w:p>
    <w:p w14:paraId="3974FB56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7615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7F7615">
        <w:rPr>
          <w:rFonts w:ascii="Times New Roman" w:hAnsi="Times New Roman" w:cs="Times New Roman"/>
          <w:sz w:val="24"/>
          <w:szCs w:val="24"/>
          <w:lang w:val="en-US"/>
        </w:rPr>
        <w:t>c++</w:t>
      </w:r>
      <w:proofErr w:type="spellEnd"/>
    </w:p>
    <w:p w14:paraId="57DADAB2" w14:textId="77777777" w:rsidR="007F7615" w:rsidRPr="007F7615" w:rsidRDefault="007F7615" w:rsidP="007F76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7615">
        <w:rPr>
          <w:rFonts w:ascii="Times New Roman" w:hAnsi="Times New Roman" w:cs="Times New Roman"/>
          <w:sz w:val="24"/>
          <w:szCs w:val="24"/>
          <w:lang w:val="en-US"/>
        </w:rPr>
        <w:t>p.set_</w:t>
      </w:r>
      <w:proofErr w:type="gramStart"/>
      <w:r w:rsidRPr="007F7615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Pr="007F761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F7615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7F7615">
        <w:rPr>
          <w:rFonts w:ascii="Times New Roman" w:hAnsi="Times New Roman" w:cs="Times New Roman"/>
          <w:sz w:val="24"/>
          <w:szCs w:val="24"/>
        </w:rPr>
        <w:t>Новое</w:t>
      </w:r>
      <w:r w:rsidRPr="007F76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7615">
        <w:rPr>
          <w:rFonts w:ascii="Times New Roman" w:hAnsi="Times New Roman" w:cs="Times New Roman"/>
          <w:sz w:val="24"/>
          <w:szCs w:val="24"/>
        </w:rPr>
        <w:t>Имя</w:t>
      </w:r>
      <w:r w:rsidRPr="007F7615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204D14F" w14:textId="77777777" w:rsidR="007F7615" w:rsidRPr="007F7615" w:rsidRDefault="007F7615" w:rsidP="007F761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DDE73BB" w14:textId="77777777" w:rsidR="007F7615" w:rsidRPr="007F7615" w:rsidRDefault="007F7615" w:rsidP="007F7615">
      <w:pPr>
        <w:jc w:val="center"/>
        <w:rPr>
          <w:rFonts w:ascii="Times New Roman" w:hAnsi="Times New Roman" w:cs="Times New Roman"/>
          <w:b/>
          <w:bCs/>
        </w:rPr>
      </w:pPr>
      <w:r w:rsidRPr="007F7615">
        <w:rPr>
          <w:rFonts w:ascii="Times New Roman" w:hAnsi="Times New Roman" w:cs="Times New Roman"/>
          <w:b/>
          <w:bCs/>
        </w:rPr>
        <w:t>```</w:t>
      </w:r>
    </w:p>
    <w:p w14:paraId="0D690617" w14:textId="77777777" w:rsidR="00B54207" w:rsidRPr="00A45A58" w:rsidRDefault="00B54207" w:rsidP="00B54207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B54207" w:rsidRPr="00A45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A3"/>
    <w:rsid w:val="00046F47"/>
    <w:rsid w:val="002D6E2D"/>
    <w:rsid w:val="004A63D6"/>
    <w:rsid w:val="007F7615"/>
    <w:rsid w:val="00A45A58"/>
    <w:rsid w:val="00B54207"/>
    <w:rsid w:val="00DD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DED62"/>
  <w15:chartTrackingRefBased/>
  <w15:docId w15:val="{1712FBD4-EBA9-427A-AA88-EBE93BB84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207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67A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7A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7A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7A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7A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7A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7A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7A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7A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6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6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67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67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67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67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67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67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6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D6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7A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D6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67A3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D67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67A3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DD67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6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D67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6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2</cp:revision>
  <dcterms:created xsi:type="dcterms:W3CDTF">2026-04-14T15:43:00Z</dcterms:created>
  <dcterms:modified xsi:type="dcterms:W3CDTF">2026-04-14T18:11:00Z</dcterms:modified>
</cp:coreProperties>
</file>