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579B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224D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CD29719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224D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5FB5FFD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224D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79E58CF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224D"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20C1C642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224D"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44DF8946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224D"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4EA21E37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224D"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3C6E1160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9D7134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0CD638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83059F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7B9873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945F00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C224D"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230D5A12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14:paraId="52451A90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224D">
        <w:rPr>
          <w:rFonts w:ascii="Times New Roman" w:hAnsi="Times New Roman" w:cs="Times New Roman"/>
          <w:b/>
          <w:sz w:val="28"/>
          <w:szCs w:val="28"/>
        </w:rPr>
        <w:t>«Определение свойств отношений»</w:t>
      </w:r>
    </w:p>
    <w:p w14:paraId="4018DEBA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256C4D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B87A92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432082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430387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EB25E3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195920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7CC412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7A96CC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F7C2B1" w14:textId="77777777" w:rsidR="006375B9" w:rsidRPr="003C224D" w:rsidRDefault="006375B9" w:rsidP="006375B9">
      <w:pPr>
        <w:spacing w:after="0" w:line="256" w:lineRule="auto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3C224D"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52F4A4B7" w14:textId="4A668E59" w:rsidR="006375B9" w:rsidRPr="003C224D" w:rsidRDefault="006375B9" w:rsidP="006375B9">
      <w:pPr>
        <w:spacing w:after="0" w:line="256" w:lineRule="auto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224D">
        <w:rPr>
          <w:rFonts w:ascii="Times New Roman" w:hAnsi="Times New Roman" w:cs="Times New Roman"/>
          <w:sz w:val="24"/>
          <w:szCs w:val="24"/>
          <w:u w:val="single"/>
        </w:rPr>
        <w:t>студентка гр. ИВТ-2</w:t>
      </w:r>
      <w:r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>-2б</w:t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5FE4F6" w14:textId="6F730CBD" w:rsidR="006375B9" w:rsidRPr="003C224D" w:rsidRDefault="006375B9" w:rsidP="006375B9">
      <w:pPr>
        <w:spacing w:after="0" w:line="256" w:lineRule="auto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 w:rsidRPr="003C224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C224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FDF7B1A" w14:textId="77777777" w:rsidR="006375B9" w:rsidRPr="003C224D" w:rsidRDefault="006375B9" w:rsidP="006375B9">
      <w:pPr>
        <w:spacing w:after="0" w:line="256" w:lineRule="auto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B823DBC" w14:textId="77777777" w:rsidR="006375B9" w:rsidRPr="003C224D" w:rsidRDefault="006375B9" w:rsidP="006375B9">
      <w:pPr>
        <w:spacing w:after="0" w:line="256" w:lineRule="auto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3C224D">
        <w:rPr>
          <w:rFonts w:ascii="Times New Roman" w:hAnsi="Times New Roman" w:cs="Times New Roman"/>
          <w:sz w:val="24"/>
          <w:szCs w:val="24"/>
        </w:rPr>
        <w:t>Проверил:</w:t>
      </w:r>
    </w:p>
    <w:p w14:paraId="1E870BFF" w14:textId="77777777" w:rsidR="006375B9" w:rsidRPr="003C224D" w:rsidRDefault="006375B9" w:rsidP="006375B9">
      <w:pPr>
        <w:spacing w:after="0" w:line="256" w:lineRule="auto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224D">
        <w:rPr>
          <w:rFonts w:ascii="Times New Roman" w:hAnsi="Times New Roman" w:cs="Times New Roman"/>
          <w:sz w:val="24"/>
          <w:szCs w:val="24"/>
          <w:u w:val="single"/>
        </w:rPr>
        <w:t xml:space="preserve">Рустамханова Гульшат Ильдаровна </w:t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DE4000A" w14:textId="77777777" w:rsidR="006375B9" w:rsidRPr="003C224D" w:rsidRDefault="006375B9" w:rsidP="006375B9">
      <w:pPr>
        <w:spacing w:after="0" w:line="256" w:lineRule="auto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EE267A1" w14:textId="77777777" w:rsidR="006375B9" w:rsidRPr="003C224D" w:rsidRDefault="006375B9" w:rsidP="006375B9">
      <w:pPr>
        <w:spacing w:after="0" w:line="256" w:lineRule="auto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 w:rsidRPr="003C224D">
        <w:rPr>
          <w:rFonts w:ascii="Times New Roman" w:hAnsi="Times New Roman" w:cs="Times New Roman"/>
          <w:sz w:val="24"/>
          <w:szCs w:val="24"/>
        </w:rPr>
        <w:t xml:space="preserve">   </w:t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EAE902F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C224D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3C224D">
        <w:rPr>
          <w:rFonts w:ascii="Times New Roman" w:hAnsi="Times New Roman" w:cs="Times New Roman"/>
          <w:b/>
          <w:sz w:val="28"/>
          <w:szCs w:val="28"/>
        </w:rPr>
        <w:tab/>
      </w:r>
      <w:r w:rsidRPr="003C224D">
        <w:rPr>
          <w:rFonts w:ascii="Times New Roman" w:hAnsi="Times New Roman" w:cs="Times New Roman"/>
          <w:b/>
          <w:sz w:val="28"/>
          <w:szCs w:val="28"/>
        </w:rPr>
        <w:tab/>
      </w:r>
      <w:r w:rsidRPr="003C224D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3C224D">
        <w:rPr>
          <w:rFonts w:ascii="Times New Roman" w:hAnsi="Times New Roman" w:cs="Times New Roman"/>
          <w:b/>
          <w:sz w:val="28"/>
          <w:szCs w:val="28"/>
        </w:rPr>
        <w:tab/>
      </w:r>
      <w:r w:rsidRPr="003C224D"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 w:rsidRPr="003C224D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C224D"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 w:rsidRPr="003C224D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Pr="003C224D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3C224D">
        <w:rPr>
          <w:rFonts w:ascii="Times New Roman" w:hAnsi="Times New Roman" w:cs="Times New Roman"/>
          <w:sz w:val="20"/>
          <w:szCs w:val="20"/>
        </w:rPr>
        <w:t>подпись)</w:t>
      </w:r>
    </w:p>
    <w:p w14:paraId="09DE4F4B" w14:textId="77777777" w:rsidR="006375B9" w:rsidRPr="003C224D" w:rsidRDefault="006375B9" w:rsidP="006375B9">
      <w:pPr>
        <w:spacing w:after="0" w:line="25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3094993C" w14:textId="77777777" w:rsidR="006375B9" w:rsidRPr="003C224D" w:rsidRDefault="006375B9" w:rsidP="006375B9">
      <w:pPr>
        <w:spacing w:after="0" w:line="25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</w:r>
      <w:r w:rsidRPr="003C224D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  <w:r w:rsidRPr="003C224D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FC753FC" w14:textId="77777777" w:rsidR="006375B9" w:rsidRPr="003C224D" w:rsidRDefault="006375B9" w:rsidP="006375B9">
      <w:pPr>
        <w:spacing w:after="0" w:line="256" w:lineRule="auto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 w:rsidRPr="003C224D"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2CEDC570" w14:textId="77777777" w:rsidR="006375B9" w:rsidRPr="003C224D" w:rsidRDefault="006375B9" w:rsidP="006375B9">
      <w:pPr>
        <w:spacing w:after="0" w:line="256" w:lineRule="auto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38BC19D4" w14:textId="77777777" w:rsidR="006375B9" w:rsidRPr="003C224D" w:rsidRDefault="006375B9" w:rsidP="006375B9">
      <w:pPr>
        <w:spacing w:after="0" w:line="256" w:lineRule="auto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2337A013" w14:textId="77777777" w:rsidR="006375B9" w:rsidRPr="003C224D" w:rsidRDefault="006375B9" w:rsidP="006375B9">
      <w:pPr>
        <w:spacing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04CC60" w14:textId="77777777" w:rsidR="006375B9" w:rsidRPr="003C224D" w:rsidRDefault="006375B9" w:rsidP="006375B9">
      <w:pPr>
        <w:spacing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213FB0" w14:textId="77777777" w:rsidR="006375B9" w:rsidRPr="003C224D" w:rsidRDefault="006375B9" w:rsidP="006375B9">
      <w:pPr>
        <w:spacing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952159" w14:textId="77777777" w:rsidR="006375B9" w:rsidRPr="003C224D" w:rsidRDefault="006375B9" w:rsidP="006375B9">
      <w:pPr>
        <w:spacing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2D2813" w14:textId="77777777" w:rsidR="006375B9" w:rsidRPr="003C224D" w:rsidRDefault="006375B9" w:rsidP="006375B9">
      <w:pPr>
        <w:spacing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674B74" w14:textId="7DBBA66A" w:rsidR="006375B9" w:rsidRDefault="006375B9" w:rsidP="006375B9">
      <w:pPr>
        <w:jc w:val="center"/>
        <w:rPr>
          <w:rFonts w:ascii="Times New Roman" w:hAnsi="Times New Roman" w:cs="Times New Roman"/>
          <w:sz w:val="24"/>
          <w:szCs w:val="24"/>
        </w:rPr>
      </w:pPr>
      <w:r w:rsidRPr="003C224D">
        <w:rPr>
          <w:rFonts w:ascii="Times New Roman" w:hAnsi="Times New Roman" w:cs="Times New Roman"/>
          <w:sz w:val="24"/>
          <w:szCs w:val="24"/>
        </w:rPr>
        <w:t>г. Пермь, 202</w:t>
      </w:r>
      <w:r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  <w:id w:val="-149055451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65C65FDB" w14:textId="77777777" w:rsidR="006375B9" w:rsidRPr="006375B9" w:rsidRDefault="006375B9" w:rsidP="006375B9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6375B9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6582FAD" w14:textId="158009DF" w:rsidR="006375B9" w:rsidRPr="006375B9" w:rsidRDefault="006375B9" w:rsidP="006375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6375B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6375B9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6375B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16002927" w:history="1"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_Toc216002927 \h </w:instrTex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532B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3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29AE88" w14:textId="20A6BDE4" w:rsidR="006375B9" w:rsidRPr="006375B9" w:rsidRDefault="006375B9" w:rsidP="006375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6002928" w:history="1"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Постановка задачи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_Toc216002928 \h </w:instrTex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532B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4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9511A" w14:textId="4DA15FA0" w:rsidR="006375B9" w:rsidRPr="006375B9" w:rsidRDefault="006375B9" w:rsidP="006375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6002929" w:history="1"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Теоретическая часть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_Toc216002929 \h </w:instrTex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532B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9270B" w14:textId="378E7F96" w:rsidR="006375B9" w:rsidRPr="006375B9" w:rsidRDefault="006375B9" w:rsidP="006375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6002930" w:history="1"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Программный</w:t>
            </w:r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код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_Toc216002930 \h </w:instrTex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532B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B95A1" w14:textId="02F487EF" w:rsidR="006375B9" w:rsidRPr="006375B9" w:rsidRDefault="006375B9" w:rsidP="006375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6002931" w:history="1"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Вывод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_Toc216002931 \h </w:instrTex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532B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582A03" w14:textId="15EE2088" w:rsidR="006375B9" w:rsidRPr="006375B9" w:rsidRDefault="006375B9" w:rsidP="006375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6002932" w:history="1"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_Toc216002932 \h </w:instrTex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532B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09DD7" w14:textId="48FD8BB8" w:rsidR="006375B9" w:rsidRPr="006375B9" w:rsidRDefault="006375B9" w:rsidP="006375B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16002933" w:history="1">
            <w:r w:rsidRPr="006375B9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GitHub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_Toc216002933 \h </w:instrTex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532B3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6375B9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41866" w14:textId="77777777" w:rsidR="006375B9" w:rsidRDefault="006375B9" w:rsidP="006375B9">
          <w:r w:rsidRPr="006375B9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4E8CBFB" w14:textId="77777777" w:rsidR="006375B9" w:rsidRDefault="006375B9" w:rsidP="006375B9">
      <w:pPr>
        <w:jc w:val="center"/>
      </w:pPr>
    </w:p>
    <w:p w14:paraId="51E64E99" w14:textId="77777777" w:rsidR="006375B9" w:rsidRDefault="006375B9" w:rsidP="006375B9">
      <w:pPr>
        <w:jc w:val="center"/>
      </w:pPr>
    </w:p>
    <w:p w14:paraId="0B622B70" w14:textId="77777777" w:rsidR="006375B9" w:rsidRDefault="006375B9" w:rsidP="006375B9">
      <w:pPr>
        <w:jc w:val="center"/>
      </w:pPr>
    </w:p>
    <w:p w14:paraId="502911B9" w14:textId="77777777" w:rsidR="006375B9" w:rsidRDefault="006375B9" w:rsidP="006375B9">
      <w:pPr>
        <w:jc w:val="center"/>
      </w:pPr>
    </w:p>
    <w:p w14:paraId="5299BC39" w14:textId="77777777" w:rsidR="006375B9" w:rsidRDefault="006375B9" w:rsidP="006375B9">
      <w:pPr>
        <w:jc w:val="center"/>
      </w:pPr>
    </w:p>
    <w:p w14:paraId="6ED6C4A0" w14:textId="77777777" w:rsidR="006375B9" w:rsidRDefault="006375B9" w:rsidP="006375B9">
      <w:pPr>
        <w:jc w:val="center"/>
      </w:pPr>
    </w:p>
    <w:p w14:paraId="404219DF" w14:textId="77777777" w:rsidR="006375B9" w:rsidRDefault="006375B9" w:rsidP="006375B9">
      <w:pPr>
        <w:jc w:val="center"/>
      </w:pPr>
    </w:p>
    <w:p w14:paraId="42E761A5" w14:textId="77777777" w:rsidR="006375B9" w:rsidRDefault="006375B9" w:rsidP="006375B9">
      <w:pPr>
        <w:jc w:val="center"/>
      </w:pPr>
    </w:p>
    <w:p w14:paraId="4199C46B" w14:textId="77777777" w:rsidR="006375B9" w:rsidRDefault="006375B9" w:rsidP="006375B9">
      <w:pPr>
        <w:jc w:val="center"/>
      </w:pPr>
    </w:p>
    <w:p w14:paraId="43110FAB" w14:textId="77777777" w:rsidR="006375B9" w:rsidRDefault="006375B9" w:rsidP="006375B9">
      <w:pPr>
        <w:jc w:val="center"/>
      </w:pPr>
    </w:p>
    <w:p w14:paraId="0092E1F3" w14:textId="77777777" w:rsidR="006375B9" w:rsidRDefault="006375B9" w:rsidP="006375B9">
      <w:pPr>
        <w:jc w:val="center"/>
      </w:pPr>
    </w:p>
    <w:p w14:paraId="1DF2DE0D" w14:textId="77777777" w:rsidR="006375B9" w:rsidRDefault="006375B9" w:rsidP="006375B9">
      <w:pPr>
        <w:jc w:val="center"/>
      </w:pPr>
    </w:p>
    <w:p w14:paraId="093D6A1A" w14:textId="77777777" w:rsidR="006375B9" w:rsidRDefault="006375B9" w:rsidP="006375B9">
      <w:pPr>
        <w:jc w:val="center"/>
      </w:pPr>
    </w:p>
    <w:p w14:paraId="141C0A1A" w14:textId="77777777" w:rsidR="006375B9" w:rsidRDefault="006375B9" w:rsidP="006375B9">
      <w:pPr>
        <w:jc w:val="center"/>
      </w:pPr>
    </w:p>
    <w:p w14:paraId="12BC4E71" w14:textId="77777777" w:rsidR="006375B9" w:rsidRDefault="006375B9" w:rsidP="006375B9">
      <w:pPr>
        <w:jc w:val="center"/>
      </w:pPr>
    </w:p>
    <w:p w14:paraId="5D1A0FB7" w14:textId="77777777" w:rsidR="006375B9" w:rsidRDefault="006375B9" w:rsidP="006375B9">
      <w:pPr>
        <w:jc w:val="center"/>
      </w:pPr>
    </w:p>
    <w:p w14:paraId="4BD9CCB0" w14:textId="77777777" w:rsidR="006375B9" w:rsidRDefault="006375B9" w:rsidP="006375B9">
      <w:pPr>
        <w:jc w:val="center"/>
      </w:pPr>
    </w:p>
    <w:p w14:paraId="7D8E5EFD" w14:textId="77777777" w:rsidR="006375B9" w:rsidRDefault="006375B9" w:rsidP="006375B9">
      <w:pPr>
        <w:jc w:val="center"/>
      </w:pPr>
    </w:p>
    <w:p w14:paraId="59DF150E" w14:textId="77777777" w:rsidR="006375B9" w:rsidRDefault="006375B9" w:rsidP="006375B9">
      <w:pPr>
        <w:jc w:val="center"/>
      </w:pPr>
    </w:p>
    <w:p w14:paraId="5E37B1BF" w14:textId="77777777" w:rsidR="006375B9" w:rsidRDefault="006375B9" w:rsidP="006375B9">
      <w:pPr>
        <w:jc w:val="center"/>
      </w:pPr>
    </w:p>
    <w:p w14:paraId="19AAC94D" w14:textId="77777777" w:rsidR="006375B9" w:rsidRDefault="006375B9" w:rsidP="006375B9">
      <w:pPr>
        <w:jc w:val="center"/>
      </w:pPr>
    </w:p>
    <w:p w14:paraId="47F94B71" w14:textId="77777777" w:rsidR="006375B9" w:rsidRDefault="006375B9" w:rsidP="006375B9">
      <w:pPr>
        <w:jc w:val="center"/>
      </w:pPr>
    </w:p>
    <w:p w14:paraId="41CFF7EE" w14:textId="77777777" w:rsidR="006375B9" w:rsidRDefault="006375B9" w:rsidP="006375B9"/>
    <w:p w14:paraId="6267430B" w14:textId="77777777" w:rsidR="006375B9" w:rsidRPr="000532B3" w:rsidRDefault="006375B9" w:rsidP="006375B9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0" w:name="_Toc216002927"/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Введение</w:t>
      </w:r>
      <w:bookmarkEnd w:id="0"/>
    </w:p>
    <w:p w14:paraId="2E83F82E" w14:textId="77777777" w:rsidR="006375B9" w:rsidRPr="006B63DC" w:rsidRDefault="006375B9" w:rsidP="006375B9">
      <w:pPr>
        <w:spacing w:line="276" w:lineRule="auto"/>
        <w:ind w:firstLine="708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В дискретной математике и теории отношений важное место занимает изучение свойств бинарных отношений, заданных на конечных множествах. Практический анализ таких отношений часто осуществляется с помощью их матричного представления, где наличие или отсутствие связи между элементами кодируется булевыми значениями. Это позволяет перевести содержательные свойства отношений в формальные алгоритмические проверки над матрицами.</w:t>
      </w:r>
    </w:p>
    <w:p w14:paraId="17D4C7DE" w14:textId="77777777" w:rsidR="006375B9" w:rsidRDefault="006375B9" w:rsidP="006375B9"/>
    <w:p w14:paraId="59044A3E" w14:textId="77777777" w:rsidR="006375B9" w:rsidRDefault="006375B9" w:rsidP="006375B9"/>
    <w:p w14:paraId="14A10804" w14:textId="77777777" w:rsidR="006375B9" w:rsidRDefault="006375B9" w:rsidP="006375B9"/>
    <w:p w14:paraId="00BD2C9E" w14:textId="77777777" w:rsidR="006375B9" w:rsidRDefault="006375B9" w:rsidP="006375B9"/>
    <w:p w14:paraId="74654E7C" w14:textId="77777777" w:rsidR="006375B9" w:rsidRDefault="006375B9" w:rsidP="006375B9"/>
    <w:p w14:paraId="6D80E7E0" w14:textId="77777777" w:rsidR="006375B9" w:rsidRDefault="006375B9" w:rsidP="006375B9"/>
    <w:p w14:paraId="054C7949" w14:textId="77777777" w:rsidR="006375B9" w:rsidRDefault="006375B9" w:rsidP="006375B9"/>
    <w:p w14:paraId="61D59133" w14:textId="77777777" w:rsidR="006375B9" w:rsidRDefault="006375B9" w:rsidP="006375B9"/>
    <w:p w14:paraId="59304DC2" w14:textId="77777777" w:rsidR="006375B9" w:rsidRDefault="006375B9" w:rsidP="006375B9"/>
    <w:p w14:paraId="2D23EB76" w14:textId="77777777" w:rsidR="006375B9" w:rsidRDefault="006375B9" w:rsidP="006375B9"/>
    <w:p w14:paraId="560CDB7E" w14:textId="77777777" w:rsidR="006375B9" w:rsidRDefault="006375B9" w:rsidP="006375B9"/>
    <w:p w14:paraId="464D5181" w14:textId="77777777" w:rsidR="006375B9" w:rsidRDefault="006375B9" w:rsidP="006375B9"/>
    <w:p w14:paraId="1F3CAED0" w14:textId="77777777" w:rsidR="006375B9" w:rsidRDefault="006375B9" w:rsidP="006375B9"/>
    <w:p w14:paraId="760B1915" w14:textId="77777777" w:rsidR="006375B9" w:rsidRDefault="006375B9" w:rsidP="006375B9"/>
    <w:p w14:paraId="22CE2B53" w14:textId="77777777" w:rsidR="006375B9" w:rsidRDefault="006375B9" w:rsidP="006375B9"/>
    <w:p w14:paraId="5A60C9D2" w14:textId="77777777" w:rsidR="006375B9" w:rsidRDefault="006375B9" w:rsidP="006375B9"/>
    <w:p w14:paraId="4E2B5FBF" w14:textId="77777777" w:rsidR="006375B9" w:rsidRDefault="006375B9" w:rsidP="006375B9"/>
    <w:p w14:paraId="7104EFC9" w14:textId="77777777" w:rsidR="006375B9" w:rsidRDefault="006375B9" w:rsidP="006375B9"/>
    <w:p w14:paraId="656FE435" w14:textId="77777777" w:rsidR="006375B9" w:rsidRDefault="006375B9" w:rsidP="006375B9"/>
    <w:p w14:paraId="1092BE91" w14:textId="77777777" w:rsidR="006375B9" w:rsidRDefault="006375B9" w:rsidP="006375B9"/>
    <w:p w14:paraId="68A57712" w14:textId="77777777" w:rsidR="006375B9" w:rsidRDefault="006375B9" w:rsidP="006375B9"/>
    <w:p w14:paraId="2ED5E8CC" w14:textId="77777777" w:rsidR="006375B9" w:rsidRDefault="006375B9" w:rsidP="006375B9"/>
    <w:p w14:paraId="5F50AC3B" w14:textId="77777777" w:rsidR="006375B9" w:rsidRDefault="006375B9" w:rsidP="006375B9"/>
    <w:p w14:paraId="34EC3045" w14:textId="77777777" w:rsidR="006375B9" w:rsidRDefault="006375B9" w:rsidP="006375B9"/>
    <w:p w14:paraId="6404A2ED" w14:textId="77777777" w:rsidR="006375B9" w:rsidRPr="000532B3" w:rsidRDefault="006375B9" w:rsidP="006375B9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1" w:name="_Toc216002928"/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Постановка задачи</w:t>
      </w:r>
      <w:bookmarkEnd w:id="1"/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</w:p>
    <w:p w14:paraId="20EB5277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Написать программу, которая проверяет свойства бинарного отношения.</w:t>
      </w:r>
    </w:p>
    <w:p w14:paraId="7EC75613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Данные:</w:t>
      </w:r>
    </w:p>
    <w:p w14:paraId="403E159B" w14:textId="77777777" w:rsidR="006375B9" w:rsidRPr="006B63DC" w:rsidRDefault="006375B9" w:rsidP="006375B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Есть матрица 6×6 из нулей и единиц</w:t>
      </w:r>
    </w:p>
    <w:p w14:paraId="28CFBB25" w14:textId="77777777" w:rsidR="006375B9" w:rsidRPr="006B63DC" w:rsidRDefault="006375B9" w:rsidP="006375B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Элементы в строках разделены пробелами</w:t>
      </w:r>
    </w:p>
    <w:p w14:paraId="444B3A21" w14:textId="77777777" w:rsidR="006375B9" w:rsidRPr="006B63DC" w:rsidRDefault="006375B9" w:rsidP="006375B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Матрицу можно либо вставить как константу в код, либо взять из файла</w:t>
      </w:r>
    </w:p>
    <w:p w14:paraId="1501ECF7" w14:textId="77777777" w:rsidR="006375B9" w:rsidRPr="006B63DC" w:rsidRDefault="006375B9" w:rsidP="006375B9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Ручной ввод с клавиатуры делать не нужно</w:t>
      </w:r>
    </w:p>
    <w:p w14:paraId="05EC8591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Что делает программа:</w:t>
      </w:r>
    </w:p>
    <w:p w14:paraId="5DCCCA3D" w14:textId="77777777" w:rsidR="006375B9" w:rsidRPr="006B63DC" w:rsidRDefault="006375B9" w:rsidP="006375B9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Берет матрицу</w:t>
      </w:r>
    </w:p>
    <w:p w14:paraId="147779B4" w14:textId="77777777" w:rsidR="006375B9" w:rsidRPr="006B63DC" w:rsidRDefault="006375B9" w:rsidP="006375B9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Проверяет, какими свойствами обладает отношение, заданное этой матрицей</w:t>
      </w:r>
    </w:p>
    <w:p w14:paraId="4684A550" w14:textId="77777777" w:rsidR="006375B9" w:rsidRPr="006B63DC" w:rsidRDefault="006375B9" w:rsidP="006375B9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Выводит список свойств и для каждого пишет "Да" или "Нет"</w:t>
      </w:r>
    </w:p>
    <w:p w14:paraId="69C6CD5E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Какие свойства проверяем:</w:t>
      </w:r>
    </w:p>
    <w:p w14:paraId="0AC19127" w14:textId="77777777" w:rsidR="006375B9" w:rsidRPr="006B63DC" w:rsidRDefault="006375B9" w:rsidP="006375B9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Рефлексивность</w:t>
      </w:r>
      <w:r w:rsidRPr="006B63DC">
        <w:rPr>
          <w:rFonts w:ascii="Times New Roman" w:hAnsi="Times New Roman" w:cs="Times New Roman"/>
          <w:sz w:val="28"/>
        </w:rPr>
        <w:t> - все ли единицы на диагонали (где номер строки = номеру столбца)</w:t>
      </w:r>
    </w:p>
    <w:p w14:paraId="3EEA3E44" w14:textId="77777777" w:rsidR="006375B9" w:rsidRPr="006B63DC" w:rsidRDefault="006375B9" w:rsidP="006375B9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Антирефлексивность</w:t>
      </w:r>
      <w:r w:rsidRPr="006B63DC">
        <w:rPr>
          <w:rFonts w:ascii="Times New Roman" w:hAnsi="Times New Roman" w:cs="Times New Roman"/>
          <w:sz w:val="28"/>
        </w:rPr>
        <w:t> - все ли нули на диагонали</w:t>
      </w:r>
    </w:p>
    <w:p w14:paraId="3B6379EA" w14:textId="77777777" w:rsidR="006375B9" w:rsidRPr="006B63DC" w:rsidRDefault="006375B9" w:rsidP="006375B9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Симметричность</w:t>
      </w:r>
      <w:r w:rsidRPr="006B63DC">
        <w:rPr>
          <w:rFonts w:ascii="Times New Roman" w:hAnsi="Times New Roman" w:cs="Times New Roman"/>
          <w:sz w:val="28"/>
        </w:rPr>
        <w:t> - симметрична ли матрица (зеркальна относительно диагонали)</w:t>
      </w:r>
    </w:p>
    <w:p w14:paraId="7248DD39" w14:textId="77777777" w:rsidR="006375B9" w:rsidRPr="006B63DC" w:rsidRDefault="006375B9" w:rsidP="006375B9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Антисимметричность</w:t>
      </w:r>
      <w:r w:rsidRPr="006B63DC">
        <w:rPr>
          <w:rFonts w:ascii="Times New Roman" w:hAnsi="Times New Roman" w:cs="Times New Roman"/>
          <w:sz w:val="28"/>
        </w:rPr>
        <w:t> - если есть 1 в ячейке [i,</w:t>
      </w:r>
      <w:r w:rsidRPr="007B26D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j], то в [j,</w:t>
      </w:r>
      <w:r w:rsidRPr="007B26D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i] должен быть 0 (для i ≠ j)</w:t>
      </w:r>
    </w:p>
    <w:p w14:paraId="705BBE07" w14:textId="77777777" w:rsidR="006375B9" w:rsidRPr="006B63DC" w:rsidRDefault="006375B9" w:rsidP="006375B9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Транзитивность</w:t>
      </w:r>
      <w:r w:rsidRPr="006B63DC">
        <w:rPr>
          <w:rFonts w:ascii="Times New Roman" w:hAnsi="Times New Roman" w:cs="Times New Roman"/>
          <w:sz w:val="28"/>
        </w:rPr>
        <w:t> - если A связано с B и B связано с C, то A должно быть связано с C</w:t>
      </w:r>
    </w:p>
    <w:p w14:paraId="0A960928" w14:textId="77777777" w:rsidR="006375B9" w:rsidRPr="006B63DC" w:rsidRDefault="006375B9" w:rsidP="006375B9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Связность</w:t>
      </w:r>
      <w:r w:rsidRPr="006B63DC">
        <w:rPr>
          <w:rFonts w:ascii="Times New Roman" w:hAnsi="Times New Roman" w:cs="Times New Roman"/>
          <w:sz w:val="28"/>
        </w:rPr>
        <w:t> - для любых двух разных элементов хотя бы один связан с другим</w:t>
      </w:r>
    </w:p>
    <w:p w14:paraId="38EA0BB0" w14:textId="77777777" w:rsidR="006375B9" w:rsidRPr="006B63DC" w:rsidRDefault="006375B9" w:rsidP="006375B9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Cs/>
          <w:sz w:val="28"/>
        </w:rPr>
        <w:t>Асимметричность</w:t>
      </w:r>
      <w:r w:rsidRPr="006B63DC">
        <w:rPr>
          <w:rFonts w:ascii="Times New Roman" w:hAnsi="Times New Roman" w:cs="Times New Roman"/>
          <w:sz w:val="28"/>
        </w:rPr>
        <w:t> - отношение антирефлексивно и антисимметрично одновременно</w:t>
      </w:r>
    </w:p>
    <w:p w14:paraId="05CF35B5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</w:p>
    <w:p w14:paraId="794C2144" w14:textId="77777777" w:rsidR="006375B9" w:rsidRDefault="006375B9" w:rsidP="006375B9">
      <w:pPr>
        <w:jc w:val="center"/>
      </w:pPr>
    </w:p>
    <w:p w14:paraId="78A51699" w14:textId="77777777" w:rsidR="006375B9" w:rsidRDefault="006375B9" w:rsidP="006375B9">
      <w:pPr>
        <w:jc w:val="center"/>
      </w:pPr>
    </w:p>
    <w:p w14:paraId="7060F72C" w14:textId="77777777" w:rsidR="006375B9" w:rsidRDefault="006375B9" w:rsidP="006375B9">
      <w:pPr>
        <w:jc w:val="center"/>
      </w:pPr>
    </w:p>
    <w:p w14:paraId="52F73C1C" w14:textId="77777777" w:rsidR="006375B9" w:rsidRDefault="006375B9" w:rsidP="006375B9">
      <w:pPr>
        <w:jc w:val="center"/>
      </w:pPr>
    </w:p>
    <w:p w14:paraId="71C9D204" w14:textId="77777777" w:rsidR="006375B9" w:rsidRPr="000532B3" w:rsidRDefault="006375B9" w:rsidP="006375B9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2" w:name="_Toc216002929"/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Теоретическая часть</w:t>
      </w:r>
      <w:bookmarkEnd w:id="2"/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</w:p>
    <w:p w14:paraId="668AC71B" w14:textId="77777777" w:rsidR="006375B9" w:rsidRPr="006B63DC" w:rsidRDefault="006375B9" w:rsidP="006375B9"/>
    <w:p w14:paraId="75054720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/>
          <w:bCs/>
          <w:sz w:val="28"/>
        </w:rPr>
        <w:t>1. Бинарные отношения и их матричное представление</w:t>
      </w:r>
    </w:p>
    <w:p w14:paraId="66867B2D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  <w:r w:rsidRPr="0048350F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22EA094C" wp14:editId="07735C63">
            <wp:simplePos x="0" y="0"/>
            <wp:positionH relativeFrom="column">
              <wp:posOffset>1411605</wp:posOffset>
            </wp:positionH>
            <wp:positionV relativeFrom="paragraph">
              <wp:posOffset>919480</wp:posOffset>
            </wp:positionV>
            <wp:extent cx="3077004" cy="943107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63DC">
        <w:rPr>
          <w:rFonts w:ascii="Times New Roman" w:hAnsi="Times New Roman" w:cs="Times New Roman"/>
          <w:sz w:val="28"/>
        </w:rPr>
        <w:t>Бинарным отношением 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> на множестве </w:t>
      </w:r>
      <w:r w:rsidRPr="006B63DC">
        <w:rPr>
          <w:rFonts w:ascii="Times New Roman" w:hAnsi="Times New Roman" w:cs="Times New Roman"/>
          <w:i/>
          <w:iCs/>
          <w:sz w:val="28"/>
        </w:rPr>
        <w:t>A</w:t>
      </w:r>
      <w:r w:rsidRPr="006B63DC">
        <w:rPr>
          <w:rFonts w:ascii="Times New Roman" w:hAnsi="Times New Roman" w:cs="Times New Roman"/>
          <w:sz w:val="28"/>
        </w:rPr>
        <w:t> называется подмножество декартова произведения </w:t>
      </w:r>
      <w:r w:rsidRPr="006B63DC"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×</w:t>
      </w:r>
      <w:r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A</w:t>
      </w:r>
      <w:r w:rsidRPr="006B63DC">
        <w:rPr>
          <w:rFonts w:ascii="Times New Roman" w:hAnsi="Times New Roman" w:cs="Times New Roman"/>
          <w:sz w:val="28"/>
        </w:rPr>
        <w:t>. Если мощность множества </w:t>
      </w:r>
      <w:r w:rsidRPr="006B63DC"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sz w:val="28"/>
        </w:rPr>
        <w:t> конечна и равна </w:t>
      </w:r>
      <w:r w:rsidRPr="006B63DC">
        <w:rPr>
          <w:rFonts w:ascii="Times New Roman" w:hAnsi="Times New Roman" w:cs="Times New Roman"/>
          <w:i/>
          <w:iCs/>
          <w:sz w:val="28"/>
        </w:rPr>
        <w:t>n</w:t>
      </w:r>
      <w:r w:rsidRPr="006B63DC">
        <w:rPr>
          <w:rFonts w:ascii="Times New Roman" w:hAnsi="Times New Roman" w:cs="Times New Roman"/>
          <w:sz w:val="28"/>
        </w:rPr>
        <w:t xml:space="preserve">, то отношение можно задать булевой </w:t>
      </w:r>
      <w:r>
        <w:rPr>
          <w:rFonts w:ascii="Times New Roman" w:hAnsi="Times New Roman" w:cs="Times New Roman"/>
          <w:sz w:val="28"/>
        </w:rPr>
        <w:t>(бинарной) матрицей </w:t>
      </w:r>
      <w:r w:rsidRPr="006B63DC"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sz w:val="28"/>
        </w:rPr>
        <w:t> размера </w:t>
      </w:r>
      <w:r w:rsidRPr="006B63DC">
        <w:rPr>
          <w:rFonts w:ascii="Times New Roman" w:hAnsi="Times New Roman" w:cs="Times New Roman"/>
          <w:i/>
          <w:iCs/>
          <w:sz w:val="28"/>
        </w:rPr>
        <w:t>n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×</w:t>
      </w:r>
      <w:r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n</w:t>
      </w:r>
      <w:r>
        <w:rPr>
          <w:rFonts w:ascii="Times New Roman" w:hAnsi="Times New Roman" w:cs="Times New Roman"/>
          <w:sz w:val="28"/>
        </w:rPr>
        <w:t>. Элемент матрицы 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ij</w:t>
      </w:r>
      <w:r w:rsidRPr="006B63DC">
        <w:rPr>
          <w:rFonts w:ascii="Times New Roman" w:hAnsi="Times New Roman" w:cs="Times New Roman"/>
          <w:sz w:val="28"/>
        </w:rPr>
        <w:t>​ определяется следующим образом:</w:t>
      </w:r>
    </w:p>
    <w:p w14:paraId="5030648F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 xml:space="preserve">В данной работе рассматривается </w:t>
      </w:r>
      <w:r>
        <w:rPr>
          <w:rFonts w:ascii="Times New Roman" w:hAnsi="Times New Roman" w:cs="Times New Roman"/>
          <w:sz w:val="28"/>
        </w:rPr>
        <w:t>случай </w:t>
      </w:r>
      <w:r w:rsidRPr="006B63DC">
        <w:rPr>
          <w:rFonts w:ascii="Times New Roman" w:hAnsi="Times New Roman" w:cs="Times New Roman"/>
          <w:i/>
          <w:iCs/>
          <w:sz w:val="28"/>
        </w:rPr>
        <w:t>n</w:t>
      </w:r>
      <w:r w:rsidRPr="0048350F"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=</w:t>
      </w:r>
      <w:r w:rsidRPr="0048350F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6.</w:t>
      </w:r>
    </w:p>
    <w:p w14:paraId="6B8E9B69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/>
          <w:bCs/>
          <w:sz w:val="28"/>
        </w:rPr>
        <w:t>2. Свойства бинарных отношений и их формальные критерии</w:t>
      </w:r>
    </w:p>
    <w:p w14:paraId="58ED06B3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Анализ свойств отношения по его матрице сводится к проверке выполнения определенн</w:t>
      </w:r>
      <w:r>
        <w:rPr>
          <w:rFonts w:ascii="Times New Roman" w:hAnsi="Times New Roman" w:cs="Times New Roman"/>
          <w:sz w:val="28"/>
        </w:rPr>
        <w:t>ых условий на элементы матрицы </w:t>
      </w:r>
      <w:r w:rsidRPr="006B63DC">
        <w:rPr>
          <w:rFonts w:ascii="Times New Roman" w:hAnsi="Times New Roman" w:cs="Times New Roman"/>
          <w:i/>
          <w:iCs/>
          <w:sz w:val="28"/>
        </w:rPr>
        <w:t>M</w:t>
      </w:r>
      <w:r w:rsidRPr="006B63DC">
        <w:rPr>
          <w:rFonts w:ascii="Times New Roman" w:hAnsi="Times New Roman" w:cs="Times New Roman"/>
          <w:sz w:val="28"/>
        </w:rPr>
        <w:t>.</w:t>
      </w:r>
    </w:p>
    <w:p w14:paraId="1826EF1A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i/>
          <w:iCs/>
          <w:sz w:val="28"/>
        </w:rPr>
        <w:t>2.1. Рефлексивность</w:t>
      </w:r>
      <w:r>
        <w:rPr>
          <w:rFonts w:ascii="Times New Roman" w:hAnsi="Times New Roman" w:cs="Times New Roman"/>
          <w:sz w:val="28"/>
        </w:rPr>
        <w:br/>
        <w:t>Отношение 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 xml:space="preserve"> рефлексивно, если каждый элемент </w:t>
      </w:r>
      <w:r>
        <w:rPr>
          <w:rFonts w:ascii="Times New Roman" w:hAnsi="Times New Roman" w:cs="Times New Roman"/>
          <w:sz w:val="28"/>
        </w:rPr>
        <w:t>множества </w:t>
      </w:r>
      <w:r w:rsidRPr="006B63DC">
        <w:rPr>
          <w:rFonts w:ascii="Times New Roman" w:hAnsi="Times New Roman" w:cs="Times New Roman"/>
          <w:i/>
          <w:iCs/>
          <w:sz w:val="28"/>
        </w:rPr>
        <w:t>A</w:t>
      </w:r>
      <w:r w:rsidRPr="006B63DC">
        <w:rPr>
          <w:rFonts w:ascii="Times New Roman" w:hAnsi="Times New Roman" w:cs="Times New Roman"/>
          <w:sz w:val="28"/>
        </w:rPr>
        <w:t> находится в отношении с самим собой.</w:t>
      </w:r>
      <w:r w:rsidRPr="006B63DC">
        <w:rPr>
          <w:rFonts w:ascii="Times New Roman" w:hAnsi="Times New Roman" w:cs="Times New Roman"/>
          <w:sz w:val="28"/>
        </w:rPr>
        <w:br/>
      </w:r>
      <w:r w:rsidRPr="006B63DC">
        <w:rPr>
          <w:rFonts w:ascii="Times New Roman" w:hAnsi="Times New Roman" w:cs="Times New Roman"/>
          <w:b/>
          <w:bCs/>
          <w:sz w:val="28"/>
        </w:rPr>
        <w:t>Критерий:</w:t>
      </w:r>
      <w:r w:rsidRPr="006B63DC">
        <w:rPr>
          <w:rFonts w:ascii="Times New Roman" w:hAnsi="Times New Roman" w:cs="Times New Roman"/>
          <w:sz w:val="28"/>
        </w:rPr>
        <w:t> Все элементы главной диагонали матрицы равны 1.</w:t>
      </w:r>
    </w:p>
    <w:p w14:paraId="28AF6567" w14:textId="77777777" w:rsidR="006375B9" w:rsidRPr="006B63DC" w:rsidRDefault="006375B9" w:rsidP="006375B9">
      <w:pPr>
        <w:jc w:val="center"/>
        <w:rPr>
          <w:rFonts w:ascii="Times New Roman" w:hAnsi="Times New Roman" w:cs="Times New Roman"/>
          <w:sz w:val="28"/>
        </w:rPr>
      </w:pPr>
      <w:r w:rsidRPr="006B63DC">
        <w:rPr>
          <w:rFonts w:ascii="Cambria Math" w:hAnsi="Cambria Math" w:cs="Cambria Math"/>
          <w:sz w:val="28"/>
        </w:rPr>
        <w:t>∀</w:t>
      </w:r>
      <w:proofErr w:type="gramStart"/>
      <w:r>
        <w:rPr>
          <w:rFonts w:ascii="Times New Roman" w:hAnsi="Times New Roman" w:cs="Times New Roman"/>
          <w:i/>
          <w:iCs/>
          <w:sz w:val="28"/>
          <w:lang w:val="en-US"/>
        </w:rPr>
        <w:t>i</w:t>
      </w:r>
      <w:r w:rsidRPr="0048350F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:</w:t>
      </w:r>
      <w:proofErr w:type="gramEnd"/>
      <w:r w:rsidRPr="0048350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ii</w:t>
      </w:r>
      <w:r w:rsidRPr="0048350F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​=</w:t>
      </w:r>
      <w:r w:rsidRPr="0048350F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1</w:t>
      </w:r>
    </w:p>
    <w:p w14:paraId="6BD1F9A8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i/>
          <w:iCs/>
          <w:sz w:val="28"/>
        </w:rPr>
        <w:t>2.2. Антирефлексивность</w:t>
      </w:r>
      <w:r>
        <w:rPr>
          <w:rFonts w:ascii="Times New Roman" w:hAnsi="Times New Roman" w:cs="Times New Roman"/>
          <w:sz w:val="28"/>
        </w:rPr>
        <w:br/>
        <w:t>Отношение 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> антирефлексивно, если ни один элемент не находится в отношении с самим собой.</w:t>
      </w:r>
      <w:r w:rsidRPr="006B63DC">
        <w:rPr>
          <w:rFonts w:ascii="Times New Roman" w:hAnsi="Times New Roman" w:cs="Times New Roman"/>
          <w:sz w:val="28"/>
        </w:rPr>
        <w:br/>
      </w:r>
      <w:r w:rsidRPr="006B63DC">
        <w:rPr>
          <w:rFonts w:ascii="Times New Roman" w:hAnsi="Times New Roman" w:cs="Times New Roman"/>
          <w:b/>
          <w:bCs/>
          <w:sz w:val="28"/>
        </w:rPr>
        <w:t>Критерий:</w:t>
      </w:r>
      <w:r w:rsidRPr="006B63DC">
        <w:rPr>
          <w:rFonts w:ascii="Times New Roman" w:hAnsi="Times New Roman" w:cs="Times New Roman"/>
          <w:sz w:val="28"/>
        </w:rPr>
        <w:t> Все элементы главной диагонали матрицы равны 0.</w:t>
      </w:r>
    </w:p>
    <w:p w14:paraId="716388AE" w14:textId="77777777" w:rsidR="006375B9" w:rsidRPr="006B63DC" w:rsidRDefault="006375B9" w:rsidP="006375B9">
      <w:pPr>
        <w:jc w:val="center"/>
        <w:rPr>
          <w:rFonts w:ascii="Times New Roman" w:hAnsi="Times New Roman" w:cs="Times New Roman"/>
          <w:sz w:val="28"/>
        </w:rPr>
      </w:pPr>
      <w:r w:rsidRPr="006B63DC">
        <w:rPr>
          <w:rFonts w:ascii="Cambria Math" w:hAnsi="Cambria Math" w:cs="Cambria Math"/>
          <w:sz w:val="28"/>
        </w:rPr>
        <w:t>∀</w:t>
      </w:r>
      <w:proofErr w:type="gramStart"/>
      <w:r>
        <w:rPr>
          <w:rFonts w:ascii="Times New Roman" w:hAnsi="Times New Roman" w:cs="Times New Roman"/>
          <w:i/>
          <w:iCs/>
          <w:sz w:val="28"/>
          <w:lang w:val="en-US"/>
        </w:rPr>
        <w:t>i</w:t>
      </w:r>
      <w:r w:rsidRPr="0048350F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:</w:t>
      </w:r>
      <w:proofErr w:type="gramEnd"/>
      <w:r w:rsidRPr="0048350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ii</w:t>
      </w:r>
      <w:r w:rsidRPr="0048350F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​=</w:t>
      </w:r>
      <w:r w:rsidRPr="0048350F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0</w:t>
      </w:r>
    </w:p>
    <w:p w14:paraId="127F75B9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i/>
          <w:iCs/>
          <w:sz w:val="28"/>
        </w:rPr>
        <w:t>2.3. Симметричность</w:t>
      </w:r>
      <w:r>
        <w:rPr>
          <w:rFonts w:ascii="Times New Roman" w:hAnsi="Times New Roman" w:cs="Times New Roman"/>
          <w:sz w:val="28"/>
        </w:rPr>
        <w:br/>
        <w:t>Отношение 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симметрично, если из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,</w:t>
      </w:r>
      <w:r w:rsidRPr="0048350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)</w:t>
      </w:r>
      <w:r w:rsidRPr="0048350F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48350F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следует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​,</w:t>
      </w:r>
      <w:r w:rsidRPr="0048350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​)</w:t>
      </w:r>
      <w:r w:rsidRPr="0048350F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48350F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>.</w:t>
      </w:r>
      <w:r w:rsidRPr="006B63DC">
        <w:rPr>
          <w:rFonts w:ascii="Times New Roman" w:hAnsi="Times New Roman" w:cs="Times New Roman"/>
          <w:sz w:val="28"/>
        </w:rPr>
        <w:br/>
      </w:r>
      <w:r w:rsidRPr="006B63DC">
        <w:rPr>
          <w:rFonts w:ascii="Times New Roman" w:hAnsi="Times New Roman" w:cs="Times New Roman"/>
          <w:b/>
          <w:bCs/>
          <w:sz w:val="28"/>
        </w:rPr>
        <w:t>Критерий:</w:t>
      </w:r>
      <w:r w:rsidRPr="006B63DC">
        <w:rPr>
          <w:rFonts w:ascii="Times New Roman" w:hAnsi="Times New Roman" w:cs="Times New Roman"/>
          <w:sz w:val="28"/>
        </w:rPr>
        <w:t> Матрица симметрична относительно главной диагонали.</w:t>
      </w:r>
    </w:p>
    <w:p w14:paraId="3ED3ED15" w14:textId="77777777" w:rsidR="006375B9" w:rsidRPr="006B63DC" w:rsidRDefault="006375B9" w:rsidP="006375B9">
      <w:pPr>
        <w:jc w:val="center"/>
        <w:rPr>
          <w:rFonts w:ascii="Times New Roman" w:hAnsi="Times New Roman" w:cs="Times New Roman"/>
          <w:sz w:val="28"/>
        </w:rPr>
      </w:pPr>
      <w:r w:rsidRPr="006B63DC">
        <w:rPr>
          <w:rFonts w:ascii="Cambria Math" w:hAnsi="Cambria Math" w:cs="Cambria Math"/>
          <w:sz w:val="28"/>
        </w:rPr>
        <w:t>∀</w:t>
      </w:r>
      <w:proofErr w:type="gramStart"/>
      <w:r>
        <w:rPr>
          <w:rFonts w:ascii="Times New Roman" w:hAnsi="Times New Roman" w:cs="Times New Roman"/>
          <w:i/>
          <w:iCs/>
          <w:sz w:val="28"/>
          <w:lang w:val="en-US"/>
        </w:rPr>
        <w:t>i</w:t>
      </w:r>
      <w:r w:rsidRPr="0048350F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,</w:t>
      </w:r>
      <w:proofErr w:type="gramEnd"/>
      <w:r w:rsidRPr="0048350F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6B63DC">
        <w:rPr>
          <w:rFonts w:ascii="Times New Roman" w:hAnsi="Times New Roman" w:cs="Times New Roman"/>
          <w:i/>
          <w:iCs/>
          <w:sz w:val="28"/>
        </w:rPr>
        <w:t>j</w:t>
      </w:r>
      <w:r w:rsidRPr="0048350F"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:</w:t>
      </w:r>
      <w:proofErr w:type="gramEnd"/>
      <w:r w:rsidRPr="0048350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ij</w:t>
      </w:r>
      <w:r w:rsidRPr="0048350F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​=</w:t>
      </w:r>
      <w:r w:rsidRPr="0048350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ji</w:t>
      </w:r>
      <w:r w:rsidRPr="006B63DC">
        <w:rPr>
          <w:rFonts w:ascii="Times New Roman" w:hAnsi="Times New Roman" w:cs="Times New Roman"/>
          <w:sz w:val="28"/>
        </w:rPr>
        <w:t>​</w:t>
      </w:r>
    </w:p>
    <w:p w14:paraId="633B2547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i/>
          <w:iCs/>
          <w:sz w:val="28"/>
        </w:rPr>
        <w:t>2.4. Антисимметричность</w:t>
      </w:r>
      <w:r>
        <w:rPr>
          <w:rFonts w:ascii="Times New Roman" w:hAnsi="Times New Roman" w:cs="Times New Roman"/>
          <w:sz w:val="28"/>
        </w:rPr>
        <w:br/>
        <w:t>Отношение 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</w:rPr>
        <w:t>антисимметрично, если из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,</w:t>
      </w:r>
      <w:r w:rsidRPr="00BA7A42"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)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BA7A42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и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,</w:t>
      </w:r>
      <w:r w:rsidRPr="00BA7A42"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)</w:t>
      </w:r>
      <w:r w:rsidRPr="0048350F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48350F"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следует </w:t>
      </w:r>
      <w:r>
        <w:rPr>
          <w:rFonts w:ascii="Times New Roman" w:hAnsi="Times New Roman" w:cs="Times New Roman"/>
          <w:i/>
          <w:iCs/>
          <w:sz w:val="28"/>
        </w:rPr>
        <w:t>i</w:t>
      </w:r>
      <w:r w:rsidRPr="006B63DC">
        <w:rPr>
          <w:rFonts w:ascii="Times New Roman" w:hAnsi="Times New Roman" w:cs="Times New Roman"/>
          <w:sz w:val="28"/>
        </w:rPr>
        <w:t>=</w:t>
      </w:r>
      <w:r w:rsidRPr="006B63DC">
        <w:rPr>
          <w:rFonts w:ascii="Times New Roman" w:hAnsi="Times New Roman" w:cs="Times New Roman"/>
          <w:i/>
          <w:iCs/>
          <w:sz w:val="28"/>
        </w:rPr>
        <w:t>j</w:t>
      </w:r>
      <w:r w:rsidRPr="006B63DC">
        <w:rPr>
          <w:rFonts w:ascii="Times New Roman" w:hAnsi="Times New Roman" w:cs="Times New Roman"/>
          <w:sz w:val="28"/>
        </w:rPr>
        <w:t> (элементы совпадают).</w:t>
      </w:r>
      <w:r w:rsidRPr="00BA7A42">
        <w:rPr>
          <w:rFonts w:ascii="Times New Roman" w:hAnsi="Times New Roman" w:cs="Times New Roman"/>
          <w:sz w:val="28"/>
        </w:rPr>
        <w:t xml:space="preserve">    </w:t>
      </w:r>
      <w:r w:rsidRPr="006B63DC">
        <w:rPr>
          <w:rFonts w:ascii="Times New Roman" w:hAnsi="Times New Roman" w:cs="Times New Roman"/>
          <w:sz w:val="28"/>
        </w:rPr>
        <w:br/>
      </w:r>
      <w:r w:rsidRPr="006B63DC">
        <w:rPr>
          <w:rFonts w:ascii="Times New Roman" w:hAnsi="Times New Roman" w:cs="Times New Roman"/>
          <w:b/>
          <w:bCs/>
          <w:sz w:val="28"/>
        </w:rPr>
        <w:t>Критерий</w:t>
      </w:r>
      <w:proofErr w:type="gramStart"/>
      <w:r w:rsidRPr="006B63DC">
        <w:rPr>
          <w:rFonts w:ascii="Times New Roman" w:hAnsi="Times New Roman" w:cs="Times New Roman"/>
          <w:b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> Для</w:t>
      </w:r>
      <w:proofErr w:type="gramEnd"/>
      <w:r>
        <w:rPr>
          <w:rFonts w:ascii="Times New Roman" w:hAnsi="Times New Roman" w:cs="Times New Roman"/>
          <w:sz w:val="28"/>
        </w:rPr>
        <w:t xml:space="preserve"> любых </w:t>
      </w:r>
      <w:r w:rsidRPr="006B63DC">
        <w:rPr>
          <w:rFonts w:ascii="Times New Roman" w:hAnsi="Times New Roman" w:cs="Times New Roman"/>
          <w:i/>
          <w:iCs/>
          <w:sz w:val="28"/>
        </w:rPr>
        <w:t>i</w:t>
      </w:r>
      <w:r w:rsidRPr="00BA7A42"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≠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j</w:t>
      </w:r>
      <w:r>
        <w:rPr>
          <w:rFonts w:ascii="Times New Roman" w:hAnsi="Times New Roman" w:cs="Times New Roman"/>
          <w:sz w:val="28"/>
        </w:rPr>
        <w:t> неверно, что одновременно 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ij</w:t>
      </w:r>
      <w:r w:rsidRPr="00BA7A42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</w:t>
      </w:r>
      <w:r>
        <w:rPr>
          <w:rFonts w:ascii="Times New Roman" w:hAnsi="Times New Roman" w:cs="Times New Roman"/>
          <w:sz w:val="28"/>
        </w:rPr>
        <w:t>=</w:t>
      </w:r>
      <w:r w:rsidRPr="00BA7A4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 и 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ji</w:t>
      </w:r>
      <w:r w:rsidRPr="00BA7A42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=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1.</w:t>
      </w:r>
    </w:p>
    <w:p w14:paraId="6F120F26" w14:textId="77777777" w:rsidR="006375B9" w:rsidRPr="006B63DC" w:rsidRDefault="006375B9" w:rsidP="006375B9">
      <w:pPr>
        <w:jc w:val="center"/>
        <w:rPr>
          <w:rFonts w:ascii="Times New Roman" w:hAnsi="Times New Roman" w:cs="Times New Roman"/>
          <w:sz w:val="28"/>
        </w:rPr>
      </w:pPr>
      <w:r w:rsidRPr="006B63DC">
        <w:rPr>
          <w:rFonts w:ascii="Cambria Math" w:hAnsi="Cambria Math" w:cs="Cambria Math"/>
          <w:sz w:val="28"/>
        </w:rPr>
        <w:t>∀</w:t>
      </w:r>
      <w:r>
        <w:rPr>
          <w:rFonts w:ascii="Times New Roman" w:hAnsi="Times New Roman" w:cs="Times New Roman"/>
          <w:i/>
          <w:iCs/>
          <w:sz w:val="28"/>
        </w:rPr>
        <w:t>i</w:t>
      </w:r>
      <w:r w:rsidRPr="00BA7A42"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≠</w:t>
      </w:r>
      <w:r w:rsidRPr="00BA7A42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6B63DC">
        <w:rPr>
          <w:rFonts w:ascii="Times New Roman" w:hAnsi="Times New Roman" w:cs="Times New Roman"/>
          <w:i/>
          <w:iCs/>
          <w:sz w:val="28"/>
        </w:rPr>
        <w:t>j</w:t>
      </w:r>
      <w:r w:rsidRPr="00BA7A42"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:</w:t>
      </w:r>
      <w:proofErr w:type="gramEnd"/>
      <w:r w:rsidRPr="00BA7A4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ij</w:t>
      </w:r>
      <w:r w:rsidRPr="00BA7A42"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</w:t>
      </w:r>
      <w:r w:rsidRPr="006B63DC">
        <w:rPr>
          <w:rFonts w:ascii="Cambria Math" w:hAnsi="Cambria Math" w:cs="Cambria Math"/>
          <w:sz w:val="28"/>
        </w:rPr>
        <w:t>⋅</w:t>
      </w:r>
      <w:r w:rsidRPr="00BA7A42">
        <w:rPr>
          <w:rFonts w:ascii="Cambria Math" w:hAnsi="Cambria Math" w:cs="Cambria Math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ji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=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0</w:t>
      </w:r>
    </w:p>
    <w:p w14:paraId="22DC1666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i/>
          <w:iCs/>
          <w:sz w:val="28"/>
        </w:rPr>
        <w:lastRenderedPageBreak/>
        <w:t>2.5. Транзитивность</w:t>
      </w:r>
      <w:r>
        <w:rPr>
          <w:rFonts w:ascii="Times New Roman" w:hAnsi="Times New Roman" w:cs="Times New Roman"/>
          <w:sz w:val="28"/>
        </w:rPr>
        <w:br/>
        <w:t>Отношение 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транзитивно, если из </w:t>
      </w:r>
      <w:r w:rsidRPr="006B63DC">
        <w:rPr>
          <w:rFonts w:ascii="Times New Roman" w:hAnsi="Times New Roman" w:cs="Times New Roman"/>
          <w:sz w:val="28"/>
        </w:rPr>
        <w:t>(</w:t>
      </w:r>
      <w:r w:rsidRPr="006B63DC"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​,</w:t>
      </w:r>
      <w:r w:rsidRPr="00BA7A4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​)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BA7A42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и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,</w:t>
      </w:r>
      <w:r w:rsidRPr="00BA7A4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k</w:t>
      </w:r>
      <w:r w:rsidRPr="006B63DC">
        <w:rPr>
          <w:rFonts w:ascii="Times New Roman" w:hAnsi="Times New Roman" w:cs="Times New Roman"/>
          <w:sz w:val="28"/>
        </w:rPr>
        <w:t>)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BA7A42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следует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​,</w:t>
      </w:r>
      <w:r w:rsidRPr="00BA7A4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k</w:t>
      </w:r>
      <w:r w:rsidRPr="006B63DC">
        <w:rPr>
          <w:rFonts w:ascii="Times New Roman" w:hAnsi="Times New Roman" w:cs="Times New Roman"/>
          <w:sz w:val="28"/>
        </w:rPr>
        <w:t>)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BA7A42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>.</w:t>
      </w:r>
      <w:r w:rsidRPr="006B63DC">
        <w:rPr>
          <w:rFonts w:ascii="Times New Roman" w:hAnsi="Times New Roman" w:cs="Times New Roman"/>
          <w:sz w:val="28"/>
        </w:rPr>
        <w:br/>
      </w:r>
      <w:r w:rsidRPr="006B63DC">
        <w:rPr>
          <w:rFonts w:ascii="Times New Roman" w:hAnsi="Times New Roman" w:cs="Times New Roman"/>
          <w:b/>
          <w:bCs/>
          <w:sz w:val="28"/>
        </w:rPr>
        <w:t>Критерий</w:t>
      </w:r>
      <w:proofErr w:type="gramStart"/>
      <w:r w:rsidRPr="006B63DC">
        <w:rPr>
          <w:rFonts w:ascii="Times New Roman" w:hAnsi="Times New Roman" w:cs="Times New Roman"/>
          <w:b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> Для</w:t>
      </w:r>
      <w:proofErr w:type="gramEnd"/>
      <w:r>
        <w:rPr>
          <w:rFonts w:ascii="Times New Roman" w:hAnsi="Times New Roman" w:cs="Times New Roman"/>
          <w:sz w:val="28"/>
        </w:rPr>
        <w:t xml:space="preserve"> всех троек индексов </w:t>
      </w:r>
      <w:r w:rsidRPr="006B63DC">
        <w:rPr>
          <w:rFonts w:ascii="Times New Roman" w:hAnsi="Times New Roman" w:cs="Times New Roman"/>
          <w:i/>
          <w:iCs/>
          <w:sz w:val="28"/>
        </w:rPr>
        <w:t>i</w:t>
      </w:r>
      <w:r w:rsidRPr="006B63DC">
        <w:rPr>
          <w:rFonts w:ascii="Times New Roman" w:hAnsi="Times New Roman" w:cs="Times New Roman"/>
          <w:sz w:val="28"/>
        </w:rPr>
        <w:t>,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j</w:t>
      </w:r>
      <w:r w:rsidRPr="006B63DC">
        <w:rPr>
          <w:rFonts w:ascii="Times New Roman" w:hAnsi="Times New Roman" w:cs="Times New Roman"/>
          <w:sz w:val="28"/>
        </w:rPr>
        <w:t>,</w:t>
      </w:r>
      <w:r w:rsidRPr="00BA7A42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k</w:t>
      </w:r>
      <w:r w:rsidRPr="006B63DC">
        <w:rPr>
          <w:rFonts w:ascii="Times New Roman" w:hAnsi="Times New Roman" w:cs="Times New Roman"/>
          <w:sz w:val="28"/>
        </w:rPr>
        <w:t> должно выполняться логическое условие. Эквивалентной матричной проверкой является условие: </w:t>
      </w:r>
      <w:r w:rsidRPr="006B63DC">
        <w:rPr>
          <w:rFonts w:ascii="Times New Roman" w:hAnsi="Times New Roman" w:cs="Times New Roman"/>
          <w:b/>
          <w:bCs/>
          <w:sz w:val="28"/>
        </w:rPr>
        <w:t>булево произведение матрицы на себя</w:t>
      </w:r>
      <w:r>
        <w:rPr>
          <w:rFonts w:ascii="Times New Roman" w:hAnsi="Times New Roman" w:cs="Times New Roman"/>
          <w:sz w:val="28"/>
        </w:rPr>
        <w:t> </w:t>
      </w:r>
      <w:r w:rsidRPr="006B63DC">
        <w:rPr>
          <w:rFonts w:ascii="Times New Roman" w:hAnsi="Times New Roman" w:cs="Times New Roman"/>
          <w:i/>
          <w:iCs/>
          <w:sz w:val="28"/>
        </w:rPr>
        <w:t>M</w:t>
      </w:r>
      <w:r w:rsidRPr="00BA7A42">
        <w:rPr>
          <w:rFonts w:ascii="Times New Roman" w:hAnsi="Times New Roman" w:cs="Times New Roman"/>
          <w:i/>
          <w:iCs/>
          <w:sz w:val="28"/>
        </w:rPr>
        <w:t xml:space="preserve"> </w:t>
      </w:r>
      <w:r w:rsidRPr="00BA7A42">
        <w:rPr>
          <w:rFonts w:ascii="Times New Roman" w:hAnsi="Times New Roman" w:cs="Times New Roman"/>
          <w:sz w:val="28"/>
          <w:vertAlign w:val="superscript"/>
        </w:rPr>
        <w:t>2</w:t>
      </w:r>
      <w:r w:rsidRPr="006B63DC">
        <w:rPr>
          <w:rFonts w:ascii="Times New Roman" w:hAnsi="Times New Roman" w:cs="Times New Roman"/>
          <w:sz w:val="28"/>
        </w:rPr>
        <w:t> должно быть мен</w:t>
      </w:r>
      <w:r>
        <w:rPr>
          <w:rFonts w:ascii="Times New Roman" w:hAnsi="Times New Roman" w:cs="Times New Roman"/>
          <w:sz w:val="28"/>
        </w:rPr>
        <w:t>ьше или равно исходной матрице </w:t>
      </w:r>
      <w:r w:rsidRPr="006B63DC">
        <w:rPr>
          <w:rFonts w:ascii="Times New Roman" w:hAnsi="Times New Roman" w:cs="Times New Roman"/>
          <w:i/>
          <w:iCs/>
          <w:sz w:val="28"/>
        </w:rPr>
        <w:t>M</w:t>
      </w:r>
      <w:r w:rsidRPr="006B63DC">
        <w:rPr>
          <w:rFonts w:ascii="Times New Roman" w:hAnsi="Times New Roman" w:cs="Times New Roman"/>
          <w:sz w:val="28"/>
        </w:rPr>
        <w:t> (</w:t>
      </w:r>
      <w:r>
        <w:rPr>
          <w:rFonts w:ascii="Times New Roman" w:hAnsi="Times New Roman" w:cs="Times New Roman"/>
          <w:sz w:val="28"/>
        </w:rPr>
        <w:t>поэлементно). То есть, если в </w:t>
      </w:r>
      <w:r w:rsidRPr="006B63DC">
        <w:rPr>
          <w:rFonts w:ascii="Times New Roman" w:hAnsi="Times New Roman" w:cs="Times New Roman"/>
          <w:i/>
          <w:iCs/>
          <w:sz w:val="28"/>
        </w:rPr>
        <w:t>M</w:t>
      </w:r>
      <w:r w:rsidRPr="00BA7A42">
        <w:rPr>
          <w:rFonts w:ascii="Times New Roman" w:hAnsi="Times New Roman" w:cs="Times New Roman"/>
          <w:i/>
          <w:iCs/>
          <w:sz w:val="28"/>
        </w:rPr>
        <w:t xml:space="preserve"> </w:t>
      </w:r>
      <w:r w:rsidRPr="00BA7A42">
        <w:rPr>
          <w:rFonts w:ascii="Times New Roman" w:hAnsi="Times New Roman" w:cs="Times New Roman"/>
          <w:sz w:val="28"/>
          <w:vertAlign w:val="superscript"/>
        </w:rPr>
        <w:t>2</w:t>
      </w:r>
      <w:r>
        <w:rPr>
          <w:rFonts w:ascii="Times New Roman" w:hAnsi="Times New Roman" w:cs="Times New Roman"/>
          <w:sz w:val="28"/>
        </w:rPr>
        <w:t> на позиции </w:t>
      </w:r>
      <w:r w:rsidRPr="006B63DC">
        <w:rPr>
          <w:rFonts w:ascii="Times New Roman" w:hAnsi="Times New Roman" w:cs="Times New Roman"/>
          <w:sz w:val="28"/>
        </w:rPr>
        <w:t>(</w:t>
      </w:r>
      <w:r w:rsidRPr="006B63DC">
        <w:rPr>
          <w:rFonts w:ascii="Times New Roman" w:hAnsi="Times New Roman" w:cs="Times New Roman"/>
          <w:i/>
          <w:iCs/>
          <w:sz w:val="28"/>
        </w:rPr>
        <w:t>i</w:t>
      </w:r>
      <w:r w:rsidRPr="006B63DC">
        <w:rPr>
          <w:rFonts w:ascii="Times New Roman" w:hAnsi="Times New Roman" w:cs="Times New Roman"/>
          <w:sz w:val="28"/>
        </w:rPr>
        <w:t>,</w:t>
      </w:r>
      <w:r w:rsidRPr="006B63DC">
        <w:rPr>
          <w:rFonts w:ascii="Times New Roman" w:hAnsi="Times New Roman" w:cs="Times New Roman"/>
          <w:i/>
          <w:iCs/>
          <w:sz w:val="28"/>
        </w:rPr>
        <w:t xml:space="preserve"> k</w:t>
      </w:r>
      <w:r>
        <w:rPr>
          <w:rFonts w:ascii="Times New Roman" w:hAnsi="Times New Roman" w:cs="Times New Roman"/>
          <w:sz w:val="28"/>
        </w:rPr>
        <w:t>) стоит 1, то и в </w:t>
      </w:r>
      <w:r w:rsidRPr="006B63DC">
        <w:rPr>
          <w:rFonts w:ascii="Times New Roman" w:hAnsi="Times New Roman" w:cs="Times New Roman"/>
          <w:i/>
          <w:iCs/>
          <w:sz w:val="28"/>
        </w:rPr>
        <w:t>M</w:t>
      </w:r>
      <w:r w:rsidRPr="006B63DC">
        <w:rPr>
          <w:rFonts w:ascii="Times New Roman" w:hAnsi="Times New Roman" w:cs="Times New Roman"/>
          <w:sz w:val="28"/>
        </w:rPr>
        <w:t> на этой позиции также должна быть 1.</w:t>
      </w:r>
    </w:p>
    <w:p w14:paraId="7054089D" w14:textId="77777777" w:rsidR="006375B9" w:rsidRPr="006B63DC" w:rsidRDefault="006375B9" w:rsidP="006375B9">
      <w:pPr>
        <w:jc w:val="center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i/>
          <w:iCs/>
          <w:sz w:val="28"/>
        </w:rPr>
        <w:t>M</w:t>
      </w:r>
      <w:r w:rsidRPr="00CE0604">
        <w:rPr>
          <w:rFonts w:ascii="Times New Roman" w:hAnsi="Times New Roman" w:cs="Times New Roman"/>
          <w:i/>
          <w:iCs/>
          <w:sz w:val="28"/>
        </w:rPr>
        <w:t xml:space="preserve"> </w:t>
      </w:r>
      <w:r w:rsidRPr="00CE0604">
        <w:rPr>
          <w:rFonts w:ascii="Times New Roman" w:hAnsi="Times New Roman" w:cs="Times New Roman"/>
          <w:i/>
          <w:iCs/>
          <w:sz w:val="28"/>
          <w:vertAlign w:val="superscript"/>
        </w:rPr>
        <w:t>2</w:t>
      </w:r>
      <w:r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≤</w:t>
      </w:r>
      <w:r w:rsidRPr="00CE060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M</w:t>
      </w:r>
    </w:p>
    <w:p w14:paraId="62DB6CC3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где умножение и сравнение понимаются в булевом смысле.</w:t>
      </w:r>
    </w:p>
    <w:p w14:paraId="16E86D41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i/>
          <w:iCs/>
          <w:sz w:val="28"/>
        </w:rPr>
        <w:t>2.6. Связность</w:t>
      </w:r>
      <w:r>
        <w:rPr>
          <w:rFonts w:ascii="Times New Roman" w:hAnsi="Times New Roman" w:cs="Times New Roman"/>
          <w:sz w:val="28"/>
        </w:rPr>
        <w:br/>
        <w:t>Отношение 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> связно (или полное), если для л</w:t>
      </w:r>
      <w:r>
        <w:rPr>
          <w:rFonts w:ascii="Times New Roman" w:hAnsi="Times New Roman" w:cs="Times New Roman"/>
          <w:sz w:val="28"/>
        </w:rPr>
        <w:t>юбых двух различных элементов 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​</w:t>
      </w:r>
      <w:r>
        <w:rPr>
          <w:rFonts w:ascii="Times New Roman" w:hAnsi="Times New Roman" w:cs="Times New Roman"/>
          <w:sz w:val="28"/>
        </w:rPr>
        <w:t> и 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 xml:space="preserve"> выполняется </w:t>
      </w:r>
      <w:r>
        <w:rPr>
          <w:rFonts w:ascii="Times New Roman" w:hAnsi="Times New Roman" w:cs="Times New Roman"/>
          <w:sz w:val="28"/>
        </w:rPr>
        <w:t>хотя бы одно из условий: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​,</w:t>
      </w:r>
      <w:r w:rsidRPr="00955A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​)</w:t>
      </w:r>
      <w:r w:rsidRPr="00955A3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955A34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или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​,</w:t>
      </w:r>
      <w:r w:rsidRPr="00955A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​)</w:t>
      </w:r>
      <w:r w:rsidRPr="00955A3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955A34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>.</w:t>
      </w:r>
      <w:r w:rsidRPr="006B63DC">
        <w:rPr>
          <w:rFonts w:ascii="Times New Roman" w:hAnsi="Times New Roman" w:cs="Times New Roman"/>
          <w:sz w:val="28"/>
        </w:rPr>
        <w:br/>
      </w:r>
      <w:r w:rsidRPr="006B63DC">
        <w:rPr>
          <w:rFonts w:ascii="Times New Roman" w:hAnsi="Times New Roman" w:cs="Times New Roman"/>
          <w:b/>
          <w:bCs/>
          <w:sz w:val="28"/>
        </w:rPr>
        <w:t>Критерий</w:t>
      </w:r>
      <w:proofErr w:type="gramStart"/>
      <w:r w:rsidRPr="006B63DC">
        <w:rPr>
          <w:rFonts w:ascii="Times New Roman" w:hAnsi="Times New Roman" w:cs="Times New Roman"/>
          <w:b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> Для</w:t>
      </w:r>
      <w:proofErr w:type="gramEnd"/>
      <w:r>
        <w:rPr>
          <w:rFonts w:ascii="Times New Roman" w:hAnsi="Times New Roman" w:cs="Times New Roman"/>
          <w:sz w:val="28"/>
        </w:rPr>
        <w:t xml:space="preserve"> всех </w:t>
      </w:r>
      <w:r w:rsidRPr="006B63DC">
        <w:rPr>
          <w:rFonts w:ascii="Times New Roman" w:hAnsi="Times New Roman" w:cs="Times New Roman"/>
          <w:i/>
          <w:iCs/>
          <w:sz w:val="28"/>
        </w:rPr>
        <w:t>i</w:t>
      </w:r>
      <w:r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≠</w:t>
      </w:r>
      <w:r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j</w:t>
      </w:r>
      <w:r>
        <w:rPr>
          <w:rFonts w:ascii="Times New Roman" w:hAnsi="Times New Roman" w:cs="Times New Roman"/>
          <w:sz w:val="28"/>
        </w:rPr>
        <w:t> верно, что 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ij</w:t>
      </w:r>
      <w:r w:rsidRPr="006B63DC">
        <w:rPr>
          <w:rFonts w:ascii="Times New Roman" w:hAnsi="Times New Roman" w:cs="Times New Roman"/>
          <w:sz w:val="28"/>
        </w:rPr>
        <w:t>​</w:t>
      </w:r>
      <w:r w:rsidRPr="00955A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=</w:t>
      </w:r>
      <w:r w:rsidRPr="00955A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 или 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ji</w:t>
      </w:r>
      <w:r w:rsidRPr="00955A34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​=</w:t>
      </w:r>
      <w:r w:rsidRPr="00955A3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1.</w:t>
      </w:r>
    </w:p>
    <w:p w14:paraId="6DB4061E" w14:textId="77777777" w:rsidR="006375B9" w:rsidRPr="006B63DC" w:rsidRDefault="006375B9" w:rsidP="006375B9">
      <w:pPr>
        <w:jc w:val="center"/>
        <w:rPr>
          <w:rFonts w:ascii="Times New Roman" w:hAnsi="Times New Roman" w:cs="Times New Roman"/>
          <w:sz w:val="28"/>
        </w:rPr>
      </w:pPr>
      <w:r w:rsidRPr="006B63DC">
        <w:rPr>
          <w:rFonts w:ascii="Cambria Math" w:hAnsi="Cambria Math" w:cs="Cambria Math"/>
          <w:sz w:val="28"/>
        </w:rPr>
        <w:t>∀</w:t>
      </w:r>
      <w:r>
        <w:rPr>
          <w:rFonts w:ascii="Times New Roman" w:hAnsi="Times New Roman" w:cs="Times New Roman"/>
          <w:i/>
          <w:iCs/>
          <w:sz w:val="28"/>
        </w:rPr>
        <w:t>i</w:t>
      </w:r>
      <w:r w:rsidRPr="00955A34"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≠</w:t>
      </w:r>
      <w:r w:rsidRPr="00955A34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6B63DC">
        <w:rPr>
          <w:rFonts w:ascii="Times New Roman" w:hAnsi="Times New Roman" w:cs="Times New Roman"/>
          <w:i/>
          <w:iCs/>
          <w:sz w:val="28"/>
        </w:rPr>
        <w:t>j</w:t>
      </w:r>
      <w:r w:rsidRPr="00955A34"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:</w:t>
      </w:r>
      <w:proofErr w:type="gramEnd"/>
      <w:r w:rsidRPr="00955A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ij</w:t>
      </w:r>
      <w:r w:rsidRPr="00955A34">
        <w:rPr>
          <w:rFonts w:ascii="Times New Roman" w:hAnsi="Times New Roman" w:cs="Times New Roman"/>
          <w:i/>
          <w:iCs/>
          <w:sz w:val="28"/>
          <w:vertAlign w:val="subscript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​+</w:t>
      </w:r>
      <w:r w:rsidRPr="00955A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ji</w:t>
      </w:r>
      <w:r w:rsidRPr="00955A34"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​≥</w:t>
      </w:r>
      <w:r w:rsidRPr="00955A3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1</w:t>
      </w:r>
    </w:p>
    <w:p w14:paraId="2E5B8CE2" w14:textId="77777777" w:rsidR="006375B9" w:rsidRPr="006B63DC" w:rsidRDefault="006375B9" w:rsidP="006375B9">
      <w:pPr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i/>
          <w:iCs/>
          <w:sz w:val="28"/>
        </w:rPr>
        <w:t>2.7. Асимметричность</w:t>
      </w:r>
      <w:r>
        <w:rPr>
          <w:rFonts w:ascii="Times New Roman" w:hAnsi="Times New Roman" w:cs="Times New Roman"/>
          <w:sz w:val="28"/>
        </w:rPr>
        <w:br/>
        <w:t>Отношение 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асимметрично, если из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,</w:t>
      </w:r>
      <w:r w:rsidRPr="00955A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​)</w:t>
      </w:r>
      <w:r w:rsidRPr="00955A3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∈</w:t>
      </w:r>
      <w:r w:rsidRPr="00955A34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>
        <w:rPr>
          <w:rFonts w:ascii="Times New Roman" w:hAnsi="Times New Roman" w:cs="Times New Roman"/>
          <w:sz w:val="28"/>
        </w:rPr>
        <w:t> всегда следует </w:t>
      </w:r>
      <w:r w:rsidRPr="006B63DC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r w:rsidRPr="006B63DC">
        <w:rPr>
          <w:rFonts w:ascii="Times New Roman" w:hAnsi="Times New Roman" w:cs="Times New Roman"/>
          <w:sz w:val="28"/>
        </w:rPr>
        <w:t>​,</w:t>
      </w:r>
      <w:r w:rsidRPr="00955A3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a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</w:t>
      </w:r>
      <w:r w:rsidRPr="006B63DC">
        <w:rPr>
          <w:rFonts w:ascii="Times New Roman" w:hAnsi="Times New Roman" w:cs="Times New Roman"/>
          <w:sz w:val="28"/>
        </w:rPr>
        <w:t>​)</w:t>
      </w:r>
      <w:r w:rsidRPr="00955A3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Cambria Math" w:hAnsi="Cambria Math" w:cs="Cambria Math"/>
          <w:sz w:val="28"/>
        </w:rPr>
        <w:t>∉</w:t>
      </w:r>
      <w:r w:rsidRPr="00955A34">
        <w:rPr>
          <w:rFonts w:ascii="Cambria Math" w:hAnsi="Cambria Math" w:cs="Cambria Math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R</w:t>
      </w:r>
      <w:r w:rsidRPr="006B63DC">
        <w:rPr>
          <w:rFonts w:ascii="Times New Roman" w:hAnsi="Times New Roman" w:cs="Times New Roman"/>
          <w:sz w:val="28"/>
        </w:rPr>
        <w:t>.</w:t>
      </w:r>
      <w:r w:rsidRPr="006B63DC">
        <w:rPr>
          <w:rFonts w:ascii="Times New Roman" w:hAnsi="Times New Roman" w:cs="Times New Roman"/>
          <w:sz w:val="28"/>
        </w:rPr>
        <w:br/>
      </w:r>
      <w:r w:rsidRPr="006B63DC">
        <w:rPr>
          <w:rFonts w:ascii="Times New Roman" w:hAnsi="Times New Roman" w:cs="Times New Roman"/>
          <w:b/>
          <w:bCs/>
          <w:sz w:val="28"/>
        </w:rPr>
        <w:t>Критерий:</w:t>
      </w:r>
      <w:r w:rsidRPr="006B63DC">
        <w:rPr>
          <w:rFonts w:ascii="Times New Roman" w:hAnsi="Times New Roman" w:cs="Times New Roman"/>
          <w:sz w:val="28"/>
        </w:rPr>
        <w:t> Отношение одновременно является антирефлексивным и антисимметричным.</w:t>
      </w:r>
    </w:p>
    <w:p w14:paraId="093887CE" w14:textId="77777777" w:rsidR="006375B9" w:rsidRPr="006B63DC" w:rsidRDefault="006375B9" w:rsidP="006375B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Cambria Math" w:hAnsi="Cambria Math" w:cs="Cambria Math"/>
          <w:sz w:val="28"/>
        </w:rPr>
        <w:t>∀</w:t>
      </w:r>
      <w:proofErr w:type="gramStart"/>
      <w:r>
        <w:rPr>
          <w:rFonts w:ascii="Times New Roman" w:hAnsi="Times New Roman" w:cs="Times New Roman"/>
          <w:i/>
          <w:iCs/>
          <w:sz w:val="28"/>
        </w:rPr>
        <w:t>i</w:t>
      </w:r>
      <w:r>
        <w:rPr>
          <w:rFonts w:ascii="Times New Roman" w:hAnsi="Times New Roman" w:cs="Times New Roman"/>
          <w:i/>
          <w:iCs/>
          <w:sz w:val="28"/>
          <w:lang w:val="en-US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: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ii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​=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0</w:t>
      </w:r>
    </w:p>
    <w:p w14:paraId="58BEAB2C" w14:textId="77777777" w:rsidR="006375B9" w:rsidRPr="006B63DC" w:rsidRDefault="006375B9" w:rsidP="006375B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Cambria Math" w:hAnsi="Cambria Math" w:cs="Cambria Math"/>
          <w:sz w:val="28"/>
        </w:rPr>
        <w:t>∀</w:t>
      </w:r>
      <w:r w:rsidRPr="006B63DC">
        <w:rPr>
          <w:rFonts w:ascii="Times New Roman" w:hAnsi="Times New Roman" w:cs="Times New Roman"/>
          <w:i/>
          <w:iCs/>
          <w:sz w:val="28"/>
        </w:rPr>
        <w:t>i</w:t>
      </w:r>
      <w:r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≠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6B63DC">
        <w:rPr>
          <w:rFonts w:ascii="Times New Roman" w:hAnsi="Times New Roman" w:cs="Times New Roman"/>
          <w:i/>
          <w:iCs/>
          <w:sz w:val="28"/>
        </w:rPr>
        <w:t>j</w:t>
      </w:r>
      <w:r>
        <w:rPr>
          <w:rFonts w:ascii="Times New Roman" w:hAnsi="Times New Roman" w:cs="Times New Roman"/>
          <w:i/>
          <w:iCs/>
          <w:sz w:val="28"/>
          <w:lang w:val="en-US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: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ij</w:t>
      </w:r>
      <w:r>
        <w:rPr>
          <w:rFonts w:ascii="Times New Roman" w:hAnsi="Times New Roman" w:cs="Times New Roman"/>
          <w:i/>
          <w:iCs/>
          <w:sz w:val="28"/>
          <w:lang w:val="en-US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</w:t>
      </w:r>
      <w:r w:rsidRPr="006B63DC">
        <w:rPr>
          <w:rFonts w:ascii="Cambria Math" w:hAnsi="Cambria Math" w:cs="Cambria Math"/>
          <w:sz w:val="28"/>
        </w:rPr>
        <w:t>⋅</w:t>
      </w:r>
      <w:r>
        <w:rPr>
          <w:rFonts w:ascii="Cambria Math" w:hAnsi="Cambria Math" w:cs="Cambria Math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>m</w:t>
      </w:r>
      <w:r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ji</w:t>
      </w:r>
      <w:r>
        <w:rPr>
          <w:rFonts w:ascii="Times New Roman" w:hAnsi="Times New Roman" w:cs="Times New Roman"/>
          <w:i/>
          <w:iCs/>
          <w:sz w:val="28"/>
          <w:lang w:val="en-US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​=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B63DC">
        <w:rPr>
          <w:rFonts w:ascii="Times New Roman" w:hAnsi="Times New Roman" w:cs="Times New Roman"/>
          <w:sz w:val="28"/>
        </w:rPr>
        <w:t>0</w:t>
      </w:r>
    </w:p>
    <w:p w14:paraId="25B99FD0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b/>
          <w:bCs/>
          <w:sz w:val="28"/>
        </w:rPr>
        <w:t>3. Алгоритмическая основа проверки свойств</w:t>
      </w:r>
    </w:p>
    <w:p w14:paraId="5D34A675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  <w:r w:rsidRPr="006B63DC">
        <w:rPr>
          <w:rFonts w:ascii="Times New Roman" w:hAnsi="Times New Roman" w:cs="Times New Roman"/>
          <w:sz w:val="28"/>
        </w:rPr>
        <w:t>Проверка большинства свойств (кроме транзитивности) требует простого поэлементного обхода матрицы с проверкой пар элементов. Проверка транзитивности является наибол</w:t>
      </w:r>
      <w:r>
        <w:rPr>
          <w:rFonts w:ascii="Times New Roman" w:hAnsi="Times New Roman" w:cs="Times New Roman"/>
          <w:sz w:val="28"/>
        </w:rPr>
        <w:t>ее вычислительно сложной (</w:t>
      </w:r>
      <w:r w:rsidRPr="006B63DC">
        <w:rPr>
          <w:rFonts w:ascii="Times New Roman" w:hAnsi="Times New Roman" w:cs="Times New Roman"/>
          <w:i/>
          <w:iCs/>
          <w:sz w:val="28"/>
        </w:rPr>
        <w:t>O</w:t>
      </w:r>
      <w:r w:rsidRPr="006B63DC">
        <w:rPr>
          <w:rFonts w:ascii="Times New Roman" w:hAnsi="Times New Roman" w:cs="Times New Roman"/>
          <w:sz w:val="28"/>
        </w:rPr>
        <w:t>(</w:t>
      </w:r>
      <w:r w:rsidRPr="006B63DC">
        <w:rPr>
          <w:rFonts w:ascii="Times New Roman" w:hAnsi="Times New Roman" w:cs="Times New Roman"/>
          <w:i/>
          <w:iCs/>
          <w:sz w:val="28"/>
        </w:rPr>
        <w:t>n</w:t>
      </w:r>
      <w:r w:rsidRPr="006B63DC">
        <w:rPr>
          <w:rFonts w:ascii="Times New Roman" w:hAnsi="Times New Roman" w:cs="Times New Roman"/>
          <w:sz w:val="28"/>
        </w:rPr>
        <w:t>3)) и может быть реализована либо прямым переб</w:t>
      </w:r>
      <w:r>
        <w:rPr>
          <w:rFonts w:ascii="Times New Roman" w:hAnsi="Times New Roman" w:cs="Times New Roman"/>
          <w:sz w:val="28"/>
        </w:rPr>
        <w:t>ором всех троек индексов </w:t>
      </w:r>
      <w:r w:rsidRPr="006B63DC">
        <w:rPr>
          <w:rFonts w:ascii="Times New Roman" w:hAnsi="Times New Roman" w:cs="Times New Roman"/>
          <w:sz w:val="28"/>
        </w:rPr>
        <w:t>(</w:t>
      </w:r>
      <w:r w:rsidRPr="006B63DC">
        <w:rPr>
          <w:rFonts w:ascii="Times New Roman" w:hAnsi="Times New Roman" w:cs="Times New Roman"/>
          <w:i/>
          <w:iCs/>
          <w:sz w:val="28"/>
        </w:rPr>
        <w:t>i</w:t>
      </w:r>
      <w:r w:rsidRPr="006B63DC">
        <w:rPr>
          <w:rFonts w:ascii="Times New Roman" w:hAnsi="Times New Roman" w:cs="Times New Roman"/>
          <w:sz w:val="28"/>
        </w:rPr>
        <w:t>,</w:t>
      </w:r>
      <w:r w:rsidRPr="00955A3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j</w:t>
      </w:r>
      <w:r w:rsidRPr="006B63DC">
        <w:rPr>
          <w:rFonts w:ascii="Times New Roman" w:hAnsi="Times New Roman" w:cs="Times New Roman"/>
          <w:sz w:val="28"/>
        </w:rPr>
        <w:t>,</w:t>
      </w:r>
      <w:r w:rsidRPr="00955A34">
        <w:rPr>
          <w:rFonts w:ascii="Times New Roman" w:hAnsi="Times New Roman" w:cs="Times New Roman"/>
          <w:sz w:val="28"/>
        </w:rPr>
        <w:t xml:space="preserve"> </w:t>
      </w:r>
      <w:r w:rsidRPr="006B63DC">
        <w:rPr>
          <w:rFonts w:ascii="Times New Roman" w:hAnsi="Times New Roman" w:cs="Times New Roman"/>
          <w:i/>
          <w:iCs/>
          <w:sz w:val="28"/>
        </w:rPr>
        <w:t>k</w:t>
      </w:r>
      <w:r w:rsidRPr="006B63DC">
        <w:rPr>
          <w:rFonts w:ascii="Times New Roman" w:hAnsi="Times New Roman" w:cs="Times New Roman"/>
          <w:sz w:val="28"/>
        </w:rPr>
        <w:t>), либо через операцию булева матричного умножения.</w:t>
      </w:r>
    </w:p>
    <w:p w14:paraId="47E2C3AD" w14:textId="77777777" w:rsidR="006375B9" w:rsidRPr="006B63DC" w:rsidRDefault="006375B9" w:rsidP="006375B9">
      <w:pPr>
        <w:jc w:val="both"/>
        <w:rPr>
          <w:rFonts w:ascii="Times New Roman" w:hAnsi="Times New Roman" w:cs="Times New Roman"/>
          <w:sz w:val="28"/>
        </w:rPr>
      </w:pPr>
    </w:p>
    <w:p w14:paraId="61799046" w14:textId="77777777" w:rsidR="006375B9" w:rsidRDefault="006375B9" w:rsidP="006375B9">
      <w:pPr>
        <w:jc w:val="center"/>
      </w:pPr>
    </w:p>
    <w:p w14:paraId="0FA0B1C3" w14:textId="77777777" w:rsidR="006375B9" w:rsidRDefault="006375B9" w:rsidP="006375B9">
      <w:pPr>
        <w:jc w:val="center"/>
      </w:pPr>
    </w:p>
    <w:p w14:paraId="22D041A2" w14:textId="77777777" w:rsidR="006375B9" w:rsidRDefault="006375B9" w:rsidP="006375B9">
      <w:pPr>
        <w:jc w:val="center"/>
      </w:pPr>
    </w:p>
    <w:p w14:paraId="2A72BBBE" w14:textId="77777777" w:rsidR="006375B9" w:rsidRDefault="006375B9" w:rsidP="006375B9">
      <w:pPr>
        <w:jc w:val="center"/>
      </w:pPr>
    </w:p>
    <w:p w14:paraId="0E994457" w14:textId="77777777" w:rsidR="006375B9" w:rsidRDefault="006375B9" w:rsidP="006375B9">
      <w:pPr>
        <w:jc w:val="center"/>
      </w:pPr>
    </w:p>
    <w:p w14:paraId="28DF68B1" w14:textId="77777777" w:rsidR="006375B9" w:rsidRDefault="006375B9" w:rsidP="006375B9">
      <w:pPr>
        <w:jc w:val="center"/>
      </w:pPr>
    </w:p>
    <w:p w14:paraId="1DC012CA" w14:textId="77777777" w:rsidR="006375B9" w:rsidRDefault="006375B9" w:rsidP="006375B9">
      <w:pPr>
        <w:jc w:val="center"/>
      </w:pPr>
    </w:p>
    <w:p w14:paraId="6C9D839B" w14:textId="77777777" w:rsidR="006375B9" w:rsidRPr="000532B3" w:rsidRDefault="006375B9" w:rsidP="006375B9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</w:pPr>
      <w:bookmarkStart w:id="3" w:name="_Toc216002930"/>
      <w:bookmarkStart w:id="4" w:name="_Toc215691119"/>
      <w:bookmarkStart w:id="5" w:name="_Toc215694244"/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Программный</w:t>
      </w:r>
      <w:r w:rsidRPr="000532B3"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 xml:space="preserve"> </w:t>
      </w:r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t>код</w:t>
      </w:r>
      <w:bookmarkEnd w:id="3"/>
    </w:p>
    <w:p w14:paraId="201DFF6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&lt;iostream&gt;</w:t>
      </w:r>
    </w:p>
    <w:p w14:paraId="39DBA6E0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&lt;fstream&gt;</w:t>
      </w:r>
    </w:p>
    <w:p w14:paraId="3A9DA96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&lt;string&gt;</w:t>
      </w:r>
    </w:p>
    <w:p w14:paraId="4D78BFF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&lt;iomanip&gt;</w:t>
      </w:r>
    </w:p>
    <w:p w14:paraId="2C684D2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#include&lt;clocale&gt;</w:t>
      </w:r>
    </w:p>
    <w:p w14:paraId="3863B6E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46C22BD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using namespace std;</w:t>
      </w:r>
    </w:p>
    <w:p w14:paraId="237DABAA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72F6E07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const int N = 6; // Размер матрицы</w:t>
      </w:r>
    </w:p>
    <w:p w14:paraId="619CD12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581040AC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ФУНКЦИИ ПРОВЕРКИ СВОЙСТВ</w:t>
      </w:r>
    </w:p>
    <w:p w14:paraId="028DE439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8791B1A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bool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isReflexive(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m[N][N]) {</w:t>
      </w:r>
    </w:p>
    <w:p w14:paraId="7911775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i = 0; i &lt; N; i++) {</w:t>
      </w:r>
    </w:p>
    <w:p w14:paraId="2E1CD6C5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(m[i][i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] !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= 1) return false;</w:t>
      </w:r>
    </w:p>
    <w:p w14:paraId="23680F05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6A15094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true;</w:t>
      </w:r>
    </w:p>
    <w:p w14:paraId="4412008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1AAE7B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487A1C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bool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isAntireflexive(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m[N][N]) {</w:t>
      </w:r>
    </w:p>
    <w:p w14:paraId="3255604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i = 0; i &lt; N; i++) {</w:t>
      </w:r>
    </w:p>
    <w:p w14:paraId="105A60C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if (m[i][i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] !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= 0) return false;</w:t>
      </w:r>
    </w:p>
    <w:p w14:paraId="763E75FF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5541A61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true;</w:t>
      </w:r>
    </w:p>
    <w:p w14:paraId="528D439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10665757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1315E8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bool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isSymmetric(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m[N][N]) {</w:t>
      </w:r>
    </w:p>
    <w:p w14:paraId="1E04242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i = 0; i &lt; N; i++) {</w:t>
      </w:r>
    </w:p>
    <w:p w14:paraId="1FECC8F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j = 0; j &lt; N; j++) {</w:t>
      </w:r>
    </w:p>
    <w:p w14:paraId="59E64D7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(m[i][j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] !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= m[j][i]) return false;</w:t>
      </w:r>
    </w:p>
    <w:p w14:paraId="7336049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7A5A666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79173F9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true;</w:t>
      </w:r>
    </w:p>
    <w:p w14:paraId="0BEEF99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69E9F430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F49C99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bool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isAntisymmetric(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m[N][N]) {</w:t>
      </w:r>
    </w:p>
    <w:p w14:paraId="5CC6FB1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i = 0; i &lt; N; i++) {</w:t>
      </w:r>
    </w:p>
    <w:p w14:paraId="589AC63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j = 0; j &lt; N; j++) {</w:t>
      </w:r>
    </w:p>
    <w:p w14:paraId="44B4172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 !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= j &amp;&amp; m[i][j] == 1 &amp;&amp; m[j][i] == 1) {</w:t>
      </w:r>
    </w:p>
    <w:p w14:paraId="4BE9432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return false;</w:t>
      </w:r>
    </w:p>
    <w:p w14:paraId="4EC319E5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2DC54C65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05108F3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6753FB1D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true;</w:t>
      </w:r>
    </w:p>
    <w:p w14:paraId="1BD56D37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65CB9D1D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F573BF9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bool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isTransitive(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m[N][N]) {</w:t>
      </w:r>
    </w:p>
    <w:p w14:paraId="60A4A28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i = 0; i &lt; N; i++) {</w:t>
      </w:r>
    </w:p>
    <w:p w14:paraId="26FB5A60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j = 0; j &lt; N; j++) {</w:t>
      </w:r>
    </w:p>
    <w:p w14:paraId="13C6E61A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(m[i][j] == 1) {</w:t>
      </w:r>
    </w:p>
    <w:p w14:paraId="5076230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for (int k = 0; k &lt; N; k++) {</w:t>
      </w:r>
    </w:p>
    <w:p w14:paraId="5F2A842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if (m[j][k] == 1 &amp;&amp; m[i][k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] !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= 1) {</w:t>
      </w:r>
    </w:p>
    <w:p w14:paraId="7D1BD5DA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    return false;</w:t>
      </w:r>
    </w:p>
    <w:p w14:paraId="2FE813A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}</w:t>
      </w:r>
    </w:p>
    <w:p w14:paraId="75474A2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}</w:t>
      </w:r>
    </w:p>
    <w:p w14:paraId="4AF5B65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4F618D69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6C7AD28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3EEA852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true;</w:t>
      </w:r>
    </w:p>
    <w:p w14:paraId="46028DA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6B01BFEC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D2CA2A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bool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isConnected(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m[N][N]) {</w:t>
      </w:r>
    </w:p>
    <w:p w14:paraId="74693D2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i = 0; i &lt; N; i++) {</w:t>
      </w:r>
    </w:p>
    <w:p w14:paraId="045CFD5C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j = 0; j &lt; N; j++) {</w:t>
      </w:r>
    </w:p>
    <w:p w14:paraId="7E70586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if (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 !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= j &amp;&amp; m[i][j] == 0 &amp;&amp; m[j][i] == 0) {</w:t>
      </w:r>
    </w:p>
    <w:p w14:paraId="36FC918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 false;</w:t>
      </w:r>
    </w:p>
    <w:p w14:paraId="1266E84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    }</w:t>
      </w:r>
    </w:p>
    <w:p w14:paraId="10EA4457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}</w:t>
      </w:r>
    </w:p>
    <w:p w14:paraId="064C6ED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3D44C82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return true;</w:t>
      </w:r>
    </w:p>
    <w:p w14:paraId="12C06EA5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B6172ED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482D6C5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bool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isAsymmetric(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m[N][N]) {</w:t>
      </w:r>
    </w:p>
    <w:p w14:paraId="0A763A55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isAntireflexive(m) &amp;&amp; isAntisymmetric(m);</w:t>
      </w:r>
    </w:p>
    <w:p w14:paraId="74A87E8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F0B155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73DFCF9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ВСПОМОГАТЕЛЬНЫЕ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ФУНКЦИИ</w:t>
      </w:r>
    </w:p>
    <w:p w14:paraId="501EC4F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777B9EF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printMatrix(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m[N][N]) {</w:t>
      </w:r>
    </w:p>
    <w:p w14:paraId="5724DD1D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i = 0; i &lt; N; i++) {</w:t>
      </w:r>
    </w:p>
    <w:p w14:paraId="3C4392D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j = 0; j &lt; N; j++) {</w:t>
      </w:r>
    </w:p>
    <w:p w14:paraId="07649B1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cout &lt;&lt; m[i][j] &lt;&lt; " ";</w:t>
      </w:r>
    </w:p>
    <w:p w14:paraId="399DC307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744FB3F0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cout &lt;&lt; endl;</w:t>
      </w:r>
    </w:p>
    <w:p w14:paraId="30B6FA9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76B77A9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77E704F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4B6595C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printResult(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const string&amp; name, bool value) {</w:t>
      </w:r>
    </w:p>
    <w:p w14:paraId="128F1257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cout &lt;&lt; left &lt;&lt;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setw(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25) &lt;&lt; name &lt;&lt; ": " &lt;&lt; (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value ?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Да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 :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Нет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 &lt;&lt; endl;</w:t>
      </w:r>
    </w:p>
    <w:p w14:paraId="15BF471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6616C24C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228DD5D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main(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44C1070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setlocale(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LC_ALL, "RUS");</w:t>
      </w:r>
    </w:p>
    <w:p w14:paraId="3C36C9D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string filename = "m5.txt";</w:t>
      </w:r>
    </w:p>
    <w:p w14:paraId="1CEA2F7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</w:p>
    <w:p w14:paraId="5F2B094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1107D2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ifstream fin(filename);</w:t>
      </w:r>
    </w:p>
    <w:p w14:paraId="409D30A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95F81ED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Проверка, открылся ли файл</w:t>
      </w:r>
    </w:p>
    <w:p w14:paraId="1008617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if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(!fin.is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_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open(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)) {</w:t>
      </w:r>
    </w:p>
    <w:p w14:paraId="2C8F586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cout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"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Ошибка: не удалось открыть файл "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filename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endl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123E9F1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cout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"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Проверь, что файл лежит в той же папке, что и программа."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endl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076AEA8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return 1;</w:t>
      </w:r>
    </w:p>
    <w:p w14:paraId="2BB3684D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1CB51B1B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ADD991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int matrix[N][N];</w:t>
      </w:r>
    </w:p>
    <w:p w14:paraId="5246459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CE7B99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Читаем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матрицу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из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файла</w:t>
      </w:r>
    </w:p>
    <w:p w14:paraId="10C7E7F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i = 0; i &lt; N; i++) {</w:t>
      </w:r>
    </w:p>
    <w:p w14:paraId="601AD05C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for (int j = 0; j &lt; N; j++) {</w:t>
      </w:r>
    </w:p>
    <w:p w14:paraId="7FB84D4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fin &gt;&gt; matrix[i][j];</w:t>
      </w:r>
    </w:p>
    <w:p w14:paraId="5C78D62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22BBCB9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197F2A2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fin.close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E807454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0FB9EC5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cout &lt;&lt; 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ФАЙЛ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 " &lt;&lt; filename &lt;&lt; endl;</w:t>
      </w:r>
    </w:p>
    <w:p w14:paraId="3006C6C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cout &lt;&lt; 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Матрица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отношения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:" &lt;&lt; endl;</w:t>
      </w:r>
    </w:p>
    <w:p w14:paraId="0F03B62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printMatrix(matrix);</w:t>
      </w:r>
    </w:p>
    <w:p w14:paraId="1C6EC591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cout &lt;&lt; "\n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Свойства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отношения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:" &lt;&lt; endl;</w:t>
      </w:r>
    </w:p>
    <w:p w14:paraId="609DFA48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797753F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printResult(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Рефлексивность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", isReflexive(matrix));</w:t>
      </w:r>
    </w:p>
    <w:p w14:paraId="7879CA99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printResult(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Антирефлексивность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", isAntireflexive(matrix));</w:t>
      </w:r>
    </w:p>
    <w:p w14:paraId="735E522E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printResult(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Симметричность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", isSymmetric(matrix));</w:t>
      </w:r>
    </w:p>
    <w:p w14:paraId="04839FA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printResult(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Антисимметричность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", isAntisymmetric(matrix));</w:t>
      </w:r>
    </w:p>
    <w:p w14:paraId="488FB323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printResult(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Транзитивность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", isTransitive(matrix));</w:t>
      </w:r>
    </w:p>
    <w:p w14:paraId="4BD822C6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printResult(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Связность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", isConnected(matrix));</w:t>
      </w:r>
    </w:p>
    <w:p w14:paraId="3DBAF6B2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gramStart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printResult(</w:t>
      </w:r>
      <w:proofErr w:type="gramEnd"/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Асимметричность</w:t>
      </w: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", isAsymmetric(matrix));</w:t>
      </w:r>
    </w:p>
    <w:p w14:paraId="4896F2AA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1E84217" w14:textId="77777777" w:rsidR="000532B3" w:rsidRPr="000532B3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0;</w:t>
      </w:r>
    </w:p>
    <w:p w14:paraId="00EFDE78" w14:textId="263C607F" w:rsidR="006375B9" w:rsidRDefault="000532B3" w:rsidP="000532B3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0532B3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6740845" w14:textId="1328B74C" w:rsidR="00AF63EF" w:rsidRPr="00AF63EF" w:rsidRDefault="00AF63EF" w:rsidP="00AF63E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63E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Комментарии к коду</w:t>
      </w:r>
    </w:p>
    <w:p w14:paraId="2C6DFC82" w14:textId="77777777" w:rsidR="00AF63EF" w:rsidRPr="00AF63EF" w:rsidRDefault="00AF63EF" w:rsidP="00AF63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написана на языке C++. Для проверки свойств бинарного отношения используется матрица смежности размером 6×6. В коде реализованы отдельные функции для каждого свойства, что делает структуру программы понятной и модульной.</w:t>
      </w:r>
    </w:p>
    <w:p w14:paraId="127CDEF8" w14:textId="77777777" w:rsidR="00AF63EF" w:rsidRPr="00AF63EF" w:rsidRDefault="00AF63EF" w:rsidP="00AF63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829E78" w14:textId="1F571571" w:rsidR="00AF63EF" w:rsidRPr="00AF63EF" w:rsidRDefault="00AF63EF" w:rsidP="00AF63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Подключение библиотек и настройки:</w:t>
      </w:r>
    </w:p>
    <w:p w14:paraId="3D063B49" w14:textId="36E711AC" w:rsidR="00AF63EF" w:rsidRPr="00AF63EF" w:rsidRDefault="00AF63EF" w:rsidP="00AF63E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#include &lt;iostream&gt; — для ввода и вывода данных в консоль.</w:t>
      </w:r>
    </w:p>
    <w:p w14:paraId="331D2341" w14:textId="599DD4AA" w:rsidR="00AF63EF" w:rsidRPr="00AF63EF" w:rsidRDefault="00AF63EF" w:rsidP="00AF63E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#include &lt;fstream&gt; — для чтения исходной матрицы из текстового файла.</w:t>
      </w:r>
    </w:p>
    <w:p w14:paraId="7FDE563E" w14:textId="3A329354" w:rsidR="00AF63EF" w:rsidRPr="00AF63EF" w:rsidRDefault="00AF63EF" w:rsidP="00AF63E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#include &lt;string&gt; — для работы со строками (именем файла).</w:t>
      </w:r>
    </w:p>
    <w:p w14:paraId="0F9F7C5E" w14:textId="1120147E" w:rsidR="00AF63EF" w:rsidRPr="00AF63EF" w:rsidRDefault="00AF63EF" w:rsidP="00AF63E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#include &lt;iomanip&gt; — для использования функции </w:t>
      </w:r>
      <w:proofErr w:type="gramStart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setw(</w:t>
      </w:r>
      <w:proofErr w:type="gramEnd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25), которая выравнивает вывод результатов по левому краю (чтобы двоеточия стояли ровно).</w:t>
      </w:r>
    </w:p>
    <w:p w14:paraId="7472CEBA" w14:textId="28325D7C" w:rsidR="00AF63EF" w:rsidRPr="00AF63EF" w:rsidRDefault="00AF63EF" w:rsidP="00AF63E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#include &lt;clocale&gt; — для корректного отображения русских букв в консоли Windows (функция setlocale).</w:t>
      </w:r>
    </w:p>
    <w:p w14:paraId="7371B8B1" w14:textId="77777777" w:rsidR="00AF63EF" w:rsidRPr="00AF63EF" w:rsidRDefault="00AF63EF" w:rsidP="00AF63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C759B5" w14:textId="19E68B59" w:rsidR="00AF63EF" w:rsidRPr="00AF63EF" w:rsidRDefault="00AF63EF" w:rsidP="00AF63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Загрузка данных из файла:</w:t>
      </w:r>
    </w:p>
    <w:p w14:paraId="36C954E3" w14:textId="75727128" w:rsidR="00AF63EF" w:rsidRPr="00AF63EF" w:rsidRDefault="00AF63EF" w:rsidP="00AF63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В функции main задается имя файла m5.txt. С помощью ifstream файл открывается, и программа считывает 6 строк по 6 чисел в двумерный массив matrix[N][N]. Если файл не найден (например, лежит не в той папке), программа выведет сообщение об ошибке и завершит работу.</w:t>
      </w:r>
    </w:p>
    <w:p w14:paraId="436F18E7" w14:textId="09CF12B6" w:rsidR="00AF63EF" w:rsidRPr="00AF63EF" w:rsidRDefault="00AF63EF" w:rsidP="00AF63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Функции проверки свойств:</w:t>
      </w:r>
    </w:p>
    <w:p w14:paraId="181B3F7F" w14:textId="181CDF5C" w:rsidR="00AF63EF" w:rsidRPr="00AF63EF" w:rsidRDefault="00AF63EF" w:rsidP="00AF63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Каждая функция принимает на вход матрицу и возвращает true (если свойство выполняется) или false (если нет).</w:t>
      </w:r>
    </w:p>
    <w:p w14:paraId="685F9BFD" w14:textId="77777777" w:rsidR="00AF63EF" w:rsidRPr="00AF63EF" w:rsidRDefault="00AF63EF" w:rsidP="00AF63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F0233C" w14:textId="0F1473FA" w:rsidR="00AF63EF" w:rsidRPr="00AF63EF" w:rsidRDefault="00AF63EF" w:rsidP="00AF63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isReflexive — проверяет главную диагональ. Если хотя бы один элемент m[i][i] не равен 1, свойство нарушается.</w:t>
      </w:r>
    </w:p>
    <w:p w14:paraId="358484F9" w14:textId="301889E1" w:rsidR="00AF63EF" w:rsidRPr="00AF63EF" w:rsidRDefault="00AF63EF" w:rsidP="00AF63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isAntireflexive — проверяет главную </w:t>
      </w:r>
      <w:proofErr w:type="gramStart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диагональ</w:t>
      </w:r>
      <w:proofErr w:type="gramEnd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наоборот. Если хотя бы один элемент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m[i][i] равен 1, свойство нарушается.</w:t>
      </w:r>
    </w:p>
    <w:p w14:paraId="37EE0592" w14:textId="4DEFAA2B" w:rsidR="00AF63EF" w:rsidRPr="00AF63EF" w:rsidRDefault="00AF63EF" w:rsidP="00AF63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isSymmetric — двойной цикл сравнивает элементы, зеркальные относительно главной диагонали (`m[i][</w:t>
      </w:r>
      <w:proofErr w:type="gramStart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j]`</w:t>
      </w:r>
      <w:proofErr w:type="gramEnd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`m[j][</w:t>
      </w:r>
      <w:proofErr w:type="gramStart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i]`</w:t>
      </w:r>
      <w:proofErr w:type="gramEnd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). Если хоть одна пара не совпадает, симметричности нет.</w:t>
      </w:r>
    </w:p>
    <w:p w14:paraId="415885F6" w14:textId="176B46D5" w:rsidR="00AF63EF" w:rsidRPr="00AF63EF" w:rsidRDefault="00AF63EF" w:rsidP="00AF63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isAntisymmetric — проверяет пары вне диагонали. Если есть ситуация, когда m[i][j] == 1 и m[j][i] == 1 (при </w:t>
      </w:r>
      <w:proofErr w:type="gramStart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i !</w:t>
      </w:r>
      <w:proofErr w:type="gramEnd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= j), то свойство антисимметричности нарушается.</w:t>
      </w:r>
    </w:p>
    <w:p w14:paraId="7C17F2A0" w14:textId="2FC17CD2" w:rsidR="00AF63EF" w:rsidRPr="00AF63EF" w:rsidRDefault="00AF63EF" w:rsidP="00AF63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isTransitive — использует тройной цикл. Если элемент A связан с B (m[i][j] == 1), а B связан с C (m[j][k] == 1), то программа проверяет, есть ли связь между A и C (m[i][k]). Если связи нет — транзитивность нарушена.</w:t>
      </w:r>
    </w:p>
    <w:p w14:paraId="3DC3D02C" w14:textId="52EFB32D" w:rsidR="00AF63EF" w:rsidRPr="00AF63EF" w:rsidRDefault="00AF63EF" w:rsidP="00AF63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isConnected — проверяет, что для любых двух разных элементов i и j хотя бы одно направление имеет связь: m[i][j] == 1 или m[j][i] == 1. Если найдутся два элемента без связи в обе стороны — свойство не выполняется.</w:t>
      </w:r>
    </w:p>
    <w:p w14:paraId="1C15FF21" w14:textId="5A0EA679" w:rsidR="00AF63EF" w:rsidRPr="00AF63EF" w:rsidRDefault="00AF63EF" w:rsidP="00AF63EF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isAsymmetric — не использует циклы, а просто вызывает уже написанные функции. Асимметричность — это одновременное выполнение антирефлексивности и антисимметричности.</w:t>
      </w:r>
    </w:p>
    <w:p w14:paraId="1BFADE7B" w14:textId="335EEA1E" w:rsidR="00AF63EF" w:rsidRPr="00AF63EF" w:rsidRDefault="00AF63EF" w:rsidP="00AF63E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Вывод результата:</w:t>
      </w:r>
    </w:p>
    <w:p w14:paraId="340F6E43" w14:textId="24AF10D5" w:rsidR="000532B3" w:rsidRPr="00AF63EF" w:rsidRDefault="00AF63EF" w:rsidP="00AF63E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Функция printResult принимает название свойства и логический результат (true/false). С помощью тернарного оператора (</w:t>
      </w:r>
      <w:proofErr w:type="gramStart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value ?</w:t>
      </w:r>
      <w:proofErr w:type="gramEnd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"Да</w:t>
      </w:r>
      <w:proofErr w:type="gramStart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" :</w:t>
      </w:r>
      <w:proofErr w:type="gramEnd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"Нет") она выводит русское «Да» или «Нет», выравнивая текст с помощью </w:t>
      </w:r>
      <w:proofErr w:type="gramStart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setw(</w:t>
      </w:r>
      <w:proofErr w:type="gramEnd"/>
      <w:r w:rsidRPr="00AF63EF">
        <w:rPr>
          <w:rFonts w:ascii="Times New Roman" w:hAnsi="Times New Roman" w:cs="Times New Roman"/>
          <w:color w:val="000000" w:themeColor="text1"/>
          <w:sz w:val="28"/>
          <w:szCs w:val="28"/>
        </w:rPr>
        <w:t>25).</w:t>
      </w:r>
    </w:p>
    <w:p w14:paraId="6D9EC8A8" w14:textId="77777777" w:rsidR="000532B3" w:rsidRDefault="000532B3" w:rsidP="006375B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98F1996" w14:textId="77777777" w:rsidR="006375B9" w:rsidRPr="000532B3" w:rsidRDefault="006375B9" w:rsidP="006375B9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6" w:name="_Toc216002931"/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Вывод</w:t>
      </w:r>
      <w:bookmarkEnd w:id="6"/>
    </w:p>
    <w:p w14:paraId="31D56FED" w14:textId="18E883CC" w:rsidR="006375B9" w:rsidRDefault="000532B3" w:rsidP="006375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Работа с текстовым файлом номер 5</w:t>
      </w:r>
    </w:p>
    <w:p w14:paraId="435568A7" w14:textId="5243F2B4" w:rsidR="000532B3" w:rsidRDefault="000532B3" w:rsidP="006375B9">
      <w:pPr>
        <w:rPr>
          <w:rFonts w:ascii="Times New Roman" w:hAnsi="Times New Roman" w:cs="Times New Roman"/>
          <w:sz w:val="28"/>
          <w:szCs w:val="28"/>
        </w:rPr>
      </w:pPr>
      <w:r w:rsidRPr="000532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C2BD15" wp14:editId="30DC925E">
            <wp:extent cx="4458322" cy="3867690"/>
            <wp:effectExtent l="0" t="0" r="0" b="0"/>
            <wp:docPr id="1264199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99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1817" w14:textId="4556FDE8" w:rsidR="000532B3" w:rsidRDefault="000532B3" w:rsidP="006375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текстовым файлом номер 1</w:t>
      </w:r>
    </w:p>
    <w:p w14:paraId="0E6B9E07" w14:textId="3701B00B" w:rsidR="000532B3" w:rsidRPr="000532B3" w:rsidRDefault="000532B3" w:rsidP="006375B9">
      <w:pPr>
        <w:rPr>
          <w:rFonts w:ascii="Times New Roman" w:hAnsi="Times New Roman" w:cs="Times New Roman"/>
          <w:sz w:val="28"/>
          <w:szCs w:val="28"/>
        </w:rPr>
      </w:pPr>
      <w:r w:rsidRPr="000532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95AA6D" wp14:editId="10B7DC3C">
            <wp:extent cx="4048690" cy="4220164"/>
            <wp:effectExtent l="0" t="0" r="9525" b="9525"/>
            <wp:docPr id="72572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27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A82B" w14:textId="77777777" w:rsidR="006375B9" w:rsidRPr="000532B3" w:rsidRDefault="006375B9" w:rsidP="006375B9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7" w:name="_Toc216002932"/>
      <w:r w:rsidRPr="000532B3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Заключение</w:t>
      </w:r>
      <w:bookmarkEnd w:id="7"/>
    </w:p>
    <w:p w14:paraId="2CC767FE" w14:textId="77777777" w:rsidR="006375B9" w:rsidRPr="00651C60" w:rsidRDefault="006375B9" w:rsidP="006375B9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51C60">
        <w:rPr>
          <w:rFonts w:ascii="Times New Roman" w:hAnsi="Times New Roman" w:cs="Times New Roman"/>
          <w:sz w:val="28"/>
        </w:rPr>
        <w:t>В ходе выполнения лабораторной работы было разработано программное средство для автоматизированного анализа свойств бинарных отношений, заданных булевыми матрицами размером 6</w:t>
      </w:r>
      <w:r>
        <w:rPr>
          <w:rFonts w:ascii="Times New Roman" w:hAnsi="Times New Roman" w:cs="Times New Roman"/>
          <w:sz w:val="28"/>
        </w:rPr>
        <w:t xml:space="preserve"> </w:t>
      </w:r>
      <w:r w:rsidRPr="00651C60">
        <w:rPr>
          <w:rFonts w:ascii="Times New Roman" w:hAnsi="Times New Roman" w:cs="Times New Roman"/>
          <w:sz w:val="28"/>
        </w:rPr>
        <w:t>×</w:t>
      </w:r>
      <w:r>
        <w:rPr>
          <w:rFonts w:ascii="Times New Roman" w:hAnsi="Times New Roman" w:cs="Times New Roman"/>
          <w:sz w:val="28"/>
        </w:rPr>
        <w:t xml:space="preserve"> </w:t>
      </w:r>
      <w:r w:rsidRPr="00651C60">
        <w:rPr>
          <w:rFonts w:ascii="Times New Roman" w:hAnsi="Times New Roman" w:cs="Times New Roman"/>
          <w:sz w:val="28"/>
        </w:rPr>
        <w:t>6. Цель работы достигнута — создана программа, которая корректно определяет ключевые свойства отношений: рефлексивность, антирефлексивность, симметричность, антисимметричность, транзитивность, связность и асимметричность.</w:t>
      </w:r>
    </w:p>
    <w:p w14:paraId="78ED441A" w14:textId="77777777" w:rsidR="006375B9" w:rsidRPr="00651C60" w:rsidRDefault="006375B9" w:rsidP="006375B9">
      <w:pPr>
        <w:pStyle w:val="1"/>
        <w:jc w:val="center"/>
        <w:rPr>
          <w:rFonts w:ascii="Times New Roman" w:hAnsi="Times New Roman" w:cs="Times New Roman"/>
          <w:b/>
          <w:color w:val="auto"/>
        </w:rPr>
      </w:pPr>
    </w:p>
    <w:p w14:paraId="415A8890" w14:textId="77777777" w:rsidR="006375B9" w:rsidRDefault="006375B9" w:rsidP="006375B9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8" w:name="_Toc216002933"/>
      <w:r w:rsidRPr="000532B3"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>GitHub</w:t>
      </w:r>
      <w:bookmarkEnd w:id="4"/>
      <w:bookmarkEnd w:id="5"/>
      <w:bookmarkEnd w:id="8"/>
    </w:p>
    <w:p w14:paraId="2D0824D1" w14:textId="7E9458FE" w:rsidR="000532B3" w:rsidRPr="000532B3" w:rsidRDefault="000532B3" w:rsidP="000532B3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0532B3">
          <w:rPr>
            <w:rStyle w:val="ad"/>
            <w:rFonts w:ascii="Times New Roman" w:hAnsi="Times New Roman" w:cs="Times New Roman"/>
            <w:sz w:val="28"/>
            <w:szCs w:val="28"/>
          </w:rPr>
          <w:t>https://github.com/viktorii726/DM2</w:t>
        </w:r>
      </w:hyperlink>
    </w:p>
    <w:p w14:paraId="338D4F03" w14:textId="77777777" w:rsidR="006375B9" w:rsidRPr="006375B9" w:rsidRDefault="006375B9" w:rsidP="006375B9">
      <w:pPr>
        <w:jc w:val="center"/>
        <w:rPr>
          <w:lang w:val="en-US"/>
        </w:rPr>
      </w:pPr>
    </w:p>
    <w:p w14:paraId="4F1CE780" w14:textId="77777777" w:rsidR="006375B9" w:rsidRPr="007B26D2" w:rsidRDefault="006375B9" w:rsidP="006375B9">
      <w:pPr>
        <w:rPr>
          <w:rFonts w:ascii="Times New Roman" w:hAnsi="Times New Roman" w:cs="Times New Roman"/>
          <w:b/>
          <w:sz w:val="32"/>
          <w:lang w:val="en-US"/>
        </w:rPr>
      </w:pPr>
    </w:p>
    <w:p w14:paraId="40A6F5A7" w14:textId="77777777" w:rsidR="004A63D6" w:rsidRDefault="004A63D6"/>
    <w:sectPr w:rsidR="004A6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1D3"/>
    <w:multiLevelType w:val="multilevel"/>
    <w:tmpl w:val="0DA0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E1CE6"/>
    <w:multiLevelType w:val="hybridMultilevel"/>
    <w:tmpl w:val="960857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C6785"/>
    <w:multiLevelType w:val="multilevel"/>
    <w:tmpl w:val="5808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721D7B"/>
    <w:multiLevelType w:val="multilevel"/>
    <w:tmpl w:val="5684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B44F4"/>
    <w:multiLevelType w:val="multilevel"/>
    <w:tmpl w:val="3454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60D6D"/>
    <w:multiLevelType w:val="hybridMultilevel"/>
    <w:tmpl w:val="6DCC8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512903">
    <w:abstractNumId w:val="3"/>
  </w:num>
  <w:num w:numId="2" w16cid:durableId="159395820">
    <w:abstractNumId w:val="0"/>
  </w:num>
  <w:num w:numId="3" w16cid:durableId="1061950259">
    <w:abstractNumId w:val="4"/>
  </w:num>
  <w:num w:numId="4" w16cid:durableId="352997580">
    <w:abstractNumId w:val="2"/>
  </w:num>
  <w:num w:numId="5" w16cid:durableId="461316153">
    <w:abstractNumId w:val="5"/>
  </w:num>
  <w:num w:numId="6" w16cid:durableId="132718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86"/>
    <w:rsid w:val="000532B3"/>
    <w:rsid w:val="002A6A86"/>
    <w:rsid w:val="002D6E2D"/>
    <w:rsid w:val="004A63D6"/>
    <w:rsid w:val="00555F8D"/>
    <w:rsid w:val="006375B9"/>
    <w:rsid w:val="00AF63EF"/>
    <w:rsid w:val="00D3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EDDF1"/>
  <w15:chartTrackingRefBased/>
  <w15:docId w15:val="{98D3B70C-E929-4694-8B9D-0C766E3E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5B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A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A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A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A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A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A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A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6A8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375B9"/>
    <w:pPr>
      <w:spacing w:before="240" w:after="0"/>
      <w:outlineLvl w:val="9"/>
    </w:pPr>
    <w:rPr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6375B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375B9"/>
    <w:pPr>
      <w:spacing w:after="100"/>
    </w:pPr>
  </w:style>
  <w:style w:type="character" w:styleId="ae">
    <w:name w:val="Unresolved Mention"/>
    <w:basedOn w:val="a0"/>
    <w:uiPriority w:val="99"/>
    <w:semiHidden/>
    <w:unhideWhenUsed/>
    <w:rsid w:val="00053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ktorii726/DM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3</cp:revision>
  <dcterms:created xsi:type="dcterms:W3CDTF">2026-10-27T09:46:00Z</dcterms:created>
  <dcterms:modified xsi:type="dcterms:W3CDTF">2026-10-27T10:26:00Z</dcterms:modified>
</cp:coreProperties>
</file>