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D50F0" w14:textId="50FC44A6" w:rsidR="0077608D" w:rsidRDefault="00C76484">
      <w:r>
        <w:rPr>
          <w:b/>
          <w:bCs/>
          <w:sz w:val="30"/>
          <w:szCs w:val="30"/>
          <w:lang w:val="mk-MK"/>
        </w:rPr>
        <w:t>Извршниот поглед</w:t>
      </w:r>
      <w:r>
        <w:rPr>
          <w:sz w:val="30"/>
          <w:szCs w:val="30"/>
          <w:lang w:val="mk-MK"/>
        </w:rPr>
        <w:t xml:space="preserve"> се фокусира на системската </w:t>
      </w:r>
      <w:r>
        <w:rPr>
          <w:sz w:val="30"/>
          <w:szCs w:val="30"/>
        </w:rPr>
        <w:t xml:space="preserve">runtime </w:t>
      </w:r>
      <w:r>
        <w:rPr>
          <w:sz w:val="30"/>
          <w:szCs w:val="30"/>
          <w:lang w:val="mk-MK"/>
        </w:rPr>
        <w:t>структура. Тука спаѓаат хардверските елементи, подсистеми, процеси и нишки. Соодветен е за испитување на атрибутите за квалитет.пр.перформанси, безбедност, искористливост.</w:t>
      </w:r>
    </w:p>
    <w:sectPr w:rsidR="00776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530"/>
    <w:rsid w:val="00C76484"/>
    <w:rsid w:val="00CF730D"/>
    <w:rsid w:val="00D20986"/>
    <w:rsid w:val="00D67530"/>
    <w:rsid w:val="00FA5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A308A9-E016-45BA-8AB3-5D54C7684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viktorijapanova88@yahoo.com</dc:creator>
  <cp:keywords/>
  <dc:description/>
  <cp:lastModifiedBy>viktorijapanova88@yahoo.com</cp:lastModifiedBy>
  <cp:revision>2</cp:revision>
  <dcterms:created xsi:type="dcterms:W3CDTF">2022-12-11T10:14:00Z</dcterms:created>
  <dcterms:modified xsi:type="dcterms:W3CDTF">2022-12-11T10:14:00Z</dcterms:modified>
</cp:coreProperties>
</file>