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25CB" w:rsidRPr="005B1575" w:rsidRDefault="005B1575" w:rsidP="004C3135">
      <w:pPr>
        <w:spacing w:after="20" w:line="269" w:lineRule="auto"/>
        <w:jc w:val="center"/>
      </w:pPr>
      <w:r w:rsidRPr="005B1575">
        <w:rPr>
          <w:b/>
          <w:color w:val="1F4D78"/>
          <w:sz w:val="46"/>
        </w:rPr>
        <w:t>РАБОЧАЯ ТЕТРАДЬ —</w:t>
      </w:r>
    </w:p>
    <w:p w:rsidR="006061A4" w:rsidRDefault="006061A4" w:rsidP="004C3135">
      <w:pPr>
        <w:spacing w:after="0" w:line="269" w:lineRule="auto"/>
        <w:jc w:val="center"/>
        <w:rPr>
          <w:color w:val="2E74B5"/>
          <w:sz w:val="27"/>
        </w:rPr>
      </w:pPr>
      <w:r>
        <w:rPr>
          <w:color w:val="2E74B5"/>
          <w:sz w:val="27"/>
        </w:rPr>
        <w:t xml:space="preserve">паспорт </w:t>
      </w:r>
      <w:r w:rsidR="005B1575" w:rsidRPr="005B1575">
        <w:rPr>
          <w:color w:val="2E74B5"/>
          <w:sz w:val="27"/>
        </w:rPr>
        <w:t>индивидуального проекта социальных</w:t>
      </w:r>
    </w:p>
    <w:p w:rsidR="002825CB" w:rsidRDefault="005B1575" w:rsidP="004C3135">
      <w:pPr>
        <w:spacing w:after="0" w:line="269" w:lineRule="auto"/>
        <w:jc w:val="center"/>
        <w:rPr>
          <w:color w:val="2E74B5"/>
          <w:sz w:val="27"/>
        </w:rPr>
      </w:pPr>
      <w:r w:rsidRPr="005B1575">
        <w:rPr>
          <w:color w:val="2E74B5"/>
          <w:sz w:val="27"/>
        </w:rPr>
        <w:t>изменений в Луганской Народной Республике</w:t>
      </w:r>
    </w:p>
    <w:p w:rsidR="007217CC" w:rsidRPr="007217CC" w:rsidRDefault="007217CC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74"/>
        <w:gridCol w:w="6549"/>
      </w:tblGrid>
      <w:tr w:rsidR="002825CB" w:rsidTr="00500446">
        <w:trPr>
          <w:cantSplit/>
          <w:trHeight w:val="194"/>
          <w:tblHeader/>
        </w:trPr>
        <w:tc>
          <w:tcPr>
            <w:tcW w:w="247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7217CC" w:rsidRDefault="005B1575">
            <w:pPr>
              <w:keepNext/>
              <w:keepLines/>
              <w:spacing w:after="0" w:line="269" w:lineRule="auto"/>
              <w:rPr>
                <w:sz w:val="20"/>
              </w:rPr>
            </w:pPr>
            <w:r w:rsidRPr="007217CC">
              <w:rPr>
                <w:b/>
                <w:sz w:val="20"/>
              </w:rPr>
              <w:t>Фамилия, имя, отчество</w:t>
            </w:r>
          </w:p>
        </w:tc>
        <w:tc>
          <w:tcPr>
            <w:tcW w:w="654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Кулешова Виктория Геннадьевна</w:t>
            </w:r>
          </w:p>
        </w:tc>
      </w:tr>
      <w:tr w:rsidR="002825CB" w:rsidTr="00500446">
        <w:trPr>
          <w:cantSplit/>
          <w:trHeight w:val="260"/>
        </w:trPr>
        <w:tc>
          <w:tcPr>
            <w:tcW w:w="247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7217CC" w:rsidRDefault="005B1575">
            <w:pPr>
              <w:keepLines/>
              <w:spacing w:after="0" w:line="269" w:lineRule="auto"/>
              <w:rPr>
                <w:sz w:val="20"/>
              </w:rPr>
            </w:pPr>
            <w:r w:rsidRPr="007217CC">
              <w:rPr>
                <w:b/>
                <w:sz w:val="20"/>
              </w:rPr>
              <w:t>Должность и организация</w:t>
            </w:r>
          </w:p>
        </w:tc>
        <w:tc>
          <w:tcPr>
            <w:tcW w:w="654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Руководитель проекта «ПрофТрек»; профессиональная образовательная организация ЛНР</w:t>
            </w:r>
          </w:p>
        </w:tc>
      </w:tr>
      <w:tr w:rsidR="002825CB" w:rsidRPr="001171BB" w:rsidTr="00500446">
        <w:trPr>
          <w:cantSplit/>
          <w:trHeight w:val="21"/>
        </w:trPr>
        <w:tc>
          <w:tcPr>
            <w:tcW w:w="247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7217CC" w:rsidRDefault="005B1575">
            <w:pPr>
              <w:keepLines/>
              <w:spacing w:after="0" w:line="269" w:lineRule="auto"/>
              <w:rPr>
                <w:sz w:val="20"/>
              </w:rPr>
            </w:pPr>
            <w:r w:rsidRPr="007217CC">
              <w:rPr>
                <w:b/>
                <w:sz w:val="20"/>
              </w:rPr>
              <w:t>Сфера и территория</w:t>
            </w:r>
          </w:p>
        </w:tc>
        <w:tc>
          <w:tcPr>
            <w:tcW w:w="654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Профессиональное образование и содействие занятости молодёжи; Луганская Народная Республика</w:t>
            </w:r>
          </w:p>
        </w:tc>
      </w:tr>
      <w:tr w:rsidR="002825CB" w:rsidRPr="007217CC" w:rsidTr="00500446">
        <w:trPr>
          <w:cantSplit/>
          <w:trHeight w:val="192"/>
        </w:trPr>
        <w:tc>
          <w:tcPr>
            <w:tcW w:w="247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7217CC" w:rsidRDefault="005B1575">
            <w:pPr>
              <w:keepLines/>
              <w:spacing w:after="0" w:line="269" w:lineRule="auto"/>
              <w:rPr>
                <w:sz w:val="20"/>
              </w:rPr>
            </w:pPr>
            <w:r w:rsidRPr="007217CC">
              <w:rPr>
                <w:b/>
                <w:sz w:val="20"/>
              </w:rPr>
              <w:t>Название проекта</w:t>
            </w:r>
          </w:p>
        </w:tc>
        <w:tc>
          <w:tcPr>
            <w:tcW w:w="654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«ПрофТрек: от диплома к профессии»</w:t>
            </w:r>
          </w:p>
        </w:tc>
      </w:tr>
      <w:tr w:rsidR="002825CB" w:rsidTr="00500446">
        <w:trPr>
          <w:cantSplit/>
          <w:trHeight w:val="271"/>
        </w:trPr>
        <w:tc>
          <w:tcPr>
            <w:tcW w:w="247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7217CC" w:rsidRDefault="005B1575">
            <w:pPr>
              <w:keepLines/>
              <w:spacing w:after="0" w:line="269" w:lineRule="auto"/>
              <w:rPr>
                <w:sz w:val="20"/>
              </w:rPr>
            </w:pPr>
            <w:r w:rsidRPr="007217CC">
              <w:rPr>
                <w:b/>
                <w:sz w:val="20"/>
              </w:rPr>
              <w:t>Идентификатор</w:t>
            </w:r>
            <w:r w:rsidR="006061A4" w:rsidRPr="007217CC">
              <w:rPr>
                <w:b/>
                <w:sz w:val="20"/>
              </w:rPr>
              <w:t xml:space="preserve"> проекта</w:t>
            </w:r>
          </w:p>
        </w:tc>
        <w:tc>
          <w:tcPr>
            <w:tcW w:w="654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0433A7" w:rsidRDefault="000433A7" w:rsidP="00500446">
            <w:pPr>
              <w:keepLines/>
              <w:spacing w:after="0" w:line="269" w:lineRule="auto"/>
            </w:pPr>
            <w:r w:rsidRPr="000433A7">
              <w:t xml:space="preserve">Архитекторы_2026_№ </w:t>
            </w:r>
            <w:r w:rsidR="00500446">
              <w:t xml:space="preserve">  </w:t>
            </w:r>
            <w:r w:rsidRPr="000433A7">
              <w:t>_________</w:t>
            </w:r>
            <w:r w:rsidR="00376270">
              <w:t>____</w:t>
            </w:r>
            <w:r>
              <w:t xml:space="preserve"> </w:t>
            </w:r>
            <w:r w:rsidR="00500446">
              <w:t xml:space="preserve">  </w:t>
            </w:r>
            <w:r>
              <w:t>(присваивается организатором)</w:t>
            </w:r>
          </w:p>
        </w:tc>
      </w:tr>
    </w:tbl>
    <w:p w:rsidR="007217CC" w:rsidRPr="005B1575" w:rsidRDefault="007217CC" w:rsidP="007217CC">
      <w:pPr>
        <w:spacing w:after="0" w:line="269" w:lineRule="auto"/>
        <w:rPr>
          <w:color w:val="2E74B5"/>
          <w:sz w:val="27"/>
        </w:rPr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55"/>
        <w:gridCol w:w="2256"/>
        <w:gridCol w:w="2256"/>
        <w:gridCol w:w="2256"/>
      </w:tblGrid>
      <w:tr w:rsidR="007217CC" w:rsidTr="007217CC">
        <w:trPr>
          <w:cantSplit/>
          <w:tblHeader/>
        </w:trPr>
        <w:tc>
          <w:tcPr>
            <w:tcW w:w="225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17CC" w:rsidRPr="007217CC" w:rsidRDefault="007217CC" w:rsidP="007217CC">
            <w:pPr>
              <w:keepNext/>
              <w:keepLines/>
              <w:spacing w:after="0" w:line="269" w:lineRule="auto"/>
              <w:jc w:val="center"/>
              <w:rPr>
                <w:sz w:val="20"/>
              </w:rPr>
            </w:pPr>
            <w:r w:rsidRPr="007217CC">
              <w:rPr>
                <w:b/>
                <w:color w:val="1F4D78"/>
                <w:sz w:val="20"/>
              </w:rPr>
              <w:t>МОДУЛЬ 1</w:t>
            </w:r>
          </w:p>
        </w:tc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17CC" w:rsidRPr="007217CC" w:rsidRDefault="007217CC" w:rsidP="007217CC">
            <w:pPr>
              <w:keepNext/>
              <w:keepLines/>
              <w:spacing w:after="0" w:line="269" w:lineRule="auto"/>
              <w:jc w:val="center"/>
              <w:rPr>
                <w:sz w:val="20"/>
              </w:rPr>
            </w:pPr>
            <w:r w:rsidRPr="007217CC">
              <w:rPr>
                <w:b/>
                <w:color w:val="1F4D78"/>
                <w:sz w:val="20"/>
              </w:rPr>
              <w:t>МОДУЛЬ 2</w:t>
            </w:r>
          </w:p>
        </w:tc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17CC" w:rsidRPr="007217CC" w:rsidRDefault="007217CC" w:rsidP="007217CC">
            <w:pPr>
              <w:keepNext/>
              <w:keepLines/>
              <w:spacing w:after="0" w:line="269" w:lineRule="auto"/>
              <w:jc w:val="center"/>
              <w:rPr>
                <w:sz w:val="20"/>
              </w:rPr>
            </w:pPr>
            <w:r w:rsidRPr="007217CC">
              <w:rPr>
                <w:b/>
                <w:color w:val="1F4D78"/>
                <w:sz w:val="20"/>
              </w:rPr>
              <w:t>МОДУЛЬ 3</w:t>
            </w:r>
          </w:p>
        </w:tc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17CC" w:rsidRPr="007217CC" w:rsidRDefault="007217CC" w:rsidP="007217CC">
            <w:pPr>
              <w:keepNext/>
              <w:keepLines/>
              <w:spacing w:after="0" w:line="269" w:lineRule="auto"/>
              <w:jc w:val="center"/>
              <w:rPr>
                <w:sz w:val="20"/>
              </w:rPr>
            </w:pPr>
            <w:r w:rsidRPr="007217CC">
              <w:rPr>
                <w:b/>
                <w:color w:val="1F4D78"/>
                <w:sz w:val="20"/>
              </w:rPr>
              <w:t>МОДУЛЬ 4</w:t>
            </w:r>
          </w:p>
        </w:tc>
      </w:tr>
      <w:tr w:rsidR="007217CC" w:rsidRPr="001171BB" w:rsidTr="007217CC">
        <w:trPr>
          <w:cantSplit/>
        </w:trPr>
        <w:tc>
          <w:tcPr>
            <w:tcW w:w="225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8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17CC" w:rsidRPr="00395E93" w:rsidRDefault="007217CC" w:rsidP="007217CC">
            <w:pPr>
              <w:keepLines/>
              <w:spacing w:after="0" w:line="269" w:lineRule="auto"/>
              <w:jc w:val="center"/>
              <w:rPr>
                <w:sz w:val="20"/>
              </w:rPr>
            </w:pPr>
            <w:r w:rsidRPr="00395E93">
              <w:rPr>
                <w:sz w:val="20"/>
              </w:rPr>
              <w:t>Социальный заказ и человекоцентричность</w:t>
            </w:r>
          </w:p>
        </w:tc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8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17CC" w:rsidRPr="00395E93" w:rsidRDefault="007217CC" w:rsidP="007217CC">
            <w:pPr>
              <w:keepLines/>
              <w:spacing w:after="0" w:line="269" w:lineRule="auto"/>
              <w:jc w:val="center"/>
              <w:rPr>
                <w:sz w:val="20"/>
              </w:rPr>
            </w:pPr>
            <w:r w:rsidRPr="00395E93">
              <w:rPr>
                <w:sz w:val="20"/>
              </w:rPr>
              <w:t>Собственное исследование</w:t>
            </w:r>
          </w:p>
        </w:tc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8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17CC" w:rsidRPr="00395E93" w:rsidRDefault="007217CC" w:rsidP="007217CC">
            <w:pPr>
              <w:keepLines/>
              <w:spacing w:after="0" w:line="269" w:lineRule="auto"/>
              <w:jc w:val="center"/>
              <w:rPr>
                <w:sz w:val="20"/>
              </w:rPr>
            </w:pPr>
            <w:r w:rsidRPr="00395E93">
              <w:rPr>
                <w:sz w:val="20"/>
              </w:rPr>
              <w:t xml:space="preserve">Искусственный интеллект и </w:t>
            </w:r>
            <w:r w:rsidR="00395E93">
              <w:rPr>
                <w:sz w:val="20"/>
              </w:rPr>
              <w:t>цифровое техническое</w:t>
            </w:r>
            <w:r w:rsidRPr="00395E93">
              <w:rPr>
                <w:sz w:val="20"/>
              </w:rPr>
              <w:t xml:space="preserve"> решени</w:t>
            </w:r>
            <w:r w:rsidR="00395E93">
              <w:rPr>
                <w:sz w:val="20"/>
              </w:rPr>
              <w:t>е</w:t>
            </w:r>
          </w:p>
        </w:tc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8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17CC" w:rsidRPr="00395E93" w:rsidRDefault="007217CC" w:rsidP="007217CC">
            <w:pPr>
              <w:keepLines/>
              <w:spacing w:after="0" w:line="269" w:lineRule="auto"/>
              <w:jc w:val="center"/>
              <w:rPr>
                <w:sz w:val="20"/>
              </w:rPr>
            </w:pPr>
            <w:r w:rsidRPr="00395E93">
              <w:rPr>
                <w:sz w:val="20"/>
              </w:rPr>
              <w:t>Пилот, внедрение и долгосрочный план</w:t>
            </w:r>
          </w:p>
        </w:tc>
      </w:tr>
    </w:tbl>
    <w:p w:rsidR="007217CC" w:rsidRDefault="007217CC" w:rsidP="007217CC">
      <w:pPr>
        <w:spacing w:after="20" w:line="269" w:lineRule="auto"/>
      </w:pPr>
    </w:p>
    <w:p w:rsidR="00AF0551" w:rsidRDefault="00AF0551" w:rsidP="007217CC">
      <w:pPr>
        <w:spacing w:after="20" w:line="269" w:lineRule="auto"/>
      </w:pPr>
    </w:p>
    <w:p w:rsidR="007217CC" w:rsidRPr="00AF0551" w:rsidRDefault="007217CC" w:rsidP="007217CC">
      <w:pPr>
        <w:pStyle w:val="aff8"/>
        <w:jc w:val="center"/>
        <w:rPr>
          <w:rFonts w:eastAsia="Calibri"/>
          <w:b/>
          <w:sz w:val="20"/>
          <w:lang w:val="ru-RU"/>
        </w:rPr>
      </w:pPr>
      <w:r w:rsidRPr="00AF0551">
        <w:rPr>
          <w:rFonts w:eastAsia="Calibri"/>
          <w:b/>
          <w:sz w:val="20"/>
          <w:lang w:val="ru-RU"/>
        </w:rPr>
        <w:t>Как работать с этим документом</w:t>
      </w:r>
    </w:p>
    <w:p w:rsidR="007217CC" w:rsidRPr="00AF0551" w:rsidRDefault="007217CC" w:rsidP="007217CC">
      <w:pPr>
        <w:pStyle w:val="aff8"/>
        <w:ind w:firstLine="576"/>
        <w:jc w:val="both"/>
        <w:rPr>
          <w:rFonts w:eastAsia="Calibri"/>
          <w:sz w:val="20"/>
          <w:lang w:val="ru-RU"/>
        </w:rPr>
      </w:pPr>
      <w:r w:rsidRPr="00AF0551">
        <w:rPr>
          <w:rFonts w:eastAsia="Calibri"/>
          <w:sz w:val="20"/>
          <w:lang w:val="ru-RU"/>
        </w:rPr>
        <w:t xml:space="preserve">По материалам каждого модуля заполняйте соответствующий блок рабочей тетради в электронном виде. Все белые поля в таблицах должны быть заполнены вами. Если какое-то поле неприменимо к  проекту, укажите причину, а не оставляйте его пустым. Текст, </w:t>
      </w:r>
      <w:r w:rsidRPr="00AF0551">
        <w:rPr>
          <w:rFonts w:eastAsia="Calibri"/>
          <w:i/>
          <w:sz w:val="20"/>
          <w:lang w:val="ru-RU"/>
        </w:rPr>
        <w:t>выделенный курсивом,</w:t>
      </w:r>
      <w:r w:rsidRPr="00AF0551">
        <w:rPr>
          <w:rFonts w:eastAsia="Calibri"/>
          <w:sz w:val="20"/>
          <w:lang w:val="ru-RU"/>
        </w:rPr>
        <w:t xml:space="preserve"> в белых полях таблиц приведен для ориентира и должен быть заменен смысловым содержанием.</w:t>
      </w:r>
    </w:p>
    <w:p w:rsidR="007217CC" w:rsidRPr="00AF0551" w:rsidRDefault="007217CC" w:rsidP="007217CC">
      <w:pPr>
        <w:pStyle w:val="aff8"/>
        <w:ind w:firstLine="576"/>
        <w:jc w:val="both"/>
        <w:rPr>
          <w:rFonts w:eastAsia="Calibri"/>
          <w:sz w:val="20"/>
          <w:lang w:val="ru-RU"/>
        </w:rPr>
      </w:pPr>
      <w:r w:rsidRPr="00AF0551">
        <w:rPr>
          <w:rFonts w:eastAsia="Calibri"/>
          <w:sz w:val="20"/>
          <w:lang w:val="ru-RU"/>
        </w:rPr>
        <w:t>Подсказки на голубом фоне</w:t>
      </w:r>
      <w:r w:rsidR="00500446" w:rsidRPr="00AF0551">
        <w:rPr>
          <w:rFonts w:eastAsia="Calibri"/>
          <w:sz w:val="20"/>
          <w:lang w:val="ru-RU"/>
        </w:rPr>
        <w:t xml:space="preserve"> (как, например, эта)</w:t>
      </w:r>
      <w:r w:rsidRPr="00AF0551">
        <w:rPr>
          <w:rFonts w:eastAsia="Calibri"/>
          <w:sz w:val="20"/>
          <w:lang w:val="ru-RU"/>
        </w:rPr>
        <w:t xml:space="preserve">, учебные комментарии, красные предостережения и серые условные примеры помогают вам выполнять работу, но их </w:t>
      </w:r>
      <w:r w:rsidR="00500446" w:rsidRPr="00AF0551">
        <w:rPr>
          <w:rFonts w:eastAsia="Calibri"/>
          <w:sz w:val="20"/>
          <w:lang w:val="ru-RU"/>
        </w:rPr>
        <w:t>следует</w:t>
      </w:r>
      <w:r w:rsidRPr="00AF0551">
        <w:rPr>
          <w:rFonts w:eastAsia="Calibri"/>
          <w:sz w:val="20"/>
          <w:lang w:val="ru-RU"/>
        </w:rPr>
        <w:t xml:space="preserve"> удалить перед финальной печатью документа. На зеленых полях размещены чек-листы для самопроверки, свой выбор в таких полях можно отмечать, например, выделяя соответствующий квадратик выбранным цветом. Зеленые поля удалять при печати не нужно.</w:t>
      </w:r>
    </w:p>
    <w:p w:rsidR="007217CC" w:rsidRPr="00AF0551" w:rsidRDefault="007217CC" w:rsidP="007217CC">
      <w:pPr>
        <w:pStyle w:val="aff8"/>
        <w:ind w:firstLine="576"/>
        <w:rPr>
          <w:sz w:val="20"/>
          <w:lang w:val="ru-RU"/>
        </w:rPr>
      </w:pPr>
      <w:r w:rsidRPr="00AF0551">
        <w:rPr>
          <w:rFonts w:eastAsia="Calibri"/>
          <w:sz w:val="20"/>
          <w:lang w:val="ru-RU"/>
        </w:rPr>
        <w:t>Желаем успехов в социальном проектировании и достижении результатов!</w:t>
      </w:r>
    </w:p>
    <w:p w:rsidR="00500446" w:rsidRDefault="00500446">
      <w:pPr>
        <w:spacing w:after="20" w:line="269" w:lineRule="auto"/>
      </w:pPr>
    </w:p>
    <w:p w:rsidR="00AF0551" w:rsidRDefault="00AF0551">
      <w:pPr>
        <w:spacing w:after="20" w:line="269" w:lineRule="auto"/>
      </w:pPr>
    </w:p>
    <w:p w:rsidR="006061A4" w:rsidRPr="007217CC" w:rsidRDefault="006061A4" w:rsidP="006061A4">
      <w:pPr>
        <w:pStyle w:val="affa"/>
        <w:jc w:val="center"/>
        <w:rPr>
          <w:rFonts w:eastAsia="Calibri"/>
          <w:b/>
          <w:sz w:val="20"/>
          <w:lang w:val="ru-RU"/>
        </w:rPr>
      </w:pPr>
      <w:r>
        <w:rPr>
          <w:rFonts w:eastAsia="Calibri"/>
          <w:b/>
          <w:sz w:val="17"/>
          <w:lang w:val="ru-RU"/>
        </w:rPr>
        <w:br/>
      </w:r>
      <w:r w:rsidR="00800B9E">
        <w:rPr>
          <w:rFonts w:eastAsia="Calibri"/>
          <w:b/>
          <w:sz w:val="20"/>
          <w:lang w:val="ru-RU"/>
        </w:rPr>
        <w:t>Что</w:t>
      </w:r>
      <w:r w:rsidR="00500446">
        <w:rPr>
          <w:rFonts w:eastAsia="Calibri"/>
          <w:b/>
          <w:sz w:val="20"/>
          <w:lang w:val="ru-RU"/>
        </w:rPr>
        <w:t xml:space="preserve"> я </w:t>
      </w:r>
      <w:r w:rsidR="00800B9E">
        <w:rPr>
          <w:rFonts w:eastAsia="Calibri"/>
          <w:b/>
          <w:sz w:val="20"/>
          <w:lang w:val="ru-RU"/>
        </w:rPr>
        <w:t>делаю</w:t>
      </w:r>
      <w:r w:rsidR="00500446">
        <w:rPr>
          <w:rFonts w:eastAsia="Calibri"/>
          <w:b/>
          <w:sz w:val="20"/>
          <w:lang w:val="ru-RU"/>
        </w:rPr>
        <w:t>, чтобы успешно пройти программу:</w:t>
      </w:r>
    </w:p>
    <w:p w:rsidR="00600513" w:rsidRPr="007217CC" w:rsidRDefault="005B1575" w:rsidP="007217CC">
      <w:pPr>
        <w:pStyle w:val="affa"/>
        <w:ind w:firstLine="3258"/>
        <w:rPr>
          <w:rFonts w:eastAsia="Calibri"/>
          <w:sz w:val="20"/>
          <w:lang w:val="ru-RU"/>
        </w:rPr>
      </w:pPr>
      <w:r w:rsidRPr="007217CC">
        <w:rPr>
          <w:rFonts w:eastAsia="Calibri"/>
          <w:color w:val="auto"/>
          <w:sz w:val="20"/>
          <w:lang w:val="ru-RU"/>
        </w:rPr>
        <w:t>☐</w:t>
      </w:r>
      <w:r w:rsidRPr="007217CC">
        <w:rPr>
          <w:rFonts w:eastAsia="Calibri"/>
          <w:sz w:val="20"/>
          <w:lang w:val="ru-RU"/>
        </w:rPr>
        <w:t xml:space="preserve"> создаю личный проект  </w:t>
      </w:r>
    </w:p>
    <w:p w:rsidR="00600513" w:rsidRPr="007217CC" w:rsidRDefault="005B1575" w:rsidP="007217CC">
      <w:pPr>
        <w:pStyle w:val="affa"/>
        <w:ind w:firstLine="3258"/>
        <w:rPr>
          <w:rFonts w:eastAsia="Calibri"/>
          <w:sz w:val="20"/>
          <w:lang w:val="ru-RU"/>
        </w:rPr>
      </w:pPr>
      <w:r w:rsidRPr="007217CC">
        <w:rPr>
          <w:rFonts w:eastAsia="Calibri"/>
          <w:sz w:val="20"/>
          <w:lang w:val="ru-RU"/>
        </w:rPr>
        <w:t xml:space="preserve">☐ опираюсь на факты  </w:t>
      </w:r>
    </w:p>
    <w:p w:rsidR="00600513" w:rsidRPr="007217CC" w:rsidRDefault="005B1575" w:rsidP="007217CC">
      <w:pPr>
        <w:pStyle w:val="affa"/>
        <w:ind w:firstLine="3258"/>
        <w:rPr>
          <w:rFonts w:eastAsia="Calibri"/>
          <w:sz w:val="20"/>
          <w:lang w:val="ru-RU"/>
        </w:rPr>
      </w:pPr>
      <w:r w:rsidRPr="007217CC">
        <w:rPr>
          <w:rFonts w:eastAsia="Calibri"/>
          <w:sz w:val="20"/>
          <w:lang w:val="ru-RU"/>
        </w:rPr>
        <w:t xml:space="preserve">☐ проверяю решение </w:t>
      </w:r>
      <w:r w:rsidR="00376270" w:rsidRPr="007217CC">
        <w:rPr>
          <w:rFonts w:eastAsia="Calibri"/>
          <w:sz w:val="20"/>
          <w:lang w:val="ru-RU"/>
        </w:rPr>
        <w:t xml:space="preserve">вместе </w:t>
      </w:r>
      <w:r w:rsidRPr="007217CC">
        <w:rPr>
          <w:rFonts w:eastAsia="Calibri"/>
          <w:sz w:val="20"/>
          <w:lang w:val="ru-RU"/>
        </w:rPr>
        <w:t xml:space="preserve">с людьми  </w:t>
      </w:r>
    </w:p>
    <w:p w:rsidR="002825CB" w:rsidRPr="007217CC" w:rsidRDefault="005B1575" w:rsidP="007217CC">
      <w:pPr>
        <w:pStyle w:val="affa"/>
        <w:ind w:firstLine="3258"/>
        <w:rPr>
          <w:rFonts w:eastAsia="Calibri"/>
          <w:sz w:val="20"/>
          <w:lang w:val="ru-RU"/>
        </w:rPr>
      </w:pPr>
      <w:r w:rsidRPr="007217CC">
        <w:rPr>
          <w:rFonts w:eastAsia="Calibri"/>
          <w:sz w:val="20"/>
          <w:lang w:val="ru-RU"/>
        </w:rPr>
        <w:t>☐ готовлю реальн</w:t>
      </w:r>
      <w:r w:rsidR="00376270" w:rsidRPr="007217CC">
        <w:rPr>
          <w:rFonts w:eastAsia="Calibri"/>
          <w:sz w:val="20"/>
          <w:lang w:val="ru-RU"/>
        </w:rPr>
        <w:t>ое внедрение</w:t>
      </w:r>
    </w:p>
    <w:p w:rsidR="006061A4" w:rsidRDefault="006061A4" w:rsidP="006061A4">
      <w:pPr>
        <w:pStyle w:val="affa"/>
        <w:jc w:val="center"/>
        <w:rPr>
          <w:rFonts w:eastAsia="Calibri"/>
          <w:sz w:val="17"/>
          <w:lang w:val="ru-RU"/>
        </w:rPr>
      </w:pPr>
    </w:p>
    <w:p w:rsidR="000344B3" w:rsidRPr="00785955" w:rsidRDefault="000344B3">
      <w:pPr>
        <w:pageBreakBefore/>
        <w:spacing w:after="0" w:line="20" w:lineRule="exact"/>
      </w:pPr>
    </w:p>
    <w:p w:rsidR="002825CB" w:rsidRPr="005B1575" w:rsidRDefault="005B1575">
      <w:pPr>
        <w:keepNext/>
        <w:spacing w:after="20" w:line="269" w:lineRule="auto"/>
      </w:pPr>
      <w:r w:rsidRPr="005B1575">
        <w:rPr>
          <w:b/>
          <w:color w:val="7A5A00"/>
          <w:sz w:val="17"/>
        </w:rPr>
        <w:t>МОДУЛЬ 1</w:t>
      </w:r>
    </w:p>
    <w:p w:rsidR="002825CB" w:rsidRPr="005B1575" w:rsidRDefault="005B1575">
      <w:pPr>
        <w:pStyle w:val="1"/>
        <w:spacing w:before="40" w:after="80"/>
      </w:pPr>
      <w:r w:rsidRPr="005B1575">
        <w:t>1. Социальный заказ и образ желаемого будущего</w:t>
      </w:r>
    </w:p>
    <w:p w:rsidR="002825CB" w:rsidRPr="000433A7" w:rsidRDefault="005B1575" w:rsidP="000433A7">
      <w:pPr>
        <w:pStyle w:val="aff8"/>
        <w:spacing w:before="0"/>
        <w:jc w:val="both"/>
        <w:rPr>
          <w:rFonts w:eastAsia="Calibri"/>
          <w:lang w:val="ru-RU"/>
        </w:rPr>
      </w:pPr>
      <w:r w:rsidRPr="005B1575">
        <w:rPr>
          <w:rFonts w:eastAsia="Calibri"/>
          <w:b/>
          <w:lang w:val="ru-RU"/>
        </w:rPr>
        <w:t xml:space="preserve">Задание. </w:t>
      </w:r>
      <w:r w:rsidRPr="005B1575">
        <w:rPr>
          <w:rFonts w:eastAsia="Calibri"/>
          <w:lang w:val="ru-RU"/>
        </w:rPr>
        <w:t>Начните</w:t>
      </w:r>
      <w:r w:rsidR="00AB4F2E">
        <w:rPr>
          <w:rFonts w:eastAsia="Calibri"/>
          <w:lang w:val="ru-RU"/>
        </w:rPr>
        <w:t xml:space="preserve"> проектирование</w:t>
      </w:r>
      <w:r w:rsidRPr="005B1575">
        <w:rPr>
          <w:rFonts w:eastAsia="Calibri"/>
          <w:lang w:val="ru-RU"/>
        </w:rPr>
        <w:t xml:space="preserve"> не с</w:t>
      </w:r>
      <w:r w:rsidR="00600513">
        <w:rPr>
          <w:rFonts w:eastAsia="Calibri"/>
          <w:lang w:val="ru-RU"/>
        </w:rPr>
        <w:t xml:space="preserve"> названия конкретного</w:t>
      </w:r>
      <w:r w:rsidRPr="005B1575">
        <w:rPr>
          <w:rFonts w:eastAsia="Calibri"/>
          <w:lang w:val="ru-RU"/>
        </w:rPr>
        <w:t xml:space="preserve"> мероприятия</w:t>
      </w:r>
      <w:r w:rsidR="00600513">
        <w:rPr>
          <w:rFonts w:eastAsia="Calibri"/>
          <w:lang w:val="ru-RU"/>
        </w:rPr>
        <w:t xml:space="preserve"> или планирования</w:t>
      </w:r>
      <w:r w:rsidRPr="005B1575">
        <w:rPr>
          <w:rFonts w:eastAsia="Calibri"/>
          <w:lang w:val="ru-RU"/>
        </w:rPr>
        <w:t xml:space="preserve"> </w:t>
      </w:r>
      <w:r w:rsidR="000433A7">
        <w:rPr>
          <w:rFonts w:eastAsia="Calibri"/>
          <w:lang w:val="ru-RU"/>
        </w:rPr>
        <w:t>по</w:t>
      </w:r>
      <w:r w:rsidRPr="005B1575">
        <w:rPr>
          <w:rFonts w:eastAsia="Calibri"/>
          <w:lang w:val="ru-RU"/>
        </w:rPr>
        <w:t>купки</w:t>
      </w:r>
      <w:r w:rsidR="00AB4F2E">
        <w:rPr>
          <w:rFonts w:eastAsia="Calibri"/>
          <w:lang w:val="ru-RU"/>
        </w:rPr>
        <w:t xml:space="preserve"> чего-либо</w:t>
      </w:r>
      <w:r w:rsidRPr="005B1575">
        <w:rPr>
          <w:rFonts w:eastAsia="Calibri"/>
          <w:lang w:val="ru-RU"/>
        </w:rPr>
        <w:t xml:space="preserve">, а с </w:t>
      </w:r>
      <w:r w:rsidR="00AB4F2E">
        <w:rPr>
          <w:rFonts w:eastAsia="Calibri"/>
          <w:lang w:val="ru-RU"/>
        </w:rPr>
        <w:t xml:space="preserve">обдумывания </w:t>
      </w:r>
      <w:r w:rsidRPr="005B1575">
        <w:rPr>
          <w:rFonts w:eastAsia="Calibri"/>
          <w:lang w:val="ru-RU"/>
        </w:rPr>
        <w:t>ситуации</w:t>
      </w:r>
      <w:r w:rsidR="000433A7">
        <w:rPr>
          <w:rFonts w:eastAsia="Calibri"/>
          <w:lang w:val="ru-RU"/>
        </w:rPr>
        <w:t>, связанной с</w:t>
      </w:r>
      <w:r w:rsidRPr="005B1575">
        <w:rPr>
          <w:rFonts w:eastAsia="Calibri"/>
          <w:lang w:val="ru-RU"/>
        </w:rPr>
        <w:t xml:space="preserve"> </w:t>
      </w:r>
      <w:r w:rsidR="008867B0">
        <w:rPr>
          <w:rFonts w:eastAsia="Calibri"/>
          <w:lang w:val="ru-RU"/>
        </w:rPr>
        <w:t xml:space="preserve">проблемами </w:t>
      </w:r>
      <w:r w:rsidRPr="005B1575">
        <w:rPr>
          <w:rFonts w:eastAsia="Calibri"/>
          <w:lang w:val="ru-RU"/>
        </w:rPr>
        <w:t>люд</w:t>
      </w:r>
      <w:r w:rsidR="008867B0">
        <w:rPr>
          <w:rFonts w:eastAsia="Calibri"/>
          <w:lang w:val="ru-RU"/>
        </w:rPr>
        <w:t>ей</w:t>
      </w:r>
      <w:r w:rsidR="000433A7">
        <w:rPr>
          <w:rFonts w:eastAsia="Calibri"/>
          <w:lang w:val="ru-RU"/>
        </w:rPr>
        <w:t>,</w:t>
      </w:r>
      <w:r w:rsidRPr="005B1575">
        <w:rPr>
          <w:rFonts w:eastAsia="Calibri"/>
          <w:lang w:val="ru-RU"/>
        </w:rPr>
        <w:t xml:space="preserve"> и</w:t>
      </w:r>
      <w:r w:rsidR="000433A7">
        <w:rPr>
          <w:rFonts w:eastAsia="Calibri"/>
          <w:lang w:val="ru-RU"/>
        </w:rPr>
        <w:t xml:space="preserve"> ее</w:t>
      </w:r>
      <w:r w:rsidRPr="005B1575">
        <w:rPr>
          <w:rFonts w:eastAsia="Calibri"/>
          <w:lang w:val="ru-RU"/>
        </w:rPr>
        <w:t xml:space="preserve"> желаемого изменения. Выбирайте </w:t>
      </w:r>
      <w:r w:rsidR="00600513">
        <w:rPr>
          <w:rFonts w:eastAsia="Calibri"/>
          <w:lang w:val="ru-RU"/>
        </w:rPr>
        <w:t xml:space="preserve">собственный </w:t>
      </w:r>
      <w:r w:rsidRPr="005B1575">
        <w:rPr>
          <w:rFonts w:eastAsia="Calibri"/>
          <w:lang w:val="ru-RU"/>
        </w:rPr>
        <w:t>участок</w:t>
      </w:r>
      <w:r w:rsidR="00AB4F2E">
        <w:rPr>
          <w:rFonts w:eastAsia="Calibri"/>
          <w:lang w:val="ru-RU"/>
        </w:rPr>
        <w:t xml:space="preserve"> для работы</w:t>
      </w:r>
      <w:r w:rsidRPr="005B1575">
        <w:rPr>
          <w:rFonts w:eastAsia="Calibri"/>
          <w:lang w:val="ru-RU"/>
        </w:rPr>
        <w:t xml:space="preserve">, на который </w:t>
      </w:r>
      <w:r w:rsidR="00600513">
        <w:rPr>
          <w:rFonts w:eastAsia="Calibri"/>
          <w:lang w:val="ru-RU"/>
        </w:rPr>
        <w:t>с</w:t>
      </w:r>
      <w:r w:rsidRPr="005B1575">
        <w:rPr>
          <w:rFonts w:eastAsia="Calibri"/>
          <w:lang w:val="ru-RU"/>
        </w:rPr>
        <w:t>можете влиять через свою должность, организацию или партнерство.</w:t>
      </w: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2825CB" w:rsidRPr="001171BB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2825CB" w:rsidRPr="005B1575" w:rsidRDefault="005B1575">
            <w:pPr>
              <w:keepNext/>
              <w:keepLines/>
              <w:spacing w:after="0" w:line="269" w:lineRule="auto"/>
            </w:pPr>
            <w:r w:rsidRPr="005B1575">
              <w:rPr>
                <w:b/>
                <w:color w:val="1F4D78"/>
              </w:rPr>
              <w:t xml:space="preserve">1.1. Моя профессиональная позиция и границы влияния </w:t>
            </w:r>
          </w:p>
        </w:tc>
      </w:tr>
      <w:tr w:rsidR="002825CB" w:rsidRPr="001171BB">
        <w:trPr>
          <w:cantSplit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2825CB" w:rsidRPr="00C34584" w:rsidRDefault="005B1575">
            <w:pPr>
              <w:keepLines/>
              <w:spacing w:after="0" w:line="240" w:lineRule="auto"/>
              <w:rPr>
                <w:color w:val="BFBFBF" w:themeColor="background1" w:themeShade="BF"/>
              </w:rPr>
            </w:pPr>
            <w:r w:rsidRPr="00C34584">
              <w:rPr>
                <w:i/>
                <w:color w:val="BFBFBF" w:themeColor="background1" w:themeShade="BF"/>
              </w:rPr>
              <w:t>Впишите</w:t>
            </w:r>
            <w:r w:rsidR="00C34584">
              <w:rPr>
                <w:i/>
                <w:color w:val="BFBFBF" w:themeColor="background1" w:themeShade="BF"/>
              </w:rPr>
              <w:t xml:space="preserve"> в это поле</w:t>
            </w:r>
            <w:r w:rsidRPr="00C34584">
              <w:rPr>
                <w:i/>
                <w:color w:val="BFBFBF" w:themeColor="background1" w:themeShade="BF"/>
              </w:rPr>
              <w:t xml:space="preserve">: какие процессы, люди, ресурсы и решения находятся в зоне </w:t>
            </w:r>
            <w:r w:rsidR="00600513" w:rsidRPr="00C34584">
              <w:rPr>
                <w:i/>
                <w:color w:val="BFBFBF" w:themeColor="background1" w:themeShade="BF"/>
              </w:rPr>
              <w:t>вашего</w:t>
            </w:r>
            <w:r w:rsidRPr="00C34584">
              <w:rPr>
                <w:i/>
                <w:color w:val="BFBFBF" w:themeColor="background1" w:themeShade="BF"/>
              </w:rPr>
              <w:t xml:space="preserve"> влияния;</w:t>
            </w:r>
            <w:r w:rsidR="00600513" w:rsidRPr="00C34584">
              <w:rPr>
                <w:i/>
                <w:color w:val="BFBFBF" w:themeColor="background1" w:themeShade="BF"/>
              </w:rPr>
              <w:t xml:space="preserve"> определите</w:t>
            </w:r>
            <w:r w:rsidRPr="00C34584">
              <w:rPr>
                <w:i/>
                <w:color w:val="BFBFBF" w:themeColor="background1" w:themeShade="BF"/>
              </w:rPr>
              <w:t xml:space="preserve"> территори</w:t>
            </w:r>
            <w:r w:rsidR="00600513" w:rsidRPr="00C34584">
              <w:rPr>
                <w:i/>
                <w:color w:val="BFBFBF" w:themeColor="background1" w:themeShade="BF"/>
              </w:rPr>
              <w:t>ю и масштаб</w:t>
            </w:r>
            <w:r w:rsidR="00E21020" w:rsidRPr="00C34584">
              <w:rPr>
                <w:i/>
                <w:color w:val="BFBFBF" w:themeColor="background1" w:themeShade="BF"/>
              </w:rPr>
              <w:t xml:space="preserve">. Не стремитесь к слишком сильному расширению зоны влияния, но и не сужайте ее </w:t>
            </w:r>
            <w:r w:rsidR="008767B1" w:rsidRPr="00C34584">
              <w:rPr>
                <w:i/>
                <w:color w:val="BFBFBF" w:themeColor="background1" w:themeShade="BF"/>
              </w:rPr>
              <w:t>специально. Подумайте, какие ресурсы и возможности вам доступны совместно с партнерами, которых можно будет вовлечь в проект, если это необходимо</w:t>
            </w:r>
          </w:p>
          <w:p w:rsidR="00AB4F2E" w:rsidRPr="003D7C95" w:rsidRDefault="005B1575">
            <w:pPr>
              <w:keepLines/>
              <w:spacing w:after="0" w:line="240" w:lineRule="auto"/>
            </w:pPr>
            <w:r w:rsidRPr="00C34584">
              <w:rPr>
                <w:color w:val="BFBFBF" w:themeColor="background1" w:themeShade="BF"/>
              </w:rPr>
              <w:t xml:space="preserve"> </w:t>
            </w:r>
          </w:p>
          <w:p>
            <w:pPr>
              <w:spacing w:before="100" w:after="60"/>
            </w:pPr>
            <w:r>
              <w:rPr>
                <w:rFonts w:ascii="Arial" w:hAnsi="Arial"/>
                <w:b/>
                <w:color w:val="1F4E79"/>
                <w:sz w:val="18"/>
              </w:rPr>
              <w:t>ОТВЕТ УЧАСТНИКА</w:t>
              <w:br/>
            </w:r>
            <w:r>
              <w:rPr>
                <w:rFonts w:ascii="Arial" w:hAnsi="Arial"/>
                <w:sz w:val="18"/>
              </w:rPr>
              <w:t>В зоне моего влияния находятся организация работы центра карьеры образовательной организации, сопровождение студентов выпускных курсов и выпускников, взаимодействие с кураторами, педагогом-психологом, мастерами производственного обучения и работодателями, ведение реестра и проведение карьерных мероприятий. Территория пилота — одна профессиональная образовательная организация ЛНР и работодатели-партнёры региона. Совместно с партнёрами доступны вакансии, стажировки, наставники, консультации службы занятости, помещения, оборудование и информационные каналы. За пределами прямого влияния находятся создание рабочих мест, уровень заработной платы и решения работодателей о приёме на работу. Масштаб пилота — 100 участников.</w:t>
            </w:r>
          </w:p>
        </w:tc>
      </w:tr>
    </w:tbl>
    <w:p w:rsidR="002825CB" w:rsidRPr="005B1575" w:rsidRDefault="002825CB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37"/>
        <w:gridCol w:w="2459"/>
        <w:gridCol w:w="2186"/>
        <w:gridCol w:w="2041"/>
      </w:tblGrid>
      <w:tr w:rsidR="002825CB">
        <w:trPr>
          <w:cantSplit/>
          <w:tblHeader/>
        </w:trPr>
        <w:tc>
          <w:tcPr>
            <w:tcW w:w="9023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2825CB" w:rsidRPr="00600513" w:rsidRDefault="005B1575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 xml:space="preserve">1.2. Социальный заказ </w:t>
            </w:r>
            <w:r w:rsidR="00600513">
              <w:rPr>
                <w:b/>
                <w:color w:val="1F4D78"/>
              </w:rPr>
              <w:t>на изменение</w:t>
            </w:r>
          </w:p>
        </w:tc>
      </w:tr>
      <w:tr w:rsidR="002825CB" w:rsidRPr="001171BB">
        <w:trPr>
          <w:cantSplit/>
        </w:trPr>
        <w:tc>
          <w:tcPr>
            <w:tcW w:w="9023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AB4F2E" w:rsidRPr="00C34584" w:rsidRDefault="00C34584">
            <w:pPr>
              <w:keepLines/>
              <w:spacing w:after="0" w:line="240" w:lineRule="auto"/>
              <w:rPr>
                <w:i/>
                <w:color w:val="BFBFBF" w:themeColor="background1" w:themeShade="BF"/>
              </w:rPr>
            </w:pPr>
            <w:r w:rsidRPr="00C34584">
              <w:rPr>
                <w:i/>
                <w:color w:val="BFBFBF" w:themeColor="background1" w:themeShade="BF"/>
              </w:rPr>
              <w:t>Впишите</w:t>
            </w:r>
            <w:r>
              <w:rPr>
                <w:i/>
                <w:color w:val="BFBFBF" w:themeColor="background1" w:themeShade="BF"/>
              </w:rPr>
              <w:t xml:space="preserve"> в это поле</w:t>
            </w:r>
            <w:r w:rsidRPr="00C34584">
              <w:rPr>
                <w:i/>
                <w:color w:val="BFBFBF" w:themeColor="background1" w:themeShade="BF"/>
              </w:rPr>
              <w:t>:</w:t>
            </w:r>
            <w:r w:rsidR="00E21020" w:rsidRPr="00C34584">
              <w:rPr>
                <w:i/>
                <w:color w:val="BFBFBF" w:themeColor="background1" w:themeShade="BF"/>
              </w:rPr>
              <w:t xml:space="preserve"> </w:t>
            </w:r>
            <w:r w:rsidR="003D7C95" w:rsidRPr="00C34584">
              <w:rPr>
                <w:i/>
                <w:color w:val="BFBFBF" w:themeColor="background1" w:themeShade="BF"/>
              </w:rPr>
              <w:t>как общество выражает</w:t>
            </w:r>
            <w:r w:rsidR="005B1575" w:rsidRPr="00C34584">
              <w:rPr>
                <w:i/>
                <w:color w:val="BFBFBF" w:themeColor="background1" w:themeShade="BF"/>
              </w:rPr>
              <w:t xml:space="preserve"> потребность в</w:t>
            </w:r>
            <w:r w:rsidR="003D7C95" w:rsidRPr="00C34584">
              <w:rPr>
                <w:i/>
                <w:color w:val="BFBFBF" w:themeColor="background1" w:themeShade="BF"/>
              </w:rPr>
              <w:t xml:space="preserve"> этом</w:t>
            </w:r>
            <w:r w:rsidR="005B1575" w:rsidRPr="00C34584">
              <w:rPr>
                <w:i/>
                <w:color w:val="BFBFBF" w:themeColor="background1" w:themeShade="BF"/>
              </w:rPr>
              <w:t xml:space="preserve"> изменении</w:t>
            </w:r>
            <w:r w:rsidR="00600513" w:rsidRPr="00C34584">
              <w:rPr>
                <w:i/>
                <w:color w:val="BFBFBF" w:themeColor="background1" w:themeShade="BF"/>
              </w:rPr>
              <w:t xml:space="preserve"> или кому, на ваш взгляд</w:t>
            </w:r>
            <w:r w:rsidR="00C46749" w:rsidRPr="00C34584">
              <w:rPr>
                <w:i/>
                <w:color w:val="BFBFBF" w:themeColor="background1" w:themeShade="BF"/>
              </w:rPr>
              <w:t>,</w:t>
            </w:r>
            <w:r w:rsidR="00600513" w:rsidRPr="00C34584">
              <w:rPr>
                <w:i/>
                <w:color w:val="BFBFBF" w:themeColor="background1" w:themeShade="BF"/>
              </w:rPr>
              <w:t xml:space="preserve"> эти изменения необходимы</w:t>
            </w:r>
            <w:r w:rsidR="005B1575" w:rsidRPr="00C34584">
              <w:rPr>
                <w:i/>
                <w:color w:val="BFBFBF" w:themeColor="background1" w:themeShade="BF"/>
              </w:rPr>
              <w:t>; что именно</w:t>
            </w:r>
            <w:r w:rsidR="00E21020" w:rsidRPr="00C34584">
              <w:rPr>
                <w:i/>
                <w:color w:val="BFBFBF" w:themeColor="background1" w:themeShade="BF"/>
              </w:rPr>
              <w:t>, в чьей деятельности</w:t>
            </w:r>
            <w:r w:rsidR="005B1575" w:rsidRPr="00C34584">
              <w:rPr>
                <w:i/>
                <w:color w:val="BFBFBF" w:themeColor="background1" w:themeShade="BF"/>
              </w:rPr>
              <w:t xml:space="preserve"> должно стать лучше</w:t>
            </w:r>
            <w:r w:rsidR="00E21020" w:rsidRPr="00C34584">
              <w:rPr>
                <w:i/>
                <w:color w:val="BFBFBF" w:themeColor="background1" w:themeShade="BF"/>
              </w:rPr>
              <w:t xml:space="preserve"> или что и как должно измениться</w:t>
            </w:r>
            <w:r w:rsidR="005B1575" w:rsidRPr="00C34584">
              <w:rPr>
                <w:i/>
                <w:color w:val="BFBFBF" w:themeColor="background1" w:themeShade="BF"/>
              </w:rPr>
              <w:t>; кого это касается</w:t>
            </w:r>
            <w:r w:rsidR="00E21020" w:rsidRPr="00C34584">
              <w:rPr>
                <w:i/>
                <w:color w:val="BFBFBF" w:themeColor="background1" w:themeShade="BF"/>
              </w:rPr>
              <w:t>, кроме непосредственно участников целевой группы</w:t>
            </w:r>
            <w:r w:rsidR="005B1575" w:rsidRPr="00C34584">
              <w:rPr>
                <w:i/>
                <w:color w:val="BFBFBF" w:themeColor="background1" w:themeShade="BF"/>
              </w:rPr>
              <w:t>;</w:t>
            </w:r>
            <w:r w:rsidR="003D7C95" w:rsidRPr="00C34584">
              <w:rPr>
                <w:i/>
                <w:color w:val="BFBFBF" w:themeColor="background1" w:themeShade="BF"/>
              </w:rPr>
              <w:t xml:space="preserve"> с какими более масштабными целями связан</w:t>
            </w:r>
            <w:r w:rsidR="00DE34A7" w:rsidRPr="00C34584">
              <w:rPr>
                <w:i/>
                <w:color w:val="BFBFBF" w:themeColor="background1" w:themeShade="BF"/>
              </w:rPr>
              <w:t>о</w:t>
            </w:r>
            <w:r w:rsidR="003D7C95" w:rsidRPr="00C34584">
              <w:rPr>
                <w:i/>
                <w:color w:val="BFBFBF" w:themeColor="background1" w:themeShade="BF"/>
              </w:rPr>
              <w:t xml:space="preserve"> это изменение.</w:t>
            </w:r>
            <w:r w:rsidR="005B1575" w:rsidRPr="00C34584">
              <w:rPr>
                <w:i/>
                <w:color w:val="BFBFBF" w:themeColor="background1" w:themeShade="BF"/>
              </w:rPr>
              <w:t xml:space="preserve"> </w:t>
            </w:r>
            <w:r w:rsidR="003D7C95" w:rsidRPr="00C34584">
              <w:rPr>
                <w:i/>
                <w:color w:val="BFBFBF" w:themeColor="background1" w:themeShade="BF"/>
              </w:rPr>
              <w:t>Ч</w:t>
            </w:r>
            <w:r w:rsidR="005B1575" w:rsidRPr="00C34584">
              <w:rPr>
                <w:i/>
                <w:color w:val="BFBFBF" w:themeColor="background1" w:themeShade="BF"/>
              </w:rPr>
              <w:t>ем подтверждается</w:t>
            </w:r>
            <w:r w:rsidR="00E21020" w:rsidRPr="00C34584">
              <w:rPr>
                <w:i/>
                <w:color w:val="BFBFBF" w:themeColor="background1" w:themeShade="BF"/>
              </w:rPr>
              <w:t xml:space="preserve"> ваше видение ситуации (наблюдение, личный опыт, исследования и другие источники)</w:t>
            </w:r>
            <w:r w:rsidR="00600513" w:rsidRPr="00C34584">
              <w:rPr>
                <w:i/>
                <w:color w:val="BFBFBF" w:themeColor="background1" w:themeShade="BF"/>
              </w:rPr>
              <w:t xml:space="preserve">. </w:t>
            </w:r>
            <w:r w:rsidR="00E21020" w:rsidRPr="00C34584">
              <w:rPr>
                <w:i/>
                <w:color w:val="BFBFBF" w:themeColor="background1" w:themeShade="BF"/>
              </w:rPr>
              <w:t>Сначала напишите здесь общую формулировку, а затем заполните таблицу ниже.</w:t>
            </w:r>
          </w:p>
          <w:p w:rsidR="00C34584" w:rsidRPr="00C34584" w:rsidRDefault="00C34584">
            <w:pPr>
              <w:keepLines/>
              <w:spacing w:after="0" w:line="240" w:lineRule="auto"/>
              <w:rPr>
                <w:i/>
                <w:color w:val="BFBFBF" w:themeColor="background1" w:themeShade="BF"/>
              </w:rPr>
            </w:pPr>
          </w:p>
          <w:p>
            <w:pPr>
              <w:spacing w:before="100" w:after="60"/>
            </w:pPr>
            <w:r>
              <w:rPr>
                <w:rFonts w:ascii="Arial" w:hAnsi="Arial"/>
                <w:b/>
                <w:color w:val="1F4E79"/>
                <w:sz w:val="18"/>
              </w:rPr>
              <w:t>ОТВЕТ УЧАСТНИКА</w:t>
              <w:br/>
            </w:r>
            <w:r>
              <w:rPr>
                <w:rFonts w:ascii="Arial" w:hAnsi="Arial"/>
                <w:sz w:val="18"/>
              </w:rPr>
              <w:t>Выпускникам СПО необходим непрерывный и понятный маршрут от подготовки резюме до закрепления на первом рабочем месте. Сейчас поддержка часто заканчивается фиксацией факта трудоустройства, тогда как основные трудности возникают при поиске вакансии, прохождении отбора и в первые месяцы работы. Изменение необходимо выпускникам, работодателям, образовательным организациям, службе занятости и региону. Оно связано со снижением молодёжной безработицы, кадрового дефицита и занятости не по специальности. Основание для проекта — наблюдения специалистов центров карьеры, сведения о типичных причинах отказов и ранних увольнений, обратная связь работодателей и анализ существующего маршрута. Конкретные базовые значения будут подтверждены входным исследованием.</w:t>
            </w:r>
          </w:p>
        </w:tc>
      </w:tr>
      <w:tr w:rsidR="002825CB" w:rsidRPr="001171BB" w:rsidTr="008767B1">
        <w:trPr>
          <w:cantSplit/>
          <w:trHeight w:val="401"/>
          <w:tblHeader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305608" w:rsidRDefault="0072088E" w:rsidP="000433A7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Кто конкретно выражает</w:t>
            </w:r>
            <w:r w:rsidR="005B1575" w:rsidRPr="00305608">
              <w:rPr>
                <w:b/>
                <w:color w:val="1F4D78"/>
              </w:rPr>
              <w:t xml:space="preserve"> запрос</w:t>
            </w:r>
            <w:r w:rsidR="00305608">
              <w:rPr>
                <w:b/>
                <w:color w:val="1F4D78"/>
              </w:rPr>
              <w:t xml:space="preserve"> </w:t>
            </w:r>
            <w:r>
              <w:rPr>
                <w:b/>
                <w:color w:val="1F4D78"/>
              </w:rPr>
              <w:t>на разных уровнях</w:t>
            </w:r>
          </w:p>
        </w:tc>
        <w:tc>
          <w:tcPr>
            <w:tcW w:w="245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8867B0" w:rsidRDefault="005B1575" w:rsidP="00305608">
            <w:pPr>
              <w:keepNext/>
              <w:keepLines/>
              <w:spacing w:after="0" w:line="269" w:lineRule="auto"/>
              <w:jc w:val="center"/>
              <w:rPr>
                <w:b/>
                <w:color w:val="1F4D78"/>
              </w:rPr>
            </w:pPr>
            <w:r w:rsidRPr="008867B0">
              <w:rPr>
                <w:b/>
                <w:color w:val="1F4D78"/>
              </w:rPr>
              <w:t>Потребность</w:t>
            </w:r>
            <w:r w:rsidR="008867B0">
              <w:rPr>
                <w:b/>
                <w:color w:val="1F4D78"/>
              </w:rPr>
              <w:t xml:space="preserve">, </w:t>
            </w:r>
            <w:r w:rsidRPr="008867B0">
              <w:rPr>
                <w:b/>
                <w:color w:val="1F4D78"/>
              </w:rPr>
              <w:t>затруднение</w:t>
            </w:r>
            <w:r w:rsidR="008867B0">
              <w:rPr>
                <w:b/>
                <w:color w:val="1F4D78"/>
              </w:rPr>
              <w:t xml:space="preserve"> или конкретная задача</w:t>
            </w:r>
          </w:p>
        </w:tc>
        <w:tc>
          <w:tcPr>
            <w:tcW w:w="21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B6041C" w:rsidRDefault="00B6041C" w:rsidP="000433A7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Чем подтверждается</w:t>
            </w:r>
            <w:r w:rsidR="008867B0">
              <w:rPr>
                <w:b/>
                <w:color w:val="1F4D78"/>
              </w:rPr>
              <w:t xml:space="preserve"> или почему вы так решили</w:t>
            </w:r>
          </w:p>
        </w:tc>
        <w:tc>
          <w:tcPr>
            <w:tcW w:w="20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8867B0" w:rsidRDefault="005B1575" w:rsidP="000433A7">
            <w:pPr>
              <w:keepNext/>
              <w:keepLines/>
              <w:spacing w:after="0" w:line="269" w:lineRule="auto"/>
              <w:jc w:val="center"/>
            </w:pPr>
            <w:r w:rsidRPr="008867B0">
              <w:rPr>
                <w:b/>
                <w:color w:val="1F4D78"/>
              </w:rPr>
              <w:t>Кого</w:t>
            </w:r>
            <w:r w:rsidR="00B6041C">
              <w:rPr>
                <w:b/>
                <w:color w:val="1F4D78"/>
              </w:rPr>
              <w:t xml:space="preserve"> еще</w:t>
            </w:r>
            <w:r w:rsidRPr="008867B0">
              <w:rPr>
                <w:b/>
                <w:color w:val="1F4D78"/>
              </w:rPr>
              <w:t xml:space="preserve"> затрагивает</w:t>
            </w:r>
            <w:r w:rsidR="008867B0">
              <w:rPr>
                <w:b/>
                <w:color w:val="1F4D78"/>
              </w:rPr>
              <w:t xml:space="preserve"> в широком смысле</w:t>
            </w:r>
          </w:p>
        </w:tc>
      </w:tr>
      <w:tr w:rsidR="002825CB" w:rsidRPr="001171BB" w:rsidTr="008767B1">
        <w:trPr>
          <w:cantSplit/>
          <w:trHeight w:val="495"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Целевая группа: студенты выпускных курсов и выпускники СПО ЛНР, впервые выходящие на рынок труда; приоритет — участники с риском нетрудоустройства или раннего увольнения.</w:t>
            </w:r>
          </w:p>
        </w:tc>
        <w:tc>
          <w:tcPr>
            <w:tcW w:w="245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Получить подходящую работу, понимать последовательность действий и не остаться без поддержки в период адаптации.</w:t>
            </w:r>
          </w:p>
        </w:tc>
        <w:tc>
          <w:tcPr>
            <w:tcW w:w="21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Учебное исследование: анкета 100 выпускников, 15 интервью и анализ 186 обезличенных маршрутов выпусков 2024–2026 годов.</w:t>
            </w:r>
          </w:p>
        </w:tc>
        <w:tc>
          <w:tcPr>
            <w:tcW w:w="20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Семьи выпускников, наставники, коллективы предприятий, другие студенты и молодые специалисты.</w:t>
            </w:r>
          </w:p>
        </w:tc>
      </w:tr>
      <w:tr w:rsidR="002825CB" w:rsidRPr="001171BB" w:rsidTr="008767B1">
        <w:trPr>
          <w:cantSplit/>
          <w:trHeight w:val="547"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Организации: колледжи и техникумы ЛНР, центры карьеры, предприятия и центры занятости.</w:t>
            </w:r>
          </w:p>
        </w:tc>
        <w:tc>
          <w:tcPr>
            <w:tcW w:w="245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Согласовать сопровождение, обмен информацией, подбор вакансий и наставничество; снизить потери кандидатов и нагрузку ручного учёта.</w:t>
            </w:r>
          </w:p>
        </w:tc>
        <w:tc>
          <w:tcPr>
            <w:tcW w:w="21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Запрос работодателей на подготовленных молодых специалистов и потребность колледжей в достоверном мониторинге трудоустройства.</w:t>
            </w:r>
          </w:p>
        </w:tc>
        <w:tc>
          <w:tcPr>
            <w:tcW w:w="20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Региональная система СПО, работодатели, службы занятости и муниципальные территории.</w:t>
            </w:r>
          </w:p>
        </w:tc>
      </w:tr>
      <w:tr w:rsidR="002825CB" w:rsidRPr="001171BB" w:rsidTr="008767B1">
        <w:trPr>
          <w:cantSplit/>
          <w:trHeight w:val="558"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Власть: Министерство образования и науки ЛНР, органы местного самоуправления и государственная служба занятости.</w:t>
            </w:r>
          </w:p>
        </w:tc>
        <w:tc>
          <w:tcPr>
            <w:tcW w:w="245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Повысить долю трудоустроенных выпускников и долю закрепившихся через 3, 6 и 12 месяцев; получать сопоставимые обезличенные данные.</w:t>
            </w:r>
          </w:p>
        </w:tc>
        <w:tc>
          <w:tcPr>
            <w:tcW w:w="21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Показатели трудоустройства выпускников, кадровая потребность региона и задачи развития профессионального образования.</w:t>
            </w:r>
          </w:p>
        </w:tc>
        <w:tc>
          <w:tcPr>
            <w:tcW w:w="20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Экономика ЛНР, качество подготовки кадров и устойчивость занятости молодёжи.</w:t>
            </w:r>
          </w:p>
        </w:tc>
      </w:tr>
    </w:tbl>
    <w:p w:rsidR="002825CB" w:rsidRDefault="002825CB" w:rsidP="00600513">
      <w:pPr>
        <w:spacing w:after="60" w:line="269" w:lineRule="auto"/>
        <w:rPr>
          <w:b/>
          <w:color w:val="1F4D78"/>
          <w:sz w:val="17"/>
        </w:rPr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2825CB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2825CB" w:rsidRPr="008732DE" w:rsidRDefault="005B1575">
            <w:pPr>
              <w:keepNext/>
              <w:keepLines/>
              <w:spacing w:after="0" w:line="269" w:lineRule="auto"/>
            </w:pPr>
            <w:r w:rsidRPr="008732DE">
              <w:rPr>
                <w:b/>
                <w:color w:val="1F4D78"/>
              </w:rPr>
              <w:t xml:space="preserve">1.3. Образ желаемого будущего </w:t>
            </w:r>
          </w:p>
        </w:tc>
      </w:tr>
      <w:tr w:rsidR="002825CB" w:rsidRPr="001171BB">
        <w:trPr>
          <w:cantSplit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2825CB" w:rsidRPr="00C34584" w:rsidRDefault="005B1575">
            <w:pPr>
              <w:keepLines/>
              <w:spacing w:after="0" w:line="240" w:lineRule="auto"/>
              <w:rPr>
                <w:color w:val="BFBFBF" w:themeColor="background1" w:themeShade="BF"/>
              </w:rPr>
            </w:pPr>
            <w:r w:rsidRPr="00C34584">
              <w:rPr>
                <w:i/>
                <w:color w:val="BFBFBF" w:themeColor="background1" w:themeShade="BF"/>
              </w:rPr>
              <w:t xml:space="preserve">Впишите: как должна выглядеть ситуация через </w:t>
            </w:r>
            <w:r w:rsidR="00C34584">
              <w:rPr>
                <w:i/>
                <w:color w:val="BFBFBF" w:themeColor="background1" w:themeShade="BF"/>
              </w:rPr>
              <w:t>1</w:t>
            </w:r>
            <w:r w:rsidRPr="00C34584">
              <w:rPr>
                <w:i/>
                <w:color w:val="BFBFBF" w:themeColor="background1" w:themeShade="BF"/>
              </w:rPr>
              <w:t>–</w:t>
            </w:r>
            <w:r w:rsidR="00C34584">
              <w:rPr>
                <w:i/>
                <w:color w:val="BFBFBF" w:themeColor="background1" w:themeShade="BF"/>
              </w:rPr>
              <w:t>3</w:t>
            </w:r>
            <w:r w:rsidRPr="00C34584">
              <w:rPr>
                <w:i/>
                <w:color w:val="BFBFBF" w:themeColor="background1" w:themeShade="BF"/>
              </w:rPr>
              <w:t xml:space="preserve"> года и какой локальный вклад внесет проект</w:t>
            </w:r>
          </w:p>
          <w:p w:rsidR="002825CB" w:rsidRDefault="005B1575">
            <w:pPr>
              <w:keepLines/>
              <w:spacing w:after="0" w:line="240" w:lineRule="auto"/>
            </w:pPr>
            <w:r w:rsidRPr="005B1575">
              <w:t xml:space="preserve"> </w:t>
            </w:r>
          </w:p>
          <w:p w:rsidR="00B6041C" w:rsidRDefault="00B6041C">
            <w:pPr>
              <w:keepLines/>
              <w:spacing w:after="0" w:line="240" w:lineRule="auto"/>
            </w:pPr>
          </w:p>
          <w:p w:rsidR="00B6041C" w:rsidRDefault="00B6041C">
            <w:pPr>
              <w:keepLines/>
              <w:spacing w:after="0" w:line="240" w:lineRule="auto"/>
            </w:pPr>
          </w:p>
          <w:p w:rsidR="00C34909" w:rsidRPr="005B1575" w:rsidRDefault="00C34909">
            <w:pPr>
              <w:keepLines/>
              <w:spacing w:after="0" w:line="240" w:lineRule="auto"/>
            </w:pPr>
          </w:p>
          <w:p>
            <w:pPr>
              <w:spacing w:before="100" w:after="60"/>
            </w:pPr>
            <w:r>
              <w:rPr>
                <w:rFonts w:ascii="Arial" w:hAnsi="Arial"/>
                <w:b/>
                <w:color w:val="1F4E79"/>
                <w:sz w:val="18"/>
              </w:rPr>
              <w:t>ОТВЕТ УЧАСТНИКА</w:t>
              <w:br/>
            </w:r>
            <w:r>
              <w:rPr>
                <w:rFonts w:ascii="Arial" w:hAnsi="Arial"/>
                <w:sz w:val="18"/>
              </w:rPr>
              <w:t>Через 1–3 года в организациях СПО ЛНР действует единый маршрут сопровождения: выпускник проходит диагностику, получает индивидуальный план, доступ к проверенным вакансиям и поддержку наставника, а колледж отслеживает закрепление на работе. Работодатель быстрее получает подходящего кандидата и использует адаптационную карту. Локальный вклад проекта — апробированная модель на 100 участниках, цифровой реестр, пакет регламентов и сеть не менее чем из 20 работодателей, пригодные для тиражирования.</w:t>
            </w:r>
          </w:p>
        </w:tc>
      </w:tr>
    </w:tbl>
    <w:p w:rsidR="00B6041C" w:rsidRPr="008867B0" w:rsidRDefault="005B1575" w:rsidP="008867B0">
      <w:pPr>
        <w:pStyle w:val="aff9"/>
        <w:jc w:val="both"/>
        <w:rPr>
          <w:lang w:val="ru-RU"/>
        </w:rPr>
      </w:pPr>
      <w:r w:rsidRPr="005B1575">
        <w:rPr>
          <w:rFonts w:eastAsia="Calibri"/>
          <w:b/>
          <w:lang w:val="ru-RU"/>
        </w:rPr>
        <w:t xml:space="preserve">Пример. </w:t>
      </w:r>
      <w:r w:rsidRPr="005B1575">
        <w:rPr>
          <w:rFonts w:eastAsia="Calibri"/>
          <w:lang w:val="ru-RU"/>
        </w:rPr>
        <w:t>Не «прове</w:t>
      </w:r>
      <w:r w:rsidR="008867B0">
        <w:rPr>
          <w:rFonts w:eastAsia="Calibri"/>
          <w:lang w:val="ru-RU"/>
        </w:rPr>
        <w:t>дены информационные мероприятия</w:t>
      </w:r>
      <w:r w:rsidRPr="005B1575">
        <w:rPr>
          <w:rFonts w:eastAsia="Calibri"/>
          <w:lang w:val="ru-RU"/>
        </w:rPr>
        <w:t>», а «созда</w:t>
      </w:r>
      <w:r w:rsidR="00B6041C">
        <w:rPr>
          <w:rFonts w:eastAsia="Calibri"/>
          <w:lang w:val="ru-RU"/>
        </w:rPr>
        <w:t>н</w:t>
      </w:r>
      <w:r w:rsidRPr="005B1575">
        <w:rPr>
          <w:rFonts w:eastAsia="Calibri"/>
          <w:lang w:val="ru-RU"/>
        </w:rPr>
        <w:t xml:space="preserve"> устойчивый маршрут семейного участия в культурной жизни </w:t>
      </w:r>
      <w:r w:rsidR="008767B1">
        <w:rPr>
          <w:rFonts w:eastAsia="Calibri"/>
          <w:lang w:val="ru-RU"/>
        </w:rPr>
        <w:t>г.</w:t>
      </w:r>
      <w:r w:rsidR="008867B0">
        <w:rPr>
          <w:rFonts w:eastAsia="Calibri"/>
          <w:lang w:val="ru-RU"/>
        </w:rPr>
        <w:t> </w:t>
      </w:r>
      <w:r w:rsidR="008767B1">
        <w:rPr>
          <w:rFonts w:eastAsia="Calibri"/>
          <w:lang w:val="ru-RU"/>
        </w:rPr>
        <w:t>Алчевска</w:t>
      </w:r>
      <w:r w:rsidRPr="005B1575">
        <w:rPr>
          <w:rFonts w:eastAsia="Calibri"/>
          <w:lang w:val="ru-RU"/>
        </w:rPr>
        <w:t>, при котором первое посещение</w:t>
      </w:r>
      <w:r w:rsidR="008867B0">
        <w:rPr>
          <w:rFonts w:eastAsia="Calibri"/>
          <w:lang w:val="ru-RU"/>
        </w:rPr>
        <w:t xml:space="preserve"> учреждения или мероприятия </w:t>
      </w:r>
      <w:r w:rsidRPr="005B1575">
        <w:rPr>
          <w:rFonts w:eastAsia="Calibri"/>
          <w:lang w:val="ru-RU"/>
        </w:rPr>
        <w:t>приводит к тому, что не менее 70% участников возвращаются повторно и вовлекаются в сообщество».</w:t>
      </w:r>
    </w:p>
    <w:p w:rsidR="002825CB" w:rsidRPr="005B1575" w:rsidRDefault="005B1575">
      <w:pPr>
        <w:pStyle w:val="1"/>
        <w:spacing w:before="40" w:after="80"/>
      </w:pPr>
      <w:r w:rsidRPr="005B1575">
        <w:lastRenderedPageBreak/>
        <w:t>2. Диагностика истинной проблемы</w:t>
      </w: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26"/>
        <w:gridCol w:w="2456"/>
        <w:gridCol w:w="2320"/>
        <w:gridCol w:w="2311"/>
        <w:gridCol w:w="10"/>
      </w:tblGrid>
      <w:tr w:rsidR="00CF39FE" w:rsidTr="006148FE">
        <w:trPr>
          <w:gridAfter w:val="1"/>
          <w:wAfter w:w="10" w:type="dxa"/>
          <w:cantSplit/>
          <w:tblHeader/>
        </w:trPr>
        <w:tc>
          <w:tcPr>
            <w:tcW w:w="9023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F39FE" w:rsidRDefault="00CF39FE" w:rsidP="00CF39FE">
            <w:pPr>
              <w:keepNext/>
              <w:keepLines/>
              <w:spacing w:after="0" w:line="269" w:lineRule="auto"/>
              <w:rPr>
                <w:b/>
                <w:color w:val="1F4D78"/>
              </w:rPr>
            </w:pPr>
            <w:r>
              <w:rPr>
                <w:b/>
                <w:color w:val="1F4D78"/>
              </w:rPr>
              <w:t>2.1. Описание предпосылок</w:t>
            </w:r>
            <w:r w:rsidR="00BD5E62">
              <w:rPr>
                <w:b/>
                <w:color w:val="1F4D78"/>
              </w:rPr>
              <w:t xml:space="preserve"> </w:t>
            </w:r>
            <w:r w:rsidR="00CE1993">
              <w:rPr>
                <w:b/>
                <w:color w:val="1F4D78"/>
              </w:rPr>
              <w:t>возникновения</w:t>
            </w:r>
            <w:r>
              <w:rPr>
                <w:b/>
                <w:color w:val="1F4D78"/>
              </w:rPr>
              <w:t xml:space="preserve"> </w:t>
            </w:r>
            <w:r w:rsidR="00BD5E62">
              <w:rPr>
                <w:b/>
                <w:color w:val="1F4D78"/>
              </w:rPr>
              <w:t>проблемы</w:t>
            </w:r>
          </w:p>
        </w:tc>
      </w:tr>
      <w:tr w:rsidR="002825CB" w:rsidTr="00CF39FE">
        <w:trPr>
          <w:gridAfter w:val="1"/>
          <w:wAfter w:w="10" w:type="dxa"/>
          <w:cantSplit/>
          <w:tblHeader/>
        </w:trPr>
        <w:tc>
          <w:tcPr>
            <w:tcW w:w="192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 w:rsidP="00B6041C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Элемент</w:t>
            </w:r>
          </w:p>
        </w:tc>
        <w:tc>
          <w:tcPr>
            <w:tcW w:w="245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 w:rsidP="00B6041C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Как есть</w:t>
            </w:r>
          </w:p>
        </w:tc>
        <w:tc>
          <w:tcPr>
            <w:tcW w:w="23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 w:rsidP="00B6041C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Как должно быть</w:t>
            </w:r>
          </w:p>
        </w:tc>
        <w:tc>
          <w:tcPr>
            <w:tcW w:w="231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712780" w:rsidRDefault="005B1575" w:rsidP="00B6041C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Разрыв</w:t>
            </w:r>
          </w:p>
        </w:tc>
      </w:tr>
      <w:tr w:rsidR="002825CB" w:rsidTr="00CF39FE">
        <w:trPr>
          <w:gridAfter w:val="1"/>
          <w:wAfter w:w="10" w:type="dxa"/>
          <w:cantSplit/>
          <w:trHeight w:val="652"/>
        </w:trPr>
        <w:tc>
          <w:tcPr>
            <w:tcW w:w="192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 w:rsidP="00CF39FE">
            <w:pPr>
              <w:keepLines/>
              <w:spacing w:after="0" w:line="269" w:lineRule="auto"/>
            </w:pPr>
            <w:r>
              <w:rPr>
                <w:b/>
              </w:rPr>
              <w:t>Состояние</w:t>
            </w:r>
            <w:r w:rsidR="00447522">
              <w:rPr>
                <w:b/>
              </w:rPr>
              <w:t xml:space="preserve"> </w:t>
            </w:r>
            <w:r>
              <w:rPr>
                <w:b/>
              </w:rPr>
              <w:t>целевой группы</w:t>
            </w:r>
          </w:p>
        </w:tc>
        <w:tc>
          <w:tcPr>
            <w:tcW w:w="245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Часть выпускников не владеет поиском работы, не видит подходящих вакансий, тревожится перед собеседованием и остаётся без поддержки после приёма.</w:t>
            </w:r>
          </w:p>
        </w:tc>
        <w:tc>
          <w:tcPr>
            <w:tcW w:w="23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Выпускник понимает маршрут, имеет резюме, проходит собеседования, получает подходящую работу и поддержку в первые 12 месяцев.</w:t>
            </w:r>
          </w:p>
        </w:tc>
        <w:tc>
          <w:tcPr>
            <w:tcW w:w="231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Нет единой персональной траектории и своевременной помощи в точках риска.</w:t>
            </w:r>
          </w:p>
        </w:tc>
      </w:tr>
      <w:tr w:rsidR="002825CB" w:rsidRPr="00447522" w:rsidTr="00CF39FE">
        <w:trPr>
          <w:gridAfter w:val="1"/>
          <w:wAfter w:w="10" w:type="dxa"/>
          <w:cantSplit/>
          <w:trHeight w:val="691"/>
        </w:trPr>
        <w:tc>
          <w:tcPr>
            <w:tcW w:w="192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447522" w:rsidRDefault="005B1575" w:rsidP="00CF39FE">
            <w:pPr>
              <w:keepLines/>
              <w:spacing w:after="0" w:line="269" w:lineRule="auto"/>
              <w:rPr>
                <w:b/>
              </w:rPr>
            </w:pPr>
            <w:r w:rsidRPr="00447522">
              <w:rPr>
                <w:b/>
              </w:rPr>
              <w:t>Поведени</w:t>
            </w:r>
            <w:r w:rsidR="00447522">
              <w:rPr>
                <w:b/>
              </w:rPr>
              <w:t xml:space="preserve">е, </w:t>
            </w:r>
            <w:r w:rsidRPr="00447522">
              <w:rPr>
                <w:b/>
              </w:rPr>
              <w:t>маршрут</w:t>
            </w:r>
            <w:r w:rsidR="00D265AF">
              <w:rPr>
                <w:b/>
              </w:rPr>
              <w:t xml:space="preserve"> пользова</w:t>
            </w:r>
            <w:r w:rsidR="00401EC9">
              <w:rPr>
                <w:b/>
              </w:rPr>
              <w:t>теля</w:t>
            </w:r>
          </w:p>
        </w:tc>
        <w:tc>
          <w:tcPr>
            <w:tcW w:w="245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Обращения и сведения хранятся разрозненно; активность зависит от инициативы выпускника; контакт часто прекращается после выдачи диплома.</w:t>
            </w:r>
          </w:p>
        </w:tc>
        <w:tc>
          <w:tcPr>
            <w:tcW w:w="23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Регистрация → диагностика → маршрут → подготовка → вакансия → трудоустройство → адаптация → закрепление.</w:t>
            </w:r>
          </w:p>
        </w:tc>
        <w:tc>
          <w:tcPr>
            <w:tcW w:w="231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Маршрут не сквозной: между колледжем, выпускником и работодателем возникают потери информации и ответственности.</w:t>
            </w:r>
          </w:p>
        </w:tc>
      </w:tr>
      <w:tr w:rsidR="002825CB" w:rsidRPr="001171BB" w:rsidTr="00CF39FE">
        <w:trPr>
          <w:gridAfter w:val="1"/>
          <w:wAfter w:w="10" w:type="dxa"/>
          <w:cantSplit/>
          <w:trHeight w:val="689"/>
        </w:trPr>
        <w:tc>
          <w:tcPr>
            <w:tcW w:w="192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6041C" w:rsidRPr="001C0519" w:rsidRDefault="00447522" w:rsidP="00CF39FE">
            <w:pPr>
              <w:keepLines/>
              <w:spacing w:after="0" w:line="269" w:lineRule="auto"/>
              <w:rPr>
                <w:b/>
                <w:sz w:val="16"/>
              </w:rPr>
            </w:pPr>
            <w:r>
              <w:rPr>
                <w:b/>
              </w:rPr>
              <w:t>П</w:t>
            </w:r>
            <w:r w:rsidR="001C0519">
              <w:rPr>
                <w:b/>
              </w:rPr>
              <w:t xml:space="preserve">роцесс </w:t>
            </w:r>
            <w:r w:rsidR="00401EC9">
              <w:rPr>
                <w:b/>
              </w:rPr>
              <w:t>в</w:t>
            </w:r>
            <w:r w:rsidR="00CF39FE">
              <w:rPr>
                <w:b/>
              </w:rPr>
              <w:t xml:space="preserve"> </w:t>
            </w:r>
            <w:r w:rsidR="005B1575" w:rsidRPr="001C0519">
              <w:rPr>
                <w:b/>
              </w:rPr>
              <w:t>организации</w:t>
            </w:r>
            <w:r w:rsidR="00CD77AC">
              <w:rPr>
                <w:b/>
              </w:rPr>
              <w:t xml:space="preserve"> </w:t>
            </w:r>
            <w:r w:rsidR="003C75C9">
              <w:rPr>
                <w:b/>
              </w:rPr>
              <w:t>/</w:t>
            </w:r>
            <w:r w:rsidR="00CD77AC">
              <w:rPr>
                <w:b/>
              </w:rPr>
              <w:t xml:space="preserve"> </w:t>
            </w:r>
            <w:r w:rsidR="003C75C9">
              <w:rPr>
                <w:b/>
              </w:rPr>
              <w:t>регионе</w:t>
            </w:r>
          </w:p>
        </w:tc>
        <w:tc>
          <w:tcPr>
            <w:tcW w:w="245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Центр карьеры ведёт ручные списки, вакансии быстро устаревают, риски и контрольные даты не видны в одном месте.</w:t>
            </w:r>
          </w:p>
        </w:tc>
        <w:tc>
          <w:tcPr>
            <w:tcW w:w="23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Единый реестр показывает статус, уровень риска, действия куратора, вакансии и контрольные точки 1, 3, 6 и 12 месяцев.</w:t>
            </w:r>
          </w:p>
        </w:tc>
        <w:tc>
          <w:tcPr>
            <w:tcW w:w="231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Нет единого инструмента, регламента сопровождения и распределения ответственности.</w:t>
            </w:r>
          </w:p>
        </w:tc>
      </w:tr>
      <w:tr w:rsidR="0072088E" w:rsidTr="00CF39FE">
        <w:trPr>
          <w:cantSplit/>
          <w:trHeight w:val="296"/>
          <w:tblHeader/>
        </w:trPr>
        <w:tc>
          <w:tcPr>
            <w:tcW w:w="192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088E" w:rsidRDefault="0072088E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Диагностический слой</w:t>
            </w:r>
          </w:p>
        </w:tc>
        <w:tc>
          <w:tcPr>
            <w:tcW w:w="7098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088E" w:rsidRDefault="0072088E" w:rsidP="00C34909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Описание</w:t>
            </w:r>
          </w:p>
        </w:tc>
      </w:tr>
      <w:tr w:rsidR="0072088E" w:rsidRPr="001171BB" w:rsidTr="00CF39FE">
        <w:trPr>
          <w:cantSplit/>
          <w:trHeight w:val="416"/>
        </w:trPr>
        <w:tc>
          <w:tcPr>
            <w:tcW w:w="192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088E" w:rsidRDefault="0072088E" w:rsidP="00CF39FE">
            <w:pPr>
              <w:keepLines/>
              <w:spacing w:after="0" w:line="269" w:lineRule="auto"/>
            </w:pPr>
            <w:r>
              <w:rPr>
                <w:b/>
              </w:rPr>
              <w:t>Симптом</w:t>
            </w:r>
          </w:p>
        </w:tc>
        <w:tc>
          <w:tcPr>
            <w:tcW w:w="7098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Симптом: выпускник долго не откликается на вакансии, трудоустраивается не по специальности или увольняется в первые месяцы. Работодатель отмечает слабую готовность к деловому общению и адаптации.</w:t>
            </w:r>
          </w:p>
        </w:tc>
      </w:tr>
      <w:tr w:rsidR="0072088E" w:rsidRPr="001171BB" w:rsidTr="00CF39FE">
        <w:trPr>
          <w:cantSplit/>
          <w:trHeight w:val="410"/>
        </w:trPr>
        <w:tc>
          <w:tcPr>
            <w:tcW w:w="192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088E" w:rsidRDefault="0072088E" w:rsidP="00CF39FE">
            <w:pPr>
              <w:keepLines/>
              <w:spacing w:after="0" w:line="269" w:lineRule="auto"/>
            </w:pPr>
            <w:r>
              <w:rPr>
                <w:b/>
              </w:rPr>
              <w:t>Структу</w:t>
            </w:r>
            <w:r w:rsidR="003C75C9">
              <w:rPr>
                <w:b/>
              </w:rPr>
              <w:t>ра</w:t>
            </w:r>
          </w:p>
        </w:tc>
        <w:tc>
          <w:tcPr>
            <w:tcW w:w="7098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Структура: раздельная работа колледжа, службы занятости и работодателя; отсутствие назначенного куратора и наставника; разные форматы данных и обратной связи.</w:t>
            </w:r>
          </w:p>
        </w:tc>
      </w:tr>
      <w:tr w:rsidR="0072088E" w:rsidRPr="001171BB" w:rsidTr="00CF39FE">
        <w:trPr>
          <w:cantSplit/>
          <w:trHeight w:val="418"/>
        </w:trPr>
        <w:tc>
          <w:tcPr>
            <w:tcW w:w="192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088E" w:rsidRDefault="0072088E" w:rsidP="00CF39FE">
            <w:pPr>
              <w:keepLines/>
              <w:spacing w:after="0" w:line="269" w:lineRule="auto"/>
            </w:pPr>
            <w:r>
              <w:rPr>
                <w:b/>
              </w:rPr>
              <w:t>Фактор</w:t>
            </w:r>
            <w:r w:rsidR="003C75C9">
              <w:rPr>
                <w:b/>
              </w:rPr>
              <w:t>ы</w:t>
            </w:r>
            <w:r w:rsidR="00CF39FE">
              <w:rPr>
                <w:b/>
              </w:rPr>
              <w:t xml:space="preserve"> </w:t>
            </w:r>
          </w:p>
        </w:tc>
        <w:tc>
          <w:tcPr>
            <w:tcW w:w="7098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Факторы: недостаток опыта поиска работы, тревожность, удалённость, дефицит актуальных вакансий, несоответствие ожиданий условиям труда, ручной учёт и отсутствие напоминаний.</w:t>
            </w:r>
          </w:p>
        </w:tc>
      </w:tr>
      <w:tr w:rsidR="0072088E" w:rsidRPr="001171BB" w:rsidTr="00CF39FE">
        <w:trPr>
          <w:cantSplit/>
          <w:trHeight w:val="412"/>
        </w:trPr>
        <w:tc>
          <w:tcPr>
            <w:tcW w:w="192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088E" w:rsidRDefault="0072088E" w:rsidP="00CF39FE">
            <w:pPr>
              <w:keepLines/>
              <w:spacing w:after="0" w:line="269" w:lineRule="auto"/>
            </w:pPr>
            <w:r>
              <w:rPr>
                <w:b/>
              </w:rPr>
              <w:t>Врем</w:t>
            </w:r>
            <w:r w:rsidR="003C75C9">
              <w:rPr>
                <w:b/>
              </w:rPr>
              <w:t>я</w:t>
            </w:r>
          </w:p>
        </w:tc>
        <w:tc>
          <w:tcPr>
            <w:tcW w:w="7098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Время: разрыв особенно заметен на выпускном курсе, при первом отклике, в период испытательного срока и до конца первого года работы.</w:t>
            </w:r>
          </w:p>
        </w:tc>
      </w:tr>
      <w:tr w:rsidR="0072088E" w:rsidRPr="001171BB" w:rsidTr="00CF39FE">
        <w:trPr>
          <w:cantSplit/>
          <w:trHeight w:val="478"/>
        </w:trPr>
        <w:tc>
          <w:tcPr>
            <w:tcW w:w="192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2088E" w:rsidRPr="0072088E" w:rsidRDefault="0072088E" w:rsidP="00CF39FE">
            <w:pPr>
              <w:keepLines/>
              <w:spacing w:after="0" w:line="269" w:lineRule="auto"/>
            </w:pPr>
            <w:r>
              <w:rPr>
                <w:b/>
              </w:rPr>
              <w:t xml:space="preserve">Последствия </w:t>
            </w:r>
          </w:p>
        </w:tc>
        <w:tc>
          <w:tcPr>
            <w:tcW w:w="7098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Последствия: молодёжная безработица, раннее увольнение, уход из профессии, кадровые потери работодателей и отсутствие у колледжа данных для улучшения подготовки.</w:t>
            </w:r>
          </w:p>
        </w:tc>
      </w:tr>
    </w:tbl>
    <w:p w:rsidR="002825CB" w:rsidRPr="008732DE" w:rsidRDefault="002825CB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7"/>
        <w:gridCol w:w="3008"/>
        <w:gridCol w:w="3008"/>
      </w:tblGrid>
      <w:tr w:rsidR="002825CB" w:rsidRPr="008732DE">
        <w:trPr>
          <w:cantSplit/>
          <w:tblHeader/>
        </w:trPr>
        <w:tc>
          <w:tcPr>
            <w:tcW w:w="9023" w:type="dxa"/>
            <w:gridSpan w:val="3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2825CB" w:rsidRPr="008732DE" w:rsidRDefault="005B1575">
            <w:pPr>
              <w:keepNext/>
              <w:keepLines/>
              <w:spacing w:after="0" w:line="269" w:lineRule="auto"/>
            </w:pPr>
            <w:r w:rsidRPr="008732DE">
              <w:rPr>
                <w:b/>
                <w:color w:val="1F4D78"/>
              </w:rPr>
              <w:t>2.</w:t>
            </w:r>
            <w:r w:rsidR="003C75C9" w:rsidRPr="008732DE">
              <w:rPr>
                <w:b/>
                <w:color w:val="1F4D78"/>
              </w:rPr>
              <w:t>2</w:t>
            </w:r>
            <w:r w:rsidRPr="008732DE">
              <w:rPr>
                <w:b/>
                <w:color w:val="1F4D78"/>
              </w:rPr>
              <w:t>. Формулировка проблемы</w:t>
            </w:r>
          </w:p>
        </w:tc>
      </w:tr>
      <w:tr w:rsidR="002825CB" w:rsidRPr="001171BB" w:rsidTr="003C75C9">
        <w:trPr>
          <w:cantSplit/>
          <w:trHeight w:val="1022"/>
        </w:trPr>
        <w:tc>
          <w:tcPr>
            <w:tcW w:w="9023" w:type="dxa"/>
            <w:gridSpan w:val="3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2825CB" w:rsidRPr="00C34584" w:rsidRDefault="00C34584" w:rsidP="0072088E">
            <w:pPr>
              <w:keepLines/>
              <w:spacing w:after="0" w:line="240" w:lineRule="auto"/>
              <w:jc w:val="both"/>
              <w:rPr>
                <w:color w:val="BFBFBF" w:themeColor="background1" w:themeShade="BF"/>
              </w:rPr>
            </w:pPr>
            <w:r w:rsidRPr="00C34584">
              <w:rPr>
                <w:i/>
                <w:color w:val="BFBFBF" w:themeColor="background1" w:themeShade="BF"/>
              </w:rPr>
              <w:t xml:space="preserve">Впишите: </w:t>
            </w:r>
            <w:r w:rsidR="00D265AF" w:rsidRPr="00C34584">
              <w:rPr>
                <w:i/>
                <w:color w:val="BFBFBF" w:themeColor="background1" w:themeShade="BF"/>
              </w:rPr>
              <w:t>для кого, где и в какой ситуации возникает затруднение</w:t>
            </w:r>
            <w:r w:rsidRPr="00C34584">
              <w:rPr>
                <w:i/>
                <w:color w:val="BFBFBF" w:themeColor="background1" w:themeShade="BF"/>
              </w:rPr>
              <w:t xml:space="preserve"> или разрыв с ожиданиями</w:t>
            </w:r>
            <w:r w:rsidR="00D265AF" w:rsidRPr="00C34584">
              <w:rPr>
                <w:i/>
                <w:color w:val="BFBFBF" w:themeColor="background1" w:themeShade="BF"/>
              </w:rPr>
              <w:t>; из-за чего человек не может</w:t>
            </w:r>
            <w:r w:rsidRPr="00C34584">
              <w:rPr>
                <w:i/>
                <w:color w:val="BFBFBF" w:themeColor="background1" w:themeShade="BF"/>
              </w:rPr>
              <w:t xml:space="preserve"> (или не хочет)</w:t>
            </w:r>
            <w:r w:rsidR="00D265AF" w:rsidRPr="00C34584">
              <w:rPr>
                <w:i/>
                <w:color w:val="BFBFBF" w:themeColor="background1" w:themeShade="BF"/>
              </w:rPr>
              <w:t xml:space="preserve"> получить необходимый результат, успешно завершить маршрут</w:t>
            </w:r>
            <w:r w:rsidRPr="00C34584">
              <w:rPr>
                <w:i/>
                <w:color w:val="BFBFBF" w:themeColor="background1" w:themeShade="BF"/>
              </w:rPr>
              <w:t xml:space="preserve"> пользования услугой</w:t>
            </w:r>
            <w:r w:rsidR="00D265AF" w:rsidRPr="00C34584">
              <w:rPr>
                <w:i/>
                <w:color w:val="BFBFBF" w:themeColor="background1" w:themeShade="BF"/>
              </w:rPr>
              <w:t xml:space="preserve"> или повторно участвовать</w:t>
            </w:r>
            <w:r w:rsidRPr="00C34584">
              <w:rPr>
                <w:i/>
                <w:color w:val="BFBFBF" w:themeColor="background1" w:themeShade="BF"/>
              </w:rPr>
              <w:t xml:space="preserve"> в мероприятии</w:t>
            </w:r>
            <w:r w:rsidR="00D265AF" w:rsidRPr="00C34584">
              <w:rPr>
                <w:i/>
                <w:color w:val="BFBFBF" w:themeColor="background1" w:themeShade="BF"/>
              </w:rPr>
              <w:t>; каковы вероятная причина и возможные последствия.</w:t>
            </w:r>
          </w:p>
          <w:p w:rsidR="00C765BD" w:rsidRPr="005B1575" w:rsidRDefault="00C765BD">
            <w:pPr>
              <w:keepLines/>
              <w:spacing w:after="0" w:line="240" w:lineRule="auto"/>
            </w:pPr>
          </w:p>
          <w:p>
            <w:pPr>
              <w:spacing w:before="100" w:after="60"/>
            </w:pPr>
            <w:r>
              <w:rPr>
                <w:rFonts w:ascii="Arial" w:hAnsi="Arial"/>
                <w:b/>
                <w:color w:val="1F4E79"/>
                <w:sz w:val="18"/>
              </w:rPr>
              <w:t>ОТВЕТ УЧАСТНИКА</w:t>
              <w:br/>
            </w:r>
            <w:r>
              <w:rPr>
                <w:rFonts w:ascii="Arial" w:hAnsi="Arial"/>
                <w:sz w:val="18"/>
              </w:rPr>
              <w:t>У студентов выпускных курсов и выпускников СПО ЛНР при переходе от обучения к первой работе возникает разрыв между формальным информированием о вакансиях и фактическим закреплением в профессии. Из-за недостатка навыков поиска работы, персонального сопровождения, согласованности действий колледжа и работодателя и поддержки в период адаптации часть выпускников не завершает маршрут либо увольняется в первые месяцы. Возможные последствия — длительная незанятость, работа не по специальности и потеря профессиональной мотивации. Масштаб и ведущие причины подтверждены учебным исследованием выпускников, работодателей и обезличенных маршрутов прошлых выпусков.</w:t>
            </w:r>
          </w:p>
        </w:tc>
      </w:tr>
      <w:tr w:rsidR="002825CB">
        <w:trPr>
          <w:cantSplit/>
          <w:tblHeader/>
        </w:trPr>
        <w:tc>
          <w:tcPr>
            <w:tcW w:w="300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D265AF" w:rsidRDefault="005B1575" w:rsidP="00CF39FE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Что можно изменить самостоятельно</w:t>
            </w:r>
          </w:p>
        </w:tc>
        <w:tc>
          <w:tcPr>
            <w:tcW w:w="300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0646D9" w:rsidP="00CF39FE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 xml:space="preserve">Для каких действий </w:t>
            </w:r>
            <w:r w:rsidR="009D5A00">
              <w:rPr>
                <w:b/>
                <w:color w:val="1F4D78"/>
              </w:rPr>
              <w:t xml:space="preserve">                 </w:t>
            </w:r>
            <w:r>
              <w:rPr>
                <w:b/>
                <w:color w:val="1F4D78"/>
              </w:rPr>
              <w:t>требуется партнер</w:t>
            </w:r>
          </w:p>
        </w:tc>
        <w:tc>
          <w:tcPr>
            <w:tcW w:w="300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 w:rsidP="00CF39FE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Вне границ проекта</w:t>
            </w:r>
          </w:p>
        </w:tc>
      </w:tr>
      <w:tr w:rsidR="002825CB" w:rsidRPr="001171BB" w:rsidTr="003C75C9">
        <w:trPr>
          <w:cantSplit/>
          <w:trHeight w:val="685"/>
        </w:trPr>
        <w:tc>
          <w:tcPr>
            <w:tcW w:w="300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Ввести диагностику риска, индивидуальный маршрут, карьерные тренинги, единый реестр, график контактов и анализ причин отказов.</w:t>
            </w:r>
          </w:p>
        </w:tc>
        <w:tc>
          <w:tcPr>
            <w:tcW w:w="300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Работодатели нужны для вакансий, собеседований и наставников; служба занятости — для данных рынка труда и мер поддержки; органы управления — для согласования и тиражирования.</w:t>
            </w:r>
          </w:p>
        </w:tc>
        <w:tc>
          <w:tcPr>
            <w:tcW w:w="300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Количество и структура рабочих мест, зарплата, транспортная доступность, макроэкономическая ситуация и окончательное решение работодателя о приёме.</w:t>
            </w:r>
          </w:p>
        </w:tc>
      </w:tr>
    </w:tbl>
    <w:p w:rsidR="002825CB" w:rsidRPr="00C765BD" w:rsidRDefault="002825CB">
      <w:pPr>
        <w:spacing w:after="20" w:line="269" w:lineRule="auto"/>
      </w:pPr>
    </w:p>
    <w:p w:rsidR="00C765BD" w:rsidRPr="00D51796" w:rsidRDefault="00C765BD" w:rsidP="003F17D9">
      <w:pPr>
        <w:pStyle w:val="affa"/>
        <w:jc w:val="center"/>
        <w:rPr>
          <w:rFonts w:eastAsia="Calibri"/>
          <w:b/>
          <w:sz w:val="8"/>
          <w:lang w:val="ru-RU"/>
        </w:rPr>
      </w:pPr>
    </w:p>
    <w:p w:rsidR="003F17D9" w:rsidRDefault="005B1575" w:rsidP="00CD77AC">
      <w:pPr>
        <w:pStyle w:val="affa"/>
        <w:jc w:val="center"/>
        <w:rPr>
          <w:rFonts w:eastAsia="Calibri"/>
          <w:b/>
          <w:sz w:val="17"/>
          <w:lang w:val="ru-RU"/>
        </w:rPr>
      </w:pPr>
      <w:r w:rsidRPr="005B1575">
        <w:rPr>
          <w:rFonts w:eastAsia="Calibri"/>
          <w:b/>
          <w:sz w:val="17"/>
          <w:lang w:val="ru-RU"/>
        </w:rPr>
        <w:t>Проверьте себя:</w:t>
      </w:r>
    </w:p>
    <w:p w:rsidR="00CD77AC" w:rsidRDefault="005B1575" w:rsidP="00CD77AC">
      <w:pPr>
        <w:pStyle w:val="affa"/>
        <w:jc w:val="center"/>
        <w:rPr>
          <w:rFonts w:eastAsia="Calibri"/>
          <w:sz w:val="17"/>
          <w:lang w:val="ru-RU"/>
        </w:rPr>
      </w:pPr>
      <w:r w:rsidRPr="005B1575">
        <w:rPr>
          <w:rFonts w:ascii="Segoe UI Symbol" w:eastAsia="Calibri" w:hAnsi="Segoe UI Symbol" w:cs="Segoe UI Symbol"/>
          <w:sz w:val="17"/>
          <w:lang w:val="ru-RU"/>
        </w:rPr>
        <w:t>☐</w:t>
      </w:r>
      <w:r w:rsidRPr="005B1575">
        <w:rPr>
          <w:rFonts w:eastAsia="Calibri"/>
          <w:sz w:val="17"/>
          <w:lang w:val="ru-RU"/>
        </w:rPr>
        <w:t xml:space="preserve"> </w:t>
      </w:r>
      <w:r w:rsidR="00401EC9">
        <w:rPr>
          <w:rFonts w:eastAsia="Calibri"/>
          <w:sz w:val="17"/>
          <w:lang w:val="ru-RU"/>
        </w:rPr>
        <w:t xml:space="preserve">проблема фактически </w:t>
      </w:r>
      <w:proofErr w:type="gramStart"/>
      <w:r w:rsidR="00401EC9">
        <w:rPr>
          <w:rFonts w:eastAsia="Calibri"/>
          <w:sz w:val="17"/>
          <w:lang w:val="ru-RU"/>
        </w:rPr>
        <w:t>есть</w:t>
      </w:r>
      <w:r w:rsidR="001C0519">
        <w:rPr>
          <w:rFonts w:eastAsia="Calibri"/>
          <w:sz w:val="17"/>
          <w:lang w:val="ru-RU"/>
        </w:rPr>
        <w:t xml:space="preserve"> </w:t>
      </w:r>
      <w:r w:rsidRPr="005B1575">
        <w:rPr>
          <w:rFonts w:eastAsia="Calibri"/>
          <w:sz w:val="17"/>
          <w:lang w:val="ru-RU"/>
        </w:rPr>
        <w:t xml:space="preserve"> </w:t>
      </w:r>
      <w:r w:rsidRPr="005B1575">
        <w:rPr>
          <w:rFonts w:ascii="Segoe UI Symbol" w:eastAsia="Calibri" w:hAnsi="Segoe UI Symbol" w:cs="Segoe UI Symbol"/>
          <w:sz w:val="17"/>
          <w:lang w:val="ru-RU"/>
        </w:rPr>
        <w:t>☐</w:t>
      </w:r>
      <w:proofErr w:type="gramEnd"/>
      <w:r w:rsidRPr="005B1575">
        <w:rPr>
          <w:rFonts w:eastAsia="Calibri"/>
          <w:sz w:val="17"/>
          <w:lang w:val="ru-RU"/>
        </w:rPr>
        <w:t xml:space="preserve"> </w:t>
      </w:r>
      <w:r w:rsidRPr="005B1575">
        <w:rPr>
          <w:rFonts w:eastAsia="Calibri" w:cs="Calibri"/>
          <w:sz w:val="17"/>
          <w:lang w:val="ru-RU"/>
        </w:rPr>
        <w:t>проблема</w:t>
      </w:r>
      <w:r w:rsidRPr="005B1575">
        <w:rPr>
          <w:rFonts w:eastAsia="Calibri"/>
          <w:sz w:val="17"/>
          <w:lang w:val="ru-RU"/>
        </w:rPr>
        <w:t xml:space="preserve"> </w:t>
      </w:r>
      <w:r w:rsidRPr="005B1575">
        <w:rPr>
          <w:rFonts w:eastAsia="Calibri" w:cs="Calibri"/>
          <w:sz w:val="17"/>
          <w:lang w:val="ru-RU"/>
        </w:rPr>
        <w:t>решаема</w:t>
      </w:r>
      <w:r w:rsidRPr="005B1575">
        <w:rPr>
          <w:rFonts w:eastAsia="Calibri"/>
          <w:sz w:val="17"/>
          <w:lang w:val="ru-RU"/>
        </w:rPr>
        <w:t xml:space="preserve">  </w:t>
      </w:r>
      <w:r w:rsidRPr="005B1575">
        <w:rPr>
          <w:rFonts w:ascii="Segoe UI Symbol" w:eastAsia="Calibri" w:hAnsi="Segoe UI Symbol" w:cs="Segoe UI Symbol"/>
          <w:sz w:val="17"/>
          <w:lang w:val="ru-RU"/>
        </w:rPr>
        <w:t>☐</w:t>
      </w:r>
      <w:r w:rsidRPr="005B1575">
        <w:rPr>
          <w:rFonts w:eastAsia="Calibri"/>
          <w:sz w:val="17"/>
          <w:lang w:val="ru-RU"/>
        </w:rPr>
        <w:t xml:space="preserve"> </w:t>
      </w:r>
      <w:r w:rsidRPr="005B1575">
        <w:rPr>
          <w:rFonts w:eastAsia="Calibri" w:cs="Calibri"/>
          <w:sz w:val="17"/>
          <w:lang w:val="ru-RU"/>
        </w:rPr>
        <w:t>выделен</w:t>
      </w:r>
      <w:r w:rsidR="00401EC9">
        <w:rPr>
          <w:rFonts w:eastAsia="Calibri"/>
          <w:sz w:val="17"/>
          <w:lang w:val="ru-RU"/>
        </w:rPr>
        <w:t>ы причины</w:t>
      </w:r>
    </w:p>
    <w:p w:rsidR="0082054B" w:rsidRDefault="005B1575" w:rsidP="00CD77AC">
      <w:pPr>
        <w:pStyle w:val="affa"/>
        <w:jc w:val="center"/>
        <w:rPr>
          <w:rFonts w:eastAsia="Calibri"/>
          <w:sz w:val="17"/>
          <w:lang w:val="ru-RU"/>
        </w:rPr>
      </w:pPr>
      <w:r w:rsidRPr="005B1575">
        <w:rPr>
          <w:rFonts w:ascii="Segoe UI Symbol" w:eastAsia="Calibri" w:hAnsi="Segoe UI Symbol" w:cs="Segoe UI Symbol"/>
          <w:sz w:val="17"/>
          <w:lang w:val="ru-RU"/>
        </w:rPr>
        <w:t>☐</w:t>
      </w:r>
      <w:r w:rsidRPr="005B1575">
        <w:rPr>
          <w:rFonts w:eastAsia="Calibri"/>
          <w:sz w:val="17"/>
          <w:lang w:val="ru-RU"/>
        </w:rPr>
        <w:t xml:space="preserve"> </w:t>
      </w:r>
      <w:r w:rsidRPr="005B1575">
        <w:rPr>
          <w:rFonts w:eastAsia="Calibri" w:cs="Calibri"/>
          <w:sz w:val="17"/>
          <w:lang w:val="ru-RU"/>
        </w:rPr>
        <w:t>названы</w:t>
      </w:r>
      <w:r w:rsidRPr="005B1575">
        <w:rPr>
          <w:rFonts w:eastAsia="Calibri"/>
          <w:sz w:val="17"/>
          <w:lang w:val="ru-RU"/>
        </w:rPr>
        <w:t xml:space="preserve"> </w:t>
      </w:r>
      <w:proofErr w:type="gramStart"/>
      <w:r w:rsidRPr="005B1575">
        <w:rPr>
          <w:rFonts w:eastAsia="Calibri" w:cs="Calibri"/>
          <w:sz w:val="17"/>
          <w:lang w:val="ru-RU"/>
        </w:rPr>
        <w:t>последствия</w:t>
      </w:r>
      <w:r w:rsidRPr="005B1575">
        <w:rPr>
          <w:rFonts w:eastAsia="Calibri"/>
          <w:sz w:val="17"/>
          <w:lang w:val="ru-RU"/>
        </w:rPr>
        <w:t xml:space="preserve">  </w:t>
      </w:r>
      <w:r w:rsidRPr="005B1575">
        <w:rPr>
          <w:rFonts w:ascii="Segoe UI Symbol" w:eastAsia="Calibri" w:hAnsi="Segoe UI Symbol" w:cs="Segoe UI Symbol"/>
          <w:sz w:val="17"/>
          <w:lang w:val="ru-RU"/>
        </w:rPr>
        <w:t>☐</w:t>
      </w:r>
      <w:proofErr w:type="gramEnd"/>
      <w:r w:rsidRPr="005B1575">
        <w:rPr>
          <w:rFonts w:eastAsia="Calibri"/>
          <w:sz w:val="17"/>
          <w:lang w:val="ru-RU"/>
        </w:rPr>
        <w:t xml:space="preserve"> </w:t>
      </w:r>
      <w:r w:rsidR="001C0519">
        <w:rPr>
          <w:rFonts w:eastAsia="Calibri"/>
          <w:sz w:val="17"/>
          <w:lang w:val="ru-RU"/>
        </w:rPr>
        <w:t>определены границы</w:t>
      </w:r>
    </w:p>
    <w:p w:rsidR="00330BA3" w:rsidRPr="00330BA3" w:rsidRDefault="00330BA3" w:rsidP="00330BA3">
      <w:pPr>
        <w:pStyle w:val="affa"/>
        <w:rPr>
          <w:rFonts w:eastAsia="Calibri"/>
          <w:sz w:val="17"/>
          <w:lang w:val="ru-RU"/>
        </w:rPr>
      </w:pPr>
    </w:p>
    <w:p w:rsidR="002825CB" w:rsidRDefault="00330BA3" w:rsidP="00330BA3">
      <w:pPr>
        <w:pStyle w:val="1"/>
        <w:spacing w:before="40" w:after="80"/>
      </w:pPr>
      <w:r>
        <w:lastRenderedPageBreak/>
        <w:t>3</w:t>
      </w:r>
      <w:r w:rsidR="005B1575" w:rsidRPr="005B1575">
        <w:t>. Маршрут человека: сейчас и после проекта</w:t>
      </w:r>
    </w:p>
    <w:p w:rsidR="001A5AA4" w:rsidRPr="002D35B7" w:rsidRDefault="001A5AA4" w:rsidP="001A5AA4">
      <w:pPr>
        <w:pStyle w:val="aff8"/>
        <w:spacing w:before="0"/>
        <w:jc w:val="both"/>
        <w:rPr>
          <w:rFonts w:ascii="Times New Roman" w:eastAsia="Times New Roman" w:hAnsi="Times New Roman" w:cs="Times New Roman"/>
          <w:color w:val="auto"/>
          <w:sz w:val="24"/>
          <w:lang w:val="ru-RU"/>
        </w:rPr>
      </w:pPr>
      <w:r w:rsidRPr="002D35B7">
        <w:rPr>
          <w:rStyle w:val="af6"/>
          <w:lang w:val="ru-RU"/>
        </w:rPr>
        <w:t>Маршрут пользователя</w:t>
      </w:r>
      <w:r w:rsidRPr="002D35B7">
        <w:rPr>
          <w:lang w:val="ru-RU"/>
        </w:rPr>
        <w:t xml:space="preserve"> — это последовательность действий и точек взаимодействия, которые проходит человек от возникновения потребности или интереса до получения значимого завершенного результата. Маршрут включает действия самого человека, его контакты с организациями и специалистами, возникающие барьеры, решения и ответственных на каждом этапе. Пользователем может быть учащийся, родитель, посетитель учреждения, участник мероприятия, спортсмен, молодой специалист или другой представитель целевой группы. Маршрут пользователя — это не перечень мероприятий организации.</w:t>
      </w:r>
    </w:p>
    <w:p w:rsidR="00CF39FE" w:rsidRPr="00CF39FE" w:rsidRDefault="001A5AA4" w:rsidP="00CF39FE">
      <w:pPr>
        <w:pStyle w:val="aff8"/>
        <w:spacing w:before="0"/>
        <w:jc w:val="both"/>
        <w:rPr>
          <w:bCs/>
          <w:lang w:val="ru-RU"/>
        </w:rPr>
      </w:pPr>
      <w:r w:rsidRPr="002D35B7">
        <w:rPr>
          <w:rStyle w:val="af6"/>
          <w:lang w:val="ru-RU"/>
        </w:rPr>
        <w:t xml:space="preserve">Задание. </w:t>
      </w:r>
      <w:r w:rsidRPr="00CF39FE">
        <w:rPr>
          <w:rStyle w:val="af6"/>
          <w:b w:val="0"/>
          <w:lang w:val="ru-RU"/>
        </w:rPr>
        <w:t xml:space="preserve">Выберите конкретно описанный сегмент целевой группы и </w:t>
      </w:r>
      <w:r w:rsidR="00CF39FE">
        <w:rPr>
          <w:rStyle w:val="af6"/>
          <w:b w:val="0"/>
          <w:lang w:val="ru-RU"/>
        </w:rPr>
        <w:t>опишите</w:t>
      </w:r>
      <w:r w:rsidRPr="00CF39FE">
        <w:rPr>
          <w:rStyle w:val="af6"/>
          <w:b w:val="0"/>
          <w:lang w:val="ru-RU"/>
        </w:rPr>
        <w:t xml:space="preserve"> его маршрут от начала до завершенного результата. Запланируйте проверку маршрута с представителями целевой группы: кого вы привлечете, что будете наблюдать или тестировать и какое решение сможете изменить по итогам. </w:t>
      </w: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99"/>
        <w:gridCol w:w="2268"/>
        <w:gridCol w:w="2409"/>
        <w:gridCol w:w="2347"/>
      </w:tblGrid>
      <w:tr w:rsidR="002825CB" w:rsidTr="009923CC">
        <w:trPr>
          <w:cantSplit/>
          <w:tblHeader/>
        </w:trPr>
        <w:tc>
          <w:tcPr>
            <w:tcW w:w="9023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2825CB" w:rsidRDefault="00330BA3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3</w:t>
            </w:r>
            <w:r w:rsidR="005B1575">
              <w:rPr>
                <w:b/>
                <w:color w:val="1F4D78"/>
              </w:rPr>
              <w:t xml:space="preserve">.1. Границы маршрута </w:t>
            </w:r>
          </w:p>
        </w:tc>
      </w:tr>
      <w:tr w:rsidR="002825CB" w:rsidRPr="001171BB" w:rsidTr="009923CC">
        <w:trPr>
          <w:cantSplit/>
        </w:trPr>
        <w:tc>
          <w:tcPr>
            <w:tcW w:w="9023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2825CB" w:rsidRPr="00C34584" w:rsidRDefault="005B1575">
            <w:pPr>
              <w:keepLines/>
              <w:spacing w:after="0" w:line="240" w:lineRule="auto"/>
              <w:rPr>
                <w:color w:val="BFBFBF" w:themeColor="background1" w:themeShade="BF"/>
              </w:rPr>
            </w:pPr>
            <w:r w:rsidRPr="00C34584">
              <w:rPr>
                <w:i/>
                <w:color w:val="BFBFBF" w:themeColor="background1" w:themeShade="BF"/>
              </w:rPr>
              <w:t xml:space="preserve">Впишите: </w:t>
            </w:r>
            <w:r w:rsidR="00CF39FE">
              <w:rPr>
                <w:i/>
                <w:color w:val="BFBFBF" w:themeColor="background1" w:themeShade="BF"/>
              </w:rPr>
              <w:t xml:space="preserve">чей конкретно маршрут вы рассматриваете; </w:t>
            </w:r>
            <w:r w:rsidRPr="00C34584">
              <w:rPr>
                <w:i/>
                <w:color w:val="BFBFBF" w:themeColor="background1" w:themeShade="BF"/>
              </w:rPr>
              <w:t>начало пути</w:t>
            </w:r>
            <w:r w:rsidR="00C34584">
              <w:rPr>
                <w:i/>
                <w:color w:val="BFBFBF" w:themeColor="background1" w:themeShade="BF"/>
              </w:rPr>
              <w:t xml:space="preserve"> пользователя</w:t>
            </w:r>
            <w:r w:rsidRPr="00C34584">
              <w:rPr>
                <w:i/>
                <w:color w:val="BFBFBF" w:themeColor="background1" w:themeShade="BF"/>
              </w:rPr>
              <w:t>: с какого события человек начинает действовать</w:t>
            </w:r>
            <w:r w:rsidR="00C34584">
              <w:rPr>
                <w:i/>
                <w:color w:val="BFBFBF" w:themeColor="background1" w:themeShade="BF"/>
              </w:rPr>
              <w:t>, соприкасается с выбранной вами социальной практикой</w:t>
            </w:r>
            <w:r w:rsidRPr="00C34584">
              <w:rPr>
                <w:i/>
                <w:color w:val="BFBFBF" w:themeColor="background1" w:themeShade="BF"/>
              </w:rPr>
              <w:t>; конец пути: какой завершенный результат должен получить</w:t>
            </w:r>
            <w:r w:rsidR="00C34584">
              <w:rPr>
                <w:i/>
                <w:color w:val="BFBFBF" w:themeColor="background1" w:themeShade="BF"/>
              </w:rPr>
              <w:t xml:space="preserve"> человек</w:t>
            </w:r>
          </w:p>
          <w:p w:rsidR="002825CB" w:rsidRPr="005B1575" w:rsidRDefault="005B1575">
            <w:pPr>
              <w:keepLines/>
              <w:spacing w:after="0" w:line="240" w:lineRule="auto"/>
            </w:pPr>
            <w:r w:rsidRPr="005B1575">
              <w:t xml:space="preserve"> </w:t>
            </w:r>
          </w:p>
          <w:p>
            <w:pPr>
              <w:spacing w:before="100" w:after="60"/>
            </w:pPr>
            <w:r>
              <w:rPr>
                <w:rFonts w:ascii="Arial" w:hAnsi="Arial"/>
                <w:b/>
                <w:color w:val="1F4E79"/>
                <w:sz w:val="18"/>
              </w:rPr>
              <w:t>ОТВЕТ УЧАСТНИКА</w:t>
              <w:br/>
            </w:r>
            <w:r>
              <w:rPr>
                <w:rFonts w:ascii="Arial" w:hAnsi="Arial"/>
                <w:sz w:val="18"/>
              </w:rPr>
              <w:t>Рассматривается маршрут студента выпускного курса или недавнего выпускника СПО. Начало — осознание необходимости найти первое рабочее место и регистрация в программе. Конец — подтверждённая занятость по полученной или родственной профессии и прохождение контрольной точки 12 месяцев либо согласованный профессиональный переход без длительной безработицы.</w:t>
            </w:r>
          </w:p>
        </w:tc>
      </w:tr>
      <w:tr w:rsidR="00330BA3" w:rsidTr="00CD77AC">
        <w:trPr>
          <w:cantSplit/>
          <w:tblHeader/>
        </w:trPr>
        <w:tc>
          <w:tcPr>
            <w:tcW w:w="19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0BA3" w:rsidRDefault="00330BA3" w:rsidP="000646D9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Этап</w:t>
            </w:r>
          </w:p>
        </w:tc>
        <w:tc>
          <w:tcPr>
            <w:tcW w:w="226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0BA3" w:rsidRPr="0082054B" w:rsidRDefault="00330BA3" w:rsidP="00CF39FE">
            <w:pPr>
              <w:keepNext/>
              <w:keepLines/>
              <w:spacing w:after="0" w:line="269" w:lineRule="auto"/>
              <w:jc w:val="center"/>
              <w:rPr>
                <w:b/>
                <w:color w:val="1F4D78"/>
                <w:sz w:val="15"/>
              </w:rPr>
            </w:pPr>
            <w:r w:rsidRPr="005B1575">
              <w:rPr>
                <w:b/>
                <w:color w:val="1F4D78"/>
              </w:rPr>
              <w:t>Сейчас:</w:t>
            </w:r>
            <w:r>
              <w:rPr>
                <w:b/>
                <w:color w:val="1F4D78"/>
                <w:sz w:val="16"/>
              </w:rPr>
              <w:t xml:space="preserve"> </w:t>
            </w:r>
            <w:r w:rsidR="007D0265">
              <w:rPr>
                <w:b/>
                <w:color w:val="1F4D78"/>
              </w:rPr>
              <w:t>что происходит фактически</w:t>
            </w:r>
          </w:p>
        </w:tc>
        <w:tc>
          <w:tcPr>
            <w:tcW w:w="240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0BA3" w:rsidRPr="007D0265" w:rsidRDefault="00C34584" w:rsidP="000646D9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Точка контакта (место, человек, технология)</w:t>
            </w:r>
          </w:p>
        </w:tc>
        <w:tc>
          <w:tcPr>
            <w:tcW w:w="234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30BA3" w:rsidRPr="00CF39FE" w:rsidRDefault="00C34584" w:rsidP="00CF39FE">
            <w:pPr>
              <w:keepNext/>
              <w:keepLines/>
              <w:spacing w:after="0" w:line="269" w:lineRule="auto"/>
              <w:jc w:val="center"/>
              <w:rPr>
                <w:b/>
                <w:color w:val="1F4D78"/>
                <w:sz w:val="15"/>
              </w:rPr>
            </w:pPr>
            <w:r w:rsidRPr="007D0265">
              <w:rPr>
                <w:b/>
                <w:color w:val="1F4D78"/>
              </w:rPr>
              <w:t>После проекта:</w:t>
            </w:r>
            <w:r w:rsidR="00CF39FE">
              <w:rPr>
                <w:b/>
                <w:color w:val="1F4D78"/>
                <w:sz w:val="15"/>
              </w:rPr>
              <w:t xml:space="preserve"> </w:t>
            </w:r>
            <w:r w:rsidRPr="007D0265">
              <w:rPr>
                <w:b/>
                <w:color w:val="1F4D78"/>
              </w:rPr>
              <w:t>что изменится</w:t>
            </w:r>
            <w:r>
              <w:rPr>
                <w:b/>
                <w:color w:val="1F4D78"/>
              </w:rPr>
              <w:t xml:space="preserve"> к лучшему</w:t>
            </w:r>
          </w:p>
        </w:tc>
      </w:tr>
      <w:tr w:rsidR="00C34584" w:rsidTr="00CD77AC">
        <w:trPr>
          <w:cantSplit/>
          <w:trHeight w:val="442"/>
        </w:trPr>
        <w:tc>
          <w:tcPr>
            <w:tcW w:w="19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34584" w:rsidRPr="00330BA3" w:rsidRDefault="00C34584" w:rsidP="00C34584">
            <w:pPr>
              <w:keepLines/>
              <w:spacing w:after="0" w:line="269" w:lineRule="auto"/>
            </w:pPr>
            <w:r>
              <w:t>1. Возникновение потребности</w:t>
            </w:r>
            <w:r w:rsidR="00CF39FE">
              <w:t>/</w:t>
            </w:r>
            <w:r>
              <w:t>интереса</w:t>
            </w:r>
          </w:p>
        </w:tc>
        <w:tc>
          <w:tcPr>
            <w:tcW w:w="226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Выпускник понимает, что скоро завершит обучение, но не всегда знает требования рынка и последовательность действий.</w:t>
            </w:r>
          </w:p>
        </w:tc>
        <w:tc>
          <w:tcPr>
            <w:tcW w:w="240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Собрание выпускной группы, куратор, сайт колледжа.</w:t>
            </w:r>
          </w:p>
        </w:tc>
        <w:tc>
          <w:tcPr>
            <w:tcW w:w="234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Получает короткое приглашение, описание пользы и понятный первый шаг — заполнить диагностическую анкету.</w:t>
            </w:r>
          </w:p>
        </w:tc>
      </w:tr>
      <w:tr w:rsidR="00C34584" w:rsidTr="00CD77AC">
        <w:trPr>
          <w:cantSplit/>
        </w:trPr>
        <w:tc>
          <w:tcPr>
            <w:tcW w:w="19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34584" w:rsidRPr="00330BA3" w:rsidRDefault="00C34584" w:rsidP="00C34584">
            <w:pPr>
              <w:keepLines/>
              <w:spacing w:after="0" w:line="269" w:lineRule="auto"/>
            </w:pPr>
            <w:r>
              <w:t>2. Первый контакт, взаимодействие</w:t>
            </w:r>
          </w:p>
        </w:tc>
        <w:tc>
          <w:tcPr>
            <w:tcW w:w="226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Обращается в центр карьеры или получает разовую консультацию; сведения фиксируются в разных файлах.</w:t>
            </w:r>
          </w:p>
        </w:tc>
        <w:tc>
          <w:tcPr>
            <w:tcW w:w="240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Центр карьеры, анкета, телефон или мессенджер.</w:t>
            </w:r>
          </w:p>
        </w:tc>
        <w:tc>
          <w:tcPr>
            <w:tcW w:w="234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Регистрируется в едином реестре, даёт согласие на обработку данных, проходит диагностику и получает куратора.</w:t>
            </w:r>
          </w:p>
        </w:tc>
      </w:tr>
      <w:tr w:rsidR="00C34584" w:rsidTr="00CD77AC">
        <w:trPr>
          <w:cantSplit/>
        </w:trPr>
        <w:tc>
          <w:tcPr>
            <w:tcW w:w="19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34584" w:rsidRPr="007D0265" w:rsidRDefault="00C34584" w:rsidP="00C34584">
            <w:pPr>
              <w:keepLines/>
              <w:spacing w:after="0" w:line="269" w:lineRule="auto"/>
            </w:pPr>
            <w:r>
              <w:t>3. Основное действие</w:t>
            </w:r>
            <w:r w:rsidR="00CF39FE">
              <w:t xml:space="preserve">, </w:t>
            </w:r>
            <w:r>
              <w:t>участие</w:t>
            </w:r>
            <w:r w:rsidR="00CF39FE">
              <w:t xml:space="preserve"> / покупка</w:t>
            </w:r>
          </w:p>
        </w:tc>
        <w:tc>
          <w:tcPr>
            <w:tcW w:w="226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Самостоятельно готовит резюме и ищет вакансии; может прекратить действия после отказа.</w:t>
            </w:r>
          </w:p>
        </w:tc>
        <w:tc>
          <w:tcPr>
            <w:tcW w:w="240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Тренинг, консультация, сайты вакансий, работодатель.</w:t>
            </w:r>
          </w:p>
        </w:tc>
        <w:tc>
          <w:tcPr>
            <w:tcW w:w="234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Получает индивидуальный план, готовое резюме, тренировочное интервью и подбор проверенных вакансий.</w:t>
            </w:r>
          </w:p>
        </w:tc>
      </w:tr>
      <w:tr w:rsidR="00C34584" w:rsidTr="00CD77AC">
        <w:trPr>
          <w:cantSplit/>
        </w:trPr>
        <w:tc>
          <w:tcPr>
            <w:tcW w:w="19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34584" w:rsidRPr="00330BA3" w:rsidRDefault="00C34584" w:rsidP="00C34584">
            <w:pPr>
              <w:keepLines/>
              <w:spacing w:after="0" w:line="269" w:lineRule="auto"/>
            </w:pPr>
            <w:r>
              <w:t>4. Оценка опыта, принятие решения</w:t>
            </w:r>
          </w:p>
        </w:tc>
        <w:tc>
          <w:tcPr>
            <w:tcW w:w="226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Сравнивает предложения по неполной информации; ожидания могут не совпасть с реальностью.</w:t>
            </w:r>
          </w:p>
        </w:tc>
        <w:tc>
          <w:tcPr>
            <w:tcW w:w="240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Карточка вакансии, экскурсия, собеседование, куратор.</w:t>
            </w:r>
          </w:p>
        </w:tc>
        <w:tc>
          <w:tcPr>
            <w:tcW w:w="234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Видит условия и требования, обсуждает предложение с куратором и принимает информированное решение.</w:t>
            </w:r>
          </w:p>
        </w:tc>
      </w:tr>
      <w:tr w:rsidR="00C34584" w:rsidTr="00CD77AC">
        <w:trPr>
          <w:cantSplit/>
        </w:trPr>
        <w:tc>
          <w:tcPr>
            <w:tcW w:w="19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34584" w:rsidRPr="007D0265" w:rsidRDefault="00C34584" w:rsidP="00C34584">
            <w:pPr>
              <w:keepLines/>
              <w:spacing w:after="0" w:line="269" w:lineRule="auto"/>
            </w:pPr>
            <w:r>
              <w:t>5. Повторное участие / завершение</w:t>
            </w:r>
            <w:r w:rsidR="00CF39FE">
              <w:t xml:space="preserve"> </w:t>
            </w:r>
          </w:p>
        </w:tc>
        <w:tc>
          <w:tcPr>
            <w:tcW w:w="226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После приёма связь с колледжем ослабевает; трудности могут привести к раннему увольнению.</w:t>
            </w:r>
          </w:p>
        </w:tc>
        <w:tc>
          <w:tcPr>
            <w:tcW w:w="240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Рабочее место, наставник, цифровой реестр, контрольные контакты.</w:t>
            </w:r>
          </w:p>
        </w:tc>
        <w:tc>
          <w:tcPr>
            <w:tcW w:w="234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Проходит адаптацию по карте на 90 дней и мониторинг через 1, 3, 6 и 12 месяцев; при риске увольнения получает помощь.</w:t>
            </w:r>
          </w:p>
        </w:tc>
      </w:tr>
    </w:tbl>
    <w:p w:rsidR="002825CB" w:rsidRDefault="002825CB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2825CB" w:rsidRPr="001171BB" w:rsidTr="009923CC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2825CB" w:rsidRPr="00BE01AB" w:rsidRDefault="009923CC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3</w:t>
            </w:r>
            <w:r w:rsidR="005B1575" w:rsidRPr="00BE01AB">
              <w:rPr>
                <w:b/>
                <w:color w:val="1F4D78"/>
              </w:rPr>
              <w:t xml:space="preserve">.2. Главная точка </w:t>
            </w:r>
            <w:r w:rsidR="00BE01AB">
              <w:rPr>
                <w:b/>
                <w:color w:val="1F4D78"/>
              </w:rPr>
              <w:t>неудачного исхода или отказа</w:t>
            </w:r>
          </w:p>
        </w:tc>
      </w:tr>
      <w:tr w:rsidR="002825CB" w:rsidRPr="001171BB" w:rsidTr="009923CC">
        <w:trPr>
          <w:cantSplit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2825CB" w:rsidRPr="00C34584" w:rsidRDefault="005B1575">
            <w:pPr>
              <w:keepLines/>
              <w:spacing w:after="0" w:line="240" w:lineRule="auto"/>
              <w:rPr>
                <w:color w:val="BFBFBF" w:themeColor="background1" w:themeShade="BF"/>
              </w:rPr>
            </w:pPr>
            <w:r w:rsidRPr="00C34584">
              <w:rPr>
                <w:i/>
                <w:color w:val="BFBFBF" w:themeColor="background1" w:themeShade="BF"/>
              </w:rPr>
              <w:t>Впишите: на каком этапе теряется больше всего людей; чем это подтверждается; почему именно эта точка в</w:t>
            </w:r>
            <w:r w:rsidR="00C71121" w:rsidRPr="00C34584">
              <w:rPr>
                <w:i/>
                <w:color w:val="BFBFBF" w:themeColor="background1" w:themeShade="BF"/>
              </w:rPr>
              <w:t>лияет сильнее всего</w:t>
            </w:r>
          </w:p>
          <w:p w:rsidR="009923CC" w:rsidRPr="009923CC" w:rsidRDefault="005B1575">
            <w:pPr>
              <w:keepLines/>
              <w:spacing w:after="0" w:line="240" w:lineRule="auto"/>
            </w:pPr>
            <w:r w:rsidRPr="005B1575">
              <w:t xml:space="preserve"> </w:t>
            </w:r>
          </w:p>
          <w:p>
            <w:pPr>
              <w:spacing w:before="100" w:after="60"/>
            </w:pPr>
            <w:r>
              <w:rPr>
                <w:rFonts w:ascii="Arial" w:hAnsi="Arial"/>
                <w:b/>
                <w:color w:val="1F4E79"/>
                <w:sz w:val="18"/>
              </w:rPr>
              <w:t>ОТВЕТ УЧАСТНИКА</w:t>
              <w:br/>
            </w:r>
            <w:r>
              <w:rPr>
                <w:rFonts w:ascii="Arial" w:hAnsi="Arial"/>
                <w:sz w:val="18"/>
              </w:rPr>
              <w:t>Главная точка неудачного исхода — переход от подготовки к регулярным откликам и реальному собеседованию. Выпускник сталкивается с отказом, неопределённостью условий или отсутствием обратной связи и прекращает поиск. Так поступили 44 из 100 опрошенных после серии отказов или отсутствия обратной связи. Вторая критическая точка — первые 90 дней работы без наставника: в массиве из 186 маршрутов зафиксировано 21 раннее увольнение среди 108 трудоустроенных. Интервью подтвердили, что именно в этих точках участникам не хватает понятного следующего действия и контакта ответственного специалиста.</w:t>
            </w:r>
          </w:p>
        </w:tc>
      </w:tr>
    </w:tbl>
    <w:p w:rsidR="002825CB" w:rsidRPr="005B1575" w:rsidRDefault="002825CB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2825CB" w:rsidRPr="001171BB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2825CB" w:rsidRPr="005B1575" w:rsidRDefault="009923CC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3</w:t>
            </w:r>
            <w:r w:rsidR="005B1575" w:rsidRPr="005B1575">
              <w:rPr>
                <w:b/>
                <w:color w:val="1F4D78"/>
              </w:rPr>
              <w:t xml:space="preserve">.3. Как целевая группа </w:t>
            </w:r>
            <w:r w:rsidR="00BE01AB">
              <w:rPr>
                <w:b/>
                <w:color w:val="1F4D78"/>
              </w:rPr>
              <w:t>задействована</w:t>
            </w:r>
            <w:r w:rsidR="005B1575" w:rsidRPr="005B1575">
              <w:rPr>
                <w:b/>
                <w:color w:val="1F4D78"/>
              </w:rPr>
              <w:t xml:space="preserve"> в </w:t>
            </w:r>
            <w:r w:rsidR="00D51796">
              <w:rPr>
                <w:b/>
                <w:color w:val="1F4D78"/>
              </w:rPr>
              <w:t>вашей работе</w:t>
            </w:r>
          </w:p>
        </w:tc>
      </w:tr>
      <w:tr w:rsidR="002825CB" w:rsidRPr="001171BB">
        <w:trPr>
          <w:cantSplit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9923CC" w:rsidRPr="009923CC" w:rsidRDefault="005B1575">
            <w:pPr>
              <w:keepLines/>
              <w:spacing w:after="0" w:line="240" w:lineRule="auto"/>
              <w:rPr>
                <w:i/>
                <w:color w:val="5F6368"/>
              </w:rPr>
            </w:pPr>
            <w:r w:rsidRPr="00CF39FE">
              <w:rPr>
                <w:i/>
                <w:color w:val="BFBFBF" w:themeColor="background1" w:themeShade="BF"/>
              </w:rPr>
              <w:t xml:space="preserve">Впишите: кого </w:t>
            </w:r>
            <w:r w:rsidR="00C34584" w:rsidRPr="00CF39FE">
              <w:rPr>
                <w:i/>
                <w:color w:val="BFBFBF" w:themeColor="background1" w:themeShade="BF"/>
              </w:rPr>
              <w:t xml:space="preserve">из целевой группы вы </w:t>
            </w:r>
            <w:r w:rsidRPr="00CF39FE">
              <w:rPr>
                <w:i/>
                <w:color w:val="BFBFBF" w:themeColor="background1" w:themeShade="BF"/>
              </w:rPr>
              <w:t>пригласите</w:t>
            </w:r>
            <w:r w:rsidR="00C71121" w:rsidRPr="00CF39FE">
              <w:rPr>
                <w:i/>
                <w:color w:val="BFBFBF" w:themeColor="background1" w:themeShade="BF"/>
              </w:rPr>
              <w:t xml:space="preserve"> для обсуждения </w:t>
            </w:r>
            <w:r w:rsidR="00D51796" w:rsidRPr="00CF39FE">
              <w:rPr>
                <w:i/>
                <w:color w:val="BFBFBF" w:themeColor="background1" w:themeShade="BF"/>
              </w:rPr>
              <w:t>или проверки маршрута</w:t>
            </w:r>
            <w:r w:rsidRPr="00CF39FE">
              <w:rPr>
                <w:i/>
                <w:color w:val="BFBFBF" w:themeColor="background1" w:themeShade="BF"/>
              </w:rPr>
              <w:t xml:space="preserve">; что </w:t>
            </w:r>
            <w:r w:rsidR="003C75C9" w:rsidRPr="00CF39FE">
              <w:rPr>
                <w:i/>
                <w:color w:val="BFBFBF" w:themeColor="background1" w:themeShade="BF"/>
              </w:rPr>
              <w:t xml:space="preserve">и как </w:t>
            </w:r>
            <w:r w:rsidRPr="00CF39FE">
              <w:rPr>
                <w:i/>
                <w:color w:val="BFBFBF" w:themeColor="background1" w:themeShade="BF"/>
              </w:rPr>
              <w:t>протестируете</w:t>
            </w:r>
            <w:r w:rsidR="003C75C9" w:rsidRPr="00CF39FE">
              <w:rPr>
                <w:i/>
                <w:color w:val="BFBFBF" w:themeColor="background1" w:themeShade="BF"/>
              </w:rPr>
              <w:t xml:space="preserve"> вместе с ними</w:t>
            </w:r>
            <w:r w:rsidR="00CF39FE" w:rsidRPr="00CF39FE">
              <w:rPr>
                <w:i/>
                <w:color w:val="BFBFBF" w:themeColor="background1" w:themeShade="BF"/>
              </w:rPr>
              <w:t xml:space="preserve"> (наблюдение, интервью, совместное прохождение маршрута)</w:t>
            </w:r>
            <w:r w:rsidRPr="00CF39FE">
              <w:rPr>
                <w:i/>
                <w:color w:val="BFBFBF" w:themeColor="background1" w:themeShade="BF"/>
              </w:rPr>
              <w:t xml:space="preserve">; какое решение люди </w:t>
            </w:r>
            <w:r w:rsidR="00CF39FE" w:rsidRPr="00CF39FE">
              <w:rPr>
                <w:i/>
                <w:color w:val="BFBFBF" w:themeColor="background1" w:themeShade="BF"/>
              </w:rPr>
              <w:t>предлагаю</w:t>
            </w:r>
            <w:r w:rsidR="002D35B7">
              <w:rPr>
                <w:i/>
                <w:color w:val="BFBFBF" w:themeColor="background1" w:themeShade="BF"/>
              </w:rPr>
              <w:t>т для улучшения маршрута</w:t>
            </w:r>
          </w:p>
          <w:p>
            <w:pPr>
              <w:spacing w:before="100" w:after="60"/>
            </w:pPr>
            <w:r>
              <w:rPr>
                <w:rFonts w:ascii="Arial" w:hAnsi="Arial"/>
                <w:b/>
                <w:color w:val="1F4E79"/>
                <w:sz w:val="18"/>
              </w:rPr>
              <w:t>ОТВЕТ УЧАСТНИКА</w:t>
              <w:br/>
            </w:r>
            <w:r>
              <w:rPr>
                <w:rFonts w:ascii="Arial" w:hAnsi="Arial"/>
                <w:sz w:val="18"/>
              </w:rPr>
              <w:t>В работе участвовали 15 выпускников разных специальностей: 6 трудоустроенных, 5 ищущих работу и 4 уволившихся в первые месяцы; были представлены городские и удалённые территории и участники группы риска. Они прошли интервью и совместно проверили маршрут: регистрация, просмотр плана, подбор вакансии и фиксация следующего шага. 12 из 15 назвали полезными конкретный следующий шаг и напоминание куратора; 11 из 15 предложили показывать график, зарплату и транспортную доступность до отклика. Предложения включены в карточку вакансии и индивидуальный маршрут.</w:t>
            </w:r>
          </w:p>
        </w:tc>
      </w:tr>
    </w:tbl>
    <w:tbl>
      <w:tblPr>
        <w:tblStyle w:val="aff0"/>
        <w:tblpPr w:leftFromText="180" w:rightFromText="180" w:vertAnchor="text" w:horzAnchor="margin" w:tblpX="134" w:tblpY="229"/>
        <w:tblW w:w="9023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9923CC" w:rsidTr="009923CC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9923CC" w:rsidRDefault="009923CC" w:rsidP="009923CC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 xml:space="preserve">3.4. </w:t>
            </w:r>
            <w:r w:rsidRPr="008732DE">
              <w:rPr>
                <w:b/>
                <w:color w:val="1F4D78"/>
              </w:rPr>
              <w:t>Первичная проектная гипотеза</w:t>
            </w:r>
            <w:r>
              <w:rPr>
                <w:b/>
                <w:color w:val="1F4D78"/>
              </w:rPr>
              <w:t xml:space="preserve"> </w:t>
            </w:r>
          </w:p>
        </w:tc>
      </w:tr>
      <w:tr w:rsidR="009923CC" w:rsidRPr="001171BB" w:rsidTr="00CF39FE">
        <w:trPr>
          <w:cantSplit/>
          <w:trHeight w:val="774"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9923CC" w:rsidRPr="00CF39FE" w:rsidRDefault="009923CC" w:rsidP="009923CC">
            <w:pPr>
              <w:keepLines/>
              <w:spacing w:after="0" w:line="240" w:lineRule="auto"/>
              <w:rPr>
                <w:color w:val="BFBFBF" w:themeColor="background1" w:themeShade="BF"/>
              </w:rPr>
            </w:pPr>
            <w:r w:rsidRPr="00CF39FE">
              <w:rPr>
                <w:i/>
                <w:color w:val="BFBFBF" w:themeColor="background1" w:themeShade="BF"/>
              </w:rPr>
              <w:t>Впишите гипотезу по формуле: если мы изменим [механизм, часть маршрута] для [целевой группы] на [территории], то [наблюдаемый результат], потому что [проверяемая причина]</w:t>
            </w:r>
          </w:p>
          <w:p w:rsidR="009923CC" w:rsidRPr="005B1575" w:rsidRDefault="009923CC" w:rsidP="009923CC">
            <w:pPr>
              <w:keepLines/>
              <w:spacing w:after="0" w:line="240" w:lineRule="auto"/>
            </w:pPr>
          </w:p>
          <w:p>
            <w:pPr>
              <w:spacing w:before="100" w:after="60"/>
            </w:pPr>
            <w:r>
              <w:rPr>
                <w:rFonts w:ascii="Arial" w:hAnsi="Arial"/>
                <w:b/>
                <w:color w:val="1F4E79"/>
                <w:sz w:val="18"/>
              </w:rPr>
              <w:t>ОТВЕТ УЧАСТНИКА</w:t>
              <w:br/>
            </w:r>
            <w:r>
              <w:rPr>
                <w:rFonts w:ascii="Arial" w:hAnsi="Arial"/>
                <w:sz w:val="18"/>
              </w:rPr>
              <w:t>Если для студентов выпускных курсов и выпускников СПО пилотной образовательной организации ЛНР заменить разовые консультации на персональный маршрут с цифровым реестром, куратором, подбором проверенных вакансий и наставником на первые 90 дней, то не менее 70 из 100 участников трудоустроятся, а не менее 70% участников, достигших контрольной точки 12 месяцев, сохранят занятость, потому что ключевые барьеры будут выявляться и устраняться до отказа от поиска или увольнения.</w:t>
            </w:r>
          </w:p>
        </w:tc>
      </w:tr>
    </w:tbl>
    <w:p w:rsidR="002825CB" w:rsidRPr="005B1575" w:rsidRDefault="002825CB">
      <w:pPr>
        <w:spacing w:after="20" w:line="269" w:lineRule="auto"/>
      </w:pPr>
    </w:p>
    <w:p w:rsidR="000344B3" w:rsidRPr="00785955" w:rsidRDefault="000344B3">
      <w:pPr>
        <w:pageBreakBefore/>
        <w:spacing w:after="0" w:line="20" w:lineRule="exact"/>
      </w:pPr>
    </w:p>
    <w:p w:rsidR="002825CB" w:rsidRPr="005B1575" w:rsidRDefault="005B1575">
      <w:pPr>
        <w:keepNext/>
        <w:spacing w:after="20" w:line="269" w:lineRule="auto"/>
      </w:pPr>
      <w:r w:rsidRPr="005B1575">
        <w:rPr>
          <w:b/>
          <w:color w:val="7A5A00"/>
          <w:sz w:val="17"/>
        </w:rPr>
        <w:t>МОДУЛЬ 2</w:t>
      </w:r>
    </w:p>
    <w:p w:rsidR="002825CB" w:rsidRDefault="008804DF" w:rsidP="002D619E">
      <w:pPr>
        <w:pStyle w:val="1"/>
        <w:spacing w:before="40" w:after="80"/>
      </w:pPr>
      <w:r>
        <w:t>4</w:t>
      </w:r>
      <w:r w:rsidR="005B1575" w:rsidRPr="005B1575">
        <w:t>. П</w:t>
      </w:r>
      <w:r>
        <w:t>роведение</w:t>
      </w:r>
      <w:r w:rsidR="005B1575" w:rsidRPr="005B1575">
        <w:t xml:space="preserve"> </w:t>
      </w:r>
      <w:r>
        <w:t>собственного</w:t>
      </w:r>
      <w:r w:rsidR="005B1575" w:rsidRPr="005B1575">
        <w:t xml:space="preserve"> исследования</w:t>
      </w:r>
    </w:p>
    <w:p w:rsidR="00DE34A7" w:rsidRPr="00DE34A7" w:rsidRDefault="00DE34A7" w:rsidP="00DE34A7">
      <w:pPr>
        <w:pStyle w:val="aff8"/>
        <w:spacing w:before="0"/>
        <w:jc w:val="both"/>
        <w:rPr>
          <w:rFonts w:eastAsia="Calibri"/>
          <w:lang w:val="ru-RU"/>
        </w:rPr>
      </w:pPr>
      <w:r w:rsidRPr="005B1575">
        <w:rPr>
          <w:rFonts w:eastAsia="Calibri"/>
          <w:b/>
          <w:lang w:val="ru-RU"/>
        </w:rPr>
        <w:t xml:space="preserve">Задание. </w:t>
      </w:r>
      <w:r w:rsidR="000E0D0E" w:rsidRPr="000E0D0E">
        <w:rPr>
          <w:rFonts w:eastAsia="Calibri"/>
          <w:lang w:val="ru-RU"/>
        </w:rPr>
        <w:t>Проведите</w:t>
      </w:r>
      <w:r w:rsidR="000E0D0E">
        <w:rPr>
          <w:rFonts w:eastAsia="Calibri"/>
          <w:lang w:val="ru-RU"/>
        </w:rPr>
        <w:t xml:space="preserve"> социологическое</w:t>
      </w:r>
      <w:r w:rsidR="000E0D0E" w:rsidRPr="000E0D0E">
        <w:rPr>
          <w:rFonts w:eastAsia="Calibri"/>
          <w:lang w:val="ru-RU"/>
        </w:rPr>
        <w:t xml:space="preserve"> исследование, которое поможет принять конкретное решение по проекту: уточнить проблему, проверить ее причины, определить</w:t>
      </w:r>
      <w:r w:rsidR="000E0D0E">
        <w:rPr>
          <w:rFonts w:eastAsia="Calibri"/>
          <w:lang w:val="ru-RU"/>
        </w:rPr>
        <w:t xml:space="preserve"> точнее</w:t>
      </w:r>
      <w:r w:rsidR="000E0D0E" w:rsidRPr="000E0D0E">
        <w:rPr>
          <w:rFonts w:eastAsia="Calibri"/>
          <w:lang w:val="ru-RU"/>
        </w:rPr>
        <w:t xml:space="preserve"> целевую группу или скорректировать маршрут человека. Сформулируйте вопрос без заранее заданного ответа, выберите метод и зафиксируйте, кого, где, когда и в каком объеме вы изучили. </w:t>
      </w:r>
      <w:r w:rsidR="000E0D0E">
        <w:rPr>
          <w:rFonts w:eastAsia="Calibri"/>
          <w:lang w:val="ru-RU"/>
        </w:rPr>
        <w:t>Отделяйте факты и наблюдения от своих выводов; не заменяйте реальное исследование ответами системы искусственного интеллекта.</w:t>
      </w:r>
      <w:r w:rsidR="000E0D0E" w:rsidRPr="000E0D0E">
        <w:rPr>
          <w:rFonts w:eastAsia="Calibri"/>
          <w:lang w:val="ru-RU"/>
        </w:rPr>
        <w:t xml:space="preserve"> Цель исследования — не подтвердить первоначальную идею, а проверить ее. </w:t>
      </w: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62"/>
        <w:gridCol w:w="6661"/>
      </w:tblGrid>
      <w:tr w:rsidR="002825CB">
        <w:trPr>
          <w:cantSplit/>
          <w:tblHeader/>
        </w:trPr>
        <w:tc>
          <w:tcPr>
            <w:tcW w:w="9023" w:type="dxa"/>
            <w:gridSpan w:val="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2825CB" w:rsidRDefault="008804DF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4</w:t>
            </w:r>
            <w:r w:rsidR="005B1575">
              <w:rPr>
                <w:b/>
                <w:color w:val="1F4D78"/>
              </w:rPr>
              <w:t>.1. Название и цель исследования</w:t>
            </w:r>
          </w:p>
        </w:tc>
      </w:tr>
      <w:tr w:rsidR="002825CB" w:rsidRPr="001171BB">
        <w:trPr>
          <w:cantSplit/>
        </w:trPr>
        <w:tc>
          <w:tcPr>
            <w:tcW w:w="9023" w:type="dxa"/>
            <w:gridSpan w:val="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2825CB" w:rsidRPr="00F43327" w:rsidRDefault="005B1575" w:rsidP="00F43327">
            <w:pPr>
              <w:keepLines/>
              <w:spacing w:after="0" w:line="240" w:lineRule="auto"/>
              <w:rPr>
                <w:color w:val="BFBFBF" w:themeColor="background1" w:themeShade="BF"/>
              </w:rPr>
            </w:pPr>
            <w:r w:rsidRPr="00F43327">
              <w:rPr>
                <w:i/>
                <w:color w:val="BFBFBF" w:themeColor="background1" w:themeShade="BF"/>
              </w:rPr>
              <w:t>Впишите название исследования и укажите,</w:t>
            </w:r>
            <w:r w:rsidR="00BD5E62">
              <w:rPr>
                <w:i/>
                <w:color w:val="BFBFBF" w:themeColor="background1" w:themeShade="BF"/>
              </w:rPr>
              <w:t xml:space="preserve"> </w:t>
            </w:r>
            <w:r w:rsidR="00F43327">
              <w:rPr>
                <w:i/>
                <w:color w:val="BFBFBF" w:themeColor="background1" w:themeShade="BF"/>
              </w:rPr>
              <w:t>как</w:t>
            </w:r>
            <w:r w:rsidR="00BD5E62">
              <w:rPr>
                <w:i/>
                <w:color w:val="BFBFBF" w:themeColor="background1" w:themeShade="BF"/>
              </w:rPr>
              <w:t>ую часть проекта вы планируете уточнить с помощью исследования</w:t>
            </w:r>
          </w:p>
          <w:p w:rsidR="001171BB" w:rsidRPr="005B1575" w:rsidRDefault="001171BB">
            <w:pPr>
              <w:keepLines/>
              <w:spacing w:after="0" w:line="240" w:lineRule="auto"/>
            </w:pPr>
          </w:p>
          <w:p>
            <w:pPr>
              <w:spacing w:before="100" w:after="60"/>
            </w:pPr>
            <w:r>
              <w:rPr>
                <w:rFonts w:ascii="Arial" w:hAnsi="Arial"/>
                <w:b/>
                <w:color w:val="1F4E79"/>
                <w:sz w:val="18"/>
              </w:rPr>
              <w:t>ОТВЕТ УЧАСТНИКА</w:t>
              <w:br/>
            </w:r>
            <w:r>
              <w:rPr>
                <w:rFonts w:ascii="Arial" w:hAnsi="Arial"/>
                <w:sz w:val="18"/>
              </w:rPr>
              <w:t>Название: «Барьеры выпускника СПО на пути от диплома к устойчивой занятости». Цель — проверить, на каких этапах выпускники прекращают поиск или теряют первое рабочее место, какие причины являются ведущими и какая поддержка колледжа и работодателя действительно востребована.</w:t>
            </w:r>
          </w:p>
        </w:tc>
      </w:tr>
      <w:tr w:rsidR="00F43327" w:rsidTr="00480F4D">
        <w:trPr>
          <w:cantSplit/>
          <w:tblHeader/>
        </w:trPr>
        <w:tc>
          <w:tcPr>
            <w:tcW w:w="236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43327" w:rsidRDefault="00F43327" w:rsidP="00480F4D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Элемент</w:t>
            </w:r>
          </w:p>
        </w:tc>
        <w:tc>
          <w:tcPr>
            <w:tcW w:w="666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43327" w:rsidRDefault="00F43327" w:rsidP="00480F4D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Описание</w:t>
            </w:r>
          </w:p>
        </w:tc>
      </w:tr>
      <w:tr w:rsidR="00F43327" w:rsidTr="00480F4D">
        <w:trPr>
          <w:cantSplit/>
          <w:trHeight w:val="428"/>
        </w:trPr>
        <w:tc>
          <w:tcPr>
            <w:tcW w:w="236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43327" w:rsidRDefault="00F43327" w:rsidP="00480F4D">
            <w:pPr>
              <w:keepLines/>
              <w:spacing w:after="0" w:line="269" w:lineRule="auto"/>
            </w:pPr>
            <w:r>
              <w:rPr>
                <w:b/>
              </w:rPr>
              <w:t>Кого или что изучали</w:t>
            </w:r>
          </w:p>
        </w:tc>
        <w:tc>
          <w:tcPr>
            <w:tcW w:w="666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Выпускники последних 2–3 лет, студенты выпускных курсов, специалисты центров карьеры, работодатели и наставники; обезличенные данные о трудоустройстве и увольнениях.</w:t>
            </w:r>
          </w:p>
        </w:tc>
      </w:tr>
      <w:tr w:rsidR="00F43327" w:rsidTr="00480F4D">
        <w:trPr>
          <w:cantSplit/>
          <w:trHeight w:val="447"/>
        </w:trPr>
        <w:tc>
          <w:tcPr>
            <w:tcW w:w="236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43327" w:rsidRDefault="00F43327" w:rsidP="00480F4D">
            <w:pPr>
              <w:keepLines/>
              <w:spacing w:after="0" w:line="269" w:lineRule="auto"/>
            </w:pPr>
            <w:r>
              <w:rPr>
                <w:b/>
              </w:rPr>
              <w:t>Территория и период</w:t>
            </w:r>
          </w:p>
        </w:tc>
        <w:tc>
          <w:tcPr>
            <w:tcW w:w="666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Профессиональная образовательная организация и работодатели ЛНР; август–сентябрь 2026 года.</w:t>
            </w:r>
          </w:p>
        </w:tc>
      </w:tr>
      <w:tr w:rsidR="00F43327" w:rsidRPr="001171BB" w:rsidTr="00480F4D">
        <w:trPr>
          <w:cantSplit/>
        </w:trPr>
        <w:tc>
          <w:tcPr>
            <w:tcW w:w="236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43327" w:rsidRPr="002D619E" w:rsidRDefault="00F43327" w:rsidP="00480F4D">
            <w:pPr>
              <w:keepLines/>
              <w:spacing w:after="0" w:line="269" w:lineRule="auto"/>
            </w:pPr>
            <w:r w:rsidRPr="002D619E">
              <w:rPr>
                <w:b/>
              </w:rPr>
              <w:t xml:space="preserve">Решение, которое </w:t>
            </w:r>
            <w:r>
              <w:rPr>
                <w:b/>
              </w:rPr>
              <w:t xml:space="preserve">должно быть </w:t>
            </w:r>
            <w:r w:rsidRPr="002D619E">
              <w:rPr>
                <w:b/>
              </w:rPr>
              <w:t>принято</w:t>
            </w:r>
            <w:r>
              <w:rPr>
                <w:b/>
              </w:rPr>
              <w:t xml:space="preserve"> по итогам</w:t>
            </w:r>
          </w:p>
        </w:tc>
        <w:tc>
          <w:tcPr>
            <w:tcW w:w="666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Уточнить сегменты риска, критические точки маршрута, содержание индивидуального плана, набор функций MVP и целевые значения показателей.</w:t>
            </w:r>
          </w:p>
        </w:tc>
      </w:tr>
    </w:tbl>
    <w:p w:rsidR="00F43327" w:rsidRDefault="00F43327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2825CB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2825CB" w:rsidRDefault="008804DF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4</w:t>
            </w:r>
            <w:r w:rsidR="005B1575">
              <w:rPr>
                <w:b/>
                <w:color w:val="1F4D78"/>
              </w:rPr>
              <w:t>.2. Исследовательский вопрос</w:t>
            </w:r>
          </w:p>
        </w:tc>
      </w:tr>
      <w:tr w:rsidR="002825CB" w:rsidRPr="001171BB">
        <w:trPr>
          <w:cantSplit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2825CB" w:rsidRPr="00BD5E62" w:rsidRDefault="005B1575">
            <w:pPr>
              <w:keepLines/>
              <w:spacing w:after="0" w:line="240" w:lineRule="auto"/>
              <w:rPr>
                <w:i/>
                <w:color w:val="BFBFBF" w:themeColor="background1" w:themeShade="BF"/>
              </w:rPr>
            </w:pPr>
            <w:r w:rsidRPr="00BD5E62">
              <w:rPr>
                <w:i/>
                <w:color w:val="BFBFBF" w:themeColor="background1" w:themeShade="BF"/>
              </w:rPr>
              <w:t>Впишите: что необходимо узнать о проблеме, причине, сегменте или маршруте до выбора окончательного решения</w:t>
            </w:r>
          </w:p>
          <w:p w:rsidR="001171BB" w:rsidRDefault="001171BB">
            <w:pPr>
              <w:keepLines/>
              <w:spacing w:after="0" w:line="240" w:lineRule="auto"/>
            </w:pPr>
          </w:p>
          <w:p w:rsidR="001171BB" w:rsidRPr="005B1575" w:rsidRDefault="001171BB">
            <w:pPr>
              <w:keepLines/>
              <w:spacing w:after="0" w:line="240" w:lineRule="auto"/>
            </w:pPr>
          </w:p>
          <w:p>
            <w:pPr>
              <w:spacing w:before="100" w:after="60"/>
            </w:pPr>
            <w:r>
              <w:rPr>
                <w:rFonts w:ascii="Arial" w:hAnsi="Arial"/>
                <w:b/>
                <w:color w:val="1F4E79"/>
                <w:sz w:val="18"/>
              </w:rPr>
              <w:t>ОТВЕТ УЧАСТНИКА</w:t>
              <w:br/>
            </w:r>
            <w:r>
              <w:rPr>
                <w:rFonts w:ascii="Arial" w:hAnsi="Arial"/>
                <w:sz w:val="18"/>
              </w:rPr>
              <w:t>Какие барьеры между первым обращением выпускника СПО в центр карьеры и закреплением на первом рабочем месте чаще всего приводят к прекращению маршрута, и какая поддержка в этих точках воспринимается выпускником и работодателем как полезная?</w:t>
            </w:r>
          </w:p>
        </w:tc>
      </w:tr>
    </w:tbl>
    <w:p w:rsidR="002D619E" w:rsidRDefault="002D619E" w:rsidP="00BD5E62">
      <w:pPr>
        <w:pStyle w:val="aff9"/>
        <w:jc w:val="both"/>
        <w:rPr>
          <w:rFonts w:eastAsia="Calibri"/>
          <w:lang w:val="ru-RU"/>
        </w:rPr>
      </w:pPr>
      <w:r w:rsidRPr="005B1575">
        <w:rPr>
          <w:rFonts w:eastAsia="Calibri"/>
          <w:b/>
          <w:lang w:val="ru-RU"/>
        </w:rPr>
        <w:t>Пример вопрос</w:t>
      </w:r>
      <w:r>
        <w:rPr>
          <w:rFonts w:eastAsia="Calibri"/>
          <w:b/>
          <w:lang w:val="ru-RU"/>
        </w:rPr>
        <w:t>а</w:t>
      </w:r>
      <w:r w:rsidRPr="005B1575">
        <w:rPr>
          <w:rFonts w:eastAsia="Calibri"/>
          <w:b/>
          <w:lang w:val="ru-RU"/>
        </w:rPr>
        <w:t xml:space="preserve">. </w:t>
      </w:r>
      <w:r w:rsidRPr="005B1575">
        <w:rPr>
          <w:rFonts w:eastAsia="Calibri"/>
          <w:lang w:val="ru-RU"/>
        </w:rPr>
        <w:t xml:space="preserve">Какие </w:t>
      </w:r>
      <w:r w:rsidR="00BD5E62">
        <w:rPr>
          <w:rFonts w:eastAsia="Calibri"/>
          <w:lang w:val="ru-RU"/>
        </w:rPr>
        <w:t>барьеры</w:t>
      </w:r>
      <w:r w:rsidRPr="005B1575">
        <w:rPr>
          <w:rFonts w:eastAsia="Calibri"/>
          <w:lang w:val="ru-RU"/>
        </w:rPr>
        <w:t xml:space="preserve"> между обращением выпускника колледжа</w:t>
      </w:r>
      <w:r>
        <w:rPr>
          <w:rFonts w:eastAsia="Calibri"/>
          <w:lang w:val="ru-RU"/>
        </w:rPr>
        <w:t xml:space="preserve"> в центр карьеры</w:t>
      </w:r>
      <w:r w:rsidRPr="005B1575">
        <w:rPr>
          <w:rFonts w:eastAsia="Calibri"/>
          <w:lang w:val="ru-RU"/>
        </w:rPr>
        <w:t xml:space="preserve"> и первым </w:t>
      </w:r>
      <w:r w:rsidR="00DE34A7">
        <w:rPr>
          <w:rFonts w:eastAsia="Calibri"/>
          <w:lang w:val="ru-RU"/>
        </w:rPr>
        <w:t xml:space="preserve">успешным </w:t>
      </w:r>
      <w:r w:rsidRPr="005B1575">
        <w:rPr>
          <w:rFonts w:eastAsia="Calibri"/>
          <w:lang w:val="ru-RU"/>
        </w:rPr>
        <w:t>собеседованием приводят к отказу</w:t>
      </w:r>
      <w:r w:rsidR="00DE34A7">
        <w:rPr>
          <w:rFonts w:eastAsia="Calibri"/>
          <w:lang w:val="ru-RU"/>
        </w:rPr>
        <w:t xml:space="preserve"> от маршрута? Ч</w:t>
      </w:r>
      <w:r w:rsidRPr="005B1575">
        <w:rPr>
          <w:rFonts w:eastAsia="Calibri"/>
          <w:lang w:val="ru-RU"/>
        </w:rPr>
        <w:t xml:space="preserve">ем различается опыт выпускников </w:t>
      </w:r>
      <w:r w:rsidR="00DE34A7">
        <w:rPr>
          <w:rFonts w:eastAsia="Calibri"/>
          <w:lang w:val="ru-RU"/>
        </w:rPr>
        <w:t xml:space="preserve">колледжей </w:t>
      </w:r>
      <w:r w:rsidRPr="005B1575">
        <w:rPr>
          <w:rFonts w:eastAsia="Calibri"/>
          <w:lang w:val="ru-RU"/>
        </w:rPr>
        <w:t>из города и удаленных населенных пунктов?</w:t>
      </w:r>
      <w:r w:rsidR="00BD5E62">
        <w:rPr>
          <w:rFonts w:eastAsia="Calibri"/>
          <w:lang w:val="ru-RU"/>
        </w:rPr>
        <w:t xml:space="preserve"> Помните: вопрос не должен содержать готового ответа.</w:t>
      </w:r>
    </w:p>
    <w:p w:rsidR="00BD5E62" w:rsidRPr="005B1575" w:rsidRDefault="00BD5E62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2D619E" w:rsidRPr="001171BB" w:rsidTr="009D5A00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2D619E" w:rsidRPr="005B1575" w:rsidRDefault="00800B9E" w:rsidP="009D5A00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4</w:t>
            </w:r>
            <w:r w:rsidR="002D619E" w:rsidRPr="005B1575">
              <w:rPr>
                <w:b/>
                <w:color w:val="1F4D78"/>
              </w:rPr>
              <w:t>.</w:t>
            </w:r>
            <w:r>
              <w:rPr>
                <w:b/>
                <w:color w:val="1F4D78"/>
              </w:rPr>
              <w:t>3</w:t>
            </w:r>
            <w:r w:rsidR="002D619E" w:rsidRPr="005B1575">
              <w:rPr>
                <w:b/>
                <w:color w:val="1F4D78"/>
              </w:rPr>
              <w:t>. Как отбирались участники и случаи</w:t>
            </w:r>
            <w:r w:rsidR="00BD5E62">
              <w:rPr>
                <w:b/>
                <w:color w:val="1F4D78"/>
              </w:rPr>
              <w:t xml:space="preserve"> наблюдения</w:t>
            </w:r>
          </w:p>
        </w:tc>
      </w:tr>
      <w:tr w:rsidR="002D619E" w:rsidRPr="001171BB" w:rsidTr="009D5A00">
        <w:trPr>
          <w:cantSplit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2D619E" w:rsidRPr="00BD5E62" w:rsidRDefault="002D619E" w:rsidP="009D5A00">
            <w:pPr>
              <w:keepLines/>
              <w:spacing w:after="0" w:line="240" w:lineRule="auto"/>
              <w:rPr>
                <w:color w:val="BFBFBF" w:themeColor="background1" w:themeShade="BF"/>
              </w:rPr>
            </w:pPr>
            <w:r w:rsidRPr="00BD5E62">
              <w:rPr>
                <w:i/>
                <w:color w:val="BFBFBF" w:themeColor="background1" w:themeShade="BF"/>
              </w:rPr>
              <w:t xml:space="preserve">Впишите характеристики выборки и критерии включения; объясните, почему этот состав подходит для ответа на исследовательский вопрос. </w:t>
            </w:r>
          </w:p>
          <w:p w:rsidR="002D619E" w:rsidRDefault="002D619E" w:rsidP="009D5A00">
            <w:pPr>
              <w:keepLines/>
              <w:spacing w:after="0" w:line="240" w:lineRule="auto"/>
            </w:pPr>
          </w:p>
          <w:p w:rsidR="001171BB" w:rsidRDefault="001171BB" w:rsidP="009D5A00">
            <w:pPr>
              <w:keepLines/>
              <w:spacing w:after="0" w:line="240" w:lineRule="auto"/>
            </w:pPr>
          </w:p>
          <w:p w:rsidR="001171BB" w:rsidRPr="005B1575" w:rsidRDefault="001171BB" w:rsidP="009D5A00">
            <w:pPr>
              <w:keepLines/>
              <w:spacing w:after="0" w:line="240" w:lineRule="auto"/>
            </w:pPr>
          </w:p>
          <w:p>
            <w:pPr>
              <w:spacing w:before="100" w:after="60"/>
            </w:pPr>
            <w:r>
              <w:rPr>
                <w:rFonts w:ascii="Arial" w:hAnsi="Arial"/>
                <w:b/>
                <w:color w:val="1F4E79"/>
                <w:sz w:val="18"/>
              </w:rPr>
              <w:t>ОТВЕТ УЧАСТНИКА</w:t>
              <w:br/>
            </w:r>
            <w:r>
              <w:rPr>
                <w:rFonts w:ascii="Arial" w:hAnsi="Arial"/>
                <w:sz w:val="18"/>
              </w:rPr>
              <w:t>В исследование вошли 100 студентов выпускных курсов и выпускников, 15 выпускников для полуструктурированных интервью, 10 работодателей и наставников, 5 специалистов центров карьеры, а также 186 обезличенных маршрутов выпусков 2024–2026 годов. Критерии включения: обучение или выпуск по программе СПО, опыт поиска первой работы либо найма выпускников и добровольное согласие. Были представлены разные специальности, статусы занятости, уровни риска и территории. Состав позволил сопоставить взгляд выпускника, колледжа и работодателя.</w:t>
            </w:r>
          </w:p>
        </w:tc>
      </w:tr>
    </w:tbl>
    <w:p w:rsidR="002D619E" w:rsidRPr="005B1575" w:rsidRDefault="002D619E" w:rsidP="002D619E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2D619E" w:rsidTr="009D5A00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2D619E" w:rsidRDefault="00800B9E" w:rsidP="009D5A00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4</w:t>
            </w:r>
            <w:r w:rsidR="002D619E">
              <w:rPr>
                <w:b/>
                <w:color w:val="1F4D78"/>
              </w:rPr>
              <w:t>.</w:t>
            </w:r>
            <w:r>
              <w:rPr>
                <w:b/>
                <w:color w:val="1F4D78"/>
              </w:rPr>
              <w:t>4</w:t>
            </w:r>
            <w:r w:rsidR="002D619E">
              <w:rPr>
                <w:b/>
                <w:color w:val="1F4D78"/>
              </w:rPr>
              <w:t>. Использованный инструментарий</w:t>
            </w:r>
          </w:p>
        </w:tc>
      </w:tr>
      <w:tr w:rsidR="002D619E" w:rsidRPr="001171BB" w:rsidTr="009D5A00">
        <w:trPr>
          <w:cantSplit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2D619E" w:rsidRPr="00BD5E62" w:rsidRDefault="002D619E" w:rsidP="009D5A00">
            <w:pPr>
              <w:keepLines/>
              <w:spacing w:after="0" w:line="240" w:lineRule="auto"/>
              <w:rPr>
                <w:color w:val="BFBFBF" w:themeColor="background1" w:themeShade="BF"/>
              </w:rPr>
            </w:pPr>
            <w:r w:rsidRPr="00BD5E62">
              <w:rPr>
                <w:i/>
                <w:color w:val="BFBFBF" w:themeColor="background1" w:themeShade="BF"/>
              </w:rPr>
              <w:t>Впишите</w:t>
            </w:r>
            <w:r w:rsidR="00BD5E62" w:rsidRPr="00BD5E62">
              <w:rPr>
                <w:i/>
                <w:color w:val="BFBFBF" w:themeColor="background1" w:themeShade="BF"/>
              </w:rPr>
              <w:t xml:space="preserve">, что и в каком объеме использовали - </w:t>
            </w:r>
            <w:r w:rsidRPr="00BD5E62">
              <w:rPr>
                <w:i/>
                <w:color w:val="BFBFBF" w:themeColor="background1" w:themeShade="BF"/>
              </w:rPr>
              <w:t>интервью, анкеты</w:t>
            </w:r>
            <w:r w:rsidR="00BD5E62" w:rsidRPr="00BD5E62">
              <w:rPr>
                <w:i/>
                <w:color w:val="BFBFBF" w:themeColor="background1" w:themeShade="BF"/>
              </w:rPr>
              <w:t xml:space="preserve">, </w:t>
            </w:r>
            <w:r w:rsidRPr="00BD5E62">
              <w:rPr>
                <w:i/>
                <w:color w:val="BFBFBF" w:themeColor="background1" w:themeShade="BF"/>
              </w:rPr>
              <w:t>лист</w:t>
            </w:r>
            <w:r w:rsidR="00BD5E62" w:rsidRPr="00BD5E62">
              <w:rPr>
                <w:i/>
                <w:color w:val="BFBFBF" w:themeColor="background1" w:themeShade="BF"/>
              </w:rPr>
              <w:t>ы</w:t>
            </w:r>
            <w:r w:rsidRPr="00BD5E62">
              <w:rPr>
                <w:i/>
                <w:color w:val="BFBFBF" w:themeColor="background1" w:themeShade="BF"/>
              </w:rPr>
              <w:t xml:space="preserve"> наблюдения; при возможности приведите ссылку на архив с обезличенными шаблонами; укажите, кто проводил сбор данных.</w:t>
            </w:r>
          </w:p>
          <w:p w:rsidR="002D619E" w:rsidRDefault="002D619E" w:rsidP="009D5A00">
            <w:pPr>
              <w:keepLines/>
              <w:spacing w:after="0" w:line="240" w:lineRule="auto"/>
            </w:pPr>
            <w:r w:rsidRPr="005B1575">
              <w:t xml:space="preserve"> </w:t>
            </w:r>
          </w:p>
          <w:p w:rsidR="001171BB" w:rsidRDefault="001171BB" w:rsidP="009D5A00">
            <w:pPr>
              <w:keepLines/>
              <w:spacing w:after="0" w:line="240" w:lineRule="auto"/>
            </w:pPr>
          </w:p>
          <w:p w:rsidR="001171BB" w:rsidRPr="002D619E" w:rsidRDefault="001171BB" w:rsidP="009D5A00">
            <w:pPr>
              <w:keepLines/>
              <w:spacing w:after="0" w:line="240" w:lineRule="auto"/>
            </w:pPr>
          </w:p>
          <w:p>
            <w:pPr>
              <w:spacing w:before="100" w:after="60"/>
            </w:pPr>
            <w:r>
              <w:rPr>
                <w:rFonts w:ascii="Arial" w:hAnsi="Arial"/>
                <w:b/>
                <w:color w:val="1F4E79"/>
                <w:sz w:val="18"/>
              </w:rPr>
              <w:t>ОТВЕТ УЧАСТНИКА</w:t>
              <w:br/>
            </w:r>
            <w:r>
              <w:rPr>
                <w:rFonts w:ascii="Arial" w:hAnsi="Arial"/>
                <w:sz w:val="18"/>
              </w:rPr>
              <w:t>Использованы: анкета выпускника из 18 вопросов — 100 ответов; 15 полуструктурированных интервью с выпускниками по 30–40 минут; 10 интервью с работодателями и наставниками; 5 интервью со специалистами центров карьеры; карта пользовательского маршрута; анализ 186 обезличенных записей; тест прототипа по 3 сценариям. Сбор провели аналитик проекта и педагог-психолог, обработку — аналитик. Персональные данные не включались в рабочий массив, результаты сведены в агрегированном виде. Для учебной версии числовые результаты смоделированы и требуют подтверждения первичными анкетами и протоколами перед официальным использованием.</w:t>
            </w:r>
          </w:p>
        </w:tc>
      </w:tr>
    </w:tbl>
    <w:p w:rsidR="002D619E" w:rsidRPr="005B1575" w:rsidRDefault="002D619E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23"/>
        <w:gridCol w:w="3140"/>
        <w:gridCol w:w="2866"/>
        <w:gridCol w:w="2584"/>
        <w:gridCol w:w="10"/>
      </w:tblGrid>
      <w:tr w:rsidR="00CE1993" w:rsidTr="00EE13D5">
        <w:trPr>
          <w:gridAfter w:val="1"/>
          <w:wAfter w:w="10" w:type="dxa"/>
          <w:cantSplit/>
          <w:tblHeader/>
        </w:trPr>
        <w:tc>
          <w:tcPr>
            <w:tcW w:w="9023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E1993" w:rsidRDefault="00CE1993" w:rsidP="00CE1993">
            <w:pPr>
              <w:keepNext/>
              <w:keepLines/>
              <w:spacing w:after="0" w:line="269" w:lineRule="auto"/>
              <w:rPr>
                <w:b/>
                <w:color w:val="1F4D78"/>
              </w:rPr>
            </w:pPr>
            <w:r>
              <w:rPr>
                <w:b/>
                <w:color w:val="1F4D78"/>
              </w:rPr>
              <w:lastRenderedPageBreak/>
              <w:t xml:space="preserve">4.5. </w:t>
            </w:r>
            <w:r w:rsidRPr="008732DE">
              <w:rPr>
                <w:b/>
                <w:color w:val="1F4D78"/>
              </w:rPr>
              <w:t>Результаты исследования</w:t>
            </w:r>
          </w:p>
        </w:tc>
      </w:tr>
      <w:tr w:rsidR="002825CB" w:rsidTr="00CE1993">
        <w:trPr>
          <w:gridAfter w:val="1"/>
          <w:wAfter w:w="10" w:type="dxa"/>
          <w:cantSplit/>
          <w:trHeight w:val="219"/>
          <w:tblHeader/>
        </w:trPr>
        <w:tc>
          <w:tcPr>
            <w:tcW w:w="4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№</w:t>
            </w:r>
          </w:p>
        </w:tc>
        <w:tc>
          <w:tcPr>
            <w:tcW w:w="314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 w:rsidP="001F35F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Проверяемая гипотеза</w:t>
            </w:r>
          </w:p>
        </w:tc>
        <w:tc>
          <w:tcPr>
            <w:tcW w:w="286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8804DF" w:rsidRDefault="005B1575" w:rsidP="001F35FD">
            <w:pPr>
              <w:keepNext/>
              <w:keepLines/>
              <w:spacing w:after="0" w:line="269" w:lineRule="auto"/>
              <w:jc w:val="center"/>
            </w:pPr>
            <w:r w:rsidRPr="00800B9E">
              <w:rPr>
                <w:b/>
                <w:color w:val="1F4D78"/>
              </w:rPr>
              <w:t xml:space="preserve">Какие данные </w:t>
            </w:r>
            <w:r w:rsidR="008804DF">
              <w:rPr>
                <w:b/>
                <w:color w:val="1F4D78"/>
              </w:rPr>
              <w:t>получили</w:t>
            </w:r>
            <w:r w:rsidR="00800B9E">
              <w:rPr>
                <w:b/>
                <w:color w:val="1F4D78"/>
              </w:rPr>
              <w:t xml:space="preserve"> </w:t>
            </w:r>
          </w:p>
        </w:tc>
        <w:tc>
          <w:tcPr>
            <w:tcW w:w="258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800B9E" w:rsidRDefault="00800B9E" w:rsidP="001F35F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Статус гипотезы</w:t>
            </w:r>
          </w:p>
        </w:tc>
      </w:tr>
      <w:tr w:rsidR="002825CB" w:rsidTr="00CE1993">
        <w:trPr>
          <w:gridAfter w:val="1"/>
          <w:wAfter w:w="10" w:type="dxa"/>
          <w:cantSplit/>
          <w:trHeight w:val="406"/>
        </w:trPr>
        <w:tc>
          <w:tcPr>
            <w:tcW w:w="4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Lines/>
              <w:spacing w:after="0" w:line="269" w:lineRule="auto"/>
            </w:pPr>
            <w:r>
              <w:t>1</w:t>
            </w:r>
          </w:p>
        </w:tc>
        <w:tc>
          <w:tcPr>
            <w:tcW w:w="314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Главная причина отказа от маршрута — не отсутствие вакансий само по себе, а отсутствие понятного следующего шага и обратной связи.</w:t>
            </w:r>
          </w:p>
        </w:tc>
        <w:tc>
          <w:tcPr>
            <w:tcW w:w="286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63 из 100 не имели письменного плана поиска; 44 прекращали активные действия после отказов или отсутствия ответа; 12 из 15 интервьюируемых назвали полезным конкретный следующий шаг от куратора.</w:t>
            </w:r>
          </w:p>
        </w:tc>
        <w:tc>
          <w:tcPr>
            <w:tcW w:w="258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Подтверждена</w:t>
            </w:r>
          </w:p>
        </w:tc>
      </w:tr>
      <w:tr w:rsidR="002825CB" w:rsidTr="00CE1993">
        <w:trPr>
          <w:gridAfter w:val="1"/>
          <w:wAfter w:w="10" w:type="dxa"/>
          <w:cantSplit/>
          <w:trHeight w:val="427"/>
        </w:trPr>
        <w:tc>
          <w:tcPr>
            <w:tcW w:w="4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Lines/>
              <w:spacing w:after="0" w:line="269" w:lineRule="auto"/>
            </w:pPr>
            <w:r>
              <w:t>2</w:t>
            </w:r>
          </w:p>
        </w:tc>
        <w:tc>
          <w:tcPr>
            <w:tcW w:w="314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Наставник и контрольные контакты в первые 90 дней снижают риск раннего увольнения.</w:t>
            </w:r>
          </w:p>
        </w:tc>
        <w:tc>
          <w:tcPr>
            <w:tcW w:w="286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Из 108 трудоустроенных 31 имел зафиксированного наставника: раннее увольнение отмечено у 2 человек. Среди 77 без зафиксированного наставника — у 19. Связь наблюдается, но не доказывает причинность.</w:t>
            </w:r>
          </w:p>
        </w:tc>
        <w:tc>
          <w:tcPr>
            <w:tcW w:w="258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Частично подтверждена; нужна проверка пилотом</w:t>
            </w:r>
          </w:p>
        </w:tc>
      </w:tr>
      <w:tr w:rsidR="002C390E" w:rsidTr="00CE1993">
        <w:trPr>
          <w:cantSplit/>
          <w:tblHeader/>
        </w:trPr>
        <w:tc>
          <w:tcPr>
            <w:tcW w:w="4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vAlign w:val="center"/>
          </w:tcPr>
          <w:p w:rsidR="002C390E" w:rsidRDefault="002C390E" w:rsidP="002C390E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№</w:t>
            </w:r>
          </w:p>
        </w:tc>
        <w:tc>
          <w:tcPr>
            <w:tcW w:w="31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C390E" w:rsidRPr="00CE1993" w:rsidRDefault="002C390E" w:rsidP="002C390E">
            <w:pPr>
              <w:keepNext/>
              <w:keepLines/>
              <w:spacing w:after="0" w:line="269" w:lineRule="auto"/>
              <w:jc w:val="center"/>
            </w:pPr>
            <w:r w:rsidRPr="00CE1993">
              <w:rPr>
                <w:b/>
                <w:color w:val="1F4D78"/>
              </w:rPr>
              <w:t>Ключевой вывод</w:t>
            </w:r>
          </w:p>
        </w:tc>
        <w:tc>
          <w:tcPr>
            <w:tcW w:w="286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C390E" w:rsidRPr="00712780" w:rsidRDefault="002C390E" w:rsidP="002C390E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Факт или наблюдение</w:t>
            </w:r>
          </w:p>
        </w:tc>
        <w:tc>
          <w:tcPr>
            <w:tcW w:w="2594" w:type="dxa"/>
            <w:gridSpan w:val="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C390E" w:rsidRDefault="002C390E" w:rsidP="002C390E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Значение для проекта</w:t>
            </w:r>
          </w:p>
        </w:tc>
      </w:tr>
      <w:tr w:rsidR="002C390E" w:rsidTr="00CE1993">
        <w:trPr>
          <w:cantSplit/>
          <w:trHeight w:val="492"/>
        </w:trPr>
        <w:tc>
          <w:tcPr>
            <w:tcW w:w="4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:rsidR="002C390E" w:rsidRDefault="002C390E" w:rsidP="002C390E">
            <w:pPr>
              <w:keepLines/>
              <w:spacing w:after="0" w:line="269" w:lineRule="auto"/>
            </w:pPr>
            <w:r>
              <w:t>1</w:t>
            </w:r>
          </w:p>
        </w:tc>
        <w:tc>
          <w:tcPr>
            <w:tcW w:w="31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Разрыв находится не только до трудоустройства, но и после выхода на работу.</w:t>
            </w:r>
          </w:p>
        </w:tc>
        <w:tc>
          <w:tcPr>
            <w:tcW w:w="286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В 186 маршрутах 108 человек трудоустроились в течение 6 месяцев, 21 из них уволился в первые 3 месяца; 7 из 10 работодателей назвали адаптацию отдельной задачей.</w:t>
            </w:r>
          </w:p>
        </w:tc>
        <w:tc>
          <w:tcPr>
            <w:tcW w:w="2594" w:type="dxa"/>
            <w:gridSpan w:val="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Включить адаптационную карту и контроль 1, 3, 6 и 12 месяцев.</w:t>
            </w:r>
          </w:p>
        </w:tc>
      </w:tr>
      <w:tr w:rsidR="002C390E" w:rsidTr="00CE1993">
        <w:trPr>
          <w:cantSplit/>
          <w:trHeight w:val="402"/>
        </w:trPr>
        <w:tc>
          <w:tcPr>
            <w:tcW w:w="4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:rsidR="002C390E" w:rsidRDefault="002C390E" w:rsidP="002C390E">
            <w:pPr>
              <w:keepLines/>
              <w:spacing w:after="0" w:line="269" w:lineRule="auto"/>
            </w:pPr>
            <w:r>
              <w:t>2</w:t>
            </w:r>
          </w:p>
        </w:tc>
        <w:tc>
          <w:tcPr>
            <w:tcW w:w="31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Выпускникам нужна разная интенсивность сопровождения.</w:t>
            </w:r>
          </w:p>
        </w:tc>
        <w:tc>
          <w:tcPr>
            <w:tcW w:w="286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63 из 100 не имели плана; 52 неуверенно чувствовали себя на собеседовании; при этом 29 из 100 были готовы действовать самостоятельно при наличии актуальной информации.</w:t>
            </w:r>
          </w:p>
        </w:tc>
        <w:tc>
          <w:tcPr>
            <w:tcW w:w="2594" w:type="dxa"/>
            <w:gridSpan w:val="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Разделить поддержку на информационную, регулярную и индивидуальную по результатам диагностики.</w:t>
            </w:r>
          </w:p>
        </w:tc>
      </w:tr>
      <w:tr w:rsidR="002C390E" w:rsidTr="00CE1993">
        <w:trPr>
          <w:cantSplit/>
          <w:trHeight w:val="410"/>
        </w:trPr>
        <w:tc>
          <w:tcPr>
            <w:tcW w:w="4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:rsidR="002C390E" w:rsidRDefault="002C390E" w:rsidP="002C390E">
            <w:pPr>
              <w:keepLines/>
              <w:spacing w:after="0" w:line="269" w:lineRule="auto"/>
            </w:pPr>
            <w:r>
              <w:t>3</w:t>
            </w:r>
          </w:p>
        </w:tc>
        <w:tc>
          <w:tcPr>
            <w:tcW w:w="31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Цифровой продукт не заменяет куратора и партнёрство с работодателем.</w:t>
            </w:r>
          </w:p>
        </w:tc>
        <w:tc>
          <w:tcPr>
            <w:tcW w:w="286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13 из 15 выпускников главным условием назвали доступного ответственного человека; 8 из 10 работодателей — согласованный контакт со стороны колледжа.</w:t>
            </w:r>
          </w:p>
        </w:tc>
        <w:tc>
          <w:tcPr>
            <w:tcW w:w="2594" w:type="dxa"/>
            <w:gridSpan w:val="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Использовать реестр для координации, а решения и поддержку оставить за специалистами.</w:t>
            </w:r>
          </w:p>
        </w:tc>
      </w:tr>
    </w:tbl>
    <w:p w:rsidR="002825CB" w:rsidRDefault="002825CB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2825CB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2825CB" w:rsidRDefault="00712780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4</w:t>
            </w:r>
            <w:r w:rsidR="005B1575">
              <w:rPr>
                <w:b/>
                <w:color w:val="1F4D78"/>
              </w:rPr>
              <w:t>.</w:t>
            </w:r>
            <w:r w:rsidR="00CE1993">
              <w:rPr>
                <w:b/>
                <w:color w:val="1F4D78"/>
              </w:rPr>
              <w:t>6</w:t>
            </w:r>
            <w:r w:rsidR="005B1575">
              <w:rPr>
                <w:b/>
                <w:color w:val="1F4D78"/>
              </w:rPr>
              <w:t>. Неожиданный результат</w:t>
            </w:r>
          </w:p>
        </w:tc>
      </w:tr>
      <w:tr w:rsidR="002825CB" w:rsidRPr="001171BB" w:rsidTr="001171BB">
        <w:trPr>
          <w:cantSplit/>
          <w:trHeight w:val="842"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2825CB" w:rsidRDefault="005B1575">
            <w:pPr>
              <w:keepLines/>
              <w:spacing w:after="0" w:line="240" w:lineRule="auto"/>
              <w:rPr>
                <w:i/>
                <w:color w:val="BFBFBF" w:themeColor="background1" w:themeShade="BF"/>
              </w:rPr>
            </w:pPr>
            <w:r w:rsidRPr="00CE1993">
              <w:rPr>
                <w:i/>
                <w:color w:val="BFBFBF" w:themeColor="background1" w:themeShade="BF"/>
              </w:rPr>
              <w:t>Впишите: что оказалось не так, как вы предполагали; какое новое объяснение или различие обнаружено.</w:t>
            </w:r>
          </w:p>
          <w:p w:rsidR="004C3135" w:rsidRDefault="004C3135">
            <w:pPr>
              <w:keepLines/>
              <w:spacing w:after="0" w:line="240" w:lineRule="auto"/>
              <w:rPr>
                <w:i/>
                <w:color w:val="BFBFBF" w:themeColor="background1" w:themeShade="BF"/>
              </w:rPr>
            </w:pPr>
          </w:p>
          <w:p w:rsidR="004C3135" w:rsidRDefault="004C3135">
            <w:pPr>
              <w:keepLines/>
              <w:spacing w:after="0" w:line="240" w:lineRule="auto"/>
              <w:rPr>
                <w:i/>
                <w:color w:val="BFBFBF" w:themeColor="background1" w:themeShade="BF"/>
              </w:rPr>
            </w:pPr>
          </w:p>
          <w:p w:rsidR="004C3135" w:rsidRDefault="004C3135">
            <w:pPr>
              <w:keepLines/>
              <w:spacing w:after="0" w:line="240" w:lineRule="auto"/>
              <w:rPr>
                <w:i/>
                <w:color w:val="BFBFBF" w:themeColor="background1" w:themeShade="BF"/>
              </w:rPr>
            </w:pPr>
          </w:p>
          <w:p w:rsidR="004C3135" w:rsidRPr="004C3135" w:rsidRDefault="004C3135">
            <w:pPr>
              <w:keepLines/>
              <w:spacing w:after="0" w:line="240" w:lineRule="auto"/>
              <w:rPr>
                <w:i/>
                <w:color w:val="BFBFBF" w:themeColor="background1" w:themeShade="BF"/>
              </w:rPr>
            </w:pPr>
          </w:p>
          <w:p>
            <w:pPr>
              <w:spacing w:before="100" w:after="60"/>
            </w:pPr>
            <w:r>
              <w:rPr>
                <w:rFonts w:ascii="Arial" w:hAnsi="Arial"/>
                <w:b/>
                <w:color w:val="1F4E79"/>
                <w:sz w:val="18"/>
              </w:rPr>
              <w:t>ОТВЕТ УЧАСТНИКА</w:t>
              <w:br/>
            </w:r>
            <w:r>
              <w:rPr>
                <w:rFonts w:ascii="Arial" w:hAnsi="Arial"/>
                <w:sz w:val="18"/>
              </w:rPr>
              <w:t>Неожиданным результатом стала значимость не только зарплаты, но и транспортной доступности и графика: 9 из 15 интервьюируемых называли эти условия причиной отказа от подходящей по специальности вакансии. Кроме того, проблема не заканчивается трудоустройством: 21 из 108 трудоустроенных уволился в первые три месяца. Поэтому в карточку вакансии добавлены обязательные условия, а в решение — наставник, адаптационная карта и ранние контрольные контакты.</w:t>
            </w:r>
          </w:p>
        </w:tc>
      </w:tr>
    </w:tbl>
    <w:p w:rsidR="00712780" w:rsidRPr="005B1575" w:rsidRDefault="00712780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2825CB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2825CB" w:rsidRPr="00712780" w:rsidRDefault="00712780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4</w:t>
            </w:r>
            <w:r w:rsidR="005B1575">
              <w:rPr>
                <w:b/>
                <w:color w:val="1F4D78"/>
              </w:rPr>
              <w:t>.</w:t>
            </w:r>
            <w:r w:rsidR="00CE1993">
              <w:rPr>
                <w:b/>
                <w:color w:val="1F4D78"/>
              </w:rPr>
              <w:t>7</w:t>
            </w:r>
            <w:r w:rsidR="005B1575">
              <w:rPr>
                <w:b/>
                <w:color w:val="1F4D78"/>
              </w:rPr>
              <w:t xml:space="preserve">. Уточненная </w:t>
            </w:r>
            <w:r w:rsidR="00CE1993">
              <w:rPr>
                <w:b/>
                <w:color w:val="1F4D78"/>
              </w:rPr>
              <w:t xml:space="preserve">формулировка </w:t>
            </w:r>
            <w:r w:rsidR="005B1575">
              <w:rPr>
                <w:b/>
                <w:color w:val="1F4D78"/>
              </w:rPr>
              <w:t>проблем</w:t>
            </w:r>
            <w:r w:rsidR="00CE1993">
              <w:rPr>
                <w:b/>
                <w:color w:val="1F4D78"/>
              </w:rPr>
              <w:t>ы</w:t>
            </w:r>
            <w:r>
              <w:rPr>
                <w:b/>
                <w:color w:val="1F4D78"/>
              </w:rPr>
              <w:t xml:space="preserve"> </w:t>
            </w:r>
            <w:r w:rsidR="005051C8">
              <w:rPr>
                <w:b/>
                <w:color w:val="1F4D78"/>
              </w:rPr>
              <w:t xml:space="preserve">или описание маршрута </w:t>
            </w:r>
            <w:r>
              <w:rPr>
                <w:b/>
                <w:color w:val="1F4D78"/>
              </w:rPr>
              <w:t>(при необходимости)</w:t>
            </w:r>
          </w:p>
        </w:tc>
      </w:tr>
      <w:tr w:rsidR="002825CB" w:rsidRPr="001171BB" w:rsidTr="00793300">
        <w:trPr>
          <w:cantSplit/>
          <w:trHeight w:val="716"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2825CB" w:rsidRPr="00CE1993" w:rsidRDefault="005B1575">
            <w:pPr>
              <w:keepLines/>
              <w:spacing w:after="0" w:line="240" w:lineRule="auto"/>
              <w:rPr>
                <w:color w:val="BFBFBF" w:themeColor="background1" w:themeShade="BF"/>
              </w:rPr>
            </w:pPr>
            <w:r w:rsidRPr="00CE1993">
              <w:rPr>
                <w:i/>
                <w:color w:val="BFBFBF" w:themeColor="background1" w:themeShade="BF"/>
              </w:rPr>
              <w:t>Впишите: для кого, где, какое подтвержденное затруднение</w:t>
            </w:r>
            <w:r w:rsidR="00CE1993">
              <w:rPr>
                <w:i/>
                <w:color w:val="BFBFBF" w:themeColor="background1" w:themeShade="BF"/>
              </w:rPr>
              <w:t xml:space="preserve"> наблюдается</w:t>
            </w:r>
            <w:r w:rsidRPr="00CE1993">
              <w:rPr>
                <w:i/>
                <w:color w:val="BFBFBF" w:themeColor="background1" w:themeShade="BF"/>
              </w:rPr>
              <w:t>, его причины и последствия</w:t>
            </w:r>
          </w:p>
          <w:p w:rsidR="002825CB" w:rsidRDefault="005B1575">
            <w:pPr>
              <w:keepLines/>
              <w:spacing w:after="0" w:line="240" w:lineRule="auto"/>
            </w:pPr>
            <w:r w:rsidRPr="005B1575">
              <w:t xml:space="preserve"> </w:t>
            </w:r>
          </w:p>
          <w:p w:rsidR="004C3135" w:rsidRDefault="004C3135">
            <w:pPr>
              <w:keepLines/>
              <w:spacing w:after="0" w:line="240" w:lineRule="auto"/>
            </w:pPr>
          </w:p>
          <w:p w:rsidR="004C3135" w:rsidRDefault="004C3135">
            <w:pPr>
              <w:keepLines/>
              <w:spacing w:after="0" w:line="240" w:lineRule="auto"/>
            </w:pPr>
          </w:p>
          <w:p w:rsidR="004C3135" w:rsidRPr="005B1575" w:rsidRDefault="004C3135">
            <w:pPr>
              <w:keepLines/>
              <w:spacing w:after="0" w:line="240" w:lineRule="auto"/>
            </w:pPr>
          </w:p>
          <w:p>
            <w:pPr>
              <w:spacing w:before="100" w:after="60"/>
            </w:pPr>
            <w:r>
              <w:rPr>
                <w:rFonts w:ascii="Arial" w:hAnsi="Arial"/>
                <w:b/>
                <w:color w:val="1F4E79"/>
                <w:sz w:val="18"/>
              </w:rPr>
              <w:t>ОТВЕТ УЧАСТНИКА</w:t>
              <w:br/>
            </w:r>
            <w:r>
              <w:rPr>
                <w:rFonts w:ascii="Arial" w:hAnsi="Arial"/>
                <w:sz w:val="18"/>
              </w:rPr>
              <w:t>У выпускников СПО ЛНР затруднение возникает в двух связанных точках: при переходе от подготовки к регулярным откликам и в первые 90 дней работы. Исследование показало отсутствие письменного плана у 63 из 100 опрошенных, прекращение активного поиска после отказов у 44 из 100 и 21 раннее увольнение среди 108 трудоустроенных в массиве из 186 маршрутов. Причины — отсутствие понятного следующего шага, обратной связи, полной информации об условиях и согласованной поддержки колледжа и работодателя.</w:t>
            </w:r>
          </w:p>
        </w:tc>
      </w:tr>
    </w:tbl>
    <w:p w:rsidR="002825CB" w:rsidRPr="005B1575" w:rsidRDefault="002825CB">
      <w:pPr>
        <w:spacing w:after="20" w:line="269" w:lineRule="auto"/>
      </w:pPr>
    </w:p>
    <w:p w:rsidR="002825CB" w:rsidRPr="001171BB" w:rsidRDefault="002825CB">
      <w:pPr>
        <w:pageBreakBefore/>
        <w:spacing w:after="0" w:line="20" w:lineRule="exact"/>
      </w:pPr>
    </w:p>
    <w:p w:rsidR="00071D21" w:rsidRPr="001171BB" w:rsidRDefault="001C2A94">
      <w:pPr>
        <w:keepNext/>
        <w:spacing w:after="60"/>
      </w:pPr>
      <w:r w:rsidRPr="001171BB">
        <w:rPr>
          <w:b/>
          <w:color w:val="7A5A00"/>
          <w:sz w:val="17"/>
        </w:rPr>
        <w:t>МОДУЛЬ 3</w:t>
      </w:r>
    </w:p>
    <w:p w:rsidR="00071D21" w:rsidRPr="001171BB" w:rsidRDefault="001C2A94">
      <w:pPr>
        <w:pStyle w:val="1"/>
        <w:spacing w:before="80" w:after="140"/>
      </w:pPr>
      <w:r w:rsidRPr="001171BB">
        <w:t xml:space="preserve">5. План работы с </w:t>
      </w:r>
      <w:r w:rsidR="00CE1993">
        <w:t xml:space="preserve">искусственным интеллектом, </w:t>
      </w:r>
      <w:r w:rsidRPr="001171BB">
        <w:t>подготовка запросов</w:t>
      </w:r>
    </w:p>
    <w:p w:rsidR="00071D21" w:rsidRPr="009D5A00" w:rsidRDefault="001C2A94" w:rsidP="007C6A9C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4" w:color="AABBCB"/>
        </w:pBdr>
        <w:shd w:val="clear" w:color="auto" w:fill="F3F6F9"/>
        <w:spacing w:before="60" w:line="259" w:lineRule="auto"/>
        <w:ind w:left="115" w:right="115"/>
        <w:jc w:val="both"/>
        <w:rPr>
          <w:szCs w:val="18"/>
        </w:rPr>
      </w:pPr>
      <w:r w:rsidRPr="009D5A00">
        <w:rPr>
          <w:b/>
          <w:color w:val="1F4D78"/>
          <w:szCs w:val="18"/>
        </w:rPr>
        <w:t xml:space="preserve">Задание. </w:t>
      </w:r>
      <w:r w:rsidRPr="009D5A00">
        <w:rPr>
          <w:color w:val="1F4D78"/>
          <w:szCs w:val="18"/>
        </w:rPr>
        <w:t>Определите, какие части проекта нужно проверить или доработать. ИИ-агент — это заданная системе роль: аналитик, проектировщик, критик или тестировщик. Используйте каждую роль в отдельном запросе.</w:t>
      </w:r>
      <w:r w:rsidR="008D36C0">
        <w:rPr>
          <w:color w:val="1F4D78"/>
          <w:szCs w:val="18"/>
        </w:rPr>
        <w:t xml:space="preserve"> </w:t>
      </w:r>
      <w:r w:rsidR="007C6A9C">
        <w:rPr>
          <w:color w:val="1F4D78"/>
          <w:szCs w:val="18"/>
        </w:rPr>
        <w:br/>
      </w:r>
      <w:r w:rsidR="008D36C0">
        <w:rPr>
          <w:color w:val="1F4D78"/>
          <w:szCs w:val="18"/>
        </w:rPr>
        <w:t xml:space="preserve">В качестве </w:t>
      </w:r>
      <w:r w:rsidR="007C6A9C">
        <w:rPr>
          <w:color w:val="1F4D78"/>
          <w:szCs w:val="18"/>
        </w:rPr>
        <w:t>материалов для анализа с помощью ИИ вы можете использовать заполненные разделы по модулям 1-2 и 4, расширенные материалы вашего исследования, а также любые другие источники, документы или релевантные данные, которые могут обогатить контекст вашего проекта. Подумайте</w:t>
      </w:r>
      <w:r w:rsidR="00395E93">
        <w:rPr>
          <w:color w:val="1F4D78"/>
          <w:szCs w:val="18"/>
        </w:rPr>
        <w:t xml:space="preserve"> и подготовьте</w:t>
      </w:r>
      <w:r w:rsidR="007C6A9C">
        <w:rPr>
          <w:color w:val="1F4D78"/>
          <w:szCs w:val="18"/>
        </w:rPr>
        <w:t xml:space="preserve"> материалы</w:t>
      </w:r>
      <w:r w:rsidR="00395E93">
        <w:rPr>
          <w:color w:val="1F4D78"/>
          <w:szCs w:val="18"/>
        </w:rPr>
        <w:t xml:space="preserve">, которые </w:t>
      </w:r>
      <w:r w:rsidR="007C6A9C">
        <w:rPr>
          <w:color w:val="1F4D78"/>
          <w:szCs w:val="18"/>
        </w:rPr>
        <w:t>можно использовать.</w:t>
      </w:r>
    </w:p>
    <w:p w:rsidR="00071D21" w:rsidRPr="007C6A9C" w:rsidRDefault="001C2A94" w:rsidP="007C6A9C">
      <w:pPr>
        <w:pBdr>
          <w:top w:val="single" w:sz="4" w:space="4" w:color="E6B8BC"/>
          <w:left w:val="single" w:sz="4" w:space="4" w:color="E6B8BC"/>
          <w:bottom w:val="single" w:sz="4" w:space="4" w:color="E6B8BC"/>
          <w:right w:val="single" w:sz="4" w:space="4" w:color="E6B8BC"/>
        </w:pBdr>
        <w:shd w:val="clear" w:color="auto" w:fill="FCEBEC"/>
        <w:spacing w:before="60" w:line="259" w:lineRule="auto"/>
        <w:ind w:left="115" w:right="115"/>
        <w:jc w:val="both"/>
        <w:rPr>
          <w:szCs w:val="18"/>
        </w:rPr>
      </w:pPr>
      <w:r w:rsidRPr="007C6A9C">
        <w:rPr>
          <w:color w:val="9B1C1C"/>
          <w:szCs w:val="18"/>
        </w:rPr>
        <w:t xml:space="preserve">Перед началом работы: </w:t>
      </w:r>
      <w:r w:rsidR="002D35B7">
        <w:rPr>
          <w:color w:val="9B1C1C"/>
          <w:szCs w:val="18"/>
        </w:rPr>
        <w:t>убедитесь</w:t>
      </w:r>
      <w:r w:rsidR="007C6A9C" w:rsidRPr="007C6A9C">
        <w:rPr>
          <w:color w:val="9B1C1C"/>
          <w:szCs w:val="18"/>
        </w:rPr>
        <w:t xml:space="preserve">, что </w:t>
      </w:r>
      <w:r w:rsidRPr="007C6A9C">
        <w:rPr>
          <w:color w:val="9B1C1C"/>
          <w:szCs w:val="18"/>
        </w:rPr>
        <w:t>используйте только обезличенные материалы; не передавайте персональные, служебные или чувствительные данные; не принимайте ответ ИИ за факт; решение принимайте самостоятельно.</w:t>
      </w:r>
    </w:p>
    <w:tbl>
      <w:tblPr>
        <w:tblStyle w:val="aff0"/>
        <w:tblW w:w="9023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123"/>
        <w:gridCol w:w="2389"/>
        <w:gridCol w:w="4511"/>
      </w:tblGrid>
      <w:tr w:rsidR="009D328B" w:rsidRPr="009D328B" w:rsidTr="009D328B">
        <w:trPr>
          <w:trHeight w:val="20"/>
          <w:tblHeader/>
        </w:trPr>
        <w:tc>
          <w:tcPr>
            <w:tcW w:w="9023" w:type="dxa"/>
            <w:gridSpan w:val="3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D328B" w:rsidRPr="009D328B" w:rsidRDefault="009D328B" w:rsidP="009D328B">
            <w:pPr>
              <w:spacing w:after="0" w:line="252" w:lineRule="auto"/>
              <w:rPr>
                <w:b/>
                <w:color w:val="1F4D78"/>
                <w:szCs w:val="18"/>
              </w:rPr>
            </w:pPr>
            <w:r w:rsidRPr="009D328B">
              <w:rPr>
                <w:b/>
                <w:color w:val="1F4D78"/>
                <w:szCs w:val="18"/>
              </w:rPr>
              <w:t>5.1. План</w:t>
            </w:r>
            <w:r>
              <w:rPr>
                <w:b/>
                <w:color w:val="1F4D78"/>
                <w:szCs w:val="18"/>
              </w:rPr>
              <w:t>ирование</w:t>
            </w:r>
            <w:r w:rsidRPr="009D328B">
              <w:rPr>
                <w:b/>
                <w:color w:val="1F4D78"/>
                <w:szCs w:val="18"/>
              </w:rPr>
              <w:t xml:space="preserve"> работы </w:t>
            </w:r>
          </w:p>
        </w:tc>
      </w:tr>
      <w:tr w:rsidR="00071D21" w:rsidRPr="009D328B" w:rsidTr="009D328B">
        <w:trPr>
          <w:trHeight w:val="173"/>
          <w:tblHeader/>
        </w:trPr>
        <w:tc>
          <w:tcPr>
            <w:tcW w:w="21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9D328B" w:rsidRDefault="001C2A94">
            <w:pPr>
              <w:spacing w:after="0" w:line="252" w:lineRule="auto"/>
              <w:jc w:val="center"/>
              <w:rPr>
                <w:szCs w:val="18"/>
              </w:rPr>
            </w:pPr>
            <w:r w:rsidRPr="009D328B">
              <w:rPr>
                <w:b/>
                <w:color w:val="1F4D78"/>
                <w:szCs w:val="18"/>
              </w:rPr>
              <w:t>Направление работы</w:t>
            </w:r>
          </w:p>
        </w:tc>
        <w:tc>
          <w:tcPr>
            <w:tcW w:w="238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9D328B" w:rsidRDefault="001C2A94">
            <w:pPr>
              <w:spacing w:after="0" w:line="252" w:lineRule="auto"/>
              <w:jc w:val="center"/>
              <w:rPr>
                <w:szCs w:val="18"/>
              </w:rPr>
            </w:pPr>
            <w:r w:rsidRPr="009D328B">
              <w:rPr>
                <w:b/>
                <w:color w:val="1F4D78"/>
                <w:szCs w:val="18"/>
              </w:rPr>
              <w:t>Конкретная задача для ИИ</w:t>
            </w:r>
          </w:p>
        </w:tc>
        <w:tc>
          <w:tcPr>
            <w:tcW w:w="451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9D328B" w:rsidRDefault="001C2A94">
            <w:pPr>
              <w:spacing w:after="0" w:line="252" w:lineRule="auto"/>
              <w:jc w:val="center"/>
              <w:rPr>
                <w:szCs w:val="18"/>
              </w:rPr>
            </w:pPr>
            <w:r w:rsidRPr="009D328B">
              <w:rPr>
                <w:b/>
                <w:color w:val="1F4D78"/>
                <w:szCs w:val="18"/>
              </w:rPr>
              <w:t>Что передаю → что хочу получить → как проверю</w:t>
            </w:r>
          </w:p>
        </w:tc>
      </w:tr>
      <w:tr w:rsidR="00071D21" w:rsidRPr="009D328B" w:rsidTr="009D328B">
        <w:trPr>
          <w:trHeight w:val="670"/>
        </w:trPr>
        <w:tc>
          <w:tcPr>
            <w:tcW w:w="21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D328B" w:rsidRDefault="001C2A94">
            <w:pPr>
              <w:spacing w:after="0" w:line="252" w:lineRule="auto"/>
              <w:rPr>
                <w:b/>
                <w:szCs w:val="18"/>
              </w:rPr>
            </w:pPr>
            <w:r w:rsidRPr="009D328B">
              <w:rPr>
                <w:b/>
                <w:szCs w:val="18"/>
              </w:rPr>
              <w:t>Проверка логики</w:t>
            </w:r>
            <w:r w:rsidR="00CE1993" w:rsidRPr="009D328B">
              <w:rPr>
                <w:b/>
                <w:szCs w:val="18"/>
              </w:rPr>
              <w:t xml:space="preserve"> </w:t>
            </w:r>
          </w:p>
          <w:p w:rsidR="00071D21" w:rsidRPr="009D328B" w:rsidRDefault="00CE1993">
            <w:pPr>
              <w:spacing w:after="0" w:line="252" w:lineRule="auto"/>
              <w:rPr>
                <w:szCs w:val="18"/>
              </w:rPr>
            </w:pPr>
            <w:r w:rsidRPr="009D328B">
              <w:rPr>
                <w:b/>
                <w:szCs w:val="18"/>
              </w:rPr>
              <w:t>проекта</w:t>
            </w:r>
          </w:p>
        </w:tc>
        <w:tc>
          <w:tcPr>
            <w:tcW w:w="238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Проверить связь между заявленной проблемой, причинами, механизмом сопровождения и показателями закрепления.</w:t>
            </w:r>
          </w:p>
        </w:tc>
        <w:tc>
          <w:tcPr>
            <w:tcW w:w="451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Передаю обезличенный паспорт проекта и карту маршрута → получаю перечень разрывов и непроверенных предположений → сверяю с материалами исследования и решениями команды.</w:t>
            </w:r>
          </w:p>
        </w:tc>
        <w:bookmarkStart w:id="0" w:name="_GoBack"/>
        <w:bookmarkEnd w:id="0"/>
      </w:tr>
      <w:tr w:rsidR="00071D21" w:rsidRPr="009D328B" w:rsidTr="007C6A9C">
        <w:trPr>
          <w:trHeight w:val="736"/>
        </w:trPr>
        <w:tc>
          <w:tcPr>
            <w:tcW w:w="21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9D328B" w:rsidRDefault="001C2A94">
            <w:pPr>
              <w:spacing w:after="0" w:line="252" w:lineRule="auto"/>
              <w:rPr>
                <w:szCs w:val="18"/>
              </w:rPr>
            </w:pPr>
            <w:r w:rsidRPr="009D328B">
              <w:rPr>
                <w:b/>
                <w:szCs w:val="18"/>
              </w:rPr>
              <w:t>Поиск вариантов решения</w:t>
            </w:r>
          </w:p>
        </w:tc>
        <w:tc>
          <w:tcPr>
            <w:tcW w:w="238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Предложить варианты устранения потери выпускника между диагностикой, откликом, собеседованием и адаптацией.</w:t>
            </w:r>
          </w:p>
        </w:tc>
        <w:tc>
          <w:tcPr>
            <w:tcW w:w="451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Передаю сегменты, барьеры, ресурсы и ограничения → получаю 3 разных механизма → сравниваю по пользе, реализуемости, стоимости, рискам и проверяемости в пилоте.</w:t>
            </w:r>
          </w:p>
        </w:tc>
      </w:tr>
      <w:tr w:rsidR="00071D21" w:rsidRPr="009D328B" w:rsidTr="009D328B">
        <w:trPr>
          <w:trHeight w:val="670"/>
        </w:trPr>
        <w:tc>
          <w:tcPr>
            <w:tcW w:w="21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D328B" w:rsidRDefault="001C2A94">
            <w:pPr>
              <w:spacing w:after="0" w:line="252" w:lineRule="auto"/>
              <w:rPr>
                <w:b/>
                <w:szCs w:val="18"/>
              </w:rPr>
            </w:pPr>
            <w:r w:rsidRPr="009D328B">
              <w:rPr>
                <w:b/>
                <w:szCs w:val="18"/>
              </w:rPr>
              <w:t xml:space="preserve">Подготовка </w:t>
            </w:r>
            <w:r w:rsidR="00CE1993" w:rsidRPr="009D328B">
              <w:rPr>
                <w:b/>
                <w:szCs w:val="18"/>
              </w:rPr>
              <w:t xml:space="preserve">отчетов </w:t>
            </w:r>
          </w:p>
          <w:p w:rsidR="00071D21" w:rsidRPr="009D328B" w:rsidRDefault="00CE1993">
            <w:pPr>
              <w:spacing w:after="0" w:line="252" w:lineRule="auto"/>
              <w:rPr>
                <w:szCs w:val="18"/>
              </w:rPr>
            </w:pPr>
            <w:r w:rsidRPr="009D328B">
              <w:rPr>
                <w:b/>
                <w:szCs w:val="18"/>
              </w:rPr>
              <w:t>или документов</w:t>
            </w:r>
          </w:p>
        </w:tc>
        <w:tc>
          <w:tcPr>
            <w:tcW w:w="238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Подготовить техническое задание, формы маршрута, мониторинга, дорожную карту и материалы для партнёров.</w:t>
            </w:r>
          </w:p>
        </w:tc>
        <w:tc>
          <w:tcPr>
            <w:tcW w:w="451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Передаю утверждённые факты и требования → получаю структурированный черновик → вручную проверяю факты, право, персональные данные, понятность и соответствие локальным актам.</w:t>
            </w:r>
          </w:p>
        </w:tc>
      </w:tr>
    </w:tbl>
    <w:p w:rsidR="008D36C0" w:rsidRDefault="008D36C0" w:rsidP="008D36C0">
      <w:pPr>
        <w:spacing w:before="60" w:line="259" w:lineRule="auto"/>
        <w:ind w:right="115"/>
        <w:rPr>
          <w:b/>
          <w:color w:val="1F4D78"/>
          <w:szCs w:val="18"/>
        </w:rPr>
      </w:pPr>
    </w:p>
    <w:p w:rsidR="009D328B" w:rsidRPr="009D328B" w:rsidRDefault="001C2A94" w:rsidP="009D328B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6" w:color="AABBCB"/>
        </w:pBdr>
        <w:shd w:val="clear" w:color="auto" w:fill="F3F6F9"/>
        <w:spacing w:before="60" w:line="259" w:lineRule="auto"/>
        <w:ind w:left="115" w:right="115"/>
        <w:rPr>
          <w:szCs w:val="18"/>
        </w:rPr>
      </w:pPr>
      <w:r w:rsidRPr="009D328B">
        <w:rPr>
          <w:b/>
          <w:color w:val="1F4D78"/>
          <w:szCs w:val="18"/>
        </w:rPr>
        <w:t xml:space="preserve">Формула запроса. </w:t>
      </w:r>
      <w:r w:rsidRPr="009D328B">
        <w:rPr>
          <w:color w:val="1F4D78"/>
          <w:szCs w:val="18"/>
        </w:rPr>
        <w:t xml:space="preserve">Роль → обезличенный контекст → одна конкретная задача → исходные данные и ограничения → требуемый формат → критерии проверки. </w:t>
      </w:r>
      <w:r w:rsidR="008D36C0">
        <w:rPr>
          <w:color w:val="1F4D78"/>
          <w:szCs w:val="18"/>
        </w:rPr>
        <w:br/>
      </w:r>
      <w:r w:rsidRPr="009D328B">
        <w:rPr>
          <w:color w:val="1F4D78"/>
          <w:szCs w:val="18"/>
        </w:rPr>
        <w:t>Просите ИИ отдельно помечать предположения, риски и вопросы, которые должен проверить человек.</w:t>
      </w:r>
    </w:p>
    <w:p w:rsidR="00071D21" w:rsidRPr="008D36C0" w:rsidRDefault="001171BB">
      <w:pPr>
        <w:spacing w:before="40" w:after="40"/>
        <w:rPr>
          <w:szCs w:val="18"/>
        </w:rPr>
      </w:pPr>
      <w:r>
        <w:rPr>
          <w:b/>
          <w:color w:val="1F4D78"/>
          <w:sz w:val="19"/>
        </w:rPr>
        <w:t xml:space="preserve"> </w:t>
      </w:r>
    </w:p>
    <w:tbl>
      <w:tblPr>
        <w:tblStyle w:val="aff0"/>
        <w:tblW w:w="9023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317"/>
        <w:gridCol w:w="6706"/>
      </w:tblGrid>
      <w:tr w:rsidR="008D36C0" w:rsidRPr="008D36C0" w:rsidTr="008D36C0">
        <w:trPr>
          <w:trHeight w:val="75"/>
          <w:tblHeader/>
        </w:trPr>
        <w:tc>
          <w:tcPr>
            <w:tcW w:w="9023" w:type="dxa"/>
            <w:gridSpan w:val="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D36C0" w:rsidRPr="008D36C0" w:rsidRDefault="008D36C0" w:rsidP="008D36C0">
            <w:pPr>
              <w:spacing w:after="0" w:line="252" w:lineRule="auto"/>
              <w:rPr>
                <w:b/>
                <w:color w:val="1F4D78"/>
                <w:szCs w:val="18"/>
              </w:rPr>
            </w:pPr>
            <w:r>
              <w:rPr>
                <w:b/>
                <w:color w:val="1F4D78"/>
                <w:szCs w:val="18"/>
              </w:rPr>
              <w:t xml:space="preserve">5.2. </w:t>
            </w:r>
            <w:r w:rsidRPr="008D36C0">
              <w:rPr>
                <w:b/>
                <w:color w:val="1F4D78"/>
                <w:szCs w:val="18"/>
              </w:rPr>
              <w:t>Мои запросы к ИИ-агентам</w:t>
            </w:r>
          </w:p>
        </w:tc>
      </w:tr>
      <w:tr w:rsidR="00071D21" w:rsidRPr="008D36C0" w:rsidTr="008D36C0">
        <w:trPr>
          <w:trHeight w:val="223"/>
          <w:tblHeader/>
        </w:trPr>
        <w:tc>
          <w:tcPr>
            <w:tcW w:w="231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8D36C0" w:rsidRDefault="001C2A94">
            <w:pPr>
              <w:spacing w:after="0" w:line="252" w:lineRule="auto"/>
              <w:jc w:val="center"/>
              <w:rPr>
                <w:szCs w:val="18"/>
              </w:rPr>
            </w:pPr>
            <w:r w:rsidRPr="008D36C0">
              <w:rPr>
                <w:b/>
                <w:color w:val="1F4D78"/>
                <w:szCs w:val="18"/>
              </w:rPr>
              <w:t xml:space="preserve">Роль </w:t>
            </w:r>
            <w:r w:rsidR="008D36C0">
              <w:rPr>
                <w:b/>
                <w:color w:val="1F4D78"/>
                <w:szCs w:val="18"/>
              </w:rPr>
              <w:t>для</w:t>
            </w:r>
            <w:r w:rsidRPr="008D36C0">
              <w:rPr>
                <w:b/>
                <w:color w:val="1F4D78"/>
                <w:szCs w:val="18"/>
              </w:rPr>
              <w:t xml:space="preserve"> запроса</w:t>
            </w:r>
          </w:p>
        </w:tc>
        <w:tc>
          <w:tcPr>
            <w:tcW w:w="670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8D36C0" w:rsidRDefault="001C2A94">
            <w:pPr>
              <w:spacing w:after="0" w:line="252" w:lineRule="auto"/>
              <w:jc w:val="center"/>
              <w:rPr>
                <w:szCs w:val="18"/>
              </w:rPr>
            </w:pPr>
            <w:r w:rsidRPr="008D36C0">
              <w:rPr>
                <w:b/>
                <w:color w:val="1F4D78"/>
                <w:szCs w:val="18"/>
              </w:rPr>
              <w:t xml:space="preserve">Основа запроса </w:t>
            </w:r>
          </w:p>
        </w:tc>
      </w:tr>
      <w:tr w:rsidR="00071D21" w:rsidRPr="008D36C0" w:rsidTr="007C6A9C">
        <w:trPr>
          <w:trHeight w:val="444"/>
        </w:trPr>
        <w:tc>
          <w:tcPr>
            <w:tcW w:w="231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8D36C0" w:rsidRDefault="001C2A94">
            <w:pPr>
              <w:spacing w:after="0" w:line="252" w:lineRule="auto"/>
              <w:rPr>
                <w:szCs w:val="18"/>
              </w:rPr>
            </w:pPr>
            <w:r w:rsidRPr="008D36C0">
              <w:rPr>
                <w:b/>
                <w:szCs w:val="18"/>
              </w:rPr>
              <w:t>1. Аналитик</w:t>
            </w:r>
            <w:r w:rsidRPr="008D36C0">
              <w:rPr>
                <w:b/>
                <w:szCs w:val="18"/>
              </w:rPr>
              <w:br/>
            </w:r>
          </w:p>
        </w:tc>
        <w:tc>
          <w:tcPr>
            <w:tcW w:w="670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8D36C0" w:rsidRDefault="001C2A94">
            <w:pPr>
              <w:spacing w:after="0" w:line="252" w:lineRule="auto"/>
              <w:rPr>
                <w:szCs w:val="18"/>
              </w:rPr>
            </w:pPr>
            <w:r w:rsidRPr="008D36C0">
              <w:rPr>
                <w:i/>
                <w:szCs w:val="18"/>
              </w:rPr>
              <w:t>Основа: «Проверь логику проекта: проблема → причины → цель → действия → результаты. Найди разрывы и непроверенные предположения».</w:t>
            </w:r>
            <w:r w:rsidRPr="008D36C0">
              <w:rPr>
                <w:i/>
                <w:szCs w:val="18"/>
              </w:rPr>
              <w:br/>
              <w:t>Моя задача и материалы</w:t>
            </w:r>
            <w:r w:rsidR="008D36C0" w:rsidRPr="008D36C0">
              <w:rPr>
                <w:i/>
                <w:szCs w:val="18"/>
              </w:rPr>
              <w:t xml:space="preserve"> (что передаю</w:t>
            </w:r>
            <w:proofErr w:type="gramStart"/>
            <w:r w:rsidR="008D36C0" w:rsidRPr="008D36C0">
              <w:rPr>
                <w:i/>
                <w:szCs w:val="18"/>
              </w:rPr>
              <w:t>)</w:t>
            </w:r>
            <w:r w:rsidRPr="008D36C0">
              <w:rPr>
                <w:i/>
                <w:szCs w:val="18"/>
              </w:rPr>
              <w:t>:_</w:t>
            </w:r>
            <w:proofErr w:type="gramEnd"/>
            <w:r w:rsidRPr="008D36C0">
              <w:rPr>
                <w:i/>
                <w:szCs w:val="18"/>
              </w:rPr>
              <w:t>_______________________________________</w:t>
            </w:r>
          </w:p>
          <w:p>
            <w:pPr>
              <w:spacing w:before="100" w:after="60"/>
            </w:pPr>
            <w:r>
              <w:rPr>
                <w:rFonts w:ascii="Arial" w:hAnsi="Arial"/>
                <w:b/>
                <w:color w:val="1F4E79"/>
                <w:sz w:val="18"/>
              </w:rPr>
              <w:t>ОТВЕТ УЧАСТНИКА</w:t>
              <w:br/>
            </w:r>
            <w:r>
              <w:rPr>
                <w:rFonts w:ascii="Arial" w:hAnsi="Arial"/>
                <w:sz w:val="18"/>
              </w:rPr>
              <w:t>Ты — аналитик социального проекта. По обезличенным материалам «ПрофТрека» проверь цепочку проблема → причины → цель → действия → непосредственные результаты → изменение для выпускника. Не добавляй фактов. Выведи таблицу: разрыв, почему важен, какие данные нужны, кто проверяет. Отдельно пометь предположения.</w:t>
            </w:r>
          </w:p>
        </w:tc>
      </w:tr>
      <w:tr w:rsidR="00071D21" w:rsidRPr="008D36C0" w:rsidTr="009D328B">
        <w:trPr>
          <w:trHeight w:val="650"/>
        </w:trPr>
        <w:tc>
          <w:tcPr>
            <w:tcW w:w="231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8D36C0" w:rsidRDefault="001C2A94">
            <w:pPr>
              <w:spacing w:after="0" w:line="252" w:lineRule="auto"/>
              <w:rPr>
                <w:szCs w:val="18"/>
              </w:rPr>
            </w:pPr>
            <w:r w:rsidRPr="008D36C0">
              <w:rPr>
                <w:b/>
                <w:szCs w:val="18"/>
              </w:rPr>
              <w:t>2. Проектировщик</w:t>
            </w:r>
            <w:r w:rsidRPr="008D36C0">
              <w:rPr>
                <w:b/>
                <w:szCs w:val="18"/>
              </w:rPr>
              <w:br/>
            </w:r>
          </w:p>
        </w:tc>
        <w:tc>
          <w:tcPr>
            <w:tcW w:w="670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8D36C0" w:rsidRDefault="001C2A94">
            <w:pPr>
              <w:spacing w:after="0" w:line="252" w:lineRule="auto"/>
              <w:rPr>
                <w:szCs w:val="18"/>
              </w:rPr>
            </w:pPr>
            <w:r w:rsidRPr="008D36C0">
              <w:rPr>
                <w:i/>
                <w:szCs w:val="18"/>
              </w:rPr>
              <w:t>Основа: «Предложи три различающихся решения подтвержденной проблемы. Сравни пользу для человека, ресурсы, риски и возможность пилота».</w:t>
            </w:r>
            <w:r w:rsidRPr="008D36C0">
              <w:rPr>
                <w:i/>
                <w:szCs w:val="18"/>
              </w:rPr>
              <w:br/>
              <w:t>Моя задача и ограничения</w:t>
            </w:r>
            <w:r w:rsidR="008D36C0" w:rsidRPr="008D36C0">
              <w:rPr>
                <w:i/>
                <w:szCs w:val="18"/>
              </w:rPr>
              <w:t xml:space="preserve"> (что передаю)</w:t>
            </w:r>
            <w:r w:rsidRPr="008D36C0">
              <w:rPr>
                <w:i/>
                <w:szCs w:val="18"/>
              </w:rPr>
              <w:t>: _</w:t>
            </w:r>
            <w:r w:rsidR="008D36C0">
              <w:rPr>
                <w:i/>
                <w:szCs w:val="18"/>
              </w:rPr>
              <w:t>_________</w:t>
            </w:r>
            <w:r w:rsidRPr="008D36C0">
              <w:rPr>
                <w:i/>
                <w:szCs w:val="18"/>
              </w:rPr>
              <w:t>_____________________________</w:t>
            </w:r>
          </w:p>
          <w:p>
            <w:pPr>
              <w:spacing w:before="100" w:after="60"/>
            </w:pPr>
            <w:r>
              <w:rPr>
                <w:rFonts w:ascii="Arial" w:hAnsi="Arial"/>
                <w:b/>
                <w:color w:val="1F4E79"/>
                <w:sz w:val="18"/>
              </w:rPr>
              <w:t>ОТВЕТ УЧАСТНИКА</w:t>
              <w:br/>
            </w:r>
            <w:r>
              <w:rPr>
                <w:rFonts w:ascii="Arial" w:hAnsi="Arial"/>
                <w:sz w:val="18"/>
              </w:rPr>
              <w:t>Ты — проектировщик сервиса занятости. Предложи три различающихся решения барьера: выпускник прекращает маршрут между подготовкой и собеседованием либо увольняется в первые 90 дней. Ограничения: пилот 100 человек, одна организация СПО, 12 месяцев, существующие специалисты и бюджет до 524 700 руб. Сравни пользу, ресурсы, риски и проверяемость.</w:t>
            </w:r>
          </w:p>
        </w:tc>
      </w:tr>
      <w:tr w:rsidR="00071D21" w:rsidRPr="008D36C0" w:rsidTr="009D328B">
        <w:trPr>
          <w:trHeight w:val="650"/>
        </w:trPr>
        <w:tc>
          <w:tcPr>
            <w:tcW w:w="231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8D36C0" w:rsidRDefault="001C2A94">
            <w:pPr>
              <w:spacing w:after="0" w:line="252" w:lineRule="auto"/>
              <w:rPr>
                <w:szCs w:val="18"/>
              </w:rPr>
            </w:pPr>
            <w:r w:rsidRPr="008D36C0">
              <w:rPr>
                <w:b/>
                <w:szCs w:val="18"/>
              </w:rPr>
              <w:t>3. Критик</w:t>
            </w:r>
            <w:r w:rsidRPr="008D36C0">
              <w:rPr>
                <w:b/>
                <w:szCs w:val="18"/>
              </w:rPr>
              <w:br/>
            </w:r>
          </w:p>
        </w:tc>
        <w:tc>
          <w:tcPr>
            <w:tcW w:w="670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8D36C0" w:rsidRDefault="001C2A94">
            <w:pPr>
              <w:spacing w:after="0" w:line="252" w:lineRule="auto"/>
              <w:rPr>
                <w:szCs w:val="18"/>
              </w:rPr>
            </w:pPr>
            <w:r w:rsidRPr="008D36C0">
              <w:rPr>
                <w:i/>
                <w:szCs w:val="18"/>
              </w:rPr>
              <w:t>Основа: «Проверь выбранное решение. Найди риски, альтернативные причины, нежелательные последствия и вопросы для проверки человеком».</w:t>
            </w:r>
            <w:r w:rsidRPr="008D36C0">
              <w:rPr>
                <w:i/>
                <w:szCs w:val="18"/>
              </w:rPr>
              <w:br/>
              <w:t>Что проверяю и по каким данным</w:t>
            </w:r>
            <w:r w:rsidR="008D36C0" w:rsidRPr="008D36C0">
              <w:rPr>
                <w:i/>
                <w:szCs w:val="18"/>
              </w:rPr>
              <w:t xml:space="preserve"> (что передаю</w:t>
            </w:r>
            <w:proofErr w:type="gramStart"/>
            <w:r w:rsidR="008D36C0" w:rsidRPr="008D36C0">
              <w:rPr>
                <w:i/>
                <w:szCs w:val="18"/>
              </w:rPr>
              <w:t>)</w:t>
            </w:r>
            <w:r w:rsidRPr="008D36C0">
              <w:rPr>
                <w:i/>
                <w:szCs w:val="18"/>
              </w:rPr>
              <w:t>:_</w:t>
            </w:r>
            <w:proofErr w:type="gramEnd"/>
            <w:r w:rsidRPr="008D36C0">
              <w:rPr>
                <w:i/>
                <w:szCs w:val="18"/>
              </w:rPr>
              <w:t>________________________________</w:t>
            </w:r>
          </w:p>
          <w:p>
            <w:pPr>
              <w:spacing w:before="100" w:after="60"/>
            </w:pPr>
            <w:r>
              <w:rPr>
                <w:rFonts w:ascii="Arial" w:hAnsi="Arial"/>
                <w:b/>
                <w:color w:val="1F4E79"/>
                <w:sz w:val="18"/>
              </w:rPr>
              <w:t>ОТВЕТ УЧАСТНИКА</w:t>
              <w:br/>
            </w:r>
            <w:r>
              <w:rPr>
                <w:rFonts w:ascii="Arial" w:hAnsi="Arial"/>
                <w:sz w:val="18"/>
              </w:rPr>
              <w:t>Ты — критик проекта. Проверь решение: индивидуальный маршрут, куратор, цифровой реестр, проверенные вакансии, наставник и мониторинг. Найди альтернативные причины, риски исключения уязвимых групп, нагрузку на сотрудников, риски персональных данных и способы проверки человеком. Не предлагай скрытого профилирования или автоматических кадровых решений.</w:t>
            </w:r>
          </w:p>
        </w:tc>
      </w:tr>
      <w:tr w:rsidR="00071D21" w:rsidRPr="008D36C0" w:rsidTr="009D328B">
        <w:trPr>
          <w:trHeight w:val="650"/>
        </w:trPr>
        <w:tc>
          <w:tcPr>
            <w:tcW w:w="231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8D36C0" w:rsidRDefault="001C2A94">
            <w:pPr>
              <w:spacing w:after="0" w:line="252" w:lineRule="auto"/>
              <w:rPr>
                <w:szCs w:val="18"/>
              </w:rPr>
            </w:pPr>
            <w:r w:rsidRPr="008D36C0">
              <w:rPr>
                <w:b/>
                <w:szCs w:val="18"/>
              </w:rPr>
              <w:lastRenderedPageBreak/>
              <w:t>4. Редактор / создатель документа</w:t>
            </w:r>
            <w:r w:rsidRPr="008D36C0">
              <w:rPr>
                <w:b/>
                <w:szCs w:val="18"/>
              </w:rPr>
              <w:br/>
            </w:r>
          </w:p>
        </w:tc>
        <w:tc>
          <w:tcPr>
            <w:tcW w:w="670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8D36C0" w:rsidRDefault="001C2A94">
            <w:pPr>
              <w:spacing w:after="0" w:line="252" w:lineRule="auto"/>
              <w:rPr>
                <w:szCs w:val="18"/>
              </w:rPr>
            </w:pPr>
            <w:r w:rsidRPr="008D36C0">
              <w:rPr>
                <w:i/>
                <w:szCs w:val="18"/>
              </w:rPr>
              <w:t>Основа: «Подготовь структуру и черновик материала для указанного адресата. Используй только переданные сведения и пометь места, требующие проверки».</w:t>
            </w:r>
            <w:r w:rsidRPr="008D36C0">
              <w:rPr>
                <w:i/>
                <w:szCs w:val="18"/>
              </w:rPr>
              <w:br/>
              <w:t>Какой материал нужен</w:t>
            </w:r>
            <w:r w:rsidR="008D36C0" w:rsidRPr="008D36C0">
              <w:rPr>
                <w:i/>
                <w:szCs w:val="18"/>
              </w:rPr>
              <w:t xml:space="preserve"> (что передаю)</w:t>
            </w:r>
            <w:r w:rsidRPr="008D36C0">
              <w:rPr>
                <w:i/>
                <w:szCs w:val="18"/>
              </w:rPr>
              <w:t xml:space="preserve">: </w:t>
            </w:r>
            <w:r w:rsidR="008D36C0">
              <w:rPr>
                <w:i/>
                <w:szCs w:val="18"/>
              </w:rPr>
              <w:t>___</w:t>
            </w:r>
            <w:r w:rsidRPr="008D36C0">
              <w:rPr>
                <w:i/>
                <w:szCs w:val="18"/>
              </w:rPr>
              <w:t>______________________________________</w:t>
            </w:r>
          </w:p>
          <w:p>
            <w:pPr>
              <w:spacing w:before="100" w:after="60"/>
            </w:pPr>
            <w:r>
              <w:rPr>
                <w:rFonts w:ascii="Arial" w:hAnsi="Arial"/>
                <w:b/>
                <w:color w:val="1F4E79"/>
                <w:sz w:val="18"/>
              </w:rPr>
              <w:t>ОТВЕТ УЧАСТНИКА</w:t>
              <w:br/>
            </w:r>
            <w:r>
              <w:rPr>
                <w:rFonts w:ascii="Arial" w:hAnsi="Arial"/>
                <w:sz w:val="18"/>
              </w:rPr>
              <w:t>Ты — редактор проектных документов. На основе только переданных утверждённых сведений подготовь черновик регламента сопровождения выпускника и форму адаптационной карты на 90 дней. Для каждого неполного места поставь метку «требует уточнения». Я проверю документ с ответственным за персональные данные, юристом и работодателем.</w:t>
            </w:r>
          </w:p>
        </w:tc>
      </w:tr>
    </w:tbl>
    <w:p w:rsidR="00071D21" w:rsidRPr="001171BB" w:rsidRDefault="009D328B">
      <w:pPr>
        <w:pStyle w:val="1"/>
        <w:spacing w:before="80" w:after="140"/>
      </w:pPr>
      <w:r>
        <w:t xml:space="preserve">6. </w:t>
      </w:r>
      <w:r w:rsidR="001C2A94" w:rsidRPr="001171BB">
        <w:t>Проектное решение по результатам запросов к ИИ-агентам</w:t>
      </w:r>
    </w:p>
    <w:p w:rsidR="00071D21" w:rsidRPr="009D5A00" w:rsidRDefault="001C2A94" w:rsidP="009D5A00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4" w:color="AABBCB"/>
        </w:pBdr>
        <w:shd w:val="clear" w:color="auto" w:fill="F3F6F9"/>
        <w:spacing w:before="60" w:line="259" w:lineRule="auto"/>
        <w:ind w:left="115" w:right="115"/>
        <w:jc w:val="both"/>
        <w:rPr>
          <w:szCs w:val="18"/>
        </w:rPr>
      </w:pPr>
      <w:r w:rsidRPr="009D5A00">
        <w:rPr>
          <w:b/>
          <w:color w:val="1F4D78"/>
          <w:szCs w:val="18"/>
        </w:rPr>
        <w:t xml:space="preserve">Как заполнить. </w:t>
      </w:r>
      <w:r w:rsidRPr="009D5A00">
        <w:rPr>
          <w:color w:val="1F4D78"/>
          <w:szCs w:val="18"/>
        </w:rPr>
        <w:t>Не копируйте ответы ИИ целиком. Сопоставьте вывод аналитика, варианты проектировщика и замечания критика, затем сформулируйте одно решение от своего имени. Отделяйте подтвержденные данные от предположений</w:t>
      </w:r>
      <w:r w:rsidR="007C6A9C">
        <w:rPr>
          <w:color w:val="1F4D78"/>
          <w:szCs w:val="18"/>
        </w:rPr>
        <w:t xml:space="preserve"> ИИ</w:t>
      </w:r>
      <w:r w:rsidRPr="009D5A00">
        <w:rPr>
          <w:color w:val="1F4D78"/>
          <w:szCs w:val="18"/>
        </w:rPr>
        <w:t xml:space="preserve"> и прямо указывайте, что еще требует проверки человеком.</w:t>
      </w:r>
    </w:p>
    <w:tbl>
      <w:tblPr>
        <w:tblStyle w:val="aff0"/>
        <w:tblW w:w="9023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7"/>
      </w:tblGrid>
      <w:tr w:rsidR="00071D21" w:rsidRPr="009D5A00" w:rsidTr="00E13564">
        <w:trPr>
          <w:trHeight w:val="235"/>
          <w:tblHeader/>
        </w:trPr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9D5A00" w:rsidRDefault="001C2A94">
            <w:pPr>
              <w:spacing w:after="0" w:line="252" w:lineRule="auto"/>
              <w:jc w:val="center"/>
              <w:rPr>
                <w:szCs w:val="18"/>
              </w:rPr>
            </w:pPr>
            <w:r w:rsidRPr="009D5A00">
              <w:rPr>
                <w:b/>
                <w:color w:val="1F4D78"/>
                <w:szCs w:val="18"/>
              </w:rPr>
              <w:t>Что фиксируем</w:t>
            </w:r>
          </w:p>
        </w:tc>
        <w:tc>
          <w:tcPr>
            <w:tcW w:w="676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9D5A00" w:rsidRDefault="007C6A9C">
            <w:pPr>
              <w:spacing w:after="0" w:line="252" w:lineRule="auto"/>
              <w:jc w:val="center"/>
              <w:rPr>
                <w:szCs w:val="18"/>
              </w:rPr>
            </w:pPr>
            <w:r>
              <w:rPr>
                <w:b/>
                <w:color w:val="1F4D78"/>
                <w:szCs w:val="18"/>
              </w:rPr>
              <w:t>Результаты работы</w:t>
            </w:r>
          </w:p>
        </w:tc>
      </w:tr>
      <w:tr w:rsidR="00071D21" w:rsidRPr="009D5A00" w:rsidTr="00E13564">
        <w:trPr>
          <w:trHeight w:val="780"/>
        </w:trPr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9D5A00" w:rsidRDefault="001C2A94">
            <w:pPr>
              <w:spacing w:after="0" w:line="252" w:lineRule="auto"/>
              <w:rPr>
                <w:szCs w:val="18"/>
              </w:rPr>
            </w:pPr>
            <w:r w:rsidRPr="009D5A00">
              <w:rPr>
                <w:b/>
                <w:szCs w:val="18"/>
              </w:rPr>
              <w:t>Какая часть проекта дорабатывалась</w:t>
            </w:r>
          </w:p>
        </w:tc>
        <w:tc>
          <w:tcPr>
            <w:tcW w:w="676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Дорабатывались логика проблемы, пользовательский маршрут, механизм сопровождения, MVP цифрового реестра и измеримые результаты.</w:t>
            </w:r>
          </w:p>
        </w:tc>
      </w:tr>
      <w:tr w:rsidR="00071D21" w:rsidRPr="009D5A00" w:rsidTr="00E13564">
        <w:trPr>
          <w:trHeight w:val="780"/>
        </w:trPr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9D5A00" w:rsidRDefault="001C2A94">
            <w:pPr>
              <w:spacing w:after="0" w:line="252" w:lineRule="auto"/>
              <w:rPr>
                <w:szCs w:val="18"/>
              </w:rPr>
            </w:pPr>
            <w:r w:rsidRPr="009D5A00">
              <w:rPr>
                <w:b/>
                <w:szCs w:val="18"/>
              </w:rPr>
              <w:t>Главный вывод аналитика</w:t>
            </w:r>
          </w:p>
        </w:tc>
        <w:tc>
          <w:tcPr>
            <w:tcW w:w="676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Нельзя связывать трудоустройство только с цифровым инструментом: исследование подтвердило влияние качества вакансий, доступности куратора, мотивации выпускника, транспортных условий и действий работодателя.</w:t>
            </w:r>
          </w:p>
        </w:tc>
      </w:tr>
      <w:tr w:rsidR="00071D21" w:rsidRPr="009D5A00" w:rsidTr="00E13564">
        <w:trPr>
          <w:trHeight w:val="780"/>
        </w:trPr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9D5A00" w:rsidRDefault="001C2A94">
            <w:pPr>
              <w:spacing w:after="0" w:line="252" w:lineRule="auto"/>
              <w:rPr>
                <w:szCs w:val="18"/>
              </w:rPr>
            </w:pPr>
            <w:r w:rsidRPr="009D5A00">
              <w:rPr>
                <w:b/>
                <w:szCs w:val="18"/>
              </w:rPr>
              <w:t>Варианты проектировщика</w:t>
            </w:r>
          </w:p>
        </w:tc>
        <w:tc>
          <w:tcPr>
            <w:tcW w:w="676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1) только банк вакансий; 2) кураторское сопровождение без цифрового реестра; 3) сквозной маршрут с реестром и наставничеством. Третий вариант лучше контролирует точки риска, но требует регламента и распределения ролей.</w:t>
            </w:r>
          </w:p>
        </w:tc>
      </w:tr>
      <w:tr w:rsidR="00071D21" w:rsidRPr="009D5A00" w:rsidTr="00E13564">
        <w:trPr>
          <w:trHeight w:val="780"/>
        </w:trPr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9D5A00" w:rsidRDefault="001C2A94">
            <w:pPr>
              <w:spacing w:after="0" w:line="252" w:lineRule="auto"/>
              <w:rPr>
                <w:szCs w:val="18"/>
              </w:rPr>
            </w:pPr>
            <w:r w:rsidRPr="009D5A00">
              <w:rPr>
                <w:b/>
                <w:szCs w:val="18"/>
              </w:rPr>
              <w:t>Замечания критика</w:t>
            </w:r>
          </w:p>
        </w:tc>
        <w:tc>
          <w:tcPr>
            <w:tcW w:w="676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Риски: формальный учёт вместо помощи, устаревшие вакансии, перегрузка кураторов, стигматизация группы риска, утечка данных, слабое участие работодателей и ошибочное приписывание результата проекту.</w:t>
            </w:r>
          </w:p>
        </w:tc>
      </w:tr>
      <w:tr w:rsidR="00071D21" w:rsidRPr="009D5A00" w:rsidTr="00F97007">
        <w:trPr>
          <w:trHeight w:val="905"/>
        </w:trPr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9D328B" w:rsidRDefault="001C2A94">
            <w:pPr>
              <w:spacing w:after="0" w:line="252" w:lineRule="auto"/>
              <w:rPr>
                <w:szCs w:val="18"/>
                <w:u w:val="single"/>
              </w:rPr>
            </w:pPr>
            <w:r w:rsidRPr="009D328B">
              <w:rPr>
                <w:b/>
                <w:szCs w:val="18"/>
                <w:u w:val="single"/>
              </w:rPr>
              <w:t>Выбранное проектное решение</w:t>
            </w:r>
          </w:p>
        </w:tc>
        <w:tc>
          <w:tcPr>
            <w:tcW w:w="676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Создать и проверить сервис «ПрофТрек»: куратор ведёт индивидуальный маршрут выпускника, подбирает проверенные вакансии, координирует наставника и фиксирует контрольные точки до 12 месяцев.</w:t>
            </w:r>
          </w:p>
        </w:tc>
      </w:tr>
      <w:tr w:rsidR="00F97007" w:rsidRPr="009D5A00" w:rsidTr="00F97007">
        <w:trPr>
          <w:trHeight w:val="794"/>
        </w:trPr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97007" w:rsidRPr="009D328B" w:rsidRDefault="00F97007">
            <w:pPr>
              <w:spacing w:after="0" w:line="252" w:lineRule="auto"/>
              <w:rPr>
                <w:b/>
                <w:szCs w:val="18"/>
                <w:u w:val="single"/>
              </w:rPr>
            </w:pPr>
            <w:r>
              <w:rPr>
                <w:b/>
                <w:szCs w:val="18"/>
                <w:u w:val="single"/>
              </w:rPr>
              <w:t>Описание конечного продукта по итогам проекта</w:t>
            </w:r>
          </w:p>
        </w:tc>
        <w:tc>
          <w:tcPr>
            <w:tcW w:w="676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После проекта остаются работающий маршрут «колледж — работодатель — выпускник», цифровой реестр, регламент, формы диагностики и мониторинга, адаптационная карта и партнёрская сеть.</w:t>
            </w:r>
          </w:p>
        </w:tc>
      </w:tr>
      <w:tr w:rsidR="00071D21" w:rsidRPr="009D5A00" w:rsidTr="00E13564">
        <w:trPr>
          <w:trHeight w:val="1385"/>
        </w:trPr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9D328B" w:rsidRDefault="001C2A94">
            <w:pPr>
              <w:spacing w:after="0" w:line="252" w:lineRule="auto"/>
              <w:rPr>
                <w:szCs w:val="18"/>
                <w:u w:val="single"/>
              </w:rPr>
            </w:pPr>
            <w:r w:rsidRPr="009D328B">
              <w:rPr>
                <w:b/>
                <w:szCs w:val="18"/>
                <w:u w:val="single"/>
              </w:rPr>
              <w:t xml:space="preserve">Изменение процесса </w:t>
            </w:r>
            <w:r w:rsidR="007C6A9C">
              <w:rPr>
                <w:b/>
                <w:szCs w:val="18"/>
                <w:u w:val="single"/>
              </w:rPr>
              <w:t>ил</w:t>
            </w:r>
            <w:r w:rsidRPr="009D328B">
              <w:rPr>
                <w:b/>
                <w:szCs w:val="18"/>
                <w:u w:val="single"/>
              </w:rPr>
              <w:t>и результата для человека</w:t>
            </w:r>
          </w:p>
        </w:tc>
        <w:tc>
          <w:tcPr>
            <w:tcW w:w="676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Куратор видит следующий шаг и просроченные контакты в одном месте; выпускник получает адресную поддержку; работодатель передаёт вакансию и обратную связь по согласованному порядку.</w:t>
            </w:r>
          </w:p>
        </w:tc>
      </w:tr>
      <w:tr w:rsidR="007C6A9C" w:rsidRPr="009D5A00" w:rsidTr="00E13564">
        <w:trPr>
          <w:trHeight w:val="930"/>
        </w:trPr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7C6A9C" w:rsidRPr="007C6A9C" w:rsidRDefault="007C6A9C">
            <w:pPr>
              <w:spacing w:after="0" w:line="252" w:lineRule="auto"/>
              <w:rPr>
                <w:b/>
                <w:szCs w:val="18"/>
              </w:rPr>
            </w:pPr>
            <w:r w:rsidRPr="007C6A9C">
              <w:rPr>
                <w:b/>
                <w:szCs w:val="18"/>
              </w:rPr>
              <w:t>Какие документы получил</w:t>
            </w:r>
            <w:r w:rsidR="00DB4DC4">
              <w:rPr>
                <w:b/>
                <w:szCs w:val="18"/>
              </w:rPr>
              <w:t>ось сделать</w:t>
            </w:r>
          </w:p>
        </w:tc>
        <w:tc>
          <w:tcPr>
            <w:tcW w:w="676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Подготовлены паспорт проекта, дорожная карта, критерии и риски, опросный лист, методические рекомендации, руководство пользователя, презентация, речь для защиты, прототип сайта и цифрового кабинета.</w:t>
            </w:r>
          </w:p>
        </w:tc>
      </w:tr>
    </w:tbl>
    <w:p w:rsidR="004508BE" w:rsidRDefault="004508BE">
      <w:pPr>
        <w:pStyle w:val="1"/>
        <w:spacing w:before="80" w:after="140"/>
      </w:pPr>
    </w:p>
    <w:p w:rsidR="004508BE" w:rsidRDefault="004508BE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r>
        <w:br w:type="page"/>
      </w:r>
    </w:p>
    <w:p w:rsidR="00071D21" w:rsidRPr="001171BB" w:rsidRDefault="009D328B">
      <w:pPr>
        <w:pStyle w:val="1"/>
        <w:spacing w:before="80" w:after="140"/>
      </w:pPr>
      <w:r>
        <w:lastRenderedPageBreak/>
        <w:t>7</w:t>
      </w:r>
      <w:r w:rsidR="001C2A94" w:rsidRPr="001171BB">
        <w:t xml:space="preserve">. Цифровой продукт: </w:t>
      </w:r>
      <w:r w:rsidR="00E13564">
        <w:t>от техзадания к улучшению процесса</w:t>
      </w:r>
    </w:p>
    <w:p w:rsidR="00E13564" w:rsidRPr="00E13564" w:rsidRDefault="001C2A94" w:rsidP="00E13564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4" w:color="AABBCB"/>
        </w:pBdr>
        <w:shd w:val="clear" w:color="auto" w:fill="F3F6F9"/>
        <w:spacing w:before="60" w:line="259" w:lineRule="auto"/>
        <w:ind w:left="115" w:right="115"/>
        <w:jc w:val="both"/>
        <w:rPr>
          <w:color w:val="1F4D78"/>
          <w:szCs w:val="18"/>
        </w:rPr>
      </w:pPr>
      <w:r w:rsidRPr="004508BE">
        <w:rPr>
          <w:b/>
          <w:color w:val="1F4D78"/>
          <w:szCs w:val="18"/>
        </w:rPr>
        <w:t xml:space="preserve">Задание. </w:t>
      </w:r>
      <w:r w:rsidR="00E13564" w:rsidRPr="00E13564">
        <w:rPr>
          <w:color w:val="1F4D78"/>
          <w:szCs w:val="18"/>
        </w:rPr>
        <w:t>На предыдущих этапах вы определили проблему, исследовали маршрут человека и сформулировали проектное решение. Теперь выберите один конкретный повторяющийся процесс</w:t>
      </w:r>
      <w:r w:rsidR="00E13564">
        <w:rPr>
          <w:color w:val="1F4D78"/>
          <w:szCs w:val="18"/>
        </w:rPr>
        <w:t xml:space="preserve"> на одном из этапов маршрута пользователя</w:t>
      </w:r>
      <w:r w:rsidR="00E13564" w:rsidRPr="00E13564">
        <w:rPr>
          <w:color w:val="1F4D78"/>
          <w:szCs w:val="18"/>
        </w:rPr>
        <w:t>, который можно упростить, ускорить или сделать более понятным с помощью цифрового продукта.</w:t>
      </w:r>
      <w:r w:rsidR="00E13564">
        <w:rPr>
          <w:color w:val="1F4D78"/>
          <w:szCs w:val="18"/>
        </w:rPr>
        <w:t xml:space="preserve"> Желательно, чтобы улучшение этого процесса являлось частью выбранного вами проектного решения.</w:t>
      </w:r>
    </w:p>
    <w:p w:rsidR="00071D21" w:rsidRPr="00E13564" w:rsidRDefault="00E13564" w:rsidP="00E13564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4" w:color="AABBCB"/>
        </w:pBdr>
        <w:shd w:val="clear" w:color="auto" w:fill="F3F6F9"/>
        <w:spacing w:before="60" w:line="259" w:lineRule="auto"/>
        <w:ind w:left="115" w:right="115"/>
        <w:jc w:val="both"/>
        <w:rPr>
          <w:color w:val="1F4D78"/>
          <w:szCs w:val="18"/>
        </w:rPr>
      </w:pPr>
      <w:r w:rsidRPr="004C3135">
        <w:rPr>
          <w:b/>
          <w:color w:val="1F4D78"/>
          <w:szCs w:val="18"/>
        </w:rPr>
        <w:t>Цифровым продуктом</w:t>
      </w:r>
      <w:r w:rsidRPr="00E13564">
        <w:rPr>
          <w:color w:val="1F4D78"/>
          <w:szCs w:val="18"/>
        </w:rPr>
        <w:t xml:space="preserve"> в этом задании может быть простой сайт, электронная форма, база данных, </w:t>
      </w:r>
      <w:r>
        <w:rPr>
          <w:color w:val="1F4D78"/>
          <w:szCs w:val="18"/>
        </w:rPr>
        <w:t xml:space="preserve">удобный </w:t>
      </w:r>
      <w:r w:rsidRPr="00E13564">
        <w:rPr>
          <w:color w:val="1F4D78"/>
          <w:szCs w:val="18"/>
        </w:rPr>
        <w:t xml:space="preserve">реестр, информационная панель, цифровой навигатор, калькулятор, чат-бот, интерактивная инструкция или другой доступный инструмент. </w:t>
      </w:r>
      <w:r>
        <w:rPr>
          <w:color w:val="1F4D78"/>
          <w:szCs w:val="18"/>
        </w:rPr>
        <w:t>Вам н</w:t>
      </w:r>
      <w:r w:rsidRPr="00E13564">
        <w:rPr>
          <w:color w:val="1F4D78"/>
          <w:szCs w:val="18"/>
        </w:rPr>
        <w:t>е требуется создавать сложную информационную систему</w:t>
      </w:r>
      <w:r w:rsidR="00395E93">
        <w:rPr>
          <w:color w:val="1F4D78"/>
          <w:szCs w:val="18"/>
        </w:rPr>
        <w:t xml:space="preserve"> и</w:t>
      </w:r>
      <w:r w:rsidRPr="00E13564">
        <w:rPr>
          <w:color w:val="1F4D78"/>
          <w:szCs w:val="18"/>
        </w:rPr>
        <w:t xml:space="preserve"> писать программный код</w:t>
      </w:r>
      <w:r>
        <w:rPr>
          <w:color w:val="1F4D78"/>
          <w:szCs w:val="18"/>
        </w:rPr>
        <w:t>, это сделает ИИ. Вам необходимо сформировать задание на создание продукта, определить его функционал и другие параметры.</w:t>
      </w:r>
    </w:p>
    <w:tbl>
      <w:tblPr>
        <w:tblStyle w:val="aff0"/>
        <w:tblW w:w="9023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504"/>
        <w:gridCol w:w="6519"/>
      </w:tblGrid>
      <w:tr w:rsidR="00E13564" w:rsidRPr="004508BE" w:rsidTr="00E13564">
        <w:trPr>
          <w:trHeight w:val="24"/>
          <w:tblHeader/>
        </w:trPr>
        <w:tc>
          <w:tcPr>
            <w:tcW w:w="9023" w:type="dxa"/>
            <w:gridSpan w:val="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3564" w:rsidRPr="004508BE" w:rsidRDefault="00E13564" w:rsidP="00E13564">
            <w:pPr>
              <w:spacing w:after="0" w:line="252" w:lineRule="auto"/>
              <w:rPr>
                <w:b/>
                <w:color w:val="1F4D78"/>
                <w:szCs w:val="18"/>
              </w:rPr>
            </w:pPr>
            <w:r w:rsidRPr="004508BE">
              <w:rPr>
                <w:b/>
                <w:color w:val="1F4D78"/>
                <w:szCs w:val="18"/>
              </w:rPr>
              <w:t>7.1. Карточка технического задания</w:t>
            </w:r>
          </w:p>
        </w:tc>
      </w:tr>
      <w:tr w:rsidR="00071D21" w:rsidRPr="004508BE" w:rsidTr="00E13564">
        <w:trPr>
          <w:trHeight w:val="170"/>
          <w:tblHeader/>
        </w:trPr>
        <w:tc>
          <w:tcPr>
            <w:tcW w:w="250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4508BE" w:rsidRDefault="001C2A94">
            <w:pPr>
              <w:spacing w:after="0" w:line="252" w:lineRule="auto"/>
              <w:jc w:val="center"/>
              <w:rPr>
                <w:szCs w:val="18"/>
              </w:rPr>
            </w:pPr>
            <w:r w:rsidRPr="004508BE">
              <w:rPr>
                <w:b/>
                <w:color w:val="1F4D78"/>
                <w:szCs w:val="18"/>
              </w:rPr>
              <w:t>Шаг проектирования</w:t>
            </w:r>
          </w:p>
        </w:tc>
        <w:tc>
          <w:tcPr>
            <w:tcW w:w="651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4508BE" w:rsidRDefault="001C2A94">
            <w:pPr>
              <w:spacing w:after="0" w:line="252" w:lineRule="auto"/>
              <w:jc w:val="center"/>
              <w:rPr>
                <w:szCs w:val="18"/>
              </w:rPr>
            </w:pPr>
            <w:r w:rsidRPr="004508BE">
              <w:rPr>
                <w:b/>
                <w:color w:val="1F4D78"/>
                <w:szCs w:val="18"/>
              </w:rPr>
              <w:t>Ответ участника</w:t>
            </w:r>
          </w:p>
        </w:tc>
      </w:tr>
      <w:tr w:rsidR="00071D21" w:rsidRPr="004508BE" w:rsidTr="0044138E">
        <w:trPr>
          <w:trHeight w:val="507"/>
        </w:trPr>
        <w:tc>
          <w:tcPr>
            <w:tcW w:w="250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4508BE" w:rsidRDefault="001C2A94">
            <w:pPr>
              <w:spacing w:after="0" w:line="252" w:lineRule="auto"/>
              <w:rPr>
                <w:szCs w:val="18"/>
              </w:rPr>
            </w:pPr>
            <w:r w:rsidRPr="004508BE">
              <w:rPr>
                <w:b/>
                <w:szCs w:val="18"/>
              </w:rPr>
              <w:t xml:space="preserve">Пользователь, процесс и </w:t>
            </w:r>
            <w:r w:rsidR="00E13564">
              <w:rPr>
                <w:b/>
                <w:szCs w:val="18"/>
              </w:rPr>
              <w:t>необходимость улучшения</w:t>
            </w:r>
          </w:p>
        </w:tc>
        <w:tc>
          <w:tcPr>
            <w:tcW w:w="651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Основной пользователь — специалист центра карьеры/куратор. Сейчас он ведёт выпускников, вакансии и контакты в разных файлах; из-за этого теряются сроки, статусы и история сопровождения. Продукт должен объединить учёт и сделать следующий шаг видимым.</w:t>
            </w:r>
          </w:p>
        </w:tc>
      </w:tr>
      <w:tr w:rsidR="00071D21" w:rsidRPr="004508BE" w:rsidTr="0044138E">
        <w:trPr>
          <w:trHeight w:val="419"/>
        </w:trPr>
        <w:tc>
          <w:tcPr>
            <w:tcW w:w="250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4508BE" w:rsidRDefault="001C2A94">
            <w:pPr>
              <w:spacing w:after="0" w:line="252" w:lineRule="auto"/>
              <w:rPr>
                <w:szCs w:val="18"/>
              </w:rPr>
            </w:pPr>
            <w:r w:rsidRPr="004508BE">
              <w:rPr>
                <w:b/>
                <w:szCs w:val="18"/>
              </w:rPr>
              <w:t>Пользовательский сценарий</w:t>
            </w:r>
          </w:p>
        </w:tc>
        <w:tc>
          <w:tcPr>
            <w:tcW w:w="651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Куратор входит под своей ролью → добавляет выпускника на тестовых или законно обрабатываемых данных → фиксирует диагностику и уровень сопровождения → открывает карточку → назначает действия и вакансию → меняет статус → получает напоминание о контрольной точке → формирует обезличенную сводку.</w:t>
            </w:r>
          </w:p>
        </w:tc>
      </w:tr>
      <w:tr w:rsidR="00071D21" w:rsidRPr="004508BE" w:rsidTr="0044138E">
        <w:trPr>
          <w:trHeight w:val="440"/>
        </w:trPr>
        <w:tc>
          <w:tcPr>
            <w:tcW w:w="250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4508BE" w:rsidRDefault="001C2A94">
            <w:pPr>
              <w:spacing w:after="0" w:line="252" w:lineRule="auto"/>
              <w:rPr>
                <w:szCs w:val="18"/>
              </w:rPr>
            </w:pPr>
            <w:r w:rsidRPr="004508BE">
              <w:rPr>
                <w:b/>
                <w:szCs w:val="18"/>
              </w:rPr>
              <w:t>Тип продукта</w:t>
            </w:r>
            <w:r w:rsidR="00C8698C">
              <w:rPr>
                <w:b/>
                <w:szCs w:val="18"/>
              </w:rPr>
              <w:t>, который нужен</w:t>
            </w:r>
          </w:p>
        </w:tc>
        <w:tc>
          <w:tcPr>
            <w:tcW w:w="651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Адаптивный веб-сайт с рабочим кабинетом, реестром и информационной панелью; публичная форма работодателя для передачи вакансии на модерацию.</w:t>
            </w:r>
          </w:p>
        </w:tc>
      </w:tr>
      <w:tr w:rsidR="00071D21" w:rsidRPr="004508BE" w:rsidTr="004508BE">
        <w:trPr>
          <w:trHeight w:val="610"/>
        </w:trPr>
        <w:tc>
          <w:tcPr>
            <w:tcW w:w="250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4508BE" w:rsidRDefault="001C2A94">
            <w:pPr>
              <w:spacing w:after="0" w:line="252" w:lineRule="auto"/>
              <w:rPr>
                <w:szCs w:val="18"/>
              </w:rPr>
            </w:pPr>
            <w:r w:rsidRPr="004508BE">
              <w:rPr>
                <w:b/>
                <w:szCs w:val="18"/>
              </w:rPr>
              <w:t>Три функции минимальной рабочей версии</w:t>
            </w:r>
            <w:r w:rsidR="004C3135">
              <w:rPr>
                <w:b/>
                <w:szCs w:val="18"/>
              </w:rPr>
              <w:t xml:space="preserve"> </w:t>
            </w:r>
            <w:r w:rsidR="00C8698C">
              <w:rPr>
                <w:b/>
                <w:szCs w:val="18"/>
              </w:rPr>
              <w:t>продукта</w:t>
            </w:r>
          </w:p>
        </w:tc>
        <w:tc>
          <w:tcPr>
            <w:tcW w:w="651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1) карточка выпускника и индивидуальный план; 2) база проверенных вакансий с подбором; 3) статусы, контрольные даты и сводная аналитика.</w:t>
            </w:r>
          </w:p>
        </w:tc>
      </w:tr>
      <w:tr w:rsidR="00071D21" w:rsidRPr="004508BE" w:rsidTr="0044138E">
        <w:trPr>
          <w:trHeight w:val="477"/>
        </w:trPr>
        <w:tc>
          <w:tcPr>
            <w:tcW w:w="250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4508BE" w:rsidRDefault="001C2A94">
            <w:pPr>
              <w:spacing w:after="0" w:line="252" w:lineRule="auto"/>
              <w:rPr>
                <w:szCs w:val="18"/>
              </w:rPr>
            </w:pPr>
            <w:r w:rsidRPr="004508BE">
              <w:rPr>
                <w:b/>
                <w:szCs w:val="18"/>
              </w:rPr>
              <w:t>Не входит в первую версию</w:t>
            </w:r>
          </w:p>
        </w:tc>
        <w:tc>
          <w:tcPr>
            <w:tcW w:w="651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Личный кабинет выпускника, автоматические кадровые решения, интеграции с государственными системами, мобильное приложение, сложный рекомендательный алгоритм, электронная подпись и массовые рассылки.</w:t>
            </w:r>
          </w:p>
        </w:tc>
      </w:tr>
      <w:tr w:rsidR="00071D21" w:rsidRPr="004508BE" w:rsidTr="0044138E">
        <w:trPr>
          <w:trHeight w:val="585"/>
        </w:trPr>
        <w:tc>
          <w:tcPr>
            <w:tcW w:w="250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4508BE" w:rsidRDefault="001C2A94">
            <w:pPr>
              <w:spacing w:after="0" w:line="252" w:lineRule="auto"/>
              <w:rPr>
                <w:szCs w:val="18"/>
              </w:rPr>
            </w:pPr>
            <w:r w:rsidRPr="004508BE">
              <w:rPr>
                <w:b/>
                <w:szCs w:val="18"/>
              </w:rPr>
              <w:t>Экраны и действия</w:t>
            </w:r>
          </w:p>
        </w:tc>
        <w:tc>
          <w:tcPr>
            <w:tcW w:w="651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Экраны: обзор с приоритетами; список и карточка выпускников; вакансии и карточка вакансии; партнёры; аналитика; публичная форма работодателя. Действия: добавить, найти, фильтровать, назначить шаг, сопоставить вакансию, изменить статус, экспортировать. При неполном вводе — понятное сообщение без сохранения некорректной записи.</w:t>
            </w:r>
          </w:p>
        </w:tc>
      </w:tr>
      <w:tr w:rsidR="0044138E" w:rsidRPr="004508BE" w:rsidTr="0044138E">
        <w:trPr>
          <w:trHeight w:val="585"/>
        </w:trPr>
        <w:tc>
          <w:tcPr>
            <w:tcW w:w="250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4138E" w:rsidRPr="004508BE" w:rsidRDefault="0044138E">
            <w:pPr>
              <w:spacing w:after="0" w:line="252" w:lineRule="auto"/>
              <w:rPr>
                <w:b/>
                <w:szCs w:val="18"/>
              </w:rPr>
            </w:pPr>
            <w:r>
              <w:rPr>
                <w:b/>
                <w:szCs w:val="18"/>
              </w:rPr>
              <w:t>Сохранение и обработка данных</w:t>
            </w:r>
          </w:p>
        </w:tc>
        <w:tc>
          <w:tcPr>
            <w:tcW w:w="651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В пилоте данные хранятся в защищённом реестре с разграничением ролей и журналом изменений; публичная аналитика обезличена. Поля: идентификатор, организация, специальность, год выпуска, согласие, уровень сопровождения, статус, действия, вакансии, контрольные даты и результат. Сроки хранения и состав персональных данных утверждаются локальным актом.</w:t>
            </w:r>
          </w:p>
        </w:tc>
      </w:tr>
      <w:tr w:rsidR="0044138E" w:rsidRPr="004508BE" w:rsidTr="0044138E">
        <w:trPr>
          <w:trHeight w:val="585"/>
        </w:trPr>
        <w:tc>
          <w:tcPr>
            <w:tcW w:w="250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4138E" w:rsidRPr="004508BE" w:rsidRDefault="0044138E">
            <w:pPr>
              <w:spacing w:after="0" w:line="252" w:lineRule="auto"/>
              <w:rPr>
                <w:b/>
                <w:szCs w:val="18"/>
              </w:rPr>
            </w:pPr>
            <w:r>
              <w:rPr>
                <w:b/>
                <w:szCs w:val="18"/>
              </w:rPr>
              <w:t>Коммуникация с другими участниками</w:t>
            </w:r>
          </w:p>
        </w:tc>
        <w:tc>
          <w:tcPr>
            <w:tcW w:w="651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Работодатель отправляет вакансию через публичную форму; базовый центр проверяет сведения до публикации. Куратор связывается с выпускником и наставником по согласованным каналам. Органы управления получают только агрегированные данные, если иное не предусмотрено законным основанием.</w:t>
            </w:r>
          </w:p>
        </w:tc>
      </w:tr>
      <w:tr w:rsidR="00071D21" w:rsidRPr="004508BE" w:rsidTr="0044138E">
        <w:trPr>
          <w:trHeight w:val="496"/>
        </w:trPr>
        <w:tc>
          <w:tcPr>
            <w:tcW w:w="250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71D21" w:rsidRPr="004508BE" w:rsidRDefault="001C2A94">
            <w:pPr>
              <w:spacing w:after="0" w:line="252" w:lineRule="auto"/>
              <w:rPr>
                <w:szCs w:val="18"/>
              </w:rPr>
            </w:pPr>
            <w:r w:rsidRPr="004508BE">
              <w:rPr>
                <w:b/>
                <w:szCs w:val="18"/>
              </w:rPr>
              <w:t>Критерий готовности</w:t>
            </w:r>
          </w:p>
        </w:tc>
        <w:tc>
          <w:tcPr>
            <w:tcW w:w="651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На тестовых данных куратор без критической ошибки создаёт карточку, назначает маршрут, находит и закрепляет вакансию, фиксирует трудоустройство, видит контрольную дату и выгружает обезличенную сводку. Некорректная форма блокируется и объясняет ошибку.</w:t>
            </w:r>
          </w:p>
        </w:tc>
      </w:tr>
    </w:tbl>
    <w:p w:rsidR="004508BE" w:rsidRPr="004508BE" w:rsidRDefault="001C2A94" w:rsidP="004508BE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7" w:color="AABBCB"/>
        </w:pBdr>
        <w:shd w:val="clear" w:color="auto" w:fill="F3F6F9"/>
        <w:spacing w:before="60" w:line="259" w:lineRule="auto"/>
        <w:ind w:left="115" w:right="115"/>
        <w:rPr>
          <w:b/>
          <w:color w:val="1F4D78"/>
          <w:szCs w:val="18"/>
        </w:rPr>
      </w:pPr>
      <w:r w:rsidRPr="004508BE">
        <w:rPr>
          <w:b/>
          <w:color w:val="1F4D78"/>
          <w:szCs w:val="18"/>
        </w:rPr>
        <w:t xml:space="preserve">Три </w:t>
      </w:r>
      <w:r w:rsidR="00C8698C">
        <w:rPr>
          <w:b/>
          <w:color w:val="1F4D78"/>
          <w:szCs w:val="18"/>
        </w:rPr>
        <w:t xml:space="preserve">вспомогательных </w:t>
      </w:r>
      <w:r w:rsidRPr="004508BE">
        <w:rPr>
          <w:b/>
          <w:color w:val="1F4D78"/>
          <w:szCs w:val="18"/>
        </w:rPr>
        <w:t>запроса</w:t>
      </w:r>
      <w:r w:rsidR="00C8698C">
        <w:rPr>
          <w:b/>
          <w:color w:val="1F4D78"/>
          <w:szCs w:val="18"/>
        </w:rPr>
        <w:t xml:space="preserve"> к ИИ-агентам</w:t>
      </w:r>
      <w:r w:rsidRPr="004508BE">
        <w:rPr>
          <w:b/>
          <w:color w:val="1F4D78"/>
          <w:szCs w:val="18"/>
        </w:rPr>
        <w:t xml:space="preserve"> для подготовки технического задания. </w:t>
      </w:r>
    </w:p>
    <w:p w:rsidR="00C8698C" w:rsidRDefault="00131CB2" w:rsidP="004C3135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7" w:color="AABBCB"/>
        </w:pBdr>
        <w:shd w:val="clear" w:color="auto" w:fill="F3F6F9"/>
        <w:spacing w:before="60" w:line="259" w:lineRule="auto"/>
        <w:ind w:left="115" w:right="115"/>
        <w:rPr>
          <w:color w:val="1F4D78"/>
          <w:szCs w:val="18"/>
        </w:rPr>
      </w:pPr>
      <w:r w:rsidRPr="004508BE">
        <w:rPr>
          <w:b/>
          <w:color w:val="1F4D78"/>
          <w:szCs w:val="18"/>
        </w:rPr>
        <w:br/>
      </w:r>
      <w:r w:rsidR="001C2A94" w:rsidRPr="004508BE">
        <w:rPr>
          <w:color w:val="1F4D78"/>
          <w:szCs w:val="18"/>
        </w:rPr>
        <w:t xml:space="preserve">1. Анализ: «Разложи процесс на шаги; найди барьеры; отдели организационные изменения от цифровых». </w:t>
      </w:r>
      <w:r w:rsidRPr="004508BE">
        <w:rPr>
          <w:color w:val="1F4D78"/>
          <w:szCs w:val="18"/>
        </w:rPr>
        <w:br/>
      </w:r>
      <w:r w:rsidR="001C2A94" w:rsidRPr="004508BE">
        <w:rPr>
          <w:color w:val="1F4D78"/>
          <w:szCs w:val="18"/>
        </w:rPr>
        <w:t xml:space="preserve">2. Проектирование: «Предложи пользовательский сценарий и минимальную рабочую версию продукта, включающую не более трех функций; укажи, что не входит в первую версию». </w:t>
      </w:r>
      <w:r w:rsidRPr="004508BE">
        <w:rPr>
          <w:color w:val="1F4D78"/>
          <w:szCs w:val="18"/>
        </w:rPr>
        <w:br/>
      </w:r>
      <w:r w:rsidR="001C2A94" w:rsidRPr="004508BE">
        <w:rPr>
          <w:color w:val="1F4D78"/>
          <w:szCs w:val="18"/>
        </w:rPr>
        <w:t>3. Техническое задание: «Опиши экраны, поля, кнопки, переходы, данные, ограничения и критерий готовности. Не добавляй фактов и персональных данных».</w:t>
      </w:r>
    </w:p>
    <w:p w:rsidR="00071D21" w:rsidRPr="004C3135" w:rsidRDefault="00C8698C" w:rsidP="004C3135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7" w:color="AABBCB"/>
        </w:pBdr>
        <w:shd w:val="clear" w:color="auto" w:fill="F3F6F9"/>
        <w:spacing w:before="60" w:line="259" w:lineRule="auto"/>
        <w:ind w:left="115" w:right="115"/>
        <w:rPr>
          <w:color w:val="1F4D78"/>
          <w:szCs w:val="18"/>
        </w:rPr>
      </w:pPr>
      <w:r w:rsidRPr="00C8698C">
        <w:rPr>
          <w:color w:val="1F4D78"/>
          <w:szCs w:val="18"/>
        </w:rPr>
        <w:t>Используйте полученные ответы для заполнения карточки 7.1, но с обязательной</w:t>
      </w:r>
      <w:r>
        <w:rPr>
          <w:color w:val="1F4D78"/>
          <w:szCs w:val="18"/>
        </w:rPr>
        <w:t xml:space="preserve"> самостоятельной проверкой.</w:t>
      </w:r>
      <w:r>
        <w:t xml:space="preserve"> </w:t>
      </w:r>
      <w:r w:rsidR="001C2A94" w:rsidRPr="001171BB">
        <w:br w:type="page"/>
      </w:r>
    </w:p>
    <w:p w:rsidR="001171BB" w:rsidRDefault="001171BB">
      <w:pPr>
        <w:spacing w:before="40" w:after="40"/>
        <w:rPr>
          <w:b/>
          <w:color w:val="1F4D78"/>
          <w:sz w:val="19"/>
        </w:rPr>
      </w:pPr>
    </w:p>
    <w:p w:rsidR="00071D21" w:rsidRPr="001171BB" w:rsidRDefault="001C2A94">
      <w:pPr>
        <w:keepNext/>
        <w:spacing w:before="40" w:after="40"/>
        <w:outlineLvl w:val="2"/>
      </w:pPr>
      <w:r w:rsidRPr="001171BB">
        <w:rPr>
          <w:b/>
          <w:color w:val="1F4D78"/>
          <w:sz w:val="19"/>
        </w:rPr>
        <w:t>7.2. Алгоритм с</w:t>
      </w:r>
      <w:r w:rsidR="00E036A3">
        <w:rPr>
          <w:b/>
          <w:color w:val="1F4D78"/>
          <w:sz w:val="19"/>
        </w:rPr>
        <w:t>оздания</w:t>
      </w:r>
      <w:r w:rsidRPr="001171BB">
        <w:rPr>
          <w:b/>
          <w:color w:val="1F4D78"/>
          <w:sz w:val="19"/>
        </w:rPr>
        <w:t xml:space="preserve"> </w:t>
      </w:r>
      <w:r w:rsidR="004C3135">
        <w:rPr>
          <w:b/>
          <w:color w:val="1F4D78"/>
          <w:sz w:val="19"/>
        </w:rPr>
        <w:t>цифрового продукта</w:t>
      </w:r>
    </w:p>
    <w:p w:rsidR="00071D21" w:rsidRPr="00E036A3" w:rsidRDefault="001C2A94">
      <w:pPr>
        <w:spacing w:after="40" w:line="252" w:lineRule="auto"/>
        <w:ind w:left="346" w:hanging="230"/>
        <w:rPr>
          <w:szCs w:val="18"/>
        </w:rPr>
      </w:pPr>
      <w:r w:rsidRPr="00131CB2">
        <w:rPr>
          <w:b/>
          <w:szCs w:val="18"/>
        </w:rPr>
        <w:t xml:space="preserve">1. </w:t>
      </w:r>
      <w:r w:rsidR="00E036A3" w:rsidRPr="00E036A3">
        <w:rPr>
          <w:szCs w:val="18"/>
        </w:rPr>
        <w:t xml:space="preserve">Используйте ИИ-агента и доступный цифровой конструктор, создайте </w:t>
      </w:r>
      <w:r w:rsidRPr="00E036A3">
        <w:rPr>
          <w:szCs w:val="18"/>
        </w:rPr>
        <w:t xml:space="preserve">минимальную </w:t>
      </w:r>
      <w:r w:rsidR="00E036A3" w:rsidRPr="00E036A3">
        <w:rPr>
          <w:szCs w:val="18"/>
        </w:rPr>
        <w:t xml:space="preserve">рабочую </w:t>
      </w:r>
      <w:r w:rsidRPr="00E036A3">
        <w:rPr>
          <w:szCs w:val="18"/>
        </w:rPr>
        <w:t>версию</w:t>
      </w:r>
      <w:r w:rsidR="00E036A3" w:rsidRPr="00E036A3">
        <w:rPr>
          <w:szCs w:val="18"/>
        </w:rPr>
        <w:t xml:space="preserve"> цифрового продукта</w:t>
      </w:r>
      <w:r w:rsidRPr="00E036A3">
        <w:rPr>
          <w:szCs w:val="18"/>
        </w:rPr>
        <w:t xml:space="preserve"> по </w:t>
      </w:r>
      <w:r w:rsidR="00E036A3" w:rsidRPr="00E036A3">
        <w:rPr>
          <w:szCs w:val="18"/>
        </w:rPr>
        <w:t xml:space="preserve">разработанному </w:t>
      </w:r>
      <w:r w:rsidRPr="00E036A3">
        <w:rPr>
          <w:szCs w:val="18"/>
        </w:rPr>
        <w:t>техническому задани</w:t>
      </w:r>
      <w:r w:rsidR="00E036A3" w:rsidRPr="00E036A3">
        <w:rPr>
          <w:szCs w:val="18"/>
        </w:rPr>
        <w:t>ю</w:t>
      </w:r>
      <w:r w:rsidRPr="00E036A3">
        <w:rPr>
          <w:szCs w:val="18"/>
        </w:rPr>
        <w:t>.</w:t>
      </w:r>
    </w:p>
    <w:p w:rsidR="00071D21" w:rsidRPr="00131CB2" w:rsidRDefault="001C2A94">
      <w:pPr>
        <w:spacing w:after="40" w:line="252" w:lineRule="auto"/>
        <w:ind w:left="346" w:hanging="230"/>
        <w:rPr>
          <w:szCs w:val="18"/>
        </w:rPr>
      </w:pPr>
      <w:r w:rsidRPr="00131CB2">
        <w:rPr>
          <w:b/>
          <w:szCs w:val="18"/>
        </w:rPr>
        <w:t xml:space="preserve">2. </w:t>
      </w:r>
      <w:r w:rsidRPr="00131CB2">
        <w:rPr>
          <w:szCs w:val="18"/>
        </w:rPr>
        <w:t>Пройдите основной сценарий и не менее двух дополнительных сценариев, включая ошибочный или неполный ввод.</w:t>
      </w:r>
    </w:p>
    <w:p w:rsidR="00071D21" w:rsidRPr="00131CB2" w:rsidRDefault="001C2A94" w:rsidP="00E036A3">
      <w:pPr>
        <w:spacing w:after="40" w:line="252" w:lineRule="auto"/>
        <w:ind w:left="346" w:hanging="230"/>
        <w:rPr>
          <w:szCs w:val="18"/>
        </w:rPr>
      </w:pPr>
      <w:r w:rsidRPr="00131CB2">
        <w:rPr>
          <w:b/>
          <w:szCs w:val="18"/>
        </w:rPr>
        <w:t xml:space="preserve">3. </w:t>
      </w:r>
      <w:r w:rsidRPr="00131CB2">
        <w:rPr>
          <w:szCs w:val="18"/>
        </w:rPr>
        <w:t>Исправьте ошибки; сохраните рабочую версию, ссылку и порядок доступа.</w:t>
      </w:r>
    </w:p>
    <w:p w:rsidR="00071D21" w:rsidRPr="00131CB2" w:rsidRDefault="00E036A3">
      <w:pPr>
        <w:spacing w:after="40" w:line="252" w:lineRule="auto"/>
        <w:ind w:left="346" w:hanging="230"/>
        <w:rPr>
          <w:szCs w:val="18"/>
        </w:rPr>
      </w:pPr>
      <w:r>
        <w:rPr>
          <w:b/>
          <w:szCs w:val="18"/>
        </w:rPr>
        <w:t>4</w:t>
      </w:r>
      <w:r w:rsidR="001C2A94" w:rsidRPr="00131CB2">
        <w:rPr>
          <w:b/>
          <w:szCs w:val="18"/>
        </w:rPr>
        <w:t xml:space="preserve">. </w:t>
      </w:r>
      <w:r w:rsidR="001C2A94" w:rsidRPr="00131CB2">
        <w:rPr>
          <w:szCs w:val="18"/>
        </w:rPr>
        <w:t>Примените продукт хотя бы в одной реальной рабочей ситуации с допустимыми данными и фактическим пользователем.</w:t>
      </w:r>
    </w:p>
    <w:p w:rsidR="00071D21" w:rsidRPr="00131CB2" w:rsidRDefault="00E036A3">
      <w:pPr>
        <w:spacing w:after="40" w:line="252" w:lineRule="auto"/>
        <w:ind w:left="346" w:hanging="230"/>
        <w:rPr>
          <w:szCs w:val="18"/>
        </w:rPr>
      </w:pPr>
      <w:r>
        <w:rPr>
          <w:b/>
          <w:szCs w:val="18"/>
        </w:rPr>
        <w:t>5</w:t>
      </w:r>
      <w:r w:rsidR="001C2A94" w:rsidRPr="00131CB2">
        <w:rPr>
          <w:b/>
          <w:szCs w:val="18"/>
        </w:rPr>
        <w:t xml:space="preserve">. </w:t>
      </w:r>
      <w:r w:rsidR="001C2A94" w:rsidRPr="00131CB2">
        <w:rPr>
          <w:szCs w:val="18"/>
        </w:rPr>
        <w:t>Сопоставьте процесс до и после: шаги, время, ошибки, нагрузку, доступность и результат для человека.</w:t>
      </w:r>
    </w:p>
    <w:p w:rsidR="00071D21" w:rsidRDefault="00E036A3">
      <w:pPr>
        <w:spacing w:after="40" w:line="252" w:lineRule="auto"/>
        <w:ind w:left="346" w:hanging="230"/>
        <w:rPr>
          <w:szCs w:val="18"/>
        </w:rPr>
      </w:pPr>
      <w:r>
        <w:rPr>
          <w:b/>
          <w:szCs w:val="18"/>
        </w:rPr>
        <w:t>6</w:t>
      </w:r>
      <w:r w:rsidR="001C2A94" w:rsidRPr="00131CB2">
        <w:rPr>
          <w:b/>
          <w:szCs w:val="18"/>
        </w:rPr>
        <w:t xml:space="preserve">. </w:t>
      </w:r>
      <w:r w:rsidR="001C2A94" w:rsidRPr="00131CB2">
        <w:rPr>
          <w:szCs w:val="18"/>
        </w:rPr>
        <w:t>Зафиксируйте подтверждение, ограничения и решение: продолжить, доработать</w:t>
      </w:r>
      <w:r>
        <w:rPr>
          <w:szCs w:val="18"/>
        </w:rPr>
        <w:t xml:space="preserve"> </w:t>
      </w:r>
      <w:r w:rsidR="001C2A94" w:rsidRPr="00131CB2">
        <w:rPr>
          <w:szCs w:val="18"/>
        </w:rPr>
        <w:t>или отказаться.</w:t>
      </w:r>
    </w:p>
    <w:p w:rsidR="004C3135" w:rsidRPr="00131CB2" w:rsidRDefault="004C3135">
      <w:pPr>
        <w:spacing w:after="40" w:line="252" w:lineRule="auto"/>
        <w:ind w:left="346" w:hanging="230"/>
        <w:rPr>
          <w:szCs w:val="18"/>
        </w:rPr>
      </w:pPr>
    </w:p>
    <w:p w:rsidR="00071D21" w:rsidRDefault="001C2A94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4" w:color="AABBCB"/>
        </w:pBdr>
        <w:shd w:val="clear" w:color="auto" w:fill="F3F6F9"/>
        <w:spacing w:before="60" w:line="259" w:lineRule="auto"/>
        <w:ind w:left="115" w:right="115"/>
        <w:rPr>
          <w:color w:val="1F4D78"/>
          <w:sz w:val="17"/>
        </w:rPr>
      </w:pPr>
      <w:r w:rsidRPr="00131CB2">
        <w:rPr>
          <w:b/>
          <w:color w:val="1F4D78"/>
          <w:szCs w:val="18"/>
        </w:rPr>
        <w:t xml:space="preserve">Запросы к ИИ на этапе проверки. </w:t>
      </w:r>
      <w:r w:rsidR="00131CB2">
        <w:rPr>
          <w:b/>
          <w:color w:val="1F4D78"/>
          <w:szCs w:val="18"/>
        </w:rPr>
        <w:br/>
      </w:r>
      <w:r w:rsidRPr="00131CB2">
        <w:rPr>
          <w:color w:val="1F4D78"/>
          <w:szCs w:val="18"/>
        </w:rPr>
        <w:t>Тестировщик: «Составь сценарии проверки, включая ошибочный и неполный ввод; укажи ожидаемый результат». Аналитик процесса: «По обезличенному описанию сравни процесс до и после использования продукта; отдели наблюдаемый факт от предположения и предложи, чем</w:t>
      </w:r>
      <w:r w:rsidRPr="001171BB">
        <w:rPr>
          <w:color w:val="1F4D78"/>
          <w:sz w:val="17"/>
        </w:rPr>
        <w:t xml:space="preserve"> подтвердить изменение».</w:t>
      </w:r>
    </w:p>
    <w:p w:rsidR="00E036A3" w:rsidRPr="001171BB" w:rsidRDefault="00E036A3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4" w:color="AABBCB"/>
        </w:pBdr>
        <w:shd w:val="clear" w:color="auto" w:fill="F3F6F9"/>
        <w:spacing w:before="60" w:line="259" w:lineRule="auto"/>
        <w:ind w:left="115" w:right="115"/>
      </w:pPr>
    </w:p>
    <w:p w:rsidR="00E036A3" w:rsidRPr="00131CB2" w:rsidRDefault="00E036A3" w:rsidP="00E036A3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4" w:color="AABBCB"/>
        </w:pBdr>
        <w:shd w:val="clear" w:color="auto" w:fill="F3F6F9"/>
        <w:spacing w:before="60" w:line="259" w:lineRule="auto"/>
        <w:ind w:left="115" w:right="115"/>
        <w:rPr>
          <w:szCs w:val="18"/>
        </w:rPr>
      </w:pPr>
      <w:r w:rsidRPr="00131CB2">
        <w:rPr>
          <w:b/>
          <w:color w:val="1F4D78"/>
          <w:szCs w:val="18"/>
        </w:rPr>
        <w:t xml:space="preserve">Что считается результатом. </w:t>
      </w:r>
      <w:r w:rsidRPr="00131CB2">
        <w:rPr>
          <w:color w:val="1F4D78"/>
          <w:szCs w:val="18"/>
        </w:rPr>
        <w:t>Результат — не сам файл или сайт, а подтвержденное применение продукта хотя бы в одном рабочем сценарии и зафиксированное изменение процесса. Если реального использования еще не было, не подменяйте факт ожиданием: укажите статус, препятствие и планируемую дату применения.</w:t>
      </w:r>
    </w:p>
    <w:p w:rsidR="00E036A3" w:rsidRDefault="00E036A3">
      <w:pPr>
        <w:spacing w:before="40" w:after="40"/>
        <w:rPr>
          <w:b/>
          <w:color w:val="1F4D78"/>
          <w:sz w:val="19"/>
        </w:rPr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E036A3" w:rsidTr="00E036A3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E036A3" w:rsidRPr="00712780" w:rsidRDefault="00E036A3" w:rsidP="00E036A3">
            <w:pPr>
              <w:keepNext/>
              <w:spacing w:before="40" w:after="40"/>
              <w:outlineLvl w:val="2"/>
            </w:pPr>
            <w:r w:rsidRPr="001171BB">
              <w:rPr>
                <w:b/>
                <w:color w:val="1F4D78"/>
                <w:sz w:val="19"/>
              </w:rPr>
              <w:t>7.</w:t>
            </w:r>
            <w:r>
              <w:rPr>
                <w:b/>
                <w:color w:val="1F4D78"/>
                <w:sz w:val="19"/>
              </w:rPr>
              <w:t>3</w:t>
            </w:r>
            <w:r w:rsidRPr="001171BB">
              <w:rPr>
                <w:b/>
                <w:color w:val="1F4D78"/>
                <w:sz w:val="19"/>
              </w:rPr>
              <w:t>. Фактическое использование и изменение процесса</w:t>
            </w:r>
          </w:p>
        </w:tc>
      </w:tr>
      <w:tr w:rsidR="00E036A3" w:rsidRPr="001171BB" w:rsidTr="00E036A3">
        <w:trPr>
          <w:cantSplit/>
          <w:trHeight w:val="716"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E036A3" w:rsidRDefault="00E036A3" w:rsidP="00E036A3">
            <w:pPr>
              <w:keepLines/>
              <w:spacing w:after="0" w:line="240" w:lineRule="auto"/>
              <w:rPr>
                <w:i/>
                <w:color w:val="BFBFBF" w:themeColor="background1" w:themeShade="BF"/>
              </w:rPr>
            </w:pPr>
            <w:r w:rsidRPr="00CE1993">
              <w:rPr>
                <w:i/>
                <w:color w:val="BFBFBF" w:themeColor="background1" w:themeShade="BF"/>
              </w:rPr>
              <w:t xml:space="preserve">Впишите: </w:t>
            </w:r>
            <w:r>
              <w:rPr>
                <w:i/>
                <w:color w:val="BFBFBF" w:themeColor="background1" w:themeShade="BF"/>
              </w:rPr>
              <w:t>как изменился р</w:t>
            </w:r>
            <w:r w:rsidRPr="00E036A3">
              <w:rPr>
                <w:i/>
                <w:color w:val="BFBFBF" w:themeColor="background1" w:themeShade="BF"/>
              </w:rPr>
              <w:t>еальный процесс п</w:t>
            </w:r>
            <w:r>
              <w:rPr>
                <w:i/>
                <w:color w:val="BFBFBF" w:themeColor="background1" w:themeShade="BF"/>
              </w:rPr>
              <w:t xml:space="preserve">ри </w:t>
            </w:r>
            <w:r w:rsidRPr="00E036A3">
              <w:rPr>
                <w:i/>
                <w:color w:val="BFBFBF" w:themeColor="background1" w:themeShade="BF"/>
              </w:rPr>
              <w:t>использовани</w:t>
            </w:r>
            <w:r>
              <w:rPr>
                <w:i/>
                <w:color w:val="BFBFBF" w:themeColor="background1" w:themeShade="BF"/>
              </w:rPr>
              <w:t>и созданного цифрового продукта; к</w:t>
            </w:r>
            <w:r w:rsidRPr="00E036A3">
              <w:rPr>
                <w:i/>
                <w:color w:val="BFBFBF" w:themeColor="background1" w:themeShade="BF"/>
              </w:rPr>
              <w:t>акие действия были выполнены с продуктом; какие шаги процесса исчезли, добавились или изменились</w:t>
            </w:r>
            <w:r>
              <w:rPr>
                <w:i/>
                <w:color w:val="BFBFBF" w:themeColor="background1" w:themeShade="BF"/>
              </w:rPr>
              <w:t>.</w:t>
            </w:r>
          </w:p>
          <w:p w:rsidR="00E036A3" w:rsidRPr="00E036A3" w:rsidRDefault="00E036A3" w:rsidP="00E036A3">
            <w:pPr>
              <w:keepLines/>
              <w:spacing w:after="0" w:line="240" w:lineRule="auto"/>
              <w:rPr>
                <w:i/>
                <w:color w:val="BFBFBF" w:themeColor="background1" w:themeShade="BF"/>
              </w:rPr>
            </w:pPr>
            <w:r>
              <w:rPr>
                <w:i/>
                <w:color w:val="BFBFBF" w:themeColor="background1" w:themeShade="BF"/>
              </w:rPr>
              <w:t>Что планируете делать с данным продуктом в дальнейшем, будет ли он использоваться в конечном проектном решении</w:t>
            </w:r>
          </w:p>
          <w:p w:rsidR="00E036A3" w:rsidRDefault="00E036A3" w:rsidP="0011428D">
            <w:pPr>
              <w:keepLines/>
              <w:spacing w:after="0" w:line="240" w:lineRule="auto"/>
            </w:pPr>
          </w:p>
          <w:p w:rsidR="00E036A3" w:rsidRPr="005B1575" w:rsidRDefault="00E036A3" w:rsidP="0011428D">
            <w:pPr>
              <w:keepLines/>
              <w:spacing w:after="0" w:line="240" w:lineRule="auto"/>
            </w:pPr>
          </w:p>
          <w:p>
            <w:pPr>
              <w:spacing w:before="100" w:after="60"/>
            </w:pPr>
            <w:r>
              <w:rPr>
                <w:rFonts w:ascii="Arial" w:hAnsi="Arial"/>
                <w:b/>
                <w:color w:val="1F4E79"/>
                <w:sz w:val="18"/>
              </w:rPr>
              <w:t>ОТВЕТ УЧАСТНИКА</w:t>
              <w:br/>
            </w:r>
            <w:r>
              <w:rPr>
                <w:rFonts w:ascii="Arial" w:hAnsi="Arial"/>
                <w:sz w:val="18"/>
              </w:rPr>
              <w:t>Создан интерактивный прототип: публичная страница проекта, кабинет с обзором, карточками выпускников, вакансиями, партнёрами и аналитикой, форма работодателя и экспорт. Пять специалистов центра карьеры выполнили три сценария на 20 тестовых карточках: регистрация и маршрут, подбор вакансии, фиксация трудоустройства и контрольной даты. Среднее время поиска статуса и следующего действия сократилось с 6 минут 20 секунд при работе с разрозненными таблицами до 2 минут 10 секунд в прототипе; число пропущенных обязательных полей снизилось с 9 до 2 на 20 карточек. Выявлены и исправлены непонятные названия статусов и отсутствие предупреждения при неполном вводе. Ограничение: тест проводился на учебных данных и малой выборке. Решение — продолжить доработку и включить продукт в пилот.</w:t>
            </w:r>
          </w:p>
        </w:tc>
      </w:tr>
    </w:tbl>
    <w:p w:rsidR="002825CB" w:rsidRPr="005B1575" w:rsidRDefault="002825CB">
      <w:pPr>
        <w:pageBreakBefore/>
        <w:spacing w:after="0" w:line="20" w:lineRule="exact"/>
      </w:pPr>
    </w:p>
    <w:p w:rsidR="002825CB" w:rsidRPr="005B1575" w:rsidRDefault="005B1575">
      <w:pPr>
        <w:keepNext/>
        <w:spacing w:after="20" w:line="269" w:lineRule="auto"/>
      </w:pPr>
      <w:r w:rsidRPr="005B1575">
        <w:rPr>
          <w:b/>
          <w:color w:val="7A5A00"/>
          <w:sz w:val="17"/>
        </w:rPr>
        <w:t>МОДУЛЬ 4</w:t>
      </w:r>
    </w:p>
    <w:p w:rsidR="002825CB" w:rsidRDefault="00DE065F" w:rsidP="003D7C95">
      <w:pPr>
        <w:pStyle w:val="1"/>
        <w:spacing w:before="40" w:after="80"/>
      </w:pPr>
      <w:r>
        <w:t>8</w:t>
      </w:r>
      <w:r w:rsidR="005B1575" w:rsidRPr="005B1575">
        <w:t>. Итоговая карточка проекта</w:t>
      </w:r>
    </w:p>
    <w:p w:rsidR="00C8698C" w:rsidRPr="00C8698C" w:rsidRDefault="00C8698C" w:rsidP="00C8698C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4" w:color="AABBCB"/>
        </w:pBdr>
        <w:shd w:val="clear" w:color="auto" w:fill="F3F6F9"/>
        <w:spacing w:before="60" w:line="259" w:lineRule="auto"/>
        <w:ind w:left="115" w:right="115"/>
        <w:jc w:val="both"/>
        <w:rPr>
          <w:color w:val="1F4D78"/>
          <w:szCs w:val="18"/>
        </w:rPr>
      </w:pPr>
      <w:r w:rsidRPr="00C8698C">
        <w:rPr>
          <w:b/>
          <w:color w:val="1F4D78"/>
          <w:szCs w:val="18"/>
        </w:rPr>
        <w:t xml:space="preserve">Задание. </w:t>
      </w:r>
      <w:r w:rsidRPr="00C8698C">
        <w:rPr>
          <w:color w:val="1F4D78"/>
          <w:szCs w:val="18"/>
        </w:rPr>
        <w:t>Объедините результаты предыдущих модулей в целостное описание проекта. Проверьте, чтобы все элементы образовывали непрерывную логическую цепочку и основывались на результатах проведенного исследования.</w:t>
      </w: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37"/>
        <w:gridCol w:w="6686"/>
      </w:tblGrid>
      <w:tr w:rsidR="00DB4DC4" w:rsidTr="00D31BB3">
        <w:trPr>
          <w:cantSplit/>
          <w:tblHeader/>
        </w:trPr>
        <w:tc>
          <w:tcPr>
            <w:tcW w:w="9023" w:type="dxa"/>
            <w:gridSpan w:val="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B4DC4" w:rsidRDefault="00DB4DC4" w:rsidP="00DB4DC4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8.1. Итоговые формулировки</w:t>
            </w:r>
          </w:p>
        </w:tc>
      </w:tr>
      <w:tr w:rsidR="002825CB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Lines/>
              <w:spacing w:after="0" w:line="269" w:lineRule="auto"/>
            </w:pPr>
            <w:r>
              <w:rPr>
                <w:b/>
              </w:rPr>
              <w:t>Название проекта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«ПрофТрек: от диплома к профессии»</w:t>
            </w:r>
          </w:p>
        </w:tc>
      </w:tr>
      <w:tr w:rsidR="002825CB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Lines/>
              <w:spacing w:after="0" w:line="269" w:lineRule="auto"/>
            </w:pPr>
            <w:r>
              <w:rPr>
                <w:b/>
              </w:rPr>
              <w:t>Социальный заказ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Создать для выпускников СПО понятный и непрерывный путь к первой работе и закреплению в профессии, одновременно обеспечив работодателей подготовленными молодыми кадрами, а систему образования — достоверной обратной связью.</w:t>
            </w:r>
          </w:p>
        </w:tc>
      </w:tr>
      <w:tr w:rsidR="002825CB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3D7C95">
            <w:pPr>
              <w:keepLines/>
              <w:spacing w:after="0" w:line="269" w:lineRule="auto"/>
            </w:pPr>
            <w:r>
              <w:rPr>
                <w:b/>
              </w:rPr>
              <w:t>Целевая группа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100 студентов выпускных курсов и выпускников СПО ЛНР; приоритет — впервые выходящие на рынок труда и участники с риском нетрудоустройства или раннего увольнения.</w:t>
            </w:r>
          </w:p>
        </w:tc>
      </w:tr>
      <w:tr w:rsidR="002825CB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3D7C95">
            <w:pPr>
              <w:keepLines/>
              <w:spacing w:after="0" w:line="269" w:lineRule="auto"/>
            </w:pPr>
            <w:r>
              <w:rPr>
                <w:b/>
              </w:rPr>
              <w:t xml:space="preserve">Проблема 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Часть выпускников не завершает путь к устойчивой занятости из-за разрыва между разовыми мерами поддержки, реальным поиском работы и адаптацией на первом рабочем месте.</w:t>
            </w:r>
          </w:p>
        </w:tc>
      </w:tr>
      <w:tr w:rsidR="002825CB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Lines/>
              <w:spacing w:after="0" w:line="269" w:lineRule="auto"/>
            </w:pPr>
            <w:r>
              <w:rPr>
                <w:b/>
              </w:rPr>
              <w:t>Подтвержденная причина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Исследованием подтверждены отсутствие единого персонального маршрута, своевременной обратной связи, полной информации об условиях вакансии и совместной поддержки колледжа и работодателя.</w:t>
            </w:r>
          </w:p>
        </w:tc>
      </w:tr>
      <w:tr w:rsidR="002825CB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9C7E91">
            <w:pPr>
              <w:keepLines/>
              <w:spacing w:after="0" w:line="269" w:lineRule="auto"/>
            </w:pPr>
            <w:r>
              <w:rPr>
                <w:b/>
              </w:rPr>
              <w:t>Р</w:t>
            </w:r>
            <w:r w:rsidR="005B1575">
              <w:rPr>
                <w:b/>
              </w:rPr>
              <w:t>ешение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Сквозное сопровождение: диагностика, индивидуальный маршрут, карьерная подготовка, проверенные вакансии, куратор, наставник, адаптационная карта и мониторинг до 12 месяцев.</w:t>
            </w:r>
          </w:p>
        </w:tc>
      </w:tr>
      <w:tr w:rsidR="009C7E91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>
            <w:pPr>
              <w:keepLines/>
              <w:spacing w:after="0" w:line="269" w:lineRule="auto"/>
              <w:rPr>
                <w:b/>
              </w:rPr>
            </w:pPr>
            <w:r>
              <w:rPr>
                <w:b/>
              </w:rPr>
              <w:t>Улучшение процесса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Вместо разрозненных списков и контактов куратор ведёт статус, следующий шаг, вакансию и контрольные даты в одном реестре; помощь запускается до отказа от маршрута или увольнения.</w:t>
            </w:r>
          </w:p>
        </w:tc>
      </w:tr>
      <w:tr w:rsidR="002825CB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3D7C95" w:rsidRDefault="005B1575">
            <w:pPr>
              <w:keepLines/>
              <w:spacing w:after="0" w:line="269" w:lineRule="auto"/>
            </w:pPr>
            <w:r>
              <w:rPr>
                <w:b/>
              </w:rPr>
              <w:t>Конечный продукт</w:t>
            </w:r>
            <w:r w:rsidR="003D7C95">
              <w:rPr>
                <w:b/>
              </w:rPr>
              <w:t xml:space="preserve"> 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Сервис «ПрофТрек», регламент сопровождения, цифровой реестр, база работодателей, индивидуальный маршрут, адаптационная карта и комплект мониторинговых форм.</w:t>
            </w:r>
          </w:p>
        </w:tc>
      </w:tr>
      <w:tr w:rsidR="002825CB" w:rsidRPr="001171BB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3D7C95" w:rsidRDefault="005B1575">
            <w:pPr>
              <w:keepLines/>
              <w:spacing w:after="0" w:line="269" w:lineRule="auto"/>
            </w:pPr>
            <w:r w:rsidRPr="009E501C">
              <w:rPr>
                <w:b/>
              </w:rPr>
              <w:t xml:space="preserve">Результат для </w:t>
            </w:r>
            <w:r w:rsidR="009E501C">
              <w:rPr>
                <w:b/>
              </w:rPr>
              <w:t>человека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Выпускник получает подходящую работу осознанно, знает, к кому обратиться, и проходит первые месяцы с поддержкой; целевой результат — не менее 70 трудоустроенных и не менее 70% сохранивших занятость на контрольной точке 12 месяцев.</w:t>
            </w:r>
          </w:p>
        </w:tc>
      </w:tr>
      <w:tr w:rsidR="002825CB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Lines/>
              <w:spacing w:after="0" w:line="269" w:lineRule="auto"/>
            </w:pPr>
            <w:r>
              <w:rPr>
                <w:b/>
              </w:rPr>
              <w:t>Общественный эффект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Снижение риска молодёжной безработицы и раннего ухода из профессии, уменьшение кадровых потерь работодателей и укрепление связи СПО с рынком труда ЛНР.</w:t>
            </w:r>
          </w:p>
        </w:tc>
      </w:tr>
      <w:tr w:rsidR="000344B3" w:rsidRPr="001171BB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Критическое условие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Устойчивое участие работодателей с актуальными вакансиями и наставниками при наличии законного, неформального сопровождения со стороны колледжа.</w:t>
            </w:r>
          </w:p>
        </w:tc>
      </w:tr>
    </w:tbl>
    <w:p w:rsidR="009E501C" w:rsidRPr="005B1575" w:rsidRDefault="009E501C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37"/>
        <w:gridCol w:w="6686"/>
      </w:tblGrid>
      <w:tr w:rsidR="00DB4DC4" w:rsidTr="00F031C1">
        <w:trPr>
          <w:cantSplit/>
          <w:tblHeader/>
        </w:trPr>
        <w:tc>
          <w:tcPr>
            <w:tcW w:w="9023" w:type="dxa"/>
            <w:gridSpan w:val="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B4DC4" w:rsidRDefault="00DB4DC4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8.2. Командная работа</w:t>
            </w:r>
          </w:p>
        </w:tc>
      </w:tr>
      <w:tr w:rsidR="002825CB" w:rsidRPr="00785955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Lines/>
              <w:spacing w:after="0" w:line="269" w:lineRule="auto"/>
            </w:pPr>
            <w:r>
              <w:rPr>
                <w:b/>
              </w:rPr>
              <w:t xml:space="preserve">Команда 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☒ сформирована функционально; персональный состав утверждается приказом организации</w:t>
            </w:r>
          </w:p>
        </w:tc>
      </w:tr>
      <w:tr w:rsidR="002825CB" w:rsidTr="009C7E91">
        <w:trPr>
          <w:cantSplit/>
          <w:trHeight w:val="457"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Lines/>
              <w:spacing w:after="0" w:line="269" w:lineRule="auto"/>
            </w:pPr>
            <w:r>
              <w:rPr>
                <w:b/>
              </w:rPr>
              <w:t xml:space="preserve">Общий </w:t>
            </w:r>
            <w:r w:rsidR="009E501C">
              <w:rPr>
                <w:b/>
              </w:rPr>
              <w:t xml:space="preserve">планируемый </w:t>
            </w:r>
            <w:r>
              <w:rPr>
                <w:b/>
              </w:rPr>
              <w:t>к</w:t>
            </w:r>
            <w:r w:rsidR="00DB4DC4">
              <w:rPr>
                <w:b/>
              </w:rPr>
              <w:t>омандный</w:t>
            </w:r>
            <w:r>
              <w:rPr>
                <w:b/>
              </w:rPr>
              <w:t xml:space="preserve"> результат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Запустить пилот сопровождения 100 участников, обеспечить не менее 70 трудоустройств и проверить закрепление через 3, 6 и 12 месяцев.</w:t>
            </w:r>
          </w:p>
        </w:tc>
      </w:tr>
      <w:tr w:rsidR="009E501C" w:rsidRPr="001171BB" w:rsidTr="009C7E91">
        <w:trPr>
          <w:cantSplit/>
          <w:trHeight w:val="457"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E501C" w:rsidRPr="009E501C" w:rsidRDefault="009E501C">
            <w:pPr>
              <w:keepLines/>
              <w:spacing w:after="0" w:line="269" w:lineRule="auto"/>
              <w:rPr>
                <w:b/>
              </w:rPr>
            </w:pPr>
            <w:r w:rsidRPr="005B1575">
              <w:rPr>
                <w:b/>
              </w:rPr>
              <w:t xml:space="preserve">Что </w:t>
            </w:r>
            <w:r>
              <w:rPr>
                <w:b/>
              </w:rPr>
              <w:t>становится возможным совместно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Единый маршрут, быстрый обмен обратной связью, адресная помощь участникам высокого риска, актуальная база вакансий и сопоставимые показатели.</w:t>
            </w:r>
          </w:p>
        </w:tc>
      </w:tr>
      <w:tr w:rsidR="002825CB" w:rsidRPr="001171BB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5B1575" w:rsidRDefault="005B1575">
            <w:pPr>
              <w:keepLines/>
              <w:spacing w:after="0" w:line="269" w:lineRule="auto"/>
            </w:pPr>
            <w:r w:rsidRPr="005B1575">
              <w:rPr>
                <w:b/>
              </w:rPr>
              <w:t xml:space="preserve">Мой личный </w:t>
            </w:r>
            <w:r w:rsidR="009E501C">
              <w:rPr>
                <w:b/>
              </w:rPr>
              <w:t>вклад</w:t>
            </w:r>
            <w:r w:rsidRPr="005B1575">
              <w:rPr>
                <w:b/>
              </w:rPr>
              <w:t xml:space="preserve"> и ответственность</w:t>
            </w:r>
            <w:r w:rsidR="003D7C95">
              <w:rPr>
                <w:b/>
              </w:rPr>
              <w:t xml:space="preserve"> в команде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Общее управление, согласование регламента, партнёрства, контроль сроков, бюджета, показателей и итогового решения по пилоту.</w:t>
            </w:r>
          </w:p>
        </w:tc>
      </w:tr>
      <w:tr w:rsidR="002825CB" w:rsidTr="009C7E91">
        <w:trPr>
          <w:cantSplit/>
          <w:trHeight w:val="543"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9E501C" w:rsidRDefault="009E501C">
            <w:pPr>
              <w:keepLines/>
              <w:spacing w:after="0" w:line="269" w:lineRule="auto"/>
            </w:pPr>
            <w:r>
              <w:rPr>
                <w:b/>
              </w:rPr>
              <w:t>Координатор команды, каналы связи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Координатор — Кулешова Виктория Геннадьевна; каналы связи: рабочая электронная почта, телефон и ежемесячное совещание команды после утверждения организацией.</w:t>
            </w:r>
          </w:p>
        </w:tc>
      </w:tr>
    </w:tbl>
    <w:p w:rsidR="009C7E91" w:rsidRDefault="009C7E91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9C7E91" w:rsidRPr="001171BB" w:rsidTr="0011428D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9C7E91" w:rsidRPr="00376270" w:rsidRDefault="00DB4DC4" w:rsidP="0011428D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8</w:t>
            </w:r>
            <w:r w:rsidR="009C7E91" w:rsidRPr="00376270">
              <w:rPr>
                <w:b/>
                <w:color w:val="1F4D78"/>
              </w:rPr>
              <w:t>.</w:t>
            </w:r>
            <w:r>
              <w:rPr>
                <w:b/>
                <w:color w:val="1F4D78"/>
              </w:rPr>
              <w:t>3</w:t>
            </w:r>
            <w:r w:rsidR="009C7E91" w:rsidRPr="00376270">
              <w:rPr>
                <w:b/>
                <w:color w:val="1F4D78"/>
              </w:rPr>
              <w:t xml:space="preserve">. Запрос на сопровождение </w:t>
            </w:r>
            <w:r w:rsidR="009C7E91">
              <w:rPr>
                <w:b/>
                <w:color w:val="1F4D78"/>
              </w:rPr>
              <w:t>или наставничество</w:t>
            </w:r>
          </w:p>
        </w:tc>
      </w:tr>
      <w:tr w:rsidR="009C7E91" w:rsidRPr="001171BB" w:rsidTr="0011428D">
        <w:trPr>
          <w:cantSplit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9C7E91" w:rsidRPr="002D35B7" w:rsidRDefault="009C7E91" w:rsidP="0011428D">
            <w:pPr>
              <w:keepLines/>
              <w:spacing w:after="0" w:line="240" w:lineRule="auto"/>
              <w:rPr>
                <w:color w:val="D9D9D9" w:themeColor="background1" w:themeShade="D9"/>
              </w:rPr>
            </w:pPr>
            <w:r w:rsidRPr="002D35B7">
              <w:rPr>
                <w:i/>
                <w:color w:val="D9D9D9" w:themeColor="background1" w:themeShade="D9"/>
              </w:rPr>
              <w:t>Впишите:</w:t>
            </w:r>
            <w:r w:rsidR="00DB4DC4" w:rsidRPr="002D35B7">
              <w:rPr>
                <w:i/>
                <w:color w:val="D9D9D9" w:themeColor="background1" w:themeShade="D9"/>
              </w:rPr>
              <w:t xml:space="preserve"> требуется ли вам какая-либо помощь, консультация, есть ли</w:t>
            </w:r>
            <w:r w:rsidRPr="002D35B7">
              <w:rPr>
                <w:i/>
                <w:color w:val="D9D9D9" w:themeColor="background1" w:themeShade="D9"/>
              </w:rPr>
              <w:t xml:space="preserve"> конкретная задача наставнику или организатору; требуемые данные, партнер, организационное, правовое или финансовое решение; желаемый срок</w:t>
            </w:r>
          </w:p>
          <w:p w:rsidR="009C7E91" w:rsidRPr="002D35B7" w:rsidRDefault="009C7E91" w:rsidP="0011428D">
            <w:pPr>
              <w:keepLines/>
              <w:spacing w:after="0" w:line="240" w:lineRule="auto"/>
              <w:rPr>
                <w:color w:val="D9D9D9" w:themeColor="background1" w:themeShade="D9"/>
              </w:rPr>
            </w:pPr>
            <w:r w:rsidRPr="002D35B7">
              <w:rPr>
                <w:color w:val="D9D9D9" w:themeColor="background1" w:themeShade="D9"/>
              </w:rPr>
              <w:t xml:space="preserve"> </w:t>
            </w:r>
          </w:p>
          <w:p w:rsidR="009C7E91" w:rsidRPr="002D35B7" w:rsidRDefault="009C7E91" w:rsidP="0011428D">
            <w:pPr>
              <w:keepLines/>
              <w:spacing w:after="0" w:line="240" w:lineRule="auto"/>
              <w:rPr>
                <w:color w:val="D9D9D9" w:themeColor="background1" w:themeShade="D9"/>
              </w:rPr>
            </w:pPr>
          </w:p>
          <w:p w:rsidR="009C7E91" w:rsidRPr="002D35B7" w:rsidRDefault="009C7E91" w:rsidP="0011428D">
            <w:pPr>
              <w:keepLines/>
              <w:spacing w:after="0" w:line="240" w:lineRule="auto"/>
              <w:rPr>
                <w:color w:val="D9D9D9" w:themeColor="background1" w:themeShade="D9"/>
              </w:rPr>
            </w:pPr>
          </w:p>
          <w:p w:rsidR="009C7E91" w:rsidRPr="002D35B7" w:rsidRDefault="009C7E91" w:rsidP="0011428D">
            <w:pPr>
              <w:keepLines/>
              <w:spacing w:after="0" w:line="240" w:lineRule="auto"/>
              <w:rPr>
                <w:color w:val="D9D9D9" w:themeColor="background1" w:themeShade="D9"/>
              </w:rPr>
            </w:pPr>
          </w:p>
          <w:p>
            <w:pPr>
              <w:spacing w:before="100" w:after="60"/>
            </w:pPr>
            <w:r>
              <w:rPr>
                <w:rFonts w:ascii="Arial" w:hAnsi="Arial"/>
                <w:b/>
                <w:color w:val="1F4E79"/>
                <w:sz w:val="18"/>
              </w:rPr>
              <w:t>ОТВЕТ УЧАСТНИКА</w:t>
              <w:br/>
            </w:r>
            <w:r>
              <w:rPr>
                <w:rFonts w:ascii="Arial" w:hAnsi="Arial"/>
                <w:sz w:val="18"/>
              </w:rPr>
              <w:t>Требуется консультация по правовым основаниям и срокам обработки персональных данных выпускников, разграничению доступа и порядку обмена сведениями с работодателем; содействие в выборе пилотной площадки и заключении соглашений не менее чем с 20 работодателями; экспертная проверка методики расчёта закрепляемости. Желательный срок — до 1 сентября 2026 года, до регистрации участников.</w:t>
            </w:r>
          </w:p>
        </w:tc>
      </w:tr>
    </w:tbl>
    <w:p w:rsidR="009C7E91" w:rsidRDefault="009C7E91">
      <w:pPr>
        <w:spacing w:after="200" w:line="276" w:lineRule="auto"/>
      </w:pPr>
      <w:r>
        <w:br w:type="page"/>
      </w:r>
    </w:p>
    <w:p w:rsidR="009C7E91" w:rsidRPr="005B1575" w:rsidRDefault="00D2155C" w:rsidP="009C7E91">
      <w:pPr>
        <w:pStyle w:val="1"/>
        <w:spacing w:before="40" w:after="80"/>
      </w:pPr>
      <w:r>
        <w:lastRenderedPageBreak/>
        <w:t>9.</w:t>
      </w:r>
      <w:r w:rsidR="009C7E91" w:rsidRPr="005B1575">
        <w:t xml:space="preserve"> Ресурсы</w:t>
      </w:r>
      <w:r w:rsidR="009C7E91">
        <w:t>, риски</w:t>
      </w:r>
      <w:r w:rsidR="009C7E91" w:rsidRPr="005B1575">
        <w:t xml:space="preserve"> и показатели результата</w:t>
      </w:r>
      <w:r w:rsidR="009C7E91">
        <w:t xml:space="preserve"> проекта</w:t>
      </w: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32"/>
        <w:gridCol w:w="2796"/>
        <w:gridCol w:w="2265"/>
        <w:gridCol w:w="2130"/>
      </w:tblGrid>
      <w:tr w:rsidR="00DB4DC4" w:rsidTr="00DB4DC4">
        <w:trPr>
          <w:cantSplit/>
          <w:trHeight w:val="279"/>
          <w:tblHeader/>
        </w:trPr>
        <w:tc>
          <w:tcPr>
            <w:tcW w:w="9023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B4DC4" w:rsidRDefault="00D2155C" w:rsidP="00D2155C">
            <w:pPr>
              <w:keepNext/>
              <w:keepLines/>
              <w:spacing w:after="0" w:line="269" w:lineRule="auto"/>
              <w:rPr>
                <w:b/>
                <w:color w:val="1F4D78"/>
              </w:rPr>
            </w:pPr>
            <w:r>
              <w:rPr>
                <w:b/>
                <w:color w:val="1F4D78"/>
              </w:rPr>
              <w:t>9.1.</w:t>
            </w:r>
            <w:r w:rsidR="00E036A3">
              <w:rPr>
                <w:b/>
                <w:color w:val="1F4D78"/>
              </w:rPr>
              <w:t xml:space="preserve"> Планирование ресурсов для реализации проекта</w:t>
            </w:r>
          </w:p>
        </w:tc>
      </w:tr>
      <w:tr w:rsidR="009C7E91" w:rsidTr="009C7E91">
        <w:trPr>
          <w:cantSplit/>
          <w:trHeight w:val="279"/>
          <w:tblHeader/>
        </w:trPr>
        <w:tc>
          <w:tcPr>
            <w:tcW w:w="183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Ресурс</w:t>
            </w:r>
          </w:p>
        </w:tc>
        <w:tc>
          <w:tcPr>
            <w:tcW w:w="279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Что требуется</w:t>
            </w:r>
          </w:p>
        </w:tc>
        <w:tc>
          <w:tcPr>
            <w:tcW w:w="226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Источник / партнер</w:t>
            </w:r>
          </w:p>
        </w:tc>
        <w:tc>
          <w:tcPr>
            <w:tcW w:w="213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 xml:space="preserve">Оценка объема             </w:t>
            </w:r>
          </w:p>
        </w:tc>
      </w:tr>
      <w:tr w:rsidR="009C7E91" w:rsidTr="0011428D">
        <w:trPr>
          <w:cantSplit/>
        </w:trPr>
        <w:tc>
          <w:tcPr>
            <w:tcW w:w="183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</w:pPr>
            <w:r>
              <w:rPr>
                <w:b/>
              </w:rPr>
              <w:t>Люди и рабочее время</w:t>
            </w:r>
          </w:p>
        </w:tc>
        <w:tc>
          <w:tcPr>
            <w:tcW w:w="279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Руководитель, координатор центра карьеры, карьерный консультант, психолог, менеджер по работодателям, аналитик, кураторы и наставники.</w:t>
            </w:r>
          </w:p>
        </w:tc>
        <w:tc>
          <w:tcPr>
            <w:tcW w:w="226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Штат образовательной организации, привлечённые эксперты и работодатели-партнёры.</w:t>
            </w:r>
          </w:p>
        </w:tc>
        <w:tc>
          <w:tcPr>
            <w:tcW w:w="213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Команда 6–8 функций; кураторская нагрузка распределяется по уровню риска; 25 наставников.</w:t>
            </w:r>
          </w:p>
        </w:tc>
      </w:tr>
      <w:tr w:rsidR="009C7E91" w:rsidTr="0011428D">
        <w:trPr>
          <w:cantSplit/>
        </w:trPr>
        <w:tc>
          <w:tcPr>
            <w:tcW w:w="183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</w:pPr>
            <w:r>
              <w:rPr>
                <w:b/>
              </w:rPr>
              <w:t>Помещения, оборудование, транспорт</w:t>
            </w:r>
          </w:p>
        </w:tc>
        <w:tc>
          <w:tcPr>
            <w:tcW w:w="279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Помещения для консультаций и тренингов, компьютеры, интернет, транспорт для экскурсий.</w:t>
            </w:r>
          </w:p>
        </w:tc>
        <w:tc>
          <w:tcPr>
            <w:tcW w:w="226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Образовательная организация и предприятия-партнёры.</w:t>
            </w:r>
          </w:p>
        </w:tc>
        <w:tc>
          <w:tcPr>
            <w:tcW w:w="213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Не менее 8 тренингов, 6 выездных мероприятий и 1 ярмарка вакансий.</w:t>
            </w:r>
          </w:p>
        </w:tc>
      </w:tr>
      <w:tr w:rsidR="009C7E91" w:rsidTr="0011428D">
        <w:trPr>
          <w:cantSplit/>
        </w:trPr>
        <w:tc>
          <w:tcPr>
            <w:tcW w:w="183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</w:pPr>
            <w:r>
              <w:rPr>
                <w:b/>
              </w:rPr>
              <w:t>Данные, цифровые сервисы, связь</w:t>
            </w:r>
          </w:p>
        </w:tc>
        <w:tc>
          <w:tcPr>
            <w:tcW w:w="279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Обезличенные данные прошлых выпусков, реестр, формы, резервное копирование, связь.</w:t>
            </w:r>
          </w:p>
        </w:tc>
        <w:tc>
          <w:tcPr>
            <w:tcW w:w="226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Центр карьеры, служба занятости, работодатель, технический подрядчик.</w:t>
            </w:r>
          </w:p>
        </w:tc>
        <w:tc>
          <w:tcPr>
            <w:tcW w:w="213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100 карточек участников, база не менее 20 партнёров; доступ по ролям.</w:t>
            </w:r>
          </w:p>
        </w:tc>
      </w:tr>
      <w:tr w:rsidR="009C7E91" w:rsidTr="0011428D">
        <w:trPr>
          <w:cantSplit/>
        </w:trPr>
        <w:tc>
          <w:tcPr>
            <w:tcW w:w="183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</w:pPr>
            <w:r>
              <w:rPr>
                <w:b/>
              </w:rPr>
              <w:t>Финансовые расходы</w:t>
            </w:r>
          </w:p>
        </w:tc>
        <w:tc>
          <w:tcPr>
            <w:tcW w:w="279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Эксперты, наставники, материалы, мероприятия, транспорт, информирование, техническая поддержка, организация и резерв.</w:t>
            </w:r>
          </w:p>
        </w:tc>
        <w:tc>
          <w:tcPr>
            <w:tcW w:w="226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Бюджет проекта, собственный вклад организации и ресурсы партнёров.</w:t>
            </w:r>
          </w:p>
        </w:tc>
        <w:tc>
          <w:tcPr>
            <w:tcW w:w="213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524 700 руб.: 120 000; 60 000; 45 000; 96 000; 50 000; 36 000; 40 000; 30 000; резерв 47 700.</w:t>
            </w:r>
          </w:p>
        </w:tc>
      </w:tr>
      <w:tr w:rsidR="009C7E91" w:rsidTr="0011428D">
        <w:trPr>
          <w:cantSplit/>
        </w:trPr>
        <w:tc>
          <w:tcPr>
            <w:tcW w:w="183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Lines/>
              <w:spacing w:after="0" w:line="269" w:lineRule="auto"/>
            </w:pPr>
            <w:r>
              <w:rPr>
                <w:b/>
              </w:rPr>
              <w:t>Организационные и правовые решения</w:t>
            </w:r>
          </w:p>
        </w:tc>
        <w:tc>
          <w:tcPr>
            <w:tcW w:w="279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Приказ о команде, положение о проекте, согласия, политика обработки данных, соглашения с партнёрами, регламент мониторинга.</w:t>
            </w:r>
          </w:p>
        </w:tc>
        <w:tc>
          <w:tcPr>
            <w:tcW w:w="226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Руководитель организации, ответственный за персональные данные, юрист, партнёры.</w:t>
            </w:r>
          </w:p>
        </w:tc>
        <w:tc>
          <w:tcPr>
            <w:tcW w:w="213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Комплект утверждён до начала сбора персональных данных и обмена ими.</w:t>
            </w:r>
          </w:p>
        </w:tc>
      </w:tr>
    </w:tbl>
    <w:p w:rsidR="009C7E91" w:rsidRDefault="009C7E91" w:rsidP="009C7E91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17"/>
        <w:gridCol w:w="2184"/>
        <w:gridCol w:w="2320"/>
        <w:gridCol w:w="1502"/>
      </w:tblGrid>
      <w:tr w:rsidR="00DB4DC4" w:rsidTr="00D2155C">
        <w:trPr>
          <w:cantSplit/>
          <w:tblHeader/>
        </w:trPr>
        <w:tc>
          <w:tcPr>
            <w:tcW w:w="9023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B4DC4" w:rsidRDefault="00D2155C" w:rsidP="00D2155C">
            <w:pPr>
              <w:keepNext/>
              <w:keepLines/>
              <w:spacing w:after="0" w:line="269" w:lineRule="auto"/>
              <w:rPr>
                <w:b/>
                <w:color w:val="1F4D78"/>
              </w:rPr>
            </w:pPr>
            <w:r>
              <w:rPr>
                <w:b/>
                <w:color w:val="1F4D78"/>
              </w:rPr>
              <w:t>9.2.</w:t>
            </w:r>
            <w:r w:rsidR="00E036A3">
              <w:rPr>
                <w:b/>
                <w:color w:val="1F4D78"/>
              </w:rPr>
              <w:t xml:space="preserve"> </w:t>
            </w:r>
            <w:r w:rsidR="008732DE">
              <w:rPr>
                <w:b/>
                <w:color w:val="1F4D78"/>
              </w:rPr>
              <w:t xml:space="preserve">Описание </w:t>
            </w:r>
            <w:r w:rsidR="00E036A3">
              <w:rPr>
                <w:b/>
                <w:color w:val="1F4D78"/>
              </w:rPr>
              <w:t>рисков</w:t>
            </w:r>
            <w:r w:rsidR="008732DE">
              <w:rPr>
                <w:b/>
                <w:color w:val="1F4D78"/>
              </w:rPr>
              <w:t xml:space="preserve">, влияющих на реализацию </w:t>
            </w:r>
            <w:r w:rsidR="00E036A3">
              <w:rPr>
                <w:b/>
                <w:color w:val="1F4D78"/>
              </w:rPr>
              <w:t>проекта</w:t>
            </w:r>
          </w:p>
        </w:tc>
      </w:tr>
      <w:tr w:rsidR="009C7E91" w:rsidTr="00D2155C">
        <w:trPr>
          <w:cantSplit/>
          <w:tblHeader/>
        </w:trPr>
        <w:tc>
          <w:tcPr>
            <w:tcW w:w="301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Риск / событие</w:t>
            </w:r>
          </w:p>
        </w:tc>
        <w:tc>
          <w:tcPr>
            <w:tcW w:w="21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Ранний сигнал</w:t>
            </w:r>
          </w:p>
        </w:tc>
        <w:tc>
          <w:tcPr>
            <w:tcW w:w="232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E036A3" w:rsidP="0011428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Как снизить риск</w:t>
            </w:r>
          </w:p>
        </w:tc>
        <w:tc>
          <w:tcPr>
            <w:tcW w:w="150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Ответственный</w:t>
            </w:r>
          </w:p>
        </w:tc>
      </w:tr>
      <w:tr w:rsidR="009C7E91" w:rsidTr="00D2155C">
        <w:trPr>
          <w:cantSplit/>
        </w:trPr>
        <w:tc>
          <w:tcPr>
            <w:tcW w:w="301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Низкая активность выпускников или прекращение маршрута.</w:t>
            </w:r>
          </w:p>
        </w:tc>
        <w:tc>
          <w:tcPr>
            <w:tcW w:w="21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Пропуски встреч, отсутствие действий 14 дней, нет откликов.</w:t>
            </w:r>
          </w:p>
        </w:tc>
        <w:tc>
          <w:tcPr>
            <w:tcW w:w="232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Короткие персональные цели, удобные каналы, контакт куратора, дифференциация поддержки и разбор барьера.</w:t>
            </w:r>
          </w:p>
        </w:tc>
        <w:tc>
          <w:tcPr>
            <w:tcW w:w="150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Координатор центра карьеры</w:t>
            </w:r>
          </w:p>
        </w:tc>
      </w:tr>
      <w:tr w:rsidR="009C7E91" w:rsidTr="00D2155C">
        <w:trPr>
          <w:cantSplit/>
        </w:trPr>
        <w:tc>
          <w:tcPr>
            <w:tcW w:w="301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Недостаток актуальных вакансий и формальное участие работодателей.</w:t>
            </w:r>
          </w:p>
        </w:tc>
        <w:tc>
          <w:tcPr>
            <w:tcW w:w="21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Вакансии старше 30 дней, нет обратной связи, наставник не назначен.</w:t>
            </w:r>
          </w:p>
        </w:tc>
        <w:tc>
          <w:tcPr>
            <w:tcW w:w="232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Модерация и регулярное обновление базы, соглашение с ответственными, расширение партнёрской сети, стажировки.</w:t>
            </w:r>
          </w:p>
        </w:tc>
        <w:tc>
          <w:tcPr>
            <w:tcW w:w="150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Менеджер по работодателям</w:t>
            </w:r>
          </w:p>
        </w:tc>
      </w:tr>
      <w:tr w:rsidR="009C7E91" w:rsidTr="00D2155C">
        <w:trPr>
          <w:cantSplit/>
        </w:trPr>
        <w:tc>
          <w:tcPr>
            <w:tcW w:w="301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Нарушение конфиденциальности или перегрузка кураторов.</w:t>
            </w:r>
          </w:p>
        </w:tc>
        <w:tc>
          <w:tcPr>
            <w:tcW w:w="21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Лишние поля и доступы, задержки обновления более 7 дней, просроченные контакты.</w:t>
            </w:r>
          </w:p>
        </w:tc>
        <w:tc>
          <w:tcPr>
            <w:tcW w:w="232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Минимизация данных, ролевой доступ, журналирование, обучение, резервное копирование, распределение по риску и контроль нагрузки.</w:t>
            </w:r>
          </w:p>
        </w:tc>
        <w:tc>
          <w:tcPr>
            <w:tcW w:w="150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Руководитель проекта и администратор реестра</w:t>
            </w:r>
          </w:p>
        </w:tc>
      </w:tr>
    </w:tbl>
    <w:p w:rsidR="009C7E91" w:rsidRDefault="009C7E91" w:rsidP="009C7E91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25"/>
        <w:gridCol w:w="2866"/>
        <w:gridCol w:w="2184"/>
        <w:gridCol w:w="2048"/>
      </w:tblGrid>
      <w:tr w:rsidR="00DB4DC4" w:rsidRPr="001171BB" w:rsidTr="0044698D">
        <w:trPr>
          <w:cantSplit/>
          <w:tblHeader/>
        </w:trPr>
        <w:tc>
          <w:tcPr>
            <w:tcW w:w="9023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B4DC4" w:rsidRPr="00A93265" w:rsidRDefault="00D2155C" w:rsidP="00D2155C">
            <w:pPr>
              <w:keepNext/>
              <w:keepLines/>
              <w:spacing w:after="0" w:line="269" w:lineRule="auto"/>
              <w:rPr>
                <w:b/>
                <w:color w:val="1F4D78"/>
              </w:rPr>
            </w:pPr>
            <w:r>
              <w:rPr>
                <w:b/>
                <w:color w:val="1F4D78"/>
              </w:rPr>
              <w:t>9.3.</w:t>
            </w:r>
            <w:r w:rsidR="00E036A3">
              <w:rPr>
                <w:b/>
                <w:color w:val="1F4D78"/>
              </w:rPr>
              <w:t xml:space="preserve"> Показатели достижения результата проекта</w:t>
            </w:r>
          </w:p>
        </w:tc>
      </w:tr>
      <w:tr w:rsidR="009C7E91" w:rsidRPr="001171BB" w:rsidTr="00D2155C">
        <w:trPr>
          <w:cantSplit/>
          <w:tblHeader/>
        </w:trPr>
        <w:tc>
          <w:tcPr>
            <w:tcW w:w="192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Pr="00222596" w:rsidRDefault="009C7E91" w:rsidP="0011428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Результат</w:t>
            </w:r>
          </w:p>
        </w:tc>
        <w:tc>
          <w:tcPr>
            <w:tcW w:w="286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 w:rsidP="0011428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Показатель</w:t>
            </w:r>
          </w:p>
        </w:tc>
        <w:tc>
          <w:tcPr>
            <w:tcW w:w="21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Pr="00DB4DC4" w:rsidRDefault="009C7E91" w:rsidP="00DB4DC4">
            <w:pPr>
              <w:keepNext/>
              <w:keepLines/>
              <w:spacing w:after="0" w:line="269" w:lineRule="auto"/>
              <w:jc w:val="center"/>
              <w:rPr>
                <w:b/>
                <w:color w:val="1F4D78"/>
              </w:rPr>
            </w:pPr>
            <w:r>
              <w:rPr>
                <w:b/>
                <w:color w:val="1F4D78"/>
              </w:rPr>
              <w:t>Базовое значение</w:t>
            </w:r>
          </w:p>
        </w:tc>
        <w:tc>
          <w:tcPr>
            <w:tcW w:w="204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Pr="00B72A92" w:rsidRDefault="009C7E91" w:rsidP="0011428D">
            <w:pPr>
              <w:keepNext/>
              <w:keepLines/>
              <w:spacing w:after="0" w:line="269" w:lineRule="auto"/>
              <w:jc w:val="center"/>
            </w:pPr>
            <w:r w:rsidRPr="00A93265">
              <w:rPr>
                <w:b/>
                <w:color w:val="1F4D78"/>
              </w:rPr>
              <w:t>Цел</w:t>
            </w:r>
            <w:r>
              <w:rPr>
                <w:b/>
                <w:color w:val="1F4D78"/>
              </w:rPr>
              <w:t xml:space="preserve">евое значение </w:t>
            </w:r>
          </w:p>
        </w:tc>
      </w:tr>
      <w:tr w:rsidR="009C7E91" w:rsidTr="00D2155C">
        <w:trPr>
          <w:cantSplit/>
          <w:trHeight w:val="484"/>
        </w:trPr>
        <w:tc>
          <w:tcPr>
            <w:tcW w:w="192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Создан конечный продукт</w:t>
            </w:r>
          </w:p>
        </w:tc>
        <w:tc>
          <w:tcPr>
            <w:tcW w:w="286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Утверждён регламент; работает MVP; подготовлены формы; подключены партнёры.</w:t>
            </w:r>
          </w:p>
        </w:tc>
        <w:tc>
          <w:tcPr>
            <w:tcW w:w="21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Единой системы нет; точное базовое значение уточняется до пилота.</w:t>
            </w:r>
          </w:p>
        </w:tc>
        <w:tc>
          <w:tcPr>
            <w:tcW w:w="204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1 работающий MVP, 1 комплект документов, не менее 20 работодателей и 25 наставников.</w:t>
            </w:r>
          </w:p>
        </w:tc>
      </w:tr>
      <w:tr w:rsidR="009C7E91" w:rsidTr="00D2155C">
        <w:trPr>
          <w:cantSplit/>
          <w:trHeight w:val="422"/>
        </w:trPr>
        <w:tc>
          <w:tcPr>
            <w:tcW w:w="192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Продукт фактически используется</w:t>
            </w:r>
          </w:p>
        </w:tc>
        <w:tc>
          <w:tcPr>
            <w:tcW w:w="286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Число активных карточек, маршрутов, актуальных вакансий и контрольных контактов.</w:t>
            </w:r>
          </w:p>
        </w:tc>
        <w:tc>
          <w:tcPr>
            <w:tcW w:w="21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0 участников пилота.</w:t>
            </w:r>
          </w:p>
        </w:tc>
        <w:tc>
          <w:tcPr>
            <w:tcW w:w="204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100 участников зарегистрированы и диагностированы; 100 маршрутов; не менее 90 резюме; не менее 80 тренировочных интервью.</w:t>
            </w:r>
          </w:p>
        </w:tc>
      </w:tr>
      <w:tr w:rsidR="009C7E91" w:rsidRPr="001171BB" w:rsidTr="00D2155C">
        <w:trPr>
          <w:cantSplit/>
        </w:trPr>
        <w:tc>
          <w:tcPr>
            <w:tcW w:w="192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Изменилось состояние или поведение целевой группы</w:t>
            </w:r>
          </w:p>
        </w:tc>
        <w:tc>
          <w:tcPr>
            <w:tcW w:w="286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Трудоустройство, трудоустройство по специальности, сохранение занятости через 3/6/12 месяцев, удовлетворённость.</w:t>
            </w:r>
          </w:p>
        </w:tc>
        <w:tc>
          <w:tcPr>
            <w:tcW w:w="21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По 186 маршрутам: 108 (58%) трудоустроены за 6 месяцев, 72 (39%) — по специальности; 21 из 108 (19%) уволился в первые 3 месяца.</w:t>
            </w:r>
          </w:p>
        </w:tc>
        <w:tc>
          <w:tcPr>
            <w:tcW w:w="204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Не менее 70 из 100 трудоустроены, 50 — по специальности; сохранение занятости ≥85%/80%/70% достигших точек; удовлетворённость ≥4 из 5.</w:t>
            </w:r>
          </w:p>
        </w:tc>
      </w:tr>
    </w:tbl>
    <w:p w:rsidR="009C7E91" w:rsidRDefault="009C7E91" w:rsidP="009C7E91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9C7E91" w:rsidTr="0011428D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:rsidR="009C7E91" w:rsidRDefault="00D2155C" w:rsidP="0011428D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9</w:t>
            </w:r>
            <w:r w:rsidR="009C7E91">
              <w:rPr>
                <w:b/>
                <w:color w:val="1F4D78"/>
              </w:rPr>
              <w:t>.</w:t>
            </w:r>
            <w:r>
              <w:rPr>
                <w:b/>
                <w:color w:val="1F4D78"/>
              </w:rPr>
              <w:t>4</w:t>
            </w:r>
            <w:r w:rsidR="009C7E91">
              <w:rPr>
                <w:b/>
                <w:color w:val="1F4D78"/>
              </w:rPr>
              <w:t>. Качественное описание показателей результата</w:t>
            </w:r>
          </w:p>
        </w:tc>
      </w:tr>
      <w:tr w:rsidR="009C7E91" w:rsidRPr="001171BB" w:rsidTr="0011428D">
        <w:trPr>
          <w:cantSplit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:rsidR="009C7E91" w:rsidRPr="002D35B7" w:rsidRDefault="009C7E91" w:rsidP="0011428D">
            <w:pPr>
              <w:keepLines/>
              <w:spacing w:after="0" w:line="240" w:lineRule="auto"/>
              <w:rPr>
                <w:color w:val="D9D9D9" w:themeColor="background1" w:themeShade="D9"/>
              </w:rPr>
            </w:pPr>
            <w:r w:rsidRPr="002D35B7">
              <w:rPr>
                <w:i/>
                <w:color w:val="D9D9D9" w:themeColor="background1" w:themeShade="D9"/>
              </w:rPr>
              <w:t>Если это необходимо, опишите подробнее смысл и взаимосвязь выбранных показателей, а также укажите, как их мониторинг и оценка помогут определить, достигнут ли изначальный замысел проекта.</w:t>
            </w:r>
          </w:p>
          <w:p w:rsidR="009C7E91" w:rsidRPr="005B1575" w:rsidRDefault="009C7E91" w:rsidP="0011428D">
            <w:pPr>
              <w:keepLines/>
              <w:spacing w:after="0" w:line="240" w:lineRule="auto"/>
            </w:pPr>
            <w:r w:rsidRPr="005B1575">
              <w:t xml:space="preserve"> </w:t>
            </w:r>
          </w:p>
          <w:p w:rsidR="009C7E91" w:rsidRPr="005B1575" w:rsidRDefault="009C7E91" w:rsidP="0011428D">
            <w:pPr>
              <w:keepLines/>
              <w:spacing w:after="0" w:line="240" w:lineRule="auto"/>
            </w:pPr>
            <w:r w:rsidRPr="005B1575">
              <w:t xml:space="preserve"> </w:t>
            </w:r>
          </w:p>
          <w:p>
            <w:pPr>
              <w:spacing w:before="100" w:after="60"/>
            </w:pPr>
            <w:r>
              <w:rPr>
                <w:rFonts w:ascii="Arial" w:hAnsi="Arial"/>
                <w:b/>
                <w:color w:val="1F4E79"/>
                <w:sz w:val="18"/>
              </w:rPr>
              <w:t>ОТВЕТ УЧАСТНИКА</w:t>
              <w:br/>
            </w:r>
            <w:r>
              <w:rPr>
                <w:rFonts w:ascii="Arial" w:hAnsi="Arial"/>
                <w:sz w:val="18"/>
              </w:rPr>
              <w:t>Показатели образуют три уровня: готовность системы, фактическое использование и изменение для человека. Наличие сайта само по себе не считается успехом. Знаменатель показателей закрепления — число участников, для которых к дате отчёта наступила соответствующая контрольная точка. Отдельно учитываются очное обучение, служба, уход за ребёнком, здоровье и иные объективные причины незанятости. Источники: реестр, допустимое подтверждение занятости, анкеты выпускника и работодателя. Базовые значения фиксируются до начала вмешательства.</w:t>
            </w:r>
          </w:p>
        </w:tc>
      </w:tr>
    </w:tbl>
    <w:p w:rsidR="002825CB" w:rsidRPr="009E501C" w:rsidRDefault="002825CB">
      <w:pPr>
        <w:spacing w:after="20" w:line="269" w:lineRule="auto"/>
      </w:pPr>
    </w:p>
    <w:p w:rsidR="000344B3" w:rsidRPr="00785955" w:rsidRDefault="000344B3">
      <w:pPr>
        <w:pageBreakBefore/>
        <w:spacing w:after="0" w:line="20" w:lineRule="exact"/>
      </w:pPr>
    </w:p>
    <w:p w:rsidR="002825CB" w:rsidRDefault="00D2155C" w:rsidP="009E501C">
      <w:pPr>
        <w:pStyle w:val="1"/>
        <w:spacing w:before="40" w:after="80"/>
      </w:pPr>
      <w:r>
        <w:t>10</w:t>
      </w:r>
      <w:r w:rsidR="005B1575" w:rsidRPr="005B1575">
        <w:t>. Границы пилота, календарь и роли</w:t>
      </w:r>
    </w:p>
    <w:p w:rsidR="00D01E46" w:rsidRPr="00D01E46" w:rsidRDefault="00D01E46" w:rsidP="009C7E91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4" w:color="AABBCB"/>
        </w:pBdr>
        <w:shd w:val="clear" w:color="auto" w:fill="F3F6F9"/>
        <w:spacing w:before="60" w:line="259" w:lineRule="auto"/>
        <w:ind w:left="115" w:right="115"/>
        <w:jc w:val="both"/>
        <w:rPr>
          <w:b/>
          <w:color w:val="1F4D78"/>
          <w:szCs w:val="18"/>
        </w:rPr>
      </w:pPr>
      <w:r w:rsidRPr="00D01E46">
        <w:rPr>
          <w:b/>
          <w:color w:val="1F4D78"/>
          <w:szCs w:val="18"/>
        </w:rPr>
        <w:t xml:space="preserve">Пилот — </w:t>
      </w:r>
      <w:r w:rsidRPr="00D01E46">
        <w:rPr>
          <w:color w:val="1F4D78"/>
          <w:szCs w:val="18"/>
        </w:rPr>
        <w:t>это ограниченная проверка проектного решения в реальных условиях. Пилот проводится на конкретной площадке, в установленный срок, с определенным сегментом целевой группы и ограниченным набором функций. Его задача — проверить, работает ли выбранный механизм, какой результат он дает, какие ресурсы и риски возникают и нужно ли продолжать, дорабатывать или прекращать проект. Пилот не является полномасштабным внедрением или демонстрационным мероприятием.</w:t>
      </w:r>
    </w:p>
    <w:p w:rsidR="00D01E46" w:rsidRPr="00D01E46" w:rsidRDefault="00D01E46" w:rsidP="009C7E91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4" w:color="AABBCB"/>
        </w:pBdr>
        <w:shd w:val="clear" w:color="auto" w:fill="F3F6F9"/>
        <w:spacing w:before="60" w:line="259" w:lineRule="auto"/>
        <w:ind w:left="115" w:right="115"/>
        <w:jc w:val="both"/>
        <w:rPr>
          <w:b/>
          <w:color w:val="1F4D78"/>
          <w:szCs w:val="18"/>
        </w:rPr>
      </w:pPr>
      <w:r w:rsidRPr="00D01E46">
        <w:rPr>
          <w:b/>
          <w:color w:val="1F4D78"/>
          <w:szCs w:val="18"/>
        </w:rPr>
        <w:t xml:space="preserve">Задание. </w:t>
      </w:r>
      <w:r w:rsidRPr="00D01E46">
        <w:rPr>
          <w:color w:val="1F4D78"/>
          <w:szCs w:val="18"/>
        </w:rPr>
        <w:t>Спроектируйте пилот проекта. Определите площадку и территорию, участников и предполагаемый охват, даты начала и завершения, а также то, что сознательно не войдет в пилот. Составьте календарный план: для каждого действия укажите проверяемый результат, срок и одного ответственного. Распределите роли владельца результата, исполнителей, партнеров, согласующего лица и будущего оператора процесса. До начала пилота определите, по каким фактам и показателям будет принято решение: продолжить проект, переработать решение, остановить его или готовить расширение после дополнительной проверки.</w:t>
      </w: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87"/>
        <w:gridCol w:w="6236"/>
      </w:tblGrid>
      <w:tr w:rsidR="002825CB" w:rsidTr="009C7E91">
        <w:trPr>
          <w:cantSplit/>
          <w:tblHeader/>
        </w:trPr>
        <w:tc>
          <w:tcPr>
            <w:tcW w:w="278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 w:rsidP="00395E93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Параметр пилота</w:t>
            </w:r>
          </w:p>
        </w:tc>
        <w:tc>
          <w:tcPr>
            <w:tcW w:w="62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 w:rsidP="00395E93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Решение</w:t>
            </w:r>
          </w:p>
        </w:tc>
      </w:tr>
      <w:tr w:rsidR="002825CB" w:rsidTr="009C7E91">
        <w:trPr>
          <w:cantSplit/>
        </w:trPr>
        <w:tc>
          <w:tcPr>
            <w:tcW w:w="278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Lines/>
              <w:spacing w:after="0" w:line="269" w:lineRule="auto"/>
            </w:pPr>
            <w:r>
              <w:rPr>
                <w:b/>
              </w:rPr>
              <w:t>Площадка и территория</w:t>
            </w:r>
          </w:p>
        </w:tc>
        <w:tc>
          <w:tcPr>
            <w:tcW w:w="62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Одна профессиональная образовательная организация ЛНР и сеть работодателей региона; точное наименование утверждается приказом.</w:t>
            </w:r>
          </w:p>
        </w:tc>
      </w:tr>
      <w:tr w:rsidR="002825CB" w:rsidRPr="001171BB" w:rsidTr="009C7E91">
        <w:trPr>
          <w:cantSplit/>
        </w:trPr>
        <w:tc>
          <w:tcPr>
            <w:tcW w:w="278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9E501C" w:rsidRDefault="005B1575">
            <w:pPr>
              <w:keepLines/>
              <w:spacing w:after="0" w:line="269" w:lineRule="auto"/>
            </w:pPr>
            <w:r w:rsidRPr="009E501C">
              <w:rPr>
                <w:b/>
              </w:rPr>
              <w:t>Сегменты</w:t>
            </w:r>
            <w:r w:rsidR="009E501C">
              <w:rPr>
                <w:b/>
              </w:rPr>
              <w:t xml:space="preserve"> целевой группы</w:t>
            </w:r>
            <w:r w:rsidRPr="009E501C">
              <w:rPr>
                <w:b/>
              </w:rPr>
              <w:t xml:space="preserve"> и предполагаемый охват</w:t>
            </w:r>
          </w:p>
        </w:tc>
        <w:tc>
          <w:tcPr>
            <w:tcW w:w="62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100 студентов выпускных курсов и выпускников; в составе — участники низкого, среднего и высокого риска, разные специальности и территории.</w:t>
            </w:r>
          </w:p>
        </w:tc>
      </w:tr>
      <w:tr w:rsidR="002825CB" w:rsidTr="009C7E91">
        <w:trPr>
          <w:cantSplit/>
        </w:trPr>
        <w:tc>
          <w:tcPr>
            <w:tcW w:w="278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Lines/>
              <w:spacing w:after="0" w:line="269" w:lineRule="auto"/>
            </w:pPr>
            <w:r>
              <w:rPr>
                <w:b/>
              </w:rPr>
              <w:t>Срок начала и завершения</w:t>
            </w:r>
          </w:p>
        </w:tc>
        <w:tc>
          <w:tcPr>
            <w:tcW w:w="62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Основной пилот: 1 сентября 2026 — 31 августа 2027 года. Постпроектный мониторинг: до 31 августа 2028 года.</w:t>
            </w:r>
          </w:p>
        </w:tc>
      </w:tr>
      <w:tr w:rsidR="002825CB" w:rsidRPr="001171BB" w:rsidTr="009C7E91">
        <w:trPr>
          <w:cantSplit/>
        </w:trPr>
        <w:tc>
          <w:tcPr>
            <w:tcW w:w="278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5B1575" w:rsidRDefault="005B1575">
            <w:pPr>
              <w:keepLines/>
              <w:spacing w:after="0" w:line="269" w:lineRule="auto"/>
            </w:pPr>
            <w:r w:rsidRPr="005B1575">
              <w:rPr>
                <w:b/>
              </w:rPr>
              <w:t>Что не входит в пилот</w:t>
            </w:r>
          </w:p>
        </w:tc>
        <w:tc>
          <w:tcPr>
            <w:tcW w:w="62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Полномасштабное региональное внедрение, интеграции с государственными системами, мобильное приложение, автоматические решения о найме и все колледжи ЛНР.</w:t>
            </w:r>
          </w:p>
        </w:tc>
      </w:tr>
      <w:tr w:rsidR="009C7E91" w:rsidRPr="001171BB" w:rsidTr="009C7E91">
        <w:trPr>
          <w:cantSplit/>
        </w:trPr>
        <w:tc>
          <w:tcPr>
            <w:tcW w:w="278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Pr="005B1575" w:rsidRDefault="009C7E91">
            <w:pPr>
              <w:keepLines/>
              <w:spacing w:after="0" w:line="269" w:lineRule="auto"/>
              <w:rPr>
                <w:b/>
              </w:rPr>
            </w:pPr>
            <w:r>
              <w:rPr>
                <w:b/>
              </w:rPr>
              <w:t>Владелец ресурса и исполнители</w:t>
            </w:r>
          </w:p>
        </w:tc>
        <w:tc>
          <w:tcPr>
            <w:tcW w:w="62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Владелец результата — руководитель проекта; исполнители — центр карьеры, консультант, психолог, аналитик и кураторы; партнёры — работодатели и служба занятости.</w:t>
            </w:r>
          </w:p>
        </w:tc>
      </w:tr>
      <w:tr w:rsidR="009C7E91" w:rsidRPr="001171BB" w:rsidTr="009C7E91">
        <w:trPr>
          <w:cantSplit/>
        </w:trPr>
        <w:tc>
          <w:tcPr>
            <w:tcW w:w="278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Pr="005B1575" w:rsidRDefault="009C7E91">
            <w:pPr>
              <w:keepLines/>
              <w:spacing w:after="0" w:line="269" w:lineRule="auto"/>
              <w:rPr>
                <w:b/>
              </w:rPr>
            </w:pPr>
            <w:r>
              <w:rPr>
                <w:b/>
              </w:rPr>
              <w:t>Кто продолжит после</w:t>
            </w:r>
          </w:p>
        </w:tc>
        <w:tc>
          <w:tcPr>
            <w:tcW w:w="62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После пилота маршрут и реестр ведёт центр карьеры образовательной организации; базовый центр/орган управления рассматривает тиражирование после оценки.</w:t>
            </w:r>
          </w:p>
        </w:tc>
      </w:tr>
    </w:tbl>
    <w:p w:rsidR="002825CB" w:rsidRPr="001171BB" w:rsidRDefault="002825CB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99"/>
        <w:gridCol w:w="3278"/>
        <w:gridCol w:w="2340"/>
        <w:gridCol w:w="1264"/>
        <w:gridCol w:w="1742"/>
      </w:tblGrid>
      <w:tr w:rsidR="00395E93" w:rsidTr="003C7EAD">
        <w:trPr>
          <w:cantSplit/>
          <w:tblHeader/>
        </w:trPr>
        <w:tc>
          <w:tcPr>
            <w:tcW w:w="9023" w:type="dxa"/>
            <w:gridSpan w:val="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95E93" w:rsidRDefault="00D2155C" w:rsidP="00395E93">
            <w:pPr>
              <w:keepNext/>
              <w:keepLines/>
              <w:spacing w:after="0" w:line="269" w:lineRule="auto"/>
              <w:rPr>
                <w:b/>
                <w:color w:val="1F4D78"/>
              </w:rPr>
            </w:pPr>
            <w:r>
              <w:rPr>
                <w:b/>
                <w:color w:val="1F4D78"/>
              </w:rPr>
              <w:t>10</w:t>
            </w:r>
            <w:r w:rsidR="00395E93">
              <w:rPr>
                <w:b/>
                <w:color w:val="1F4D78"/>
              </w:rPr>
              <w:t>.1. Дорожная карта реализации пилота</w:t>
            </w:r>
          </w:p>
        </w:tc>
      </w:tr>
      <w:tr w:rsidR="002825CB" w:rsidTr="00395E93">
        <w:trPr>
          <w:cantSplit/>
          <w:tblHeader/>
        </w:trPr>
        <w:tc>
          <w:tcPr>
            <w:tcW w:w="3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Pr="003A0CE9" w:rsidRDefault="003A0CE9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№</w:t>
            </w:r>
          </w:p>
        </w:tc>
        <w:tc>
          <w:tcPr>
            <w:tcW w:w="327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 w:rsidP="00222596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Действие</w:t>
            </w:r>
          </w:p>
        </w:tc>
        <w:tc>
          <w:tcPr>
            <w:tcW w:w="23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A93265" w:rsidP="00222596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Ожидаемый р</w:t>
            </w:r>
            <w:r w:rsidR="005B1575">
              <w:rPr>
                <w:b/>
                <w:color w:val="1F4D78"/>
              </w:rPr>
              <w:t>езультат</w:t>
            </w:r>
          </w:p>
        </w:tc>
        <w:tc>
          <w:tcPr>
            <w:tcW w:w="126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 w:rsidP="00222596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Срок</w:t>
            </w:r>
          </w:p>
        </w:tc>
        <w:tc>
          <w:tcPr>
            <w:tcW w:w="174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 w:rsidP="00222596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Ответственный</w:t>
            </w:r>
          </w:p>
        </w:tc>
      </w:tr>
      <w:tr w:rsidR="002825CB" w:rsidTr="00395E93">
        <w:trPr>
          <w:cantSplit/>
        </w:trPr>
        <w:tc>
          <w:tcPr>
            <w:tcW w:w="3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Lines/>
              <w:spacing w:after="0" w:line="269" w:lineRule="auto"/>
            </w:pPr>
            <w:r>
              <w:t>1</w:t>
            </w:r>
          </w:p>
        </w:tc>
        <w:tc>
          <w:tcPr>
            <w:tcW w:w="327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Утвердить команду, документы, показатели и входное исследование.</w:t>
            </w:r>
          </w:p>
        </w:tc>
        <w:tc>
          <w:tcPr>
            <w:tcW w:w="23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Приказ, регламент, формы согласия, инструменты исследования и базовые значения.</w:t>
            </w:r>
          </w:p>
        </w:tc>
        <w:tc>
          <w:tcPr>
            <w:tcW w:w="126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01.09–30.09.2026</w:t>
            </w:r>
          </w:p>
        </w:tc>
        <w:tc>
          <w:tcPr>
            <w:tcW w:w="174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Руководитель проекта</w:t>
            </w:r>
          </w:p>
        </w:tc>
      </w:tr>
      <w:tr w:rsidR="002825CB" w:rsidTr="00395E93">
        <w:trPr>
          <w:cantSplit/>
        </w:trPr>
        <w:tc>
          <w:tcPr>
            <w:tcW w:w="3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Lines/>
              <w:spacing w:after="0" w:line="269" w:lineRule="auto"/>
            </w:pPr>
            <w:r>
              <w:t>2</w:t>
            </w:r>
          </w:p>
        </w:tc>
        <w:tc>
          <w:tcPr>
            <w:tcW w:w="327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Набрать участников и работодателей, провести диагностику.</w:t>
            </w:r>
          </w:p>
        </w:tc>
        <w:tc>
          <w:tcPr>
            <w:tcW w:w="23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100 участников, 100 диагностик, уровни риска; не менее 20 партнёров.</w:t>
            </w:r>
          </w:p>
        </w:tc>
        <w:tc>
          <w:tcPr>
            <w:tcW w:w="126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15.09–30.11.2026</w:t>
            </w:r>
          </w:p>
        </w:tc>
        <w:tc>
          <w:tcPr>
            <w:tcW w:w="174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Координатор центра карьеры</w:t>
            </w:r>
          </w:p>
        </w:tc>
      </w:tr>
      <w:tr w:rsidR="002825CB" w:rsidTr="00395E93">
        <w:trPr>
          <w:cantSplit/>
        </w:trPr>
        <w:tc>
          <w:tcPr>
            <w:tcW w:w="3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Lines/>
              <w:spacing w:after="0" w:line="269" w:lineRule="auto"/>
            </w:pPr>
            <w:r>
              <w:t>3</w:t>
            </w:r>
          </w:p>
        </w:tc>
        <w:tc>
          <w:tcPr>
            <w:tcW w:w="327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Сформировать маршруты и провести карьерную подготовку.</w:t>
            </w:r>
          </w:p>
        </w:tc>
        <w:tc>
          <w:tcPr>
            <w:tcW w:w="23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100 маршрутов, не менее 90 резюме и 80 тренировочных интервью.</w:t>
            </w:r>
          </w:p>
        </w:tc>
        <w:tc>
          <w:tcPr>
            <w:tcW w:w="126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01.10.2026–31.03.2027</w:t>
            </w:r>
          </w:p>
        </w:tc>
        <w:tc>
          <w:tcPr>
            <w:tcW w:w="174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Карьерный консультант</w:t>
            </w:r>
          </w:p>
        </w:tc>
      </w:tr>
      <w:tr w:rsidR="002825CB" w:rsidTr="00395E93">
        <w:trPr>
          <w:cantSplit/>
        </w:trPr>
        <w:tc>
          <w:tcPr>
            <w:tcW w:w="3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Lines/>
              <w:spacing w:after="0" w:line="269" w:lineRule="auto"/>
            </w:pPr>
            <w:r>
              <w:t>4</w:t>
            </w:r>
          </w:p>
        </w:tc>
        <w:tc>
          <w:tcPr>
            <w:tcW w:w="327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Запустить MVP, базу вакансий и проверить пользовательские сценарии.</w:t>
            </w:r>
          </w:p>
        </w:tc>
        <w:tc>
          <w:tcPr>
            <w:tcW w:w="23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Рабочий прототип, тест 3–5 специалистов, исправленные критические ошибки, актуальная база.</w:t>
            </w:r>
          </w:p>
        </w:tc>
        <w:tc>
          <w:tcPr>
            <w:tcW w:w="126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01.10.2026–31.01.2027</w:t>
            </w:r>
          </w:p>
        </w:tc>
        <w:tc>
          <w:tcPr>
            <w:tcW w:w="174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Администратор реестра</w:t>
            </w:r>
          </w:p>
        </w:tc>
      </w:tr>
      <w:tr w:rsidR="00395E93" w:rsidTr="00395E93">
        <w:trPr>
          <w:cantSplit/>
        </w:trPr>
        <w:tc>
          <w:tcPr>
            <w:tcW w:w="3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95E93" w:rsidRDefault="002F5E83">
            <w:pPr>
              <w:keepLines/>
              <w:spacing w:after="0" w:line="269" w:lineRule="auto"/>
            </w:pPr>
            <w:r>
              <w:t>5</w:t>
            </w:r>
          </w:p>
        </w:tc>
        <w:tc>
          <w:tcPr>
            <w:tcW w:w="327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Провести ярмарку, подбор, собеседования и трудоустройство.</w:t>
            </w:r>
          </w:p>
        </w:tc>
        <w:tc>
          <w:tcPr>
            <w:tcW w:w="23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Не менее 75 участников прошли собеседование у работодателя; не менее 70 трудоустроены.</w:t>
            </w:r>
          </w:p>
        </w:tc>
        <w:tc>
          <w:tcPr>
            <w:tcW w:w="126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01.01–31.08.2027</w:t>
            </w:r>
          </w:p>
        </w:tc>
        <w:tc>
          <w:tcPr>
            <w:tcW w:w="174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Менеджер по работодателям</w:t>
            </w:r>
          </w:p>
        </w:tc>
      </w:tr>
      <w:tr w:rsidR="009C7E91" w:rsidTr="00395E93">
        <w:trPr>
          <w:cantSplit/>
        </w:trPr>
        <w:tc>
          <w:tcPr>
            <w:tcW w:w="3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C7E91" w:rsidRDefault="009C7E91">
            <w:pPr>
              <w:keepLines/>
              <w:spacing w:after="0" w:line="269" w:lineRule="auto"/>
            </w:pPr>
            <w:r>
              <w:t>6</w:t>
            </w:r>
          </w:p>
        </w:tc>
        <w:tc>
          <w:tcPr>
            <w:tcW w:w="327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Организовать наставничество, мониторинг и итоговую оценку.</w:t>
            </w:r>
          </w:p>
        </w:tc>
        <w:tc>
          <w:tcPr>
            <w:tcW w:w="23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25 наставников; контакты 1/3/6/12 месяцев; отчёт о закреплении, рисках и решении о продолжении.</w:t>
            </w:r>
          </w:p>
        </w:tc>
        <w:tc>
          <w:tcPr>
            <w:tcW w:w="126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С первого выхода на работу до 31.08.2028</w:t>
            </w:r>
          </w:p>
        </w:tc>
        <w:tc>
          <w:tcPr>
            <w:tcW w:w="174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Аналитик проекта</w:t>
            </w:r>
          </w:p>
        </w:tc>
      </w:tr>
    </w:tbl>
    <w:p w:rsidR="002825CB" w:rsidRDefault="002825CB">
      <w:pPr>
        <w:spacing w:after="20" w:line="269" w:lineRule="auto"/>
      </w:pPr>
    </w:p>
    <w:p w:rsidR="009C7E91" w:rsidRPr="00DC4DEF" w:rsidRDefault="009C7E91" w:rsidP="003A0CE9">
      <w:pPr>
        <w:pStyle w:val="affa"/>
        <w:jc w:val="center"/>
        <w:rPr>
          <w:rFonts w:eastAsia="Calibri"/>
          <w:b/>
          <w:sz w:val="4"/>
          <w:lang w:val="ru-RU"/>
        </w:rPr>
      </w:pPr>
    </w:p>
    <w:p w:rsidR="003A0CE9" w:rsidRDefault="005B1575" w:rsidP="003A0CE9">
      <w:pPr>
        <w:pStyle w:val="affa"/>
        <w:jc w:val="center"/>
        <w:rPr>
          <w:rFonts w:eastAsia="Calibri"/>
          <w:b/>
          <w:sz w:val="17"/>
          <w:lang w:val="ru-RU"/>
        </w:rPr>
      </w:pPr>
      <w:r w:rsidRPr="005B1575">
        <w:rPr>
          <w:rFonts w:eastAsia="Calibri"/>
          <w:b/>
          <w:sz w:val="17"/>
          <w:lang w:val="ru-RU"/>
        </w:rPr>
        <w:t>Проверьте себя:</w:t>
      </w:r>
    </w:p>
    <w:p w:rsidR="002825CB" w:rsidRDefault="005B1575" w:rsidP="003A0CE9">
      <w:pPr>
        <w:pStyle w:val="affa"/>
        <w:jc w:val="center"/>
        <w:rPr>
          <w:rFonts w:eastAsia="Calibri"/>
          <w:sz w:val="17"/>
          <w:lang w:val="ru-RU"/>
        </w:rPr>
      </w:pPr>
      <w:r w:rsidRPr="005B1575">
        <w:rPr>
          <w:rFonts w:eastAsia="Calibri"/>
          <w:sz w:val="17"/>
          <w:lang w:val="ru-RU"/>
        </w:rPr>
        <w:t xml:space="preserve">☐ пилот </w:t>
      </w:r>
      <w:proofErr w:type="gramStart"/>
      <w:r w:rsidRPr="005B1575">
        <w:rPr>
          <w:rFonts w:eastAsia="Calibri"/>
          <w:sz w:val="17"/>
          <w:lang w:val="ru-RU"/>
        </w:rPr>
        <w:t>ограничен  ☐</w:t>
      </w:r>
      <w:proofErr w:type="gramEnd"/>
      <w:r w:rsidRPr="005B1575">
        <w:rPr>
          <w:rFonts w:eastAsia="Calibri"/>
          <w:sz w:val="17"/>
          <w:lang w:val="ru-RU"/>
        </w:rPr>
        <w:t xml:space="preserve"> сроки реальны  ☐ есть </w:t>
      </w:r>
      <w:r w:rsidR="009E501C">
        <w:rPr>
          <w:rFonts w:eastAsia="Calibri"/>
          <w:sz w:val="17"/>
          <w:lang w:val="ru-RU"/>
        </w:rPr>
        <w:t>владелец результата</w:t>
      </w:r>
      <w:r w:rsidRPr="005B1575">
        <w:rPr>
          <w:rFonts w:eastAsia="Calibri"/>
          <w:sz w:val="17"/>
          <w:lang w:val="ru-RU"/>
        </w:rPr>
        <w:t xml:space="preserve">  ☐ решение обратимо</w:t>
      </w:r>
    </w:p>
    <w:p w:rsidR="00395E93" w:rsidRPr="00DC4DEF" w:rsidRDefault="00395E93" w:rsidP="003A0CE9">
      <w:pPr>
        <w:pStyle w:val="affa"/>
        <w:jc w:val="center"/>
        <w:rPr>
          <w:rFonts w:eastAsia="Calibri"/>
          <w:sz w:val="8"/>
          <w:lang w:val="ru-RU"/>
        </w:rPr>
      </w:pPr>
    </w:p>
    <w:p w:rsidR="009C7E91" w:rsidRPr="00DC4DEF" w:rsidRDefault="009C7E91" w:rsidP="00314687">
      <w:pPr>
        <w:spacing w:after="60" w:line="269" w:lineRule="auto"/>
        <w:jc w:val="center"/>
        <w:rPr>
          <w:rFonts w:asciiTheme="majorHAnsi" w:hAnsiTheme="majorHAnsi" w:cstheme="majorHAnsi"/>
          <w:b/>
          <w:color w:val="1F4D78"/>
          <w:sz w:val="6"/>
          <w:szCs w:val="18"/>
        </w:rPr>
      </w:pPr>
    </w:p>
    <w:p w:rsidR="00314687" w:rsidRPr="009C7E91" w:rsidRDefault="00314687" w:rsidP="00314687">
      <w:pPr>
        <w:spacing w:after="60" w:line="269" w:lineRule="auto"/>
        <w:jc w:val="center"/>
        <w:rPr>
          <w:rFonts w:asciiTheme="majorHAnsi" w:hAnsiTheme="majorHAnsi" w:cstheme="majorHAnsi"/>
          <w:b/>
          <w:color w:val="1F4D78"/>
          <w:szCs w:val="18"/>
        </w:rPr>
      </w:pPr>
      <w:r w:rsidRPr="009C7E91">
        <w:rPr>
          <w:rFonts w:asciiTheme="majorHAnsi" w:hAnsiTheme="majorHAnsi" w:cstheme="majorHAnsi"/>
          <w:b/>
          <w:color w:val="1F4D78"/>
          <w:szCs w:val="18"/>
        </w:rPr>
        <w:t xml:space="preserve">Решение после пилота: </w:t>
      </w:r>
      <w:r>
        <w:rPr>
          <w:rFonts w:ascii="Arial" w:hAnsi="Arial"/>
          <w:b/>
          <w:color w:val="1F4E79"/>
          <w:sz w:val="20"/>
        </w:rPr>
        <w:t xml:space="preserve"> Фактическое решение будет принято по данным мониторинга; предварительно — продолжить подготовку пилота.</w:t>
      </w:r>
    </w:p>
    <w:p w:rsidR="003A0CE9" w:rsidRPr="009C7E91" w:rsidRDefault="00314687" w:rsidP="009C7E91">
      <w:pPr>
        <w:spacing w:after="60" w:line="269" w:lineRule="auto"/>
        <w:jc w:val="center"/>
        <w:rPr>
          <w:rFonts w:asciiTheme="majorHAnsi" w:hAnsiTheme="majorHAnsi" w:cstheme="majorHAnsi"/>
          <w:color w:val="1F4D78"/>
          <w:szCs w:val="18"/>
        </w:rPr>
      </w:pPr>
      <w:r w:rsidRPr="009C7E91">
        <w:rPr>
          <w:rFonts w:ascii="Segoe UI Symbol" w:hAnsi="Segoe UI Symbol" w:cs="Segoe UI Symbol"/>
          <w:color w:val="1F4D78"/>
          <w:szCs w:val="18"/>
        </w:rPr>
        <w:t>☐</w:t>
      </w:r>
      <w:r w:rsidRPr="009C7E91">
        <w:rPr>
          <w:rFonts w:asciiTheme="majorHAnsi" w:hAnsiTheme="majorHAnsi" w:cstheme="majorHAnsi"/>
          <w:color w:val="1F4D78"/>
          <w:szCs w:val="18"/>
        </w:rPr>
        <w:t xml:space="preserve"> продолжить </w:t>
      </w:r>
      <w:r w:rsidRPr="009C7E91">
        <w:rPr>
          <w:rFonts w:ascii="Segoe UI Symbol" w:hAnsi="Segoe UI Symbol" w:cs="Segoe UI Symbol"/>
          <w:color w:val="1F4D78"/>
          <w:szCs w:val="18"/>
        </w:rPr>
        <w:t>☐</w:t>
      </w:r>
      <w:r w:rsidRPr="009C7E91">
        <w:rPr>
          <w:rFonts w:asciiTheme="majorHAnsi" w:hAnsiTheme="majorHAnsi" w:cstheme="majorHAnsi"/>
          <w:color w:val="1F4D78"/>
          <w:szCs w:val="18"/>
        </w:rPr>
        <w:t xml:space="preserve"> переработать </w:t>
      </w:r>
      <w:r w:rsidRPr="009C7E91">
        <w:rPr>
          <w:rFonts w:ascii="Segoe UI Symbol" w:hAnsi="Segoe UI Symbol" w:cs="Segoe UI Symbol"/>
          <w:color w:val="1F4D78"/>
          <w:szCs w:val="18"/>
        </w:rPr>
        <w:t>☐</w:t>
      </w:r>
      <w:r w:rsidRPr="009C7E91">
        <w:rPr>
          <w:rFonts w:asciiTheme="majorHAnsi" w:hAnsiTheme="majorHAnsi" w:cstheme="majorHAnsi"/>
          <w:color w:val="1F4D78"/>
          <w:szCs w:val="18"/>
        </w:rPr>
        <w:t xml:space="preserve"> остановить </w:t>
      </w:r>
      <w:r w:rsidRPr="009C7E91">
        <w:rPr>
          <w:rFonts w:ascii="Segoe UI Symbol" w:hAnsi="Segoe UI Symbol" w:cs="Segoe UI Symbol"/>
          <w:color w:val="1F4D78"/>
          <w:szCs w:val="18"/>
        </w:rPr>
        <w:t>☐</w:t>
      </w:r>
      <w:r w:rsidRPr="009C7E91">
        <w:rPr>
          <w:rFonts w:asciiTheme="majorHAnsi" w:hAnsiTheme="majorHAnsi" w:cstheme="majorHAnsi"/>
          <w:color w:val="1F4D78"/>
          <w:szCs w:val="18"/>
        </w:rPr>
        <w:t xml:space="preserve"> масштабировать после дополнительной проверки</w:t>
      </w:r>
    </w:p>
    <w:p w:rsidR="002825CB" w:rsidRPr="005B1575" w:rsidRDefault="005B1575">
      <w:pPr>
        <w:keepNext/>
        <w:spacing w:after="20" w:line="269" w:lineRule="auto"/>
      </w:pPr>
      <w:r w:rsidRPr="005B1575">
        <w:rPr>
          <w:b/>
          <w:color w:val="7A5A00"/>
          <w:sz w:val="17"/>
        </w:rPr>
        <w:lastRenderedPageBreak/>
        <w:t>ПОСЛЕ ПРОГРАММЫ</w:t>
      </w:r>
    </w:p>
    <w:p w:rsidR="002825CB" w:rsidRPr="005B1575" w:rsidRDefault="005B1575">
      <w:pPr>
        <w:pStyle w:val="1"/>
        <w:spacing w:before="40" w:after="80"/>
      </w:pPr>
      <w:r w:rsidRPr="005B1575">
        <w:t>1</w:t>
      </w:r>
      <w:r w:rsidR="00D2155C">
        <w:t>1</w:t>
      </w:r>
      <w:r w:rsidRPr="005B1575">
        <w:t xml:space="preserve">. </w:t>
      </w:r>
      <w:r w:rsidR="00DC4DEF">
        <w:t>Реализация социальных изменений</w:t>
      </w:r>
    </w:p>
    <w:p w:rsidR="00A93265" w:rsidRPr="009C7E91" w:rsidRDefault="00CA7A31" w:rsidP="00CA7A31">
      <w:pPr>
        <w:spacing w:after="100" w:line="269" w:lineRule="auto"/>
        <w:jc w:val="both"/>
        <w:rPr>
          <w:i/>
          <w:color w:val="5F6368"/>
          <w:sz w:val="19"/>
        </w:rPr>
      </w:pPr>
      <w:r>
        <w:rPr>
          <w:i/>
          <w:color w:val="5F6368"/>
          <w:sz w:val="19"/>
        </w:rPr>
        <w:t>Для сбора этих данных будет использоваться о</w:t>
      </w:r>
      <w:r w:rsidR="005B1575" w:rsidRPr="005B1575">
        <w:rPr>
          <w:i/>
          <w:color w:val="5F6368"/>
          <w:sz w:val="19"/>
        </w:rPr>
        <w:t xml:space="preserve">блачная форма </w:t>
      </w:r>
      <w:r>
        <w:rPr>
          <w:i/>
          <w:color w:val="5F6368"/>
          <w:sz w:val="19"/>
        </w:rPr>
        <w:t>анкеты, которая будет рассылаться в чате программы через 3</w:t>
      </w:r>
      <w:r w:rsidR="00DC4DEF">
        <w:rPr>
          <w:i/>
          <w:color w:val="5F6368"/>
          <w:sz w:val="19"/>
        </w:rPr>
        <w:t>, 6 и</w:t>
      </w:r>
      <w:r>
        <w:rPr>
          <w:i/>
          <w:color w:val="5F6368"/>
          <w:sz w:val="19"/>
        </w:rPr>
        <w:t xml:space="preserve"> 12 месяцев. Она станет единственным каналом отправки обновлений организатору.</w:t>
      </w:r>
      <w:r w:rsidR="005B1575" w:rsidRPr="005B1575">
        <w:rPr>
          <w:i/>
          <w:color w:val="5F6368"/>
          <w:sz w:val="19"/>
        </w:rPr>
        <w:t xml:space="preserve"> Таблицы ниже используются для подготовки ответа и личного архива. </w:t>
      </w:r>
    </w:p>
    <w:p w:rsidR="002825CB" w:rsidRDefault="005B1575">
      <w:pPr>
        <w:pStyle w:val="21"/>
        <w:spacing w:before="60" w:after="60"/>
      </w:pPr>
      <w:r>
        <w:t>1</w:t>
      </w:r>
      <w:r w:rsidR="00D2155C">
        <w:t>1</w:t>
      </w:r>
      <w:r>
        <w:t>.1. Контрольная точка: 3 месяца</w:t>
      </w: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92"/>
        <w:gridCol w:w="6131"/>
      </w:tblGrid>
      <w:tr w:rsidR="002825CB">
        <w:trPr>
          <w:cantSplit/>
          <w:tblHeader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Поле облачной формы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Краткий ответ участника</w:t>
            </w:r>
          </w:p>
        </w:tc>
      </w:tr>
      <w:tr w:rsidR="000344B3" w:rsidRPr="00785955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Идентификатор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Будет присвоен организатором</w:t>
            </w:r>
          </w:p>
        </w:tc>
      </w:tr>
      <w:tr w:rsidR="00CA7A31" w:rsidRPr="001171BB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CA7A31" w:rsidRDefault="00CA7A31">
            <w:pPr>
              <w:keepLines/>
              <w:spacing w:after="0" w:line="269" w:lineRule="auto"/>
              <w:rPr>
                <w:b/>
              </w:rPr>
            </w:pPr>
            <w:r>
              <w:rPr>
                <w:b/>
              </w:rPr>
              <w:t>Статус проекта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Подготовка к пилоту</w:t>
            </w:r>
          </w:p>
        </w:tc>
      </w:tr>
      <w:tr w:rsidR="000344B3" w:rsidRPr="001171BB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Пилот и фактическая дата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Пилот ещё не начат; плановая дата начала — 01.09.2026</w:t>
            </w:r>
          </w:p>
        </w:tc>
      </w:tr>
      <w:tr w:rsidR="000344B3" w:rsidRPr="001171BB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Главный барьер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Не утверждены пилотная площадка и правовой регламент обработки данных.</w:t>
            </w:r>
          </w:p>
        </w:tc>
      </w:tr>
      <w:tr w:rsidR="000344B3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Следующий шаг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Утвердить площадку, положение, формы согласия и состав команды; руководитель проекта; до 01.09.2026.</w:t>
            </w:r>
          </w:p>
        </w:tc>
      </w:tr>
      <w:tr w:rsidR="000344B3" w:rsidRPr="001171BB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Требуемая помощь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Правовая консультация и организационное согласование.</w:t>
            </w:r>
          </w:p>
        </w:tc>
      </w:tr>
    </w:tbl>
    <w:p w:rsidR="002825CB" w:rsidRDefault="005B1575">
      <w:pPr>
        <w:pStyle w:val="21"/>
        <w:spacing w:before="60" w:after="60"/>
      </w:pPr>
      <w:r>
        <w:t>1</w:t>
      </w:r>
      <w:r w:rsidR="00D2155C">
        <w:t>1</w:t>
      </w:r>
      <w:r>
        <w:t>.2. Контрольная точка: 6 месяцев</w:t>
      </w: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92"/>
        <w:gridCol w:w="6131"/>
      </w:tblGrid>
      <w:tr w:rsidR="002825CB">
        <w:trPr>
          <w:cantSplit/>
          <w:tblHeader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Поле облачной формы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Краткий ответ участника</w:t>
            </w:r>
          </w:p>
        </w:tc>
      </w:tr>
      <w:tr w:rsidR="000344B3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Идентификатор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Будет присвоен организатором</w:t>
            </w:r>
          </w:p>
        </w:tc>
      </w:tr>
      <w:tr w:rsidR="00CA7A31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CA7A31" w:rsidRPr="00CA7A31" w:rsidRDefault="00CA7A31">
            <w:pPr>
              <w:keepLines/>
              <w:spacing w:after="0" w:line="269" w:lineRule="auto"/>
              <w:rPr>
                <w:b/>
              </w:rPr>
            </w:pPr>
            <w:r>
              <w:rPr>
                <w:b/>
              </w:rPr>
              <w:t>Статус проекта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План: пилот</w:t>
            </w:r>
          </w:p>
        </w:tc>
      </w:tr>
      <w:tr w:rsidR="000344B3" w:rsidRPr="001171BB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Результат для целевой группы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Фактический результат будет внесён после начала пилота; ожидается завершение диагностики и запуск маршрутов.</w:t>
            </w:r>
          </w:p>
        </w:tc>
      </w:tr>
      <w:tr w:rsidR="000344B3" w:rsidRPr="001171BB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Главный показатель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База: определяется входным исследованием / цель: 100 диагностик и 100 маршрутов / факт: пока нет данных.</w:t>
            </w:r>
          </w:p>
        </w:tc>
      </w:tr>
      <w:tr w:rsidR="000344B3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Помощь и следующий шаг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Проверить активность маршрутов и нагрузку кураторов; аналитик проекта; контрольная дата — 01.03.2027.</w:t>
            </w:r>
          </w:p>
        </w:tc>
      </w:tr>
    </w:tbl>
    <w:p w:rsidR="002825CB" w:rsidRDefault="005B1575">
      <w:pPr>
        <w:pStyle w:val="21"/>
        <w:spacing w:before="60" w:after="60"/>
      </w:pPr>
      <w:r>
        <w:t>1</w:t>
      </w:r>
      <w:r w:rsidR="00D2155C">
        <w:t>1</w:t>
      </w:r>
      <w:r>
        <w:t>.3. Контрольная точка: 12 месяцев</w:t>
      </w: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92"/>
        <w:gridCol w:w="6131"/>
      </w:tblGrid>
      <w:tr w:rsidR="002825CB">
        <w:trPr>
          <w:cantSplit/>
          <w:tblHeader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Поле облачной формы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825CB" w:rsidRDefault="005B1575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Краткий ответ участника</w:t>
            </w:r>
          </w:p>
        </w:tc>
      </w:tr>
      <w:tr w:rsidR="000344B3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Идентификатор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Будет присвоен организатором</w:t>
            </w:r>
          </w:p>
        </w:tc>
      </w:tr>
      <w:tr w:rsidR="00CA7A31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CA7A31" w:rsidRPr="00CA7A31" w:rsidRDefault="00CA7A31">
            <w:pPr>
              <w:keepLines/>
              <w:spacing w:after="0" w:line="269" w:lineRule="auto"/>
              <w:rPr>
                <w:b/>
              </w:rPr>
            </w:pPr>
            <w:r>
              <w:rPr>
                <w:b/>
              </w:rPr>
              <w:t>Статус проекта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План: завершение основного пилота и постпроектный мониторинг</w:t>
            </w:r>
          </w:p>
        </w:tc>
      </w:tr>
      <w:tr w:rsidR="000344B3" w:rsidRPr="001171BB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 xml:space="preserve">Итоговый результат 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Будет зафиксировано после пилота: что изменилось для выпускников, фактические показатели, дата и источник подтверждения.</w:t>
            </w:r>
          </w:p>
        </w:tc>
      </w:tr>
      <w:tr w:rsidR="000344B3" w:rsidRPr="001171BB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Итоговое решение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Arial" w:hAnsi="Arial"/>
                <w:sz w:val="18"/>
              </w:rPr>
              <w:t>Предварительное правило: продолжить при подтверждении использования и положительной динамики; переработать при частичном результате; масштабировать только после проверки закрепления; завершить при отсутствии пользы или неприемлемых рисках.</w:t>
            </w:r>
          </w:p>
        </w:tc>
      </w:tr>
    </w:tbl>
    <w:p w:rsidR="00CA7A31" w:rsidRPr="001171BB" w:rsidRDefault="00CA7A31">
      <w:pPr>
        <w:spacing w:after="20" w:line="269" w:lineRule="auto"/>
      </w:pPr>
    </w:p>
    <w:p w:rsidR="00CA7A31" w:rsidRPr="001171BB" w:rsidRDefault="00CA7A31">
      <w:pPr>
        <w:spacing w:after="20" w:line="269" w:lineRule="auto"/>
      </w:pPr>
    </w:p>
    <w:p w:rsidR="00CA7A31" w:rsidRDefault="00CA7A31">
      <w:pPr>
        <w:pStyle w:val="affa"/>
        <w:rPr>
          <w:rFonts w:eastAsia="Calibri"/>
          <w:b/>
          <w:lang w:val="ru-RU"/>
        </w:rPr>
      </w:pPr>
    </w:p>
    <w:p w:rsidR="00CA7A31" w:rsidRDefault="005B1575" w:rsidP="00CA7A31">
      <w:pPr>
        <w:pStyle w:val="affa"/>
        <w:jc w:val="center"/>
        <w:rPr>
          <w:rFonts w:eastAsia="Calibri"/>
          <w:b/>
          <w:lang w:val="ru-RU"/>
        </w:rPr>
      </w:pPr>
      <w:r w:rsidRPr="005B1575">
        <w:rPr>
          <w:rFonts w:eastAsia="Calibri"/>
          <w:b/>
          <w:lang w:val="ru-RU"/>
        </w:rPr>
        <w:t>Критерий</w:t>
      </w:r>
      <w:r w:rsidR="00A93265">
        <w:rPr>
          <w:rFonts w:eastAsia="Calibri"/>
          <w:b/>
          <w:lang w:val="ru-RU"/>
        </w:rPr>
        <w:t xml:space="preserve"> успеха</w:t>
      </w:r>
      <w:r w:rsidRPr="005B1575">
        <w:rPr>
          <w:rFonts w:eastAsia="Calibri"/>
          <w:b/>
          <w:lang w:val="ru-RU"/>
        </w:rPr>
        <w:t xml:space="preserve"> программы.</w:t>
      </w:r>
    </w:p>
    <w:p w:rsidR="002825CB" w:rsidRDefault="005B1575" w:rsidP="00CA7A31">
      <w:pPr>
        <w:pStyle w:val="affa"/>
        <w:jc w:val="center"/>
        <w:rPr>
          <w:rFonts w:eastAsia="Calibri"/>
          <w:lang w:val="ru-RU"/>
        </w:rPr>
      </w:pPr>
      <w:r w:rsidRPr="005B1575">
        <w:rPr>
          <w:rFonts w:eastAsia="Calibri"/>
          <w:lang w:val="ru-RU"/>
        </w:rPr>
        <w:t xml:space="preserve">Успех определяется не числом заполненных паспортов, а долей проектов, которые начали реализацию, подтвердили изменение для целевой группы и сохранили </w:t>
      </w:r>
      <w:r w:rsidR="00A93265">
        <w:rPr>
          <w:rFonts w:eastAsia="Calibri"/>
          <w:lang w:val="ru-RU"/>
        </w:rPr>
        <w:t>устойчивость</w:t>
      </w:r>
      <w:r w:rsidRPr="005B1575">
        <w:rPr>
          <w:rFonts w:eastAsia="Calibri"/>
          <w:lang w:val="ru-RU"/>
        </w:rPr>
        <w:t xml:space="preserve"> через </w:t>
      </w:r>
      <w:r w:rsidR="00A93265">
        <w:rPr>
          <w:rFonts w:eastAsia="Calibri"/>
          <w:lang w:val="ru-RU"/>
        </w:rPr>
        <w:t xml:space="preserve">6 и </w:t>
      </w:r>
      <w:r w:rsidRPr="005B1575">
        <w:rPr>
          <w:rFonts w:eastAsia="Calibri"/>
          <w:lang w:val="ru-RU"/>
        </w:rPr>
        <w:t>12 месяцев.</w:t>
      </w:r>
    </w:p>
    <w:p w:rsidR="00CA7A31" w:rsidRPr="005B1575" w:rsidRDefault="00CA7A31">
      <w:pPr>
        <w:pStyle w:val="affa"/>
        <w:rPr>
          <w:lang w:val="ru-RU"/>
        </w:rPr>
      </w:pPr>
    </w:p>
    <w:sectPr w:rsidR="00CA7A31" w:rsidRPr="005B1575" w:rsidSect="007859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183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2BFE" w:rsidRDefault="00702BFE">
      <w:pPr>
        <w:spacing w:after="0" w:line="240" w:lineRule="auto"/>
      </w:pPr>
      <w:r>
        <w:separator/>
      </w:r>
    </w:p>
  </w:endnote>
  <w:endnote w:type="continuationSeparator" w:id="0">
    <w:p w:rsidR="00702BFE" w:rsidRDefault="00702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4584" w:rsidRDefault="00C34584"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4584" w:rsidRDefault="00C34584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4584" w:rsidRDefault="00C34584"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2BFE" w:rsidRDefault="00702BFE">
      <w:pPr>
        <w:spacing w:after="0" w:line="240" w:lineRule="auto"/>
      </w:pPr>
      <w:r>
        <w:separator/>
      </w:r>
    </w:p>
  </w:footnote>
  <w:footnote w:type="continuationSeparator" w:id="0">
    <w:p w:rsidR="00702BFE" w:rsidRDefault="00702B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4584" w:rsidRDefault="00C3458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4584" w:rsidRPr="005B1575" w:rsidRDefault="00C34584">
    <w:pPr>
      <w:pStyle w:val="a5"/>
      <w:jc w:val="right"/>
    </w:pPr>
    <w:r w:rsidRPr="005B1575">
      <w:rPr>
        <w:b/>
        <w:color w:val="5F6368"/>
      </w:rPr>
      <w:t>РАБОЧАЯ ТЕТРАДЬ | АРХИТЕКТОРЫ СОЦИАЛЬНЫХ ИЗМЕНЕНИЙ ЛНР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4584" w:rsidRDefault="00C3458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89288B"/>
    <w:multiLevelType w:val="hybridMultilevel"/>
    <w:tmpl w:val="51C0AE34"/>
    <w:lvl w:ilvl="0" w:tplc="4F028D40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sz w:val="1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4B3"/>
    <w:rsid w:val="00034616"/>
    <w:rsid w:val="000433A7"/>
    <w:rsid w:val="0006063C"/>
    <w:rsid w:val="000646D9"/>
    <w:rsid w:val="00071D21"/>
    <w:rsid w:val="000E0D0E"/>
    <w:rsid w:val="001171BB"/>
    <w:rsid w:val="00131CB2"/>
    <w:rsid w:val="0015074B"/>
    <w:rsid w:val="00192216"/>
    <w:rsid w:val="001A5AA4"/>
    <w:rsid w:val="001C0519"/>
    <w:rsid w:val="001C2A94"/>
    <w:rsid w:val="001F35FD"/>
    <w:rsid w:val="001F562B"/>
    <w:rsid w:val="00222596"/>
    <w:rsid w:val="002825CB"/>
    <w:rsid w:val="0029639D"/>
    <w:rsid w:val="002C390E"/>
    <w:rsid w:val="002D35B7"/>
    <w:rsid w:val="002D619E"/>
    <w:rsid w:val="002F5E83"/>
    <w:rsid w:val="00300652"/>
    <w:rsid w:val="00305608"/>
    <w:rsid w:val="00314687"/>
    <w:rsid w:val="00326F90"/>
    <w:rsid w:val="00330BA3"/>
    <w:rsid w:val="00376270"/>
    <w:rsid w:val="00395E93"/>
    <w:rsid w:val="003A0CE9"/>
    <w:rsid w:val="003B61B6"/>
    <w:rsid w:val="003C75C9"/>
    <w:rsid w:val="003D7C95"/>
    <w:rsid w:val="003F17D9"/>
    <w:rsid w:val="00401EC9"/>
    <w:rsid w:val="0044138E"/>
    <w:rsid w:val="00447522"/>
    <w:rsid w:val="004508BE"/>
    <w:rsid w:val="004C3135"/>
    <w:rsid w:val="00500446"/>
    <w:rsid w:val="005051C8"/>
    <w:rsid w:val="00554CEF"/>
    <w:rsid w:val="005B1575"/>
    <w:rsid w:val="00600513"/>
    <w:rsid w:val="006061A4"/>
    <w:rsid w:val="006513BF"/>
    <w:rsid w:val="00700032"/>
    <w:rsid w:val="00702BFE"/>
    <w:rsid w:val="00712780"/>
    <w:rsid w:val="0072088E"/>
    <w:rsid w:val="007217CC"/>
    <w:rsid w:val="00785955"/>
    <w:rsid w:val="00793300"/>
    <w:rsid w:val="00795D1B"/>
    <w:rsid w:val="007C6A9C"/>
    <w:rsid w:val="007D0265"/>
    <w:rsid w:val="007F2646"/>
    <w:rsid w:val="007F2CF3"/>
    <w:rsid w:val="007F2E2B"/>
    <w:rsid w:val="00800B9E"/>
    <w:rsid w:val="008040E4"/>
    <w:rsid w:val="0082054B"/>
    <w:rsid w:val="00866D1F"/>
    <w:rsid w:val="008732DE"/>
    <w:rsid w:val="008767B1"/>
    <w:rsid w:val="008804DF"/>
    <w:rsid w:val="008867B0"/>
    <w:rsid w:val="008B69F5"/>
    <w:rsid w:val="008D36C0"/>
    <w:rsid w:val="009322C9"/>
    <w:rsid w:val="009806E7"/>
    <w:rsid w:val="00986E6A"/>
    <w:rsid w:val="009923CC"/>
    <w:rsid w:val="009C7E91"/>
    <w:rsid w:val="009D2284"/>
    <w:rsid w:val="009D328B"/>
    <w:rsid w:val="009D5A00"/>
    <w:rsid w:val="009E501C"/>
    <w:rsid w:val="00A2013F"/>
    <w:rsid w:val="00A93265"/>
    <w:rsid w:val="00AA1D8D"/>
    <w:rsid w:val="00AB4F2E"/>
    <w:rsid w:val="00AF0551"/>
    <w:rsid w:val="00B47730"/>
    <w:rsid w:val="00B6041C"/>
    <w:rsid w:val="00B72A92"/>
    <w:rsid w:val="00BA7AA9"/>
    <w:rsid w:val="00BD5E62"/>
    <w:rsid w:val="00BE01AB"/>
    <w:rsid w:val="00C34584"/>
    <w:rsid w:val="00C34909"/>
    <w:rsid w:val="00C46749"/>
    <w:rsid w:val="00C71121"/>
    <w:rsid w:val="00C765BD"/>
    <w:rsid w:val="00C8698C"/>
    <w:rsid w:val="00CA7A31"/>
    <w:rsid w:val="00CB0664"/>
    <w:rsid w:val="00CD77AC"/>
    <w:rsid w:val="00CE1993"/>
    <w:rsid w:val="00CF39FE"/>
    <w:rsid w:val="00D01E46"/>
    <w:rsid w:val="00D2155C"/>
    <w:rsid w:val="00D265AF"/>
    <w:rsid w:val="00D51796"/>
    <w:rsid w:val="00DB45AF"/>
    <w:rsid w:val="00DB4DC4"/>
    <w:rsid w:val="00DC4DEF"/>
    <w:rsid w:val="00DD2FE9"/>
    <w:rsid w:val="00DE065F"/>
    <w:rsid w:val="00DE34A7"/>
    <w:rsid w:val="00E036A3"/>
    <w:rsid w:val="00E13564"/>
    <w:rsid w:val="00E21020"/>
    <w:rsid w:val="00E2576F"/>
    <w:rsid w:val="00E25F76"/>
    <w:rsid w:val="00E56B9D"/>
    <w:rsid w:val="00E75941"/>
    <w:rsid w:val="00F13966"/>
    <w:rsid w:val="00F43327"/>
    <w:rsid w:val="00F97007"/>
    <w:rsid w:val="00FC693F"/>
    <w:rsid w:val="00FF5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0A1980"/>
  <w14:defaultImageDpi w14:val="300"/>
  <w15:docId w15:val="{2DC5F156-A255-4A2A-A8E4-303AC8F58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E036A3"/>
    <w:pPr>
      <w:spacing w:after="120" w:line="300" w:lineRule="auto"/>
    </w:pPr>
    <w:rPr>
      <w:rFonts w:ascii="Calibri" w:eastAsia="Calibri" w:hAnsi="Calibri" w:cs="Calibri"/>
      <w:color w:val="1E242A"/>
      <w:sz w:val="18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Учебная подсказка"/>
    <w:pPr>
      <w:shd w:val="clear" w:color="auto" w:fill="E8EEF5"/>
      <w:spacing w:before="60" w:after="100" w:line="252" w:lineRule="auto"/>
      <w:ind w:left="144" w:right="144"/>
    </w:pPr>
    <w:rPr>
      <w:rFonts w:ascii="Calibri" w:hAnsi="Calibri"/>
      <w:color w:val="1F4D78"/>
      <w:sz w:val="18"/>
    </w:rPr>
  </w:style>
  <w:style w:type="paragraph" w:customStyle="1" w:styleId="aff9">
    <w:name w:val="Условный пример"/>
    <w:pPr>
      <w:shd w:val="clear" w:color="auto" w:fill="F2F4F7"/>
      <w:spacing w:before="60" w:after="100" w:line="252" w:lineRule="auto"/>
      <w:ind w:left="144" w:right="144"/>
    </w:pPr>
    <w:rPr>
      <w:rFonts w:ascii="Calibri" w:hAnsi="Calibri"/>
      <w:color w:val="5F6368"/>
      <w:sz w:val="18"/>
    </w:rPr>
  </w:style>
  <w:style w:type="paragraph" w:customStyle="1" w:styleId="affa">
    <w:name w:val="Проверка результата"/>
    <w:pPr>
      <w:shd w:val="clear" w:color="auto" w:fill="EAF4EE"/>
      <w:spacing w:before="60" w:after="100" w:line="252" w:lineRule="auto"/>
      <w:ind w:left="144" w:right="144"/>
    </w:pPr>
    <w:rPr>
      <w:rFonts w:ascii="Calibri" w:hAnsi="Calibri"/>
      <w:color w:val="2E6548"/>
      <w:sz w:val="18"/>
    </w:rPr>
  </w:style>
  <w:style w:type="paragraph" w:customStyle="1" w:styleId="affb">
    <w:name w:val="Важное ограничение"/>
    <w:pPr>
      <w:shd w:val="clear" w:color="auto" w:fill="FDECEC"/>
      <w:spacing w:before="60" w:after="100" w:line="252" w:lineRule="auto"/>
      <w:ind w:left="144" w:right="144"/>
    </w:pPr>
    <w:rPr>
      <w:rFonts w:ascii="Calibri" w:hAnsi="Calibri"/>
      <w:color w:val="9B1C1C"/>
      <w:sz w:val="18"/>
    </w:rPr>
  </w:style>
  <w:style w:type="paragraph" w:styleId="affc">
    <w:name w:val="Normal (Web)"/>
    <w:basedOn w:val="a1"/>
    <w:uiPriority w:val="99"/>
    <w:semiHidden/>
    <w:unhideWhenUsed/>
    <w:rsid w:val="001A5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927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67CF28-083D-410F-8507-CAFC6C923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3594</Words>
  <Characters>20489</Characters>
  <Application>Microsoft Office Word</Application>
  <DocSecurity>0</DocSecurity>
  <Lines>170</Lines>
  <Paragraphs>48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Рабочая тетрадь — паспорт проекта с обновленным модулем 3</vt:lpstr>
      <vt:lpstr/>
    </vt:vector>
  </TitlesOfParts>
  <Manager/>
  <Company/>
  <LinksUpToDate>false</LinksUpToDate>
  <CharactersWithSpaces>24035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тетрадь — паспорт проекта с обновленным модулем 3</dc:title>
  <dc:subject>Интегрированная редакция рабочей тетради программы</dc:subject>
  <dc:creator>Программа «Архитекторы социальных изменений Луганской Народной Республики»</dc:creator>
  <cp:keywords>социальная архитектура; рабочая тетрадь; проект; исследование; ИИ-агенты; пилот; ЛНР</cp:keywords>
  <dc:description>Редакция 4 сохранена как база. Добавлены журнал изменений, фильтр реализуемости, критическое условие, защитный показатель, проверка готовности пилота; облегчены формы 3/6/12 месяцев.</dc:description>
  <cp:lastModifiedBy>Академик</cp:lastModifiedBy>
  <cp:revision>4</cp:revision>
  <dcterms:created xsi:type="dcterms:W3CDTF">2026-08-24T14:07:00Z</dcterms:created>
  <dcterms:modified xsi:type="dcterms:W3CDTF">2026-08-25T07:01:00Z</dcterms:modified>
  <cp:category/>
</cp:coreProperties>
</file>