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AC" w:rsidRDefault="00680296" w:rsidP="004B68CE">
      <w:pPr>
        <w:pStyle w:val="a3"/>
        <w:numPr>
          <w:ilvl w:val="0"/>
          <w:numId w:val="1"/>
        </w:numPr>
        <w:shd w:val="clear" w:color="auto" w:fill="FFFFFF"/>
        <w:spacing w:after="150" w:line="240" w:lineRule="auto"/>
        <w:ind w:left="714" w:hanging="357"/>
        <w:jc w:val="both"/>
        <w:rPr>
          <w:rFonts w:ascii="Segoe UI" w:hAnsi="Segoe UI" w:cs="Segoe UI"/>
          <w:color w:val="161616"/>
          <w:shd w:val="clear" w:color="auto" w:fill="FFFFFF"/>
        </w:rPr>
      </w:pPr>
      <w:r w:rsidRPr="00583FAC">
        <w:rPr>
          <w:rFonts w:ascii="Segoe UI" w:hAnsi="Segoe UI" w:cs="Segoe UI"/>
          <w:b/>
          <w:color w:val="161616"/>
          <w:shd w:val="clear" w:color="auto" w:fill="FFFFFF"/>
        </w:rPr>
        <w:t>Тестовые з</w:t>
      </w:r>
      <w:r w:rsidRPr="00583FAC">
        <w:rPr>
          <w:rFonts w:ascii="Segoe UI" w:hAnsi="Segoe UI" w:cs="Segoe UI"/>
          <w:b/>
          <w:color w:val="161616"/>
          <w:shd w:val="clear" w:color="auto" w:fill="FFFFFF"/>
        </w:rPr>
        <w:t>аглушк</w:t>
      </w:r>
      <w:r w:rsidRPr="00583FAC">
        <w:rPr>
          <w:rFonts w:ascii="Segoe UI" w:hAnsi="Segoe UI" w:cs="Segoe UI"/>
          <w:b/>
          <w:color w:val="161616"/>
          <w:shd w:val="clear" w:color="auto" w:fill="FFFFFF"/>
        </w:rPr>
        <w:t>и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 выступаю</w:t>
      </w:r>
      <w:r w:rsidRPr="00583FAC">
        <w:rPr>
          <w:rFonts w:ascii="Segoe UI" w:hAnsi="Segoe UI" w:cs="Segoe UI"/>
          <w:color w:val="161616"/>
          <w:shd w:val="clear" w:color="auto" w:fill="FFFFFF"/>
        </w:rPr>
        <w:t>т в качестве небольш</w:t>
      </w:r>
      <w:r w:rsidRPr="00583FAC">
        <w:rPr>
          <w:rFonts w:ascii="Segoe UI" w:hAnsi="Segoe UI" w:cs="Segoe UI"/>
          <w:color w:val="161616"/>
          <w:shd w:val="clear" w:color="auto" w:fill="FFFFFF"/>
        </w:rPr>
        <w:t>их фрагментов кода, заменяющих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 друг</w:t>
      </w:r>
      <w:r w:rsidRPr="00583FAC">
        <w:rPr>
          <w:rFonts w:ascii="Segoe UI" w:hAnsi="Segoe UI" w:cs="Segoe UI"/>
          <w:color w:val="161616"/>
          <w:shd w:val="clear" w:color="auto" w:fill="FFFFFF"/>
        </w:rPr>
        <w:t>ие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 компонент</w:t>
      </w:r>
      <w:r w:rsidRPr="00583FAC">
        <w:rPr>
          <w:rFonts w:ascii="Segoe UI" w:hAnsi="Segoe UI" w:cs="Segoe UI"/>
          <w:color w:val="161616"/>
          <w:shd w:val="clear" w:color="auto" w:fill="FFFFFF"/>
        </w:rPr>
        <w:t>ы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 во время тестирования. Ключевым пре</w:t>
      </w:r>
      <w:r w:rsidRPr="00583FAC">
        <w:rPr>
          <w:rFonts w:ascii="Segoe UI" w:hAnsi="Segoe UI" w:cs="Segoe UI"/>
          <w:color w:val="161616"/>
          <w:shd w:val="clear" w:color="auto" w:fill="FFFFFF"/>
        </w:rPr>
        <w:t>имуществом использования заглушек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 является возможность получ</w:t>
      </w:r>
      <w:r w:rsidRPr="00583FAC">
        <w:rPr>
          <w:rFonts w:ascii="Segoe UI" w:hAnsi="Segoe UI" w:cs="Segoe UI"/>
          <w:color w:val="161616"/>
          <w:shd w:val="clear" w:color="auto" w:fill="FFFFFF"/>
        </w:rPr>
        <w:t>ения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 согласованн</w:t>
      </w:r>
      <w:r w:rsidRPr="00583FAC">
        <w:rPr>
          <w:rFonts w:ascii="Segoe UI" w:hAnsi="Segoe UI" w:cs="Segoe UI"/>
          <w:color w:val="161616"/>
          <w:shd w:val="clear" w:color="auto" w:fill="FFFFFF"/>
        </w:rPr>
        <w:t>ых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 результат</w:t>
      </w:r>
      <w:r w:rsidRPr="00583FAC">
        <w:rPr>
          <w:rFonts w:ascii="Segoe UI" w:hAnsi="Segoe UI" w:cs="Segoe UI"/>
          <w:color w:val="161616"/>
          <w:shd w:val="clear" w:color="auto" w:fill="FFFFFF"/>
        </w:rPr>
        <w:t>ов для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 упро</w:t>
      </w:r>
      <w:r w:rsidRPr="00583FAC">
        <w:rPr>
          <w:rFonts w:ascii="Segoe UI" w:hAnsi="Segoe UI" w:cs="Segoe UI"/>
          <w:color w:val="161616"/>
          <w:shd w:val="clear" w:color="auto" w:fill="FFFFFF"/>
        </w:rPr>
        <w:t>щения написания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 тестов. </w:t>
      </w:r>
      <w:r w:rsidRPr="00583FAC">
        <w:rPr>
          <w:rFonts w:ascii="Segoe UI" w:hAnsi="Segoe UI" w:cs="Segoe UI"/>
          <w:color w:val="161616"/>
          <w:shd w:val="clear" w:color="auto" w:fill="FFFFFF"/>
        </w:rPr>
        <w:t>Таким образом д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аже если другие компоненты еще не полностью функциональны, </w:t>
      </w:r>
      <w:r w:rsidRPr="00583FAC">
        <w:rPr>
          <w:rFonts w:ascii="Segoe UI" w:hAnsi="Segoe UI" w:cs="Segoe UI"/>
          <w:color w:val="161616"/>
          <w:shd w:val="clear" w:color="auto" w:fill="FFFFFF"/>
        </w:rPr>
        <w:t>есть возможность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 выполн</w:t>
      </w:r>
      <w:r w:rsidRPr="00583FAC">
        <w:rPr>
          <w:rFonts w:ascii="Segoe UI" w:hAnsi="Segoe UI" w:cs="Segoe UI"/>
          <w:color w:val="161616"/>
          <w:shd w:val="clear" w:color="auto" w:fill="FFFFFF"/>
        </w:rPr>
        <w:t>ения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 тест</w:t>
      </w:r>
      <w:r w:rsidRPr="00583FAC">
        <w:rPr>
          <w:rFonts w:ascii="Segoe UI" w:hAnsi="Segoe UI" w:cs="Segoe UI"/>
          <w:color w:val="161616"/>
          <w:shd w:val="clear" w:color="auto" w:fill="FFFFFF"/>
        </w:rPr>
        <w:t>ов.</w:t>
      </w:r>
    </w:p>
    <w:p w:rsidR="00A756C7" w:rsidRPr="00A756C7" w:rsidRDefault="00A756C7" w:rsidP="004B68CE">
      <w:pPr>
        <w:pStyle w:val="a3"/>
        <w:numPr>
          <w:ilvl w:val="0"/>
          <w:numId w:val="1"/>
        </w:numPr>
        <w:shd w:val="clear" w:color="auto" w:fill="FFFFFF"/>
        <w:spacing w:after="150" w:line="240" w:lineRule="auto"/>
        <w:ind w:left="714" w:hanging="357"/>
        <w:jc w:val="both"/>
        <w:rPr>
          <w:rFonts w:ascii="Segoe UI" w:hAnsi="Segoe UI" w:cs="Segoe UI"/>
          <w:color w:val="161616"/>
          <w:shd w:val="clear" w:color="auto" w:fill="FFFFFF"/>
        </w:rPr>
      </w:pPr>
      <w:r w:rsidRPr="00583FAC">
        <w:rPr>
          <w:rFonts w:ascii="Segoe UI" w:hAnsi="Segoe UI" w:cs="Segoe UI"/>
          <w:color w:val="161616"/>
          <w:shd w:val="clear" w:color="auto" w:fill="FFFFFF"/>
        </w:rPr>
        <w:t xml:space="preserve">Для проверки метода, вызванного с определенными аргументами можно использовать </w:t>
      </w:r>
      <w:proofErr w:type="spellStart"/>
      <w:r w:rsidRPr="00583FAC">
        <w:rPr>
          <w:rFonts w:ascii="Segoe UI" w:hAnsi="Segoe UI" w:cs="Segoe UI"/>
          <w:b/>
          <w:color w:val="161616"/>
          <w:shd w:val="clear" w:color="auto" w:fill="FFFFFF"/>
        </w:rPr>
        <w:t>моки</w:t>
      </w:r>
      <w:proofErr w:type="spellEnd"/>
      <w:r w:rsidRPr="00A756C7">
        <w:rPr>
          <w:rFonts w:ascii="Segoe UI" w:hAnsi="Segoe UI" w:cs="Segoe UI"/>
          <w:b/>
          <w:color w:val="161616"/>
          <w:shd w:val="clear" w:color="auto" w:fill="FFFFFF"/>
        </w:rPr>
        <w:t> (</w:t>
      </w:r>
      <w:proofErr w:type="spellStart"/>
      <w:r w:rsidRPr="00A756C7">
        <w:rPr>
          <w:rFonts w:ascii="Segoe UI" w:hAnsi="Segoe UI" w:cs="Segoe UI"/>
          <w:b/>
          <w:color w:val="161616"/>
          <w:shd w:val="clear" w:color="auto" w:fill="FFFFFF"/>
        </w:rPr>
        <w:t>mocks</w:t>
      </w:r>
      <w:proofErr w:type="spellEnd"/>
      <w:r w:rsidRPr="00A756C7">
        <w:rPr>
          <w:rFonts w:ascii="Segoe UI" w:hAnsi="Segoe UI" w:cs="Segoe UI"/>
          <w:b/>
          <w:color w:val="161616"/>
          <w:shd w:val="clear" w:color="auto" w:fill="FFFFFF"/>
        </w:rPr>
        <w:t>)</w:t>
      </w:r>
      <w:r w:rsidRPr="00A756C7">
        <w:rPr>
          <w:rFonts w:ascii="Segoe UI" w:hAnsi="Segoe UI" w:cs="Segoe UI"/>
          <w:color w:val="161616"/>
          <w:shd w:val="clear" w:color="auto" w:fill="FFFFFF"/>
        </w:rPr>
        <w:t xml:space="preserve"> –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Pr="00A756C7">
        <w:rPr>
          <w:rFonts w:ascii="Segoe UI" w:hAnsi="Segoe UI" w:cs="Segoe UI"/>
          <w:color w:val="161616"/>
          <w:shd w:val="clear" w:color="auto" w:fill="FFFFFF"/>
        </w:rPr>
        <w:t>заглушки, которые позволяют контролировать вызов методов, передачу аргументов и проверку ожидаемого поведения тестируемой системы.</w:t>
      </w:r>
    </w:p>
    <w:p w:rsidR="00583FAC" w:rsidRDefault="00A756C7" w:rsidP="00583FAC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Е</w:t>
      </w:r>
      <w:r w:rsidRPr="00A756C7">
        <w:rPr>
          <w:rFonts w:ascii="Segoe UI" w:hAnsi="Segoe UI" w:cs="Segoe UI"/>
          <w:color w:val="161616"/>
          <w:shd w:val="clear" w:color="auto" w:fill="FFFFFF"/>
        </w:rPr>
        <w:t xml:space="preserve">сли нужно </w:t>
      </w:r>
      <w:r>
        <w:rPr>
          <w:rFonts w:ascii="Segoe UI" w:hAnsi="Segoe UI" w:cs="Segoe UI"/>
          <w:color w:val="161616"/>
          <w:shd w:val="clear" w:color="auto" w:fill="FFFFFF"/>
        </w:rPr>
        <w:t xml:space="preserve">просто </w:t>
      </w:r>
      <w:r w:rsidRPr="00A756C7">
        <w:rPr>
          <w:rFonts w:ascii="Segoe UI" w:hAnsi="Segoe UI" w:cs="Segoe UI"/>
          <w:color w:val="161616"/>
          <w:shd w:val="clear" w:color="auto" w:fill="FFFFFF"/>
        </w:rPr>
        <w:t>вернуть определенное значение или исключение в ответ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 на вызов метода</w:t>
      </w:r>
      <w:r w:rsidR="00583FAC" w:rsidRPr="00583FAC">
        <w:rPr>
          <w:rFonts w:ascii="Segoe UI" w:hAnsi="Segoe UI" w:cs="Segoe UI"/>
          <w:color w:val="161616"/>
          <w:shd w:val="clear" w:color="auto" w:fill="FFFFFF"/>
        </w:rPr>
        <w:t>, используе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тся </w:t>
      </w:r>
      <w:r w:rsidR="00583FAC" w:rsidRPr="00583FAC">
        <w:rPr>
          <w:rFonts w:ascii="Segoe UI" w:hAnsi="Segoe UI" w:cs="Segoe UI"/>
          <w:color w:val="161616"/>
          <w:shd w:val="clear" w:color="auto" w:fill="FFFFFF"/>
        </w:rPr>
        <w:t xml:space="preserve">заглушка типа </w:t>
      </w:r>
      <w:proofErr w:type="spellStart"/>
      <w:r w:rsidRPr="00583FAC">
        <w:rPr>
          <w:rFonts w:ascii="Segoe UI" w:hAnsi="Segoe UI" w:cs="Segoe UI"/>
          <w:b/>
          <w:color w:val="161616"/>
          <w:shd w:val="clear" w:color="auto" w:fill="FFFFFF"/>
        </w:rPr>
        <w:t>с</w:t>
      </w:r>
      <w:r w:rsidRPr="00583FAC">
        <w:rPr>
          <w:rFonts w:ascii="Segoe UI" w:hAnsi="Segoe UI" w:cs="Segoe UI"/>
          <w:b/>
          <w:color w:val="161616"/>
          <w:shd w:val="clear" w:color="auto" w:fill="FFFFFF"/>
        </w:rPr>
        <w:t>таб</w:t>
      </w:r>
      <w:proofErr w:type="spellEnd"/>
      <w:r w:rsidRPr="00583FAC">
        <w:rPr>
          <w:rFonts w:ascii="Segoe UI" w:hAnsi="Segoe UI" w:cs="Segoe UI"/>
          <w:b/>
          <w:color w:val="161616"/>
          <w:shd w:val="clear" w:color="auto" w:fill="FFFFFF"/>
        </w:rPr>
        <w:t xml:space="preserve"> (</w:t>
      </w:r>
      <w:proofErr w:type="spellStart"/>
      <w:r w:rsidRPr="00583FAC">
        <w:rPr>
          <w:rFonts w:ascii="Segoe UI" w:hAnsi="Segoe UI" w:cs="Segoe UI"/>
          <w:b/>
          <w:color w:val="161616"/>
          <w:shd w:val="clear" w:color="auto" w:fill="FFFFFF"/>
        </w:rPr>
        <w:t>stub</w:t>
      </w:r>
      <w:proofErr w:type="spellEnd"/>
      <w:r w:rsidRPr="00583FAC">
        <w:rPr>
          <w:rFonts w:ascii="Segoe UI" w:hAnsi="Segoe UI" w:cs="Segoe UI"/>
          <w:b/>
          <w:color w:val="161616"/>
          <w:shd w:val="clear" w:color="auto" w:fill="FFFFFF"/>
        </w:rPr>
        <w:t>)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="00583FAC" w:rsidRPr="00A756C7">
        <w:rPr>
          <w:rFonts w:ascii="Segoe UI" w:hAnsi="Segoe UI" w:cs="Segoe UI"/>
          <w:color w:val="161616"/>
          <w:shd w:val="clear" w:color="auto" w:fill="FFFFFF"/>
        </w:rPr>
        <w:t>–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 это тестовый дублер, который предоставляет фиксированные или предварительно настроенные ответы в качестве замены фактической реализации зависимости.</w:t>
      </w:r>
    </w:p>
    <w:p w:rsidR="00583FAC" w:rsidRPr="00583FAC" w:rsidRDefault="00583FAC" w:rsidP="00583FAC">
      <w:pPr>
        <w:pStyle w:val="a3"/>
        <w:numPr>
          <w:ilvl w:val="0"/>
          <w:numId w:val="1"/>
        </w:numPr>
        <w:spacing w:line="240" w:lineRule="auto"/>
        <w:ind w:left="714" w:hanging="357"/>
        <w:jc w:val="both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Д</w:t>
      </w:r>
      <w:r w:rsidRPr="00583FAC">
        <w:rPr>
          <w:rFonts w:ascii="Segoe UI" w:hAnsi="Segoe UI" w:cs="Segoe UI"/>
          <w:color w:val="161616"/>
          <w:shd w:val="clear" w:color="auto" w:fill="FFFFFF"/>
        </w:rPr>
        <w:t>ля имитации взаимодействия с внешним API или базой данных</w:t>
      </w:r>
      <w:r>
        <w:rPr>
          <w:rFonts w:ascii="Segoe UI" w:hAnsi="Segoe UI" w:cs="Segoe UI"/>
          <w:color w:val="161616"/>
          <w:shd w:val="clear" w:color="auto" w:fill="FFFFFF"/>
        </w:rPr>
        <w:t>, а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 также иными реальными компонентами используются</w:t>
      </w:r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proofErr w:type="spellStart"/>
      <w:r w:rsidRPr="00583FAC">
        <w:rPr>
          <w:rFonts w:ascii="Segoe UI" w:hAnsi="Segoe UI" w:cs="Segoe UI"/>
          <w:b/>
          <w:color w:val="161616"/>
          <w:shd w:val="clear" w:color="auto" w:fill="FFFFFF"/>
        </w:rPr>
        <w:t>фейки</w:t>
      </w:r>
      <w:proofErr w:type="spellEnd"/>
      <w:r w:rsidRPr="00583FAC">
        <w:rPr>
          <w:rFonts w:ascii="Segoe UI" w:hAnsi="Segoe UI" w:cs="Segoe UI"/>
          <w:b/>
          <w:color w:val="161616"/>
          <w:shd w:val="clear" w:color="auto" w:fill="FFFFFF"/>
        </w:rPr>
        <w:t> (</w:t>
      </w:r>
      <w:proofErr w:type="spellStart"/>
      <w:r w:rsidRPr="00583FAC">
        <w:rPr>
          <w:rFonts w:ascii="Segoe UI" w:hAnsi="Segoe UI" w:cs="Segoe UI"/>
          <w:b/>
          <w:color w:val="161616"/>
          <w:shd w:val="clear" w:color="auto" w:fill="FFFFFF"/>
        </w:rPr>
        <w:t>fakes</w:t>
      </w:r>
      <w:proofErr w:type="spellEnd"/>
      <w:r w:rsidRPr="00583FAC">
        <w:rPr>
          <w:rFonts w:ascii="Segoe UI" w:hAnsi="Segoe UI" w:cs="Segoe UI"/>
          <w:b/>
          <w:color w:val="161616"/>
          <w:shd w:val="clear" w:color="auto" w:fill="FFFFFF"/>
        </w:rPr>
        <w:t>)</w:t>
      </w:r>
      <w:r w:rsidRPr="00583FAC">
        <w:rPr>
          <w:rFonts w:ascii="Segoe UI" w:hAnsi="Segoe UI" w:cs="Segoe UI"/>
          <w:color w:val="161616"/>
          <w:shd w:val="clear" w:color="auto" w:fill="FFFFFF"/>
        </w:rPr>
        <w:t xml:space="preserve"> – </w:t>
      </w:r>
      <w:r>
        <w:rPr>
          <w:rFonts w:ascii="Segoe UI" w:hAnsi="Segoe UI" w:cs="Segoe UI"/>
          <w:color w:val="161616"/>
          <w:shd w:val="clear" w:color="auto" w:fill="FFFFFF"/>
        </w:rPr>
        <w:t>заглушки</w:t>
      </w:r>
      <w:r w:rsidRPr="00583FAC">
        <w:rPr>
          <w:rFonts w:ascii="Segoe UI" w:hAnsi="Segoe UI" w:cs="Segoe UI"/>
          <w:color w:val="161616"/>
          <w:shd w:val="clear" w:color="auto" w:fill="FFFFFF"/>
        </w:rPr>
        <w:t>, которые имитируют поведение реальных компонентов, но с упрощенной реализацией.</w:t>
      </w:r>
    </w:p>
    <w:p w:rsidR="00583FAC" w:rsidRPr="00583FAC" w:rsidRDefault="00583FAC" w:rsidP="00583FAC">
      <w:pPr>
        <w:pStyle w:val="a3"/>
        <w:spacing w:line="240" w:lineRule="auto"/>
        <w:ind w:left="714"/>
        <w:jc w:val="both"/>
        <w:rPr>
          <w:rFonts w:ascii="Segoe UI" w:hAnsi="Segoe UI" w:cs="Segoe UI"/>
          <w:color w:val="161616"/>
          <w:shd w:val="clear" w:color="auto" w:fill="FFFFFF"/>
        </w:rPr>
      </w:pPr>
      <w:bookmarkStart w:id="0" w:name="_GoBack"/>
      <w:bookmarkEnd w:id="0"/>
    </w:p>
    <w:sectPr w:rsidR="00583FAC" w:rsidRPr="00583FAC" w:rsidSect="00A20C72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C7F42"/>
    <w:multiLevelType w:val="multilevel"/>
    <w:tmpl w:val="AF40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91144"/>
    <w:multiLevelType w:val="hybridMultilevel"/>
    <w:tmpl w:val="8968C54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AB81A9C"/>
    <w:multiLevelType w:val="multilevel"/>
    <w:tmpl w:val="08AA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96"/>
    <w:rsid w:val="00583FAC"/>
    <w:rsid w:val="00680296"/>
    <w:rsid w:val="008977AA"/>
    <w:rsid w:val="008E5D13"/>
    <w:rsid w:val="00A20C72"/>
    <w:rsid w:val="00A7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78B1"/>
  <w15:chartTrackingRefBased/>
  <w15:docId w15:val="{6754B118-7D3A-4761-83A5-545DA494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296"/>
    <w:pPr>
      <w:ind w:left="720"/>
      <w:contextualSpacing/>
    </w:pPr>
  </w:style>
  <w:style w:type="character" w:styleId="a4">
    <w:name w:val="Strong"/>
    <w:basedOn w:val="a0"/>
    <w:uiPriority w:val="22"/>
    <w:qFormat/>
    <w:rsid w:val="00A75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Zalman</dc:creator>
  <cp:keywords/>
  <dc:description/>
  <cp:lastModifiedBy>Zalman</cp:lastModifiedBy>
  <cp:revision>1</cp:revision>
  <dcterms:created xsi:type="dcterms:W3CDTF">2023-11-20T16:42:00Z</dcterms:created>
  <dcterms:modified xsi:type="dcterms:W3CDTF">2023-11-20T17:23:00Z</dcterms:modified>
</cp:coreProperties>
</file>