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6B0C6C" w14:textId="77777777" w:rsidR="00D7309F" w:rsidRDefault="00D7309F" w:rsidP="00D7309F">
      <w:r>
        <w:t xml:space="preserve">KM876092.1: </w:t>
      </w:r>
      <w:proofErr w:type="spellStart"/>
      <w:r>
        <w:t>Falco</w:t>
      </w:r>
      <w:proofErr w:type="spellEnd"/>
      <w:r>
        <w:t xml:space="preserve"> </w:t>
      </w:r>
      <w:proofErr w:type="spellStart"/>
      <w:r>
        <w:t>peregrinus</w:t>
      </w:r>
      <w:proofErr w:type="spellEnd"/>
      <w:r>
        <w:t xml:space="preserve"> </w:t>
      </w:r>
      <w:proofErr w:type="spellStart"/>
      <w:r>
        <w:t>voucher</w:t>
      </w:r>
      <w:proofErr w:type="spellEnd"/>
      <w:r>
        <w:t xml:space="preserve"> ZMUC 115766 </w:t>
      </w:r>
      <w:proofErr w:type="spellStart"/>
      <w:r>
        <w:t>tRNA-Leu</w:t>
      </w:r>
      <w:proofErr w:type="spellEnd"/>
      <w:r>
        <w:t xml:space="preserve"> </w:t>
      </w:r>
      <w:proofErr w:type="spellStart"/>
      <w:r>
        <w:t>gene</w:t>
      </w:r>
      <w:proofErr w:type="spellEnd"/>
      <w:r>
        <w:t xml:space="preserve">, </w:t>
      </w:r>
      <w:proofErr w:type="spellStart"/>
      <w:r>
        <w:t>complete</w:t>
      </w:r>
      <w:proofErr w:type="spellEnd"/>
      <w:r>
        <w:t xml:space="preserve"> </w:t>
      </w:r>
      <w:proofErr w:type="spellStart"/>
      <w:r>
        <w:t>sequence</w:t>
      </w:r>
      <w:proofErr w:type="spellEnd"/>
      <w:r>
        <w:t xml:space="preserve">; NADH </w:t>
      </w:r>
      <w:proofErr w:type="spellStart"/>
      <w:r>
        <w:t>dehydrogenase</w:t>
      </w:r>
      <w:proofErr w:type="spellEnd"/>
      <w:r>
        <w:t xml:space="preserve"> </w:t>
      </w:r>
      <w:proofErr w:type="spellStart"/>
      <w:r>
        <w:t>subunit</w:t>
      </w:r>
      <w:proofErr w:type="spellEnd"/>
      <w:r>
        <w:t xml:space="preserve"> 1 (ND1) </w:t>
      </w:r>
      <w:proofErr w:type="spellStart"/>
      <w:r>
        <w:t>gene</w:t>
      </w:r>
      <w:proofErr w:type="spellEnd"/>
      <w:r>
        <w:t xml:space="preserve">, </w:t>
      </w:r>
      <w:proofErr w:type="spellStart"/>
      <w:r>
        <w:t>complete</w:t>
      </w:r>
      <w:proofErr w:type="spellEnd"/>
      <w:r>
        <w:t xml:space="preserve"> </w:t>
      </w:r>
      <w:proofErr w:type="spellStart"/>
      <w:r>
        <w:t>cds</w:t>
      </w:r>
      <w:proofErr w:type="spellEnd"/>
      <w:r>
        <w:t xml:space="preserve">; </w:t>
      </w:r>
      <w:proofErr w:type="spellStart"/>
      <w:r>
        <w:t>tRNA-Ile</w:t>
      </w:r>
      <w:proofErr w:type="spellEnd"/>
      <w:r>
        <w:t xml:space="preserve">, </w:t>
      </w:r>
      <w:proofErr w:type="spellStart"/>
      <w:r>
        <w:t>tRNA-Gln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tRNA-Met</w:t>
      </w:r>
      <w:proofErr w:type="spellEnd"/>
      <w:r>
        <w:t xml:space="preserve"> </w:t>
      </w:r>
      <w:proofErr w:type="spellStart"/>
      <w:r>
        <w:t>genes</w:t>
      </w:r>
      <w:proofErr w:type="spellEnd"/>
      <w:r>
        <w:t xml:space="preserve">, </w:t>
      </w:r>
      <w:proofErr w:type="spellStart"/>
      <w:r>
        <w:t>complete</w:t>
      </w:r>
      <w:proofErr w:type="spellEnd"/>
      <w:r>
        <w:t xml:space="preserve"> </w:t>
      </w:r>
      <w:proofErr w:type="spellStart"/>
      <w:r>
        <w:t>sequence</w:t>
      </w:r>
      <w:proofErr w:type="spellEnd"/>
      <w:r>
        <w:t xml:space="preserve">; </w:t>
      </w:r>
      <w:proofErr w:type="spellStart"/>
      <w:r>
        <w:t>and</w:t>
      </w:r>
      <w:proofErr w:type="spellEnd"/>
      <w:r>
        <w:t xml:space="preserve"> NADH </w:t>
      </w:r>
      <w:proofErr w:type="spellStart"/>
      <w:r>
        <w:t>dehydrogenase</w:t>
      </w:r>
      <w:proofErr w:type="spellEnd"/>
      <w:r>
        <w:t xml:space="preserve"> </w:t>
      </w:r>
      <w:proofErr w:type="spellStart"/>
      <w:r>
        <w:t>subunit</w:t>
      </w:r>
      <w:proofErr w:type="spellEnd"/>
      <w:r>
        <w:t xml:space="preserve"> 2 (ND2) </w:t>
      </w:r>
      <w:proofErr w:type="spellStart"/>
      <w:r>
        <w:t>gene</w:t>
      </w:r>
      <w:proofErr w:type="spellEnd"/>
      <w:r>
        <w:t xml:space="preserve">, </w:t>
      </w:r>
      <w:proofErr w:type="spellStart"/>
      <w:r>
        <w:t>complete</w:t>
      </w:r>
      <w:proofErr w:type="spellEnd"/>
      <w:r>
        <w:t xml:space="preserve"> </w:t>
      </w:r>
      <w:proofErr w:type="spellStart"/>
      <w:r>
        <w:t>cds</w:t>
      </w:r>
      <w:proofErr w:type="spellEnd"/>
      <w:r>
        <w:t xml:space="preserve">; </w:t>
      </w:r>
      <w:proofErr w:type="spellStart"/>
      <w:r>
        <w:t>mitochondrial</w:t>
      </w:r>
      <w:proofErr w:type="spellEnd"/>
      <w:r>
        <w:t xml:space="preserve">, </w:t>
      </w:r>
      <w:proofErr w:type="spellStart"/>
      <w:r>
        <w:t>complete</w:t>
      </w:r>
      <w:proofErr w:type="spellEnd"/>
      <w:r>
        <w:t xml:space="preserve"> </w:t>
      </w:r>
      <w:proofErr w:type="spellStart"/>
      <w:r>
        <w:t>cds</w:t>
      </w:r>
      <w:proofErr w:type="spellEnd"/>
      <w:r>
        <w:t>, GC = 0.4274735830931796</w:t>
      </w:r>
    </w:p>
    <w:p w14:paraId="1EC858DD" w14:textId="77777777" w:rsidR="00D7309F" w:rsidRDefault="00D7309F" w:rsidP="00D7309F">
      <w:r>
        <w:t xml:space="preserve">JX276381.1: </w:t>
      </w:r>
      <w:proofErr w:type="spellStart"/>
      <w:r>
        <w:t>Malus</w:t>
      </w:r>
      <w:proofErr w:type="spellEnd"/>
      <w:r>
        <w:t xml:space="preserve"> x </w:t>
      </w:r>
      <w:proofErr w:type="spellStart"/>
      <w:r>
        <w:t>domestica</w:t>
      </w:r>
      <w:proofErr w:type="spellEnd"/>
      <w:r>
        <w:t xml:space="preserve"> </w:t>
      </w:r>
      <w:proofErr w:type="spellStart"/>
      <w:r>
        <w:t>gamma-aminobutyrate</w:t>
      </w:r>
      <w:proofErr w:type="spellEnd"/>
      <w:r>
        <w:t xml:space="preserve"> </w:t>
      </w:r>
      <w:proofErr w:type="spellStart"/>
      <w:r>
        <w:t>transaminase</w:t>
      </w:r>
      <w:proofErr w:type="spellEnd"/>
      <w:r>
        <w:t xml:space="preserve"> 2 (GABA-T2) mRNA, </w:t>
      </w:r>
      <w:proofErr w:type="spellStart"/>
      <w:r>
        <w:t>complete</w:t>
      </w:r>
      <w:proofErr w:type="spellEnd"/>
      <w:r>
        <w:t xml:space="preserve"> </w:t>
      </w:r>
      <w:proofErr w:type="spellStart"/>
      <w:r>
        <w:t>cds</w:t>
      </w:r>
      <w:proofErr w:type="spellEnd"/>
      <w:r>
        <w:t xml:space="preserve">, </w:t>
      </w:r>
      <w:proofErr w:type="spellStart"/>
      <w:r>
        <w:t>complete</w:t>
      </w:r>
      <w:proofErr w:type="spellEnd"/>
      <w:r>
        <w:t xml:space="preserve"> </w:t>
      </w:r>
      <w:proofErr w:type="spellStart"/>
      <w:r>
        <w:t>cds</w:t>
      </w:r>
      <w:proofErr w:type="spellEnd"/>
      <w:r>
        <w:t>, GC = 0.43106796116504853</w:t>
      </w:r>
    </w:p>
    <w:p w14:paraId="0705D0A8" w14:textId="77777777" w:rsidR="00D7309F" w:rsidRDefault="00D7309F" w:rsidP="00D7309F">
      <w:r>
        <w:t xml:space="preserve">JX276380.1: </w:t>
      </w:r>
      <w:proofErr w:type="spellStart"/>
      <w:r>
        <w:t>Malus</w:t>
      </w:r>
      <w:proofErr w:type="spellEnd"/>
      <w:r>
        <w:t xml:space="preserve"> x </w:t>
      </w:r>
      <w:proofErr w:type="spellStart"/>
      <w:r>
        <w:t>domestica</w:t>
      </w:r>
      <w:proofErr w:type="spellEnd"/>
      <w:r>
        <w:t xml:space="preserve"> </w:t>
      </w:r>
      <w:proofErr w:type="spellStart"/>
      <w:r>
        <w:t>gamma-aminobutyrate</w:t>
      </w:r>
      <w:proofErr w:type="spellEnd"/>
      <w:r>
        <w:t xml:space="preserve"> </w:t>
      </w:r>
      <w:proofErr w:type="spellStart"/>
      <w:r>
        <w:t>transaminase</w:t>
      </w:r>
      <w:proofErr w:type="spellEnd"/>
      <w:r>
        <w:t xml:space="preserve"> 1 (GABA-T1) mRNA, </w:t>
      </w:r>
      <w:proofErr w:type="spellStart"/>
      <w:r>
        <w:t>complete</w:t>
      </w:r>
      <w:proofErr w:type="spellEnd"/>
      <w:r>
        <w:t xml:space="preserve"> </w:t>
      </w:r>
      <w:proofErr w:type="spellStart"/>
      <w:r>
        <w:t>cds</w:t>
      </w:r>
      <w:proofErr w:type="spellEnd"/>
      <w:r>
        <w:t xml:space="preserve">, </w:t>
      </w:r>
      <w:proofErr w:type="spellStart"/>
      <w:r>
        <w:t>complete</w:t>
      </w:r>
      <w:proofErr w:type="spellEnd"/>
      <w:r>
        <w:t xml:space="preserve"> </w:t>
      </w:r>
      <w:proofErr w:type="spellStart"/>
      <w:r>
        <w:t>cds</w:t>
      </w:r>
      <w:proofErr w:type="spellEnd"/>
      <w:r>
        <w:t>, GC = 0.44207119741100326</w:t>
      </w:r>
    </w:p>
    <w:p w14:paraId="0522839E" w14:textId="77777777" w:rsidR="00D7309F" w:rsidRDefault="00D7309F" w:rsidP="00D7309F">
      <w:r>
        <w:t xml:space="preserve">AB560859.1: </w:t>
      </w:r>
      <w:proofErr w:type="spellStart"/>
      <w:r>
        <w:t>Falco</w:t>
      </w:r>
      <w:proofErr w:type="spellEnd"/>
      <w:r>
        <w:t xml:space="preserve"> </w:t>
      </w:r>
      <w:proofErr w:type="spellStart"/>
      <w:r>
        <w:t>peregrinus</w:t>
      </w:r>
      <w:proofErr w:type="spellEnd"/>
      <w:r>
        <w:t xml:space="preserve"> </w:t>
      </w:r>
      <w:proofErr w:type="spellStart"/>
      <w:r>
        <w:t>AhR</w:t>
      </w:r>
      <w:proofErr w:type="spellEnd"/>
      <w:r>
        <w:t xml:space="preserve"> mRNA </w:t>
      </w:r>
      <w:proofErr w:type="spellStart"/>
      <w:r>
        <w:t>for</w:t>
      </w:r>
      <w:proofErr w:type="spellEnd"/>
      <w:r>
        <w:t xml:space="preserve"> </w:t>
      </w:r>
      <w:proofErr w:type="spellStart"/>
      <w:r>
        <w:t>aryl</w:t>
      </w:r>
      <w:proofErr w:type="spellEnd"/>
      <w:r>
        <w:t xml:space="preserve"> </w:t>
      </w:r>
      <w:proofErr w:type="spellStart"/>
      <w:r>
        <w:t>hydrocarbon</w:t>
      </w:r>
      <w:proofErr w:type="spellEnd"/>
      <w:r>
        <w:t xml:space="preserve"> </w:t>
      </w:r>
      <w:proofErr w:type="spellStart"/>
      <w:r>
        <w:t>receptor</w:t>
      </w:r>
      <w:proofErr w:type="spellEnd"/>
      <w:r>
        <w:t xml:space="preserve">, </w:t>
      </w:r>
      <w:proofErr w:type="spellStart"/>
      <w:r>
        <w:t>complete</w:t>
      </w:r>
      <w:proofErr w:type="spellEnd"/>
      <w:r>
        <w:t xml:space="preserve"> </w:t>
      </w:r>
      <w:proofErr w:type="spellStart"/>
      <w:r>
        <w:t>cds</w:t>
      </w:r>
      <w:proofErr w:type="spellEnd"/>
      <w:r>
        <w:t xml:space="preserve">, </w:t>
      </w:r>
      <w:proofErr w:type="spellStart"/>
      <w:r>
        <w:t>complete</w:t>
      </w:r>
      <w:proofErr w:type="spellEnd"/>
      <w:r>
        <w:t xml:space="preserve"> </w:t>
      </w:r>
      <w:proofErr w:type="spellStart"/>
      <w:r>
        <w:t>cds</w:t>
      </w:r>
      <w:proofErr w:type="spellEnd"/>
      <w:r>
        <w:t>, GC = 0.447663190421012</w:t>
      </w:r>
    </w:p>
    <w:p w14:paraId="181FFBEC" w14:textId="77777777" w:rsidR="00D7309F" w:rsidRDefault="00D7309F" w:rsidP="00D7309F">
      <w:r>
        <w:t xml:space="preserve">KF557766.2: </w:t>
      </w:r>
      <w:proofErr w:type="spellStart"/>
      <w:r>
        <w:t>Falco</w:t>
      </w:r>
      <w:proofErr w:type="spellEnd"/>
      <w:r>
        <w:t xml:space="preserve"> </w:t>
      </w:r>
      <w:proofErr w:type="spellStart"/>
      <w:r>
        <w:t>peregrinus</w:t>
      </w:r>
      <w:proofErr w:type="spellEnd"/>
      <w:r>
        <w:t xml:space="preserve"> </w:t>
      </w:r>
      <w:proofErr w:type="spellStart"/>
      <w:r>
        <w:t>opioid</w:t>
      </w:r>
      <w:proofErr w:type="spellEnd"/>
      <w:r>
        <w:t xml:space="preserve"> </w:t>
      </w:r>
      <w:proofErr w:type="spellStart"/>
      <w:r>
        <w:t>receptor</w:t>
      </w:r>
      <w:proofErr w:type="spellEnd"/>
      <w:r>
        <w:t xml:space="preserve"> </w:t>
      </w:r>
      <w:proofErr w:type="spellStart"/>
      <w:r>
        <w:t>kappa</w:t>
      </w:r>
      <w:proofErr w:type="spellEnd"/>
      <w:r>
        <w:t xml:space="preserve"> 1 (ORK1) mRNA, </w:t>
      </w:r>
      <w:proofErr w:type="spellStart"/>
      <w:r>
        <w:t>complete</w:t>
      </w:r>
      <w:proofErr w:type="spellEnd"/>
      <w:r>
        <w:t xml:space="preserve"> </w:t>
      </w:r>
      <w:proofErr w:type="spellStart"/>
      <w:r>
        <w:t>cds</w:t>
      </w:r>
      <w:proofErr w:type="spellEnd"/>
      <w:r>
        <w:t xml:space="preserve">, </w:t>
      </w:r>
      <w:proofErr w:type="spellStart"/>
      <w:r>
        <w:t>complete</w:t>
      </w:r>
      <w:proofErr w:type="spellEnd"/>
      <w:r>
        <w:t xml:space="preserve"> </w:t>
      </w:r>
      <w:proofErr w:type="spellStart"/>
      <w:r>
        <w:t>cds</w:t>
      </w:r>
      <w:proofErr w:type="spellEnd"/>
      <w:r>
        <w:t>, GC = 0.46335078534031415</w:t>
      </w:r>
    </w:p>
    <w:p w14:paraId="1E105711" w14:textId="77777777" w:rsidR="00D7309F" w:rsidRDefault="00D7309F" w:rsidP="00D7309F">
      <w:r>
        <w:t xml:space="preserve">KM876092.1: </w:t>
      </w:r>
      <w:proofErr w:type="spellStart"/>
      <w:r>
        <w:t>Falco</w:t>
      </w:r>
      <w:proofErr w:type="spellEnd"/>
      <w:r>
        <w:t xml:space="preserve"> </w:t>
      </w:r>
      <w:proofErr w:type="spellStart"/>
      <w:r>
        <w:t>peregrinus</w:t>
      </w:r>
      <w:proofErr w:type="spellEnd"/>
      <w:r>
        <w:t xml:space="preserve"> </w:t>
      </w:r>
      <w:proofErr w:type="spellStart"/>
      <w:r>
        <w:t>voucher</w:t>
      </w:r>
      <w:proofErr w:type="spellEnd"/>
      <w:r>
        <w:t xml:space="preserve"> ZMUC 115766 </w:t>
      </w:r>
      <w:proofErr w:type="spellStart"/>
      <w:r>
        <w:t>tRNA-Leu</w:t>
      </w:r>
      <w:proofErr w:type="spellEnd"/>
      <w:r>
        <w:t xml:space="preserve"> </w:t>
      </w:r>
      <w:proofErr w:type="spellStart"/>
      <w:r>
        <w:t>gene</w:t>
      </w:r>
      <w:proofErr w:type="spellEnd"/>
      <w:r>
        <w:t xml:space="preserve">, </w:t>
      </w:r>
      <w:proofErr w:type="spellStart"/>
      <w:r>
        <w:t>complete</w:t>
      </w:r>
      <w:proofErr w:type="spellEnd"/>
      <w:r>
        <w:t xml:space="preserve"> </w:t>
      </w:r>
      <w:proofErr w:type="spellStart"/>
      <w:r>
        <w:t>sequence</w:t>
      </w:r>
      <w:proofErr w:type="spellEnd"/>
      <w:r>
        <w:t xml:space="preserve">; NADH </w:t>
      </w:r>
      <w:proofErr w:type="spellStart"/>
      <w:r>
        <w:t>dehydrogenase</w:t>
      </w:r>
      <w:proofErr w:type="spellEnd"/>
      <w:r>
        <w:t xml:space="preserve"> </w:t>
      </w:r>
      <w:proofErr w:type="spellStart"/>
      <w:r>
        <w:t>subunit</w:t>
      </w:r>
      <w:proofErr w:type="spellEnd"/>
      <w:r>
        <w:t xml:space="preserve"> 1 (ND1) </w:t>
      </w:r>
      <w:proofErr w:type="spellStart"/>
      <w:r>
        <w:t>gene</w:t>
      </w:r>
      <w:proofErr w:type="spellEnd"/>
      <w:r>
        <w:t xml:space="preserve">, </w:t>
      </w:r>
      <w:proofErr w:type="spellStart"/>
      <w:r>
        <w:t>complete</w:t>
      </w:r>
      <w:proofErr w:type="spellEnd"/>
      <w:r>
        <w:t xml:space="preserve"> </w:t>
      </w:r>
      <w:proofErr w:type="spellStart"/>
      <w:r>
        <w:t>cds</w:t>
      </w:r>
      <w:proofErr w:type="spellEnd"/>
      <w:r>
        <w:t xml:space="preserve">; </w:t>
      </w:r>
      <w:proofErr w:type="spellStart"/>
      <w:r>
        <w:t>tRNA-Ile</w:t>
      </w:r>
      <w:proofErr w:type="spellEnd"/>
      <w:r>
        <w:t xml:space="preserve">, </w:t>
      </w:r>
      <w:proofErr w:type="spellStart"/>
      <w:r>
        <w:t>tRNA-Gln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tRNA-Met</w:t>
      </w:r>
      <w:proofErr w:type="spellEnd"/>
      <w:r>
        <w:t xml:space="preserve"> </w:t>
      </w:r>
      <w:proofErr w:type="spellStart"/>
      <w:r>
        <w:t>genes</w:t>
      </w:r>
      <w:proofErr w:type="spellEnd"/>
      <w:r>
        <w:t xml:space="preserve">, </w:t>
      </w:r>
      <w:proofErr w:type="spellStart"/>
      <w:r>
        <w:t>complete</w:t>
      </w:r>
      <w:proofErr w:type="spellEnd"/>
      <w:r>
        <w:t xml:space="preserve"> </w:t>
      </w:r>
      <w:proofErr w:type="spellStart"/>
      <w:r>
        <w:t>sequence</w:t>
      </w:r>
      <w:proofErr w:type="spellEnd"/>
      <w:r>
        <w:t xml:space="preserve">; </w:t>
      </w:r>
      <w:proofErr w:type="spellStart"/>
      <w:r>
        <w:t>and</w:t>
      </w:r>
      <w:proofErr w:type="spellEnd"/>
      <w:r>
        <w:t xml:space="preserve"> NADH </w:t>
      </w:r>
      <w:proofErr w:type="spellStart"/>
      <w:r>
        <w:t>dehydrogenase</w:t>
      </w:r>
      <w:proofErr w:type="spellEnd"/>
      <w:r>
        <w:t xml:space="preserve"> </w:t>
      </w:r>
      <w:proofErr w:type="spellStart"/>
      <w:r>
        <w:t>subunit</w:t>
      </w:r>
      <w:proofErr w:type="spellEnd"/>
      <w:r>
        <w:t xml:space="preserve"> 2 (ND2) </w:t>
      </w:r>
      <w:proofErr w:type="spellStart"/>
      <w:r>
        <w:t>gene</w:t>
      </w:r>
      <w:proofErr w:type="spellEnd"/>
      <w:r>
        <w:t xml:space="preserve">, </w:t>
      </w:r>
      <w:proofErr w:type="spellStart"/>
      <w:r>
        <w:t>complete</w:t>
      </w:r>
      <w:proofErr w:type="spellEnd"/>
      <w:r>
        <w:t xml:space="preserve"> </w:t>
      </w:r>
      <w:proofErr w:type="spellStart"/>
      <w:r>
        <w:t>cds</w:t>
      </w:r>
      <w:proofErr w:type="spellEnd"/>
      <w:r>
        <w:t xml:space="preserve">; </w:t>
      </w:r>
      <w:proofErr w:type="spellStart"/>
      <w:r>
        <w:t>mitochondrial</w:t>
      </w:r>
      <w:proofErr w:type="spellEnd"/>
      <w:r>
        <w:t xml:space="preserve">, </w:t>
      </w:r>
      <w:proofErr w:type="spellStart"/>
      <w:r>
        <w:t>complete</w:t>
      </w:r>
      <w:proofErr w:type="spellEnd"/>
      <w:r>
        <w:t xml:space="preserve"> </w:t>
      </w:r>
      <w:proofErr w:type="spellStart"/>
      <w:r>
        <w:t>cds</w:t>
      </w:r>
      <w:proofErr w:type="spellEnd"/>
      <w:r>
        <w:t>, GC = 0.4666666666666667</w:t>
      </w:r>
    </w:p>
    <w:p w14:paraId="73E8E1D7" w14:textId="77777777" w:rsidR="00D7309F" w:rsidRDefault="00D7309F" w:rsidP="00D7309F">
      <w:r>
        <w:t xml:space="preserve">JX569852.1: </w:t>
      </w:r>
      <w:proofErr w:type="spellStart"/>
      <w:r>
        <w:t>Malus</w:t>
      </w:r>
      <w:proofErr w:type="spellEnd"/>
      <w:r>
        <w:t xml:space="preserve"> x </w:t>
      </w:r>
      <w:proofErr w:type="spellStart"/>
      <w:r>
        <w:t>domestica</w:t>
      </w:r>
      <w:proofErr w:type="spellEnd"/>
      <w:r>
        <w:t xml:space="preserve"> </w:t>
      </w:r>
      <w:proofErr w:type="spellStart"/>
      <w:r>
        <w:t>putative</w:t>
      </w:r>
      <w:proofErr w:type="spellEnd"/>
      <w:r>
        <w:t xml:space="preserve"> G-</w:t>
      </w:r>
      <w:proofErr w:type="spellStart"/>
      <w:r>
        <w:t>protein</w:t>
      </w:r>
      <w:proofErr w:type="spellEnd"/>
      <w:r>
        <w:t>-</w:t>
      </w:r>
      <w:proofErr w:type="spellStart"/>
      <w:r>
        <w:t>coupled</w:t>
      </w:r>
      <w:proofErr w:type="spellEnd"/>
      <w:r>
        <w:t xml:space="preserve"> </w:t>
      </w:r>
      <w:proofErr w:type="spellStart"/>
      <w:r>
        <w:t>receptor</w:t>
      </w:r>
      <w:proofErr w:type="spellEnd"/>
      <w:r>
        <w:t xml:space="preserve"> mRNA, </w:t>
      </w:r>
      <w:proofErr w:type="spellStart"/>
      <w:r>
        <w:t>complete</w:t>
      </w:r>
      <w:proofErr w:type="spellEnd"/>
      <w:r>
        <w:t xml:space="preserve"> </w:t>
      </w:r>
      <w:proofErr w:type="spellStart"/>
      <w:r>
        <w:t>cds</w:t>
      </w:r>
      <w:proofErr w:type="spellEnd"/>
      <w:r>
        <w:t xml:space="preserve">, </w:t>
      </w:r>
      <w:proofErr w:type="spellStart"/>
      <w:r>
        <w:t>complete</w:t>
      </w:r>
      <w:proofErr w:type="spellEnd"/>
      <w:r>
        <w:t xml:space="preserve"> </w:t>
      </w:r>
      <w:proofErr w:type="spellStart"/>
      <w:r>
        <w:t>cds</w:t>
      </w:r>
      <w:proofErr w:type="spellEnd"/>
      <w:r>
        <w:t>, GC = 0.471875</w:t>
      </w:r>
    </w:p>
    <w:p w14:paraId="482CFDED" w14:textId="77777777" w:rsidR="00D7309F" w:rsidRDefault="00D7309F" w:rsidP="00D7309F">
      <w:r>
        <w:t xml:space="preserve">KR269733.1: </w:t>
      </w:r>
      <w:proofErr w:type="spellStart"/>
      <w:r>
        <w:t>Falco</w:t>
      </w:r>
      <w:proofErr w:type="spellEnd"/>
      <w:r>
        <w:t xml:space="preserve"> </w:t>
      </w:r>
      <w:proofErr w:type="spellStart"/>
      <w:r>
        <w:t>peregrinus</w:t>
      </w:r>
      <w:proofErr w:type="spellEnd"/>
      <w:r>
        <w:t xml:space="preserve"> </w:t>
      </w:r>
      <w:proofErr w:type="spellStart"/>
      <w:r>
        <w:t>clone</w:t>
      </w:r>
      <w:proofErr w:type="spellEnd"/>
      <w:r>
        <w:t xml:space="preserve"> B </w:t>
      </w:r>
      <w:proofErr w:type="spellStart"/>
      <w:r>
        <w:t>opioid</w:t>
      </w:r>
      <w:proofErr w:type="spellEnd"/>
      <w:r>
        <w:t xml:space="preserve"> </w:t>
      </w:r>
      <w:proofErr w:type="spellStart"/>
      <w:r>
        <w:t>receptor</w:t>
      </w:r>
      <w:proofErr w:type="spellEnd"/>
      <w:r>
        <w:t xml:space="preserve"> </w:t>
      </w:r>
      <w:proofErr w:type="spellStart"/>
      <w:r>
        <w:t>Kappa</w:t>
      </w:r>
      <w:proofErr w:type="spellEnd"/>
      <w:r>
        <w:t xml:space="preserve"> 1 </w:t>
      </w:r>
      <w:proofErr w:type="spellStart"/>
      <w:r>
        <w:t>isoform</w:t>
      </w:r>
      <w:proofErr w:type="spellEnd"/>
      <w:r>
        <w:t xml:space="preserve"> B (OPRK1) mRNA, </w:t>
      </w:r>
      <w:proofErr w:type="spellStart"/>
      <w:r>
        <w:t>complete</w:t>
      </w:r>
      <w:proofErr w:type="spellEnd"/>
      <w:r>
        <w:t xml:space="preserve"> </w:t>
      </w:r>
      <w:proofErr w:type="spellStart"/>
      <w:r>
        <w:t>cds</w:t>
      </w:r>
      <w:proofErr w:type="spellEnd"/>
      <w:r>
        <w:t xml:space="preserve">, </w:t>
      </w:r>
      <w:proofErr w:type="spellStart"/>
      <w:r>
        <w:t>alternatively</w:t>
      </w:r>
      <w:proofErr w:type="spellEnd"/>
      <w:r>
        <w:t xml:space="preserve"> </w:t>
      </w:r>
      <w:proofErr w:type="spellStart"/>
      <w:r>
        <w:t>spliced</w:t>
      </w:r>
      <w:proofErr w:type="spellEnd"/>
      <w:r>
        <w:t xml:space="preserve">, </w:t>
      </w:r>
      <w:proofErr w:type="spellStart"/>
      <w:r>
        <w:t>complete</w:t>
      </w:r>
      <w:proofErr w:type="spellEnd"/>
      <w:r>
        <w:t xml:space="preserve"> </w:t>
      </w:r>
      <w:proofErr w:type="spellStart"/>
      <w:r>
        <w:t>cds</w:t>
      </w:r>
      <w:proofErr w:type="spellEnd"/>
      <w:r>
        <w:t>, GC = 0.49221183800623053</w:t>
      </w:r>
    </w:p>
    <w:p w14:paraId="01163AA7" w14:textId="77777777" w:rsidR="00D7309F" w:rsidRDefault="00D7309F" w:rsidP="00D7309F">
      <w:r>
        <w:t xml:space="preserve">AB560861.1: </w:t>
      </w:r>
      <w:proofErr w:type="spellStart"/>
      <w:r>
        <w:t>Falco</w:t>
      </w:r>
      <w:proofErr w:type="spellEnd"/>
      <w:r>
        <w:t xml:space="preserve"> </w:t>
      </w:r>
      <w:proofErr w:type="spellStart"/>
      <w:r>
        <w:t>peregrinus</w:t>
      </w:r>
      <w:proofErr w:type="spellEnd"/>
      <w:r>
        <w:t xml:space="preserve"> </w:t>
      </w:r>
      <w:proofErr w:type="spellStart"/>
      <w:r>
        <w:t>Arnt</w:t>
      </w:r>
      <w:proofErr w:type="spellEnd"/>
      <w:r>
        <w:t xml:space="preserve"> mRNA </w:t>
      </w:r>
      <w:proofErr w:type="spellStart"/>
      <w:r>
        <w:t>for</w:t>
      </w:r>
      <w:proofErr w:type="spellEnd"/>
      <w:r>
        <w:t xml:space="preserve"> </w:t>
      </w:r>
      <w:proofErr w:type="spellStart"/>
      <w:r>
        <w:t>aryl</w:t>
      </w:r>
      <w:proofErr w:type="spellEnd"/>
      <w:r>
        <w:t xml:space="preserve"> </w:t>
      </w:r>
      <w:proofErr w:type="spellStart"/>
      <w:r>
        <w:t>hydrocarbon</w:t>
      </w:r>
      <w:proofErr w:type="spellEnd"/>
      <w:r>
        <w:t xml:space="preserve"> </w:t>
      </w:r>
      <w:proofErr w:type="spellStart"/>
      <w:r>
        <w:t>receptor</w:t>
      </w:r>
      <w:proofErr w:type="spellEnd"/>
      <w:r>
        <w:t xml:space="preserve"> </w:t>
      </w:r>
      <w:proofErr w:type="spellStart"/>
      <w:r>
        <w:t>nuclear</w:t>
      </w:r>
      <w:proofErr w:type="spellEnd"/>
      <w:r>
        <w:t xml:space="preserve"> </w:t>
      </w:r>
      <w:proofErr w:type="spellStart"/>
      <w:r>
        <w:t>translocator</w:t>
      </w:r>
      <w:proofErr w:type="spellEnd"/>
      <w:r>
        <w:t xml:space="preserve">, </w:t>
      </w:r>
      <w:proofErr w:type="spellStart"/>
      <w:r>
        <w:t>complete</w:t>
      </w:r>
      <w:proofErr w:type="spellEnd"/>
      <w:r>
        <w:t xml:space="preserve"> </w:t>
      </w:r>
      <w:proofErr w:type="spellStart"/>
      <w:r>
        <w:t>cds</w:t>
      </w:r>
      <w:proofErr w:type="spellEnd"/>
      <w:r>
        <w:t xml:space="preserve">, </w:t>
      </w:r>
      <w:proofErr w:type="spellStart"/>
      <w:r>
        <w:t>complete</w:t>
      </w:r>
      <w:proofErr w:type="spellEnd"/>
      <w:r>
        <w:t xml:space="preserve"> </w:t>
      </w:r>
      <w:proofErr w:type="spellStart"/>
      <w:r>
        <w:t>cds</w:t>
      </w:r>
      <w:proofErr w:type="spellEnd"/>
      <w:r>
        <w:t>, GC = 0.5622937293729373</w:t>
      </w:r>
    </w:p>
    <w:p w14:paraId="4CD4CC11" w14:textId="77777777" w:rsidR="00D7309F" w:rsidRDefault="00D7309F" w:rsidP="00D7309F">
      <w:r>
        <w:t xml:space="preserve">KC222013.1: </w:t>
      </w:r>
      <w:proofErr w:type="spellStart"/>
      <w:r>
        <w:t>Malus</w:t>
      </w:r>
      <w:proofErr w:type="spellEnd"/>
      <w:r>
        <w:t xml:space="preserve"> x </w:t>
      </w:r>
      <w:proofErr w:type="spellStart"/>
      <w:r>
        <w:t>domestica</w:t>
      </w:r>
      <w:proofErr w:type="spellEnd"/>
      <w:r>
        <w:t xml:space="preserve"> </w:t>
      </w:r>
      <w:proofErr w:type="spellStart"/>
      <w:r>
        <w:t>cultivar</w:t>
      </w:r>
      <w:proofErr w:type="spellEnd"/>
      <w:r>
        <w:t xml:space="preserve"> Red Fuji </w:t>
      </w:r>
      <w:proofErr w:type="spellStart"/>
      <w:r>
        <w:t>metallothionein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 3 (MT3) mRNA, </w:t>
      </w:r>
      <w:proofErr w:type="spellStart"/>
      <w:r>
        <w:t>complete</w:t>
      </w:r>
      <w:proofErr w:type="spellEnd"/>
      <w:r>
        <w:t xml:space="preserve"> </w:t>
      </w:r>
      <w:proofErr w:type="spellStart"/>
      <w:r>
        <w:t>cds</w:t>
      </w:r>
      <w:proofErr w:type="spellEnd"/>
      <w:r>
        <w:t xml:space="preserve">, </w:t>
      </w:r>
      <w:proofErr w:type="spellStart"/>
      <w:r>
        <w:t>complete</w:t>
      </w:r>
      <w:proofErr w:type="spellEnd"/>
      <w:r>
        <w:t xml:space="preserve"> </w:t>
      </w:r>
      <w:proofErr w:type="spellStart"/>
      <w:r>
        <w:t>cds</w:t>
      </w:r>
      <w:proofErr w:type="spellEnd"/>
      <w:r>
        <w:t>, GC = 0.5771144278606966</w:t>
      </w:r>
    </w:p>
    <w:p w14:paraId="4B231BD9" w14:textId="1AA5993F" w:rsidR="00AE4A37" w:rsidRDefault="00D7309F" w:rsidP="00D7309F">
      <w:r>
        <w:t xml:space="preserve">KC222014.1: </w:t>
      </w:r>
      <w:proofErr w:type="spellStart"/>
      <w:r>
        <w:t>Malus</w:t>
      </w:r>
      <w:proofErr w:type="spellEnd"/>
      <w:r>
        <w:t xml:space="preserve"> x </w:t>
      </w:r>
      <w:proofErr w:type="spellStart"/>
      <w:r>
        <w:t>domestica</w:t>
      </w:r>
      <w:proofErr w:type="spellEnd"/>
      <w:r>
        <w:t xml:space="preserve"> </w:t>
      </w:r>
      <w:proofErr w:type="spellStart"/>
      <w:r>
        <w:t>cultivar</w:t>
      </w:r>
      <w:proofErr w:type="spellEnd"/>
      <w:r>
        <w:t xml:space="preserve"> Red Fuji </w:t>
      </w:r>
      <w:proofErr w:type="spellStart"/>
      <w:r>
        <w:t>metallothionein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 2 (MT2) mRNA, </w:t>
      </w:r>
      <w:proofErr w:type="spellStart"/>
      <w:r>
        <w:t>complete</w:t>
      </w:r>
      <w:proofErr w:type="spellEnd"/>
      <w:r>
        <w:t xml:space="preserve"> </w:t>
      </w:r>
      <w:proofErr w:type="spellStart"/>
      <w:r>
        <w:t>cds</w:t>
      </w:r>
      <w:proofErr w:type="spellEnd"/>
      <w:r>
        <w:t xml:space="preserve">, </w:t>
      </w:r>
      <w:proofErr w:type="spellStart"/>
      <w:r>
        <w:t>complete</w:t>
      </w:r>
      <w:proofErr w:type="spellEnd"/>
      <w:r>
        <w:t xml:space="preserve"> </w:t>
      </w:r>
      <w:proofErr w:type="spellStart"/>
      <w:r>
        <w:t>cds</w:t>
      </w:r>
      <w:proofErr w:type="spellEnd"/>
      <w:r>
        <w:t>, GC = 0.5958333333333333</w:t>
      </w:r>
    </w:p>
    <w:sectPr w:rsidR="00AE4A3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09F"/>
    <w:rsid w:val="003D2BF3"/>
    <w:rsid w:val="008F73C7"/>
    <w:rsid w:val="00AE4A37"/>
    <w:rsid w:val="00BA7D96"/>
    <w:rsid w:val="00D20FB0"/>
    <w:rsid w:val="00D7309F"/>
    <w:rsid w:val="00DE6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963C28"/>
  <w15:chartTrackingRefBased/>
  <w15:docId w15:val="{6BE0CD04-8B1C-4380-94B2-F9699ACE97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730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730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730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730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730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730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730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730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730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730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730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730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7309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7309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7309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7309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7309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7309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730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730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730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730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730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7309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7309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7309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730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7309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730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270</Words>
  <Characters>1543</Characters>
  <Application>Microsoft Office Word</Application>
  <DocSecurity>0</DocSecurity>
  <Lines>12</Lines>
  <Paragraphs>3</Paragraphs>
  <ScaleCrop>false</ScaleCrop>
  <Company/>
  <LinksUpToDate>false</LinksUpToDate>
  <CharactersWithSpaces>1810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Виктория Гончарова</dc:creator>
  <cp:keywords/>
  <dc:description/>
  <cp:lastModifiedBy>Виктория Гончарова</cp:lastModifiedBy>
  <cp:revision>1</cp:revision>
  <dcterms:created xsi:type="dcterms:W3CDTF">2026-05-21T10:59:00Z</dcterms:created>
  <dcterms:modified xsi:type="dcterms:W3CDTF">2026-05-21T11:00:00Z</dcterms:modified>
</cp:coreProperties>
</file>