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83D6" w14:textId="77777777" w:rsidR="00C64CED" w:rsidRPr="00C64CED" w:rsidRDefault="00C64CED" w:rsidP="003A0650">
      <w:pPr>
        <w:spacing w:before="80" w:after="80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 w:rsidRPr="00C64CED"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  <w:t>Условие проекта</w:t>
      </w:r>
    </w:p>
    <w:p w14:paraId="372F8E1F" w14:textId="77777777" w:rsidR="00C64CED" w:rsidRPr="00C64CED" w:rsidRDefault="00C64CED" w:rsidP="003A0650">
      <w:pPr>
        <w:spacing w:before="80" w:after="80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64CED">
        <w:rPr>
          <w:rFonts w:eastAsia="Times New Roman" w:cstheme="minorHAnsi"/>
          <w:b/>
          <w:bCs/>
          <w:sz w:val="36"/>
          <w:szCs w:val="36"/>
          <w:lang w:eastAsia="ru-RU"/>
        </w:rPr>
        <w:t>Цель акции</w:t>
      </w:r>
    </w:p>
    <w:p w14:paraId="366C0BE3" w14:textId="77777777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 xml:space="preserve">В компании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СкайТрэвел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планируется маркетинговая акция, направленная на вовлечение пользователей, увеличение активности юзеров из Германии и Австрии. Хочется не только нарастить базу активных пользователей, но и увеличить количество покупок, которые приходятся на одного пользователя. Акция будет действовать в апреле 2022 года.</w:t>
      </w:r>
    </w:p>
    <w:p w14:paraId="6A10C806" w14:textId="77777777" w:rsidR="00C64CED" w:rsidRPr="00C64CED" w:rsidRDefault="00C64CED" w:rsidP="003A0650">
      <w:pPr>
        <w:spacing w:before="80" w:after="80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64CED">
        <w:rPr>
          <w:rFonts w:eastAsia="Times New Roman" w:cstheme="minorHAnsi"/>
          <w:b/>
          <w:bCs/>
          <w:sz w:val="36"/>
          <w:szCs w:val="36"/>
          <w:lang w:eastAsia="ru-RU"/>
        </w:rPr>
        <w:t>Суть акции</w:t>
      </w:r>
    </w:p>
    <w:p w14:paraId="20D66FBD" w14:textId="77777777" w:rsidR="00C64CED" w:rsidRPr="00C64CED" w:rsidRDefault="00C64CED" w:rsidP="003A0650">
      <w:pPr>
        <w:numPr>
          <w:ilvl w:val="0"/>
          <w:numId w:val="5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Каждый пользователь получает гарантированный приз - баллы лояльности - при достижении 10 покупок в месяц стоимостью больше 3000 рублей (отношение баллов лояльности к рублям - 1 к 1)</w:t>
      </w:r>
    </w:p>
    <w:p w14:paraId="5D896C2B" w14:textId="77777777" w:rsidR="00C64CED" w:rsidRPr="00C64CED" w:rsidRDefault="00C64CED" w:rsidP="003A0650">
      <w:pPr>
        <w:numPr>
          <w:ilvl w:val="0"/>
          <w:numId w:val="5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Случайный участник акции получит гарантированный приз - билеты в Дубай стоимостью в 50000</w:t>
      </w:r>
    </w:p>
    <w:p w14:paraId="7C078489" w14:textId="77777777" w:rsidR="00C64CED" w:rsidRPr="00C64CED" w:rsidRDefault="00C64CED" w:rsidP="003A0650">
      <w:pPr>
        <w:spacing w:before="80" w:after="80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64CED">
        <w:rPr>
          <w:rFonts w:eastAsia="Times New Roman" w:cstheme="minorHAnsi"/>
          <w:b/>
          <w:bCs/>
          <w:sz w:val="36"/>
          <w:szCs w:val="36"/>
          <w:lang w:eastAsia="ru-RU"/>
        </w:rPr>
        <w:t>Задачи</w:t>
      </w:r>
    </w:p>
    <w:p w14:paraId="47747095" w14:textId="77777777" w:rsidR="00C64CED" w:rsidRPr="00C64CED" w:rsidRDefault="00C64CED" w:rsidP="003A0650">
      <w:pPr>
        <w:spacing w:before="80" w:after="80" w:line="276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C64CED">
        <w:rPr>
          <w:rFonts w:eastAsia="Times New Roman" w:cstheme="minorHAnsi"/>
          <w:b/>
          <w:bCs/>
          <w:sz w:val="27"/>
          <w:szCs w:val="27"/>
          <w:lang w:eastAsia="ru-RU"/>
        </w:rPr>
        <w:t>Задача 1</w:t>
      </w:r>
    </w:p>
    <w:p w14:paraId="590FE4DC" w14:textId="77777777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Маркетинг просит посчитать число пользователей, которых мы сможем потенциально охватить этой акцией, а также смоделировать пессимистичные варианты развития событий:</w:t>
      </w:r>
    </w:p>
    <w:p w14:paraId="51CBB8DE" w14:textId="77777777" w:rsidR="00C64CED" w:rsidRPr="00C64CED" w:rsidRDefault="00C64CED" w:rsidP="003A0650">
      <w:pPr>
        <w:numPr>
          <w:ilvl w:val="0"/>
          <w:numId w:val="6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Какой максимальный процент баллов лояльности мы можем дать пользователям на этих рынках при описанных условиях гарантированного приза, оставаясь при этом в рамках прибыльности?</w:t>
      </w:r>
    </w:p>
    <w:p w14:paraId="0F7FFA89" w14:textId="77777777" w:rsidR="00C64CED" w:rsidRPr="00C64CED" w:rsidRDefault="00C64CED" w:rsidP="003A0650">
      <w:pPr>
        <w:numPr>
          <w:ilvl w:val="0"/>
          <w:numId w:val="6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Какие максимальные потери мы понесём при таких условиях акции?</w:t>
      </w:r>
    </w:p>
    <w:p w14:paraId="3BBB2419" w14:textId="77777777" w:rsidR="00C64CED" w:rsidRPr="00C64CED" w:rsidRDefault="00C64CED" w:rsidP="003A0650">
      <w:pPr>
        <w:numPr>
          <w:ilvl w:val="0"/>
          <w:numId w:val="6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Сколько пользователей следует привлечь, чтобы покрыть все расходы на акцию и получить прибыль?</w:t>
      </w:r>
    </w:p>
    <w:p w14:paraId="1564B41E" w14:textId="77777777" w:rsidR="00C64CED" w:rsidRPr="00C64CED" w:rsidRDefault="00C64CED" w:rsidP="003A0650">
      <w:pPr>
        <w:spacing w:before="80" w:after="80" w:line="276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C64CED">
        <w:rPr>
          <w:rFonts w:eastAsia="Times New Roman" w:cstheme="minorHAnsi"/>
          <w:b/>
          <w:bCs/>
          <w:sz w:val="27"/>
          <w:szCs w:val="27"/>
          <w:lang w:eastAsia="ru-RU"/>
        </w:rPr>
        <w:t>Задача 2</w:t>
      </w:r>
    </w:p>
    <w:p w14:paraId="535E9EFD" w14:textId="77777777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Допустим, сегодня у нас 1 мая 2022 года.</w:t>
      </w:r>
    </w:p>
    <w:p w14:paraId="700643AC" w14:textId="77777777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 xml:space="preserve">Отдел маркетинга просит сделать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дешборд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>, в котором можно было бы наблюдать за ходом акции в режиме реального времени, чтобы понимать, соответствует ли наша модель реальности.</w:t>
      </w:r>
    </w:p>
    <w:p w14:paraId="3B5F0FAD" w14:textId="4B472845" w:rsidR="00C64CED" w:rsidRPr="00C64CED" w:rsidRDefault="00C64CED" w:rsidP="003A0650">
      <w:pPr>
        <w:spacing w:before="80" w:after="80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64CED">
        <w:rPr>
          <w:rFonts w:eastAsia="Times New Roman" w:cstheme="minorHAnsi"/>
          <w:b/>
          <w:bCs/>
          <w:sz w:val="36"/>
          <w:szCs w:val="36"/>
          <w:lang w:eastAsia="ru-RU"/>
        </w:rPr>
        <w:t>Описание метрик компании с формулами:</w:t>
      </w:r>
    </w:p>
    <w:p w14:paraId="48E932CB" w14:textId="77777777" w:rsidR="00C64CED" w:rsidRPr="00C64CED" w:rsidRDefault="00C64CED" w:rsidP="003A0650">
      <w:pPr>
        <w:numPr>
          <w:ilvl w:val="0"/>
          <w:numId w:val="7"/>
        </w:numPr>
        <w:spacing w:before="80" w:after="80" w:line="276" w:lineRule="auto"/>
        <w:ind w:left="144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Operating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Profit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=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Revenue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-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Costs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14:paraId="354E7282" w14:textId="77777777" w:rsidR="00C64CED" w:rsidRPr="00C64CED" w:rsidRDefault="00C64CED" w:rsidP="003A0650">
      <w:pPr>
        <w:numPr>
          <w:ilvl w:val="1"/>
          <w:numId w:val="7"/>
        </w:numPr>
        <w:spacing w:before="80" w:after="80" w:line="276" w:lineRule="auto"/>
        <w:ind w:left="2160"/>
        <w:rPr>
          <w:rFonts w:eastAsia="Times New Roman" w:cstheme="minorHAnsi"/>
          <w:sz w:val="24"/>
          <w:szCs w:val="24"/>
          <w:lang w:val="en-US" w:eastAsia="ru-RU"/>
        </w:rPr>
      </w:pPr>
      <w:r w:rsidRPr="00C64CED">
        <w:rPr>
          <w:rFonts w:eastAsia="Times New Roman" w:cstheme="minorHAnsi"/>
          <w:sz w:val="24"/>
          <w:szCs w:val="24"/>
          <w:lang w:val="en-US" w:eastAsia="ru-RU"/>
        </w:rPr>
        <w:t xml:space="preserve">Revenue = Users (?) * Purchases per user (10) * Average Transaction Value (3000) * Margin (Base) </w:t>
      </w:r>
    </w:p>
    <w:p w14:paraId="1D8BBA1F" w14:textId="77777777" w:rsidR="00C64CED" w:rsidRPr="00C64CED" w:rsidRDefault="00C64CED" w:rsidP="003A0650">
      <w:pPr>
        <w:numPr>
          <w:ilvl w:val="2"/>
          <w:numId w:val="7"/>
        </w:numPr>
        <w:spacing w:before="80" w:after="80" w:line="276" w:lineRule="auto"/>
        <w:ind w:left="2880"/>
        <w:rPr>
          <w:rFonts w:eastAsia="Times New Roman" w:cstheme="minorHAnsi"/>
          <w:sz w:val="24"/>
          <w:szCs w:val="24"/>
          <w:lang w:val="en-US" w:eastAsia="ru-RU"/>
        </w:rPr>
      </w:pPr>
      <w:r w:rsidRPr="00C64CED">
        <w:rPr>
          <w:rFonts w:eastAsia="Times New Roman" w:cstheme="minorHAnsi"/>
          <w:sz w:val="24"/>
          <w:szCs w:val="24"/>
          <w:lang w:val="en-US" w:eastAsia="ru-RU"/>
        </w:rPr>
        <w:t>Margin = Commission (Base) / Transaction Value (Base)</w:t>
      </w:r>
    </w:p>
    <w:p w14:paraId="14700963" w14:textId="77777777" w:rsidR="00C64CED" w:rsidRPr="00C64CED" w:rsidRDefault="00C64CED" w:rsidP="003A0650">
      <w:pPr>
        <w:numPr>
          <w:ilvl w:val="1"/>
          <w:numId w:val="7"/>
        </w:numPr>
        <w:spacing w:before="80" w:after="80" w:line="276" w:lineRule="auto"/>
        <w:ind w:left="2160"/>
        <w:rPr>
          <w:rFonts w:eastAsia="Times New Roman" w:cstheme="minorHAnsi"/>
          <w:sz w:val="24"/>
          <w:szCs w:val="24"/>
          <w:lang w:val="en-US" w:eastAsia="ru-RU"/>
        </w:rPr>
      </w:pPr>
      <w:r w:rsidRPr="00C64CED">
        <w:rPr>
          <w:rFonts w:eastAsia="Times New Roman" w:cstheme="minorHAnsi"/>
          <w:sz w:val="24"/>
          <w:szCs w:val="24"/>
          <w:lang w:val="en-US" w:eastAsia="ru-RU"/>
        </w:rPr>
        <w:t xml:space="preserve">Costs = Fixed costs (Base) + Marketing costs </w:t>
      </w:r>
    </w:p>
    <w:p w14:paraId="2924D170" w14:textId="77777777" w:rsidR="00C64CED" w:rsidRPr="00C64CED" w:rsidRDefault="00C64CED" w:rsidP="003A0650">
      <w:pPr>
        <w:numPr>
          <w:ilvl w:val="2"/>
          <w:numId w:val="7"/>
        </w:numPr>
        <w:spacing w:before="80" w:after="80" w:line="276" w:lineRule="auto"/>
        <w:ind w:left="2880"/>
        <w:rPr>
          <w:rFonts w:eastAsia="Times New Roman" w:cstheme="minorHAnsi"/>
          <w:sz w:val="24"/>
          <w:szCs w:val="24"/>
          <w:lang w:val="en-US" w:eastAsia="ru-RU"/>
        </w:rPr>
      </w:pPr>
      <w:r w:rsidRPr="00C64CED">
        <w:rPr>
          <w:rFonts w:eastAsia="Times New Roman" w:cstheme="minorHAnsi"/>
          <w:sz w:val="24"/>
          <w:szCs w:val="24"/>
          <w:lang w:val="en-US" w:eastAsia="ru-RU"/>
        </w:rPr>
        <w:t>Marketing costs = Loyalty costs (?) + Promo costs (50000)</w:t>
      </w:r>
    </w:p>
    <w:p w14:paraId="0483918E" w14:textId="77777777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lastRenderedPageBreak/>
        <w:t>Примечание:</w:t>
      </w:r>
      <w:r w:rsidRPr="00C64CED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Знак (?) рядом с метрикой означает, что её необходимо рассчитать в модели. Пометка (Base) означает, что метрику необходимо вывести на основе имеющихся данных в базе</w:t>
      </w:r>
    </w:p>
    <w:p w14:paraId="46739C39" w14:textId="77777777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i/>
          <w:iCs/>
          <w:sz w:val="24"/>
          <w:szCs w:val="24"/>
          <w:lang w:eastAsia="ru-RU"/>
        </w:rPr>
        <w:t>Чтобы построить модель - нужно взять данные за прошлый период, то есть 2021 год.</w:t>
      </w:r>
    </w:p>
    <w:p w14:paraId="5C3D13EB" w14:textId="77777777" w:rsidR="00C64CED" w:rsidRPr="00C64CED" w:rsidRDefault="00C64CED" w:rsidP="003A0650">
      <w:pPr>
        <w:spacing w:before="80" w:after="80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64CED">
        <w:rPr>
          <w:rFonts w:eastAsia="Times New Roman" w:cstheme="minorHAnsi"/>
          <w:b/>
          <w:bCs/>
          <w:sz w:val="36"/>
          <w:szCs w:val="36"/>
          <w:lang w:eastAsia="ru-RU"/>
        </w:rPr>
        <w:t>Где взять данные?</w:t>
      </w:r>
    </w:p>
    <w:p w14:paraId="2E31F6B7" w14:textId="3C5411B9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 xml:space="preserve">Для подключения к данным обратитесь к схеме </w:t>
      </w:r>
      <w:proofErr w:type="spellStart"/>
      <w:r w:rsidRPr="00C64CED">
        <w:rPr>
          <w:rFonts w:eastAsia="Times New Roman" w:cstheme="minorHAnsi"/>
          <w:b/>
          <w:bCs/>
          <w:sz w:val="24"/>
          <w:szCs w:val="24"/>
          <w:lang w:eastAsia="ru-RU"/>
        </w:rPr>
        <w:t>exam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в базе </w:t>
      </w:r>
      <w:proofErr w:type="spellStart"/>
      <w:r w:rsidRPr="00C64CED">
        <w:rPr>
          <w:rFonts w:eastAsia="Times New Roman" w:cstheme="minorHAnsi"/>
          <w:b/>
          <w:bCs/>
          <w:sz w:val="24"/>
          <w:szCs w:val="24"/>
          <w:lang w:eastAsia="ru-RU"/>
        </w:rPr>
        <w:t>course_db_main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>.</w:t>
      </w:r>
    </w:p>
    <w:p w14:paraId="201A0776" w14:textId="77777777" w:rsidR="00C64CED" w:rsidRPr="00C64CED" w:rsidRDefault="00C64CED" w:rsidP="003A0650">
      <w:pPr>
        <w:spacing w:before="80" w:after="80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64CED">
        <w:rPr>
          <w:rFonts w:eastAsia="Times New Roman" w:cstheme="minorHAnsi"/>
          <w:b/>
          <w:bCs/>
          <w:sz w:val="36"/>
          <w:szCs w:val="36"/>
          <w:lang w:eastAsia="ru-RU"/>
        </w:rPr>
        <w:t>Как должен быть оформлен финальный результат?</w:t>
      </w:r>
    </w:p>
    <w:p w14:paraId="219D009A" w14:textId="127A4295" w:rsidR="00C64CED" w:rsidRP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Попробуйте составить шаги работы над проектом самостоятельно и определите, какой инструмент вы выберите для решения каждого этапа задачи.</w:t>
      </w:r>
    </w:p>
    <w:p w14:paraId="1F2CD968" w14:textId="77777777" w:rsidR="00C64CED" w:rsidRDefault="00C64CED" w:rsidP="003A0650">
      <w:p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Если у вас возникли трудности или вы хотите убедиться, что вы на верном пути, ознакомьтесь с этапами работы над проектом.</w:t>
      </w:r>
    </w:p>
    <w:p w14:paraId="26CF226F" w14:textId="7834DAB7" w:rsidR="00C64CED" w:rsidRPr="00C64CED" w:rsidRDefault="00C64CED" w:rsidP="003A0650">
      <w:pPr>
        <w:spacing w:before="80" w:after="80" w:line="276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64CED">
        <w:rPr>
          <w:rFonts w:eastAsia="Times New Roman" w:cstheme="minorHAnsi"/>
          <w:b/>
          <w:bCs/>
          <w:sz w:val="36"/>
          <w:szCs w:val="36"/>
          <w:lang w:eastAsia="ru-RU"/>
        </w:rPr>
        <w:t>Этапы работы над проектом</w:t>
      </w:r>
    </w:p>
    <w:p w14:paraId="265AFF3C" w14:textId="77777777" w:rsidR="001B20A7" w:rsidRPr="008B3C3F" w:rsidRDefault="001B20A7" w:rsidP="001B20A7">
      <w:pPr>
        <w:spacing w:before="80" w:after="80" w:line="276" w:lineRule="auto"/>
        <w:ind w:left="360"/>
        <w:rPr>
          <w:rFonts w:eastAsia="Times New Roman" w:cstheme="minorHAnsi"/>
          <w:sz w:val="12"/>
          <w:szCs w:val="12"/>
          <w:lang w:eastAsia="ru-RU"/>
        </w:rPr>
      </w:pPr>
    </w:p>
    <w:p w14:paraId="7368B15F" w14:textId="4D2883F4" w:rsidR="00C64CED" w:rsidRPr="00C64CED" w:rsidRDefault="00C64CED" w:rsidP="00510662">
      <w:pPr>
        <w:numPr>
          <w:ilvl w:val="0"/>
          <w:numId w:val="8"/>
        </w:numPr>
        <w:spacing w:before="80" w:after="80" w:line="276" w:lineRule="auto"/>
        <w:rPr>
          <w:rFonts w:eastAsia="Times New Roman" w:cstheme="minorHAnsi"/>
          <w:sz w:val="12"/>
          <w:szCs w:val="12"/>
          <w:lang w:eastAsia="ru-RU"/>
        </w:rPr>
      </w:pPr>
      <w:r w:rsidRPr="00C64CED">
        <w:rPr>
          <w:rFonts w:eastAsia="Times New Roman" w:cstheme="minorHAnsi"/>
          <w:b/>
          <w:bCs/>
          <w:sz w:val="24"/>
          <w:szCs w:val="24"/>
          <w:lang w:eastAsia="ru-RU"/>
        </w:rPr>
        <w:t>Декомпозиция задачи</w:t>
      </w:r>
      <w:r w:rsidR="00465C75" w:rsidRPr="00670EC8">
        <w:rPr>
          <w:rFonts w:eastAsia="Times New Roman" w:cstheme="minorHAnsi"/>
          <w:sz w:val="24"/>
          <w:szCs w:val="24"/>
          <w:lang w:eastAsia="ru-RU"/>
        </w:rPr>
        <w:br/>
      </w:r>
      <w:r w:rsidRPr="00C64CED">
        <w:rPr>
          <w:rFonts w:eastAsia="Times New Roman" w:cstheme="minorHAnsi"/>
          <w:sz w:val="24"/>
          <w:szCs w:val="24"/>
          <w:lang w:eastAsia="ru-RU"/>
        </w:rPr>
        <w:t>Оформить текстовое описание цели задачи в аналитической терминологии</w:t>
      </w:r>
      <w:r w:rsidR="001B20A7">
        <w:rPr>
          <w:rFonts w:eastAsia="Times New Roman" w:cstheme="minorHAnsi"/>
          <w:sz w:val="24"/>
          <w:szCs w:val="24"/>
          <w:lang w:eastAsia="ru-RU"/>
        </w:rPr>
        <w:br/>
      </w:r>
    </w:p>
    <w:p w14:paraId="12697A6F" w14:textId="4A8B3F64" w:rsidR="00C64CED" w:rsidRPr="00C64CED" w:rsidRDefault="00C64CED" w:rsidP="00510662">
      <w:pPr>
        <w:numPr>
          <w:ilvl w:val="0"/>
          <w:numId w:val="8"/>
        </w:numPr>
        <w:spacing w:before="80" w:after="80" w:line="276" w:lineRule="auto"/>
        <w:rPr>
          <w:rFonts w:eastAsia="Times New Roman" w:cstheme="minorHAnsi"/>
          <w:sz w:val="12"/>
          <w:szCs w:val="12"/>
          <w:lang w:eastAsia="ru-RU"/>
        </w:rPr>
      </w:pPr>
      <w:r w:rsidRPr="00C64CED">
        <w:rPr>
          <w:rFonts w:eastAsia="Times New Roman" w:cstheme="minorHAnsi"/>
          <w:b/>
          <w:bCs/>
          <w:sz w:val="24"/>
          <w:szCs w:val="24"/>
          <w:lang w:eastAsia="ru-RU"/>
        </w:rPr>
        <w:t>SQL</w:t>
      </w:r>
      <w:r w:rsidR="00465C75" w:rsidRPr="00670EC8">
        <w:rPr>
          <w:rFonts w:eastAsia="Times New Roman" w:cstheme="minorHAnsi"/>
          <w:sz w:val="24"/>
          <w:szCs w:val="24"/>
          <w:lang w:eastAsia="ru-RU"/>
        </w:rPr>
        <w:br/>
      </w:r>
      <w:r w:rsidRPr="00C64CED">
        <w:rPr>
          <w:rFonts w:eastAsia="Times New Roman" w:cstheme="minorHAnsi"/>
          <w:sz w:val="24"/>
          <w:szCs w:val="24"/>
          <w:lang w:eastAsia="ru-RU"/>
        </w:rPr>
        <w:t>Написать SQL-запрос с выгрузкой и агрегацией данных, которые нужны для Excel модели</w:t>
      </w:r>
      <w:r w:rsidR="001B20A7">
        <w:rPr>
          <w:rFonts w:eastAsia="Times New Roman" w:cstheme="minorHAnsi"/>
          <w:sz w:val="24"/>
          <w:szCs w:val="24"/>
          <w:lang w:eastAsia="ru-RU"/>
        </w:rPr>
        <w:br/>
      </w:r>
    </w:p>
    <w:p w14:paraId="738A9D9B" w14:textId="1BC16F6A" w:rsidR="00C64CED" w:rsidRPr="00C64CED" w:rsidRDefault="00C64CED" w:rsidP="00510662">
      <w:pPr>
        <w:numPr>
          <w:ilvl w:val="0"/>
          <w:numId w:val="8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b/>
          <w:bCs/>
          <w:sz w:val="24"/>
          <w:szCs w:val="24"/>
          <w:lang w:eastAsia="ru-RU"/>
        </w:rPr>
        <w:t>Excel</w:t>
      </w:r>
      <w:r w:rsidR="00465C75" w:rsidRPr="00670EC8">
        <w:rPr>
          <w:rFonts w:eastAsia="Times New Roman" w:cstheme="minorHAnsi"/>
          <w:sz w:val="24"/>
          <w:szCs w:val="24"/>
          <w:lang w:eastAsia="ru-RU"/>
        </w:rPr>
        <w:br/>
      </w:r>
      <w:r w:rsidRPr="00C64CED">
        <w:rPr>
          <w:rFonts w:eastAsia="Times New Roman" w:cstheme="minorHAnsi"/>
          <w:sz w:val="24"/>
          <w:szCs w:val="24"/>
          <w:lang w:eastAsia="ru-RU"/>
        </w:rPr>
        <w:t xml:space="preserve">Оформить модель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unit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>-экономики на основании прошлых финансовых метрик компании, выгруженных из базы данных при помощи SQL. Сформулировать письменный ответ на поставленные вопросы:</w:t>
      </w:r>
    </w:p>
    <w:p w14:paraId="27CD46BC" w14:textId="77777777" w:rsidR="00C64CED" w:rsidRPr="00C64CED" w:rsidRDefault="00C64CED" w:rsidP="00510662">
      <w:pPr>
        <w:numPr>
          <w:ilvl w:val="1"/>
          <w:numId w:val="8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Потенциальный охват пользователей</w:t>
      </w:r>
    </w:p>
    <w:p w14:paraId="091F64DB" w14:textId="77777777" w:rsidR="00C64CED" w:rsidRPr="00C64CED" w:rsidRDefault="00C64CED" w:rsidP="00510662">
      <w:pPr>
        <w:numPr>
          <w:ilvl w:val="1"/>
          <w:numId w:val="8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>Максимально допустимое количество баллов лояльности к зачислению в рамках пользователя</w:t>
      </w:r>
    </w:p>
    <w:p w14:paraId="146CCEC6" w14:textId="6E945838" w:rsidR="00C64CED" w:rsidRPr="00C64CED" w:rsidRDefault="00C64CED" w:rsidP="00510662">
      <w:pPr>
        <w:numPr>
          <w:ilvl w:val="1"/>
          <w:numId w:val="8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sz w:val="24"/>
          <w:szCs w:val="24"/>
          <w:lang w:eastAsia="ru-RU"/>
        </w:rPr>
        <w:t xml:space="preserve">Число пользователей, необходимых для достижения положительного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Operating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Profit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в рамках акции</w:t>
      </w:r>
    </w:p>
    <w:p w14:paraId="1AC33081" w14:textId="77777777" w:rsidR="001B20A7" w:rsidRPr="008B3C3F" w:rsidRDefault="001B20A7" w:rsidP="001B20A7">
      <w:pPr>
        <w:spacing w:before="80" w:after="80" w:line="276" w:lineRule="auto"/>
        <w:ind w:left="360"/>
        <w:rPr>
          <w:rFonts w:eastAsia="Times New Roman" w:cstheme="minorHAnsi"/>
          <w:sz w:val="12"/>
          <w:szCs w:val="12"/>
          <w:lang w:eastAsia="ru-RU"/>
        </w:rPr>
      </w:pPr>
    </w:p>
    <w:p w14:paraId="5D952D19" w14:textId="2EC5CD76" w:rsidR="001F59A3" w:rsidRDefault="00C64CED" w:rsidP="00510662">
      <w:pPr>
        <w:numPr>
          <w:ilvl w:val="0"/>
          <w:numId w:val="8"/>
        </w:numPr>
        <w:spacing w:before="80" w:after="8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C64CED">
        <w:rPr>
          <w:rFonts w:eastAsia="Times New Roman" w:cstheme="minorHAnsi"/>
          <w:b/>
          <w:bCs/>
          <w:sz w:val="24"/>
          <w:szCs w:val="24"/>
          <w:lang w:eastAsia="ru-RU"/>
        </w:rPr>
        <w:t>Power BI</w:t>
      </w:r>
      <w:r w:rsidR="00465C75" w:rsidRPr="00670EC8">
        <w:rPr>
          <w:rFonts w:eastAsia="Times New Roman" w:cstheme="minorHAnsi"/>
          <w:sz w:val="24"/>
          <w:szCs w:val="24"/>
          <w:lang w:eastAsia="ru-RU"/>
        </w:rPr>
        <w:br/>
      </w:r>
      <w:r w:rsidRPr="00C64CED">
        <w:rPr>
          <w:rFonts w:eastAsia="Times New Roman" w:cstheme="minorHAnsi"/>
          <w:sz w:val="24"/>
          <w:szCs w:val="24"/>
          <w:lang w:eastAsia="ru-RU"/>
        </w:rPr>
        <w:t>Составить SQL-запрос с выгрузкой и агрегацией данных для визуализации данных</w:t>
      </w:r>
      <w:r w:rsidR="00465C75" w:rsidRPr="00670EC8">
        <w:rPr>
          <w:rFonts w:eastAsia="Times New Roman" w:cstheme="minorHAnsi"/>
          <w:sz w:val="24"/>
          <w:szCs w:val="24"/>
          <w:lang w:eastAsia="ru-RU"/>
        </w:rPr>
        <w:br/>
      </w:r>
      <w:r w:rsidRPr="00C64CED">
        <w:rPr>
          <w:rFonts w:eastAsia="Times New Roman" w:cstheme="minorHAnsi"/>
          <w:sz w:val="24"/>
          <w:szCs w:val="24"/>
          <w:lang w:eastAsia="ru-RU"/>
        </w:rPr>
        <w:t xml:space="preserve">Построить и опубликовать </w:t>
      </w:r>
      <w:proofErr w:type="spellStart"/>
      <w:r w:rsidRPr="00C64CED">
        <w:rPr>
          <w:rFonts w:eastAsia="Times New Roman" w:cstheme="minorHAnsi"/>
          <w:sz w:val="24"/>
          <w:szCs w:val="24"/>
          <w:lang w:eastAsia="ru-RU"/>
        </w:rPr>
        <w:t>дешборд</w:t>
      </w:r>
      <w:proofErr w:type="spellEnd"/>
      <w:r w:rsidRPr="00C64CED">
        <w:rPr>
          <w:rFonts w:eastAsia="Times New Roman" w:cstheme="minorHAnsi"/>
          <w:sz w:val="24"/>
          <w:szCs w:val="24"/>
          <w:lang w:eastAsia="ru-RU"/>
        </w:rPr>
        <w:t xml:space="preserve"> с графиками по апрелю 2022 года.</w:t>
      </w:r>
    </w:p>
    <w:p w14:paraId="7C4D31B7" w14:textId="04539DF2" w:rsidR="001F59A3" w:rsidRPr="001F59A3" w:rsidRDefault="001F59A3" w:rsidP="006E5690">
      <w:pPr>
        <w:pStyle w:val="a7"/>
        <w:shd w:val="clear" w:color="auto" w:fill="FFFFFF"/>
        <w:spacing w:beforeLines="30" w:before="72" w:beforeAutospacing="0" w:afterLines="30" w:after="72" w:afterAutospacing="0" w:line="276" w:lineRule="auto"/>
        <w:rPr>
          <w:rFonts w:asciiTheme="minorHAnsi" w:hAnsiTheme="minorHAnsi" w:cstheme="minorHAnsi"/>
          <w:color w:val="04121B"/>
          <w:spacing w:val="-1"/>
        </w:rPr>
      </w:pPr>
      <w:r>
        <w:rPr>
          <w:rFonts w:cstheme="minorHAnsi"/>
        </w:rPr>
        <w:br w:type="column"/>
      </w:r>
      <w:r w:rsidRPr="001F59A3">
        <w:rPr>
          <w:rFonts w:asciiTheme="minorHAnsi" w:hAnsiTheme="minorHAnsi" w:cstheme="minorHAnsi"/>
          <w:color w:val="04121B"/>
          <w:spacing w:val="-1"/>
        </w:rPr>
        <w:lastRenderedPageBreak/>
        <w:t xml:space="preserve">Берем всех пользователей за апрель 2021 года. </w:t>
      </w:r>
    </w:p>
    <w:p w14:paraId="0FD0AB5D" w14:textId="77777777" w:rsidR="001F59A3" w:rsidRPr="001F59A3" w:rsidRDefault="001F59A3" w:rsidP="006E5690">
      <w:p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Нужно рассчитать основные показатели:</w:t>
      </w:r>
    </w:p>
    <w:p w14:paraId="534AB692" w14:textId="451494B2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Поле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Purchases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- количество строк в выгрузке</w:t>
      </w: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,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то есть количество покупок за апрель</w:t>
      </w:r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744AEA2F" w14:textId="41994269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Поле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Unique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Users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- количество уникальных пользователей</w:t>
      </w:r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79070388" w14:textId="5D8D7BDA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Purchase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per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User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</w:t>
      </w:r>
      <w:r w:rsidR="001B3252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-</w:t>
      </w:r>
      <w:r w:rsidR="001B3252"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это среднее количество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покупок на одного юзера.</w:t>
      </w:r>
    </w:p>
    <w:p w14:paraId="1D1F7F5B" w14:textId="2F959681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 xml:space="preserve">Total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Comission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 xml:space="preserve"> -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сумма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полю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commission</w:t>
      </w:r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.</w:t>
      </w:r>
    </w:p>
    <w:p w14:paraId="5C657EC7" w14:textId="18BB9CF8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Total Value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-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сумма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полю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transaction_value</w:t>
      </w:r>
      <w:proofErr w:type="spellEnd"/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.</w:t>
      </w:r>
    </w:p>
    <w:p w14:paraId="3CBD8564" w14:textId="0486709D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Margin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-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отношение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 xml:space="preserve">Total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Comission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к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Total Value</w:t>
      </w:r>
      <w:r w:rsidR="00144459" w:rsidRPr="009041B1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.</w:t>
      </w:r>
    </w:p>
    <w:p w14:paraId="4DB312C9" w14:textId="349AEE09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Fixed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Costs</w:t>
      </w:r>
      <w:proofErr w:type="spellEnd"/>
      <w:r w:rsidR="00144459" w:rsidRPr="009041B1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:</w:t>
      </w:r>
    </w:p>
    <w:p w14:paraId="69E49178" w14:textId="6D65E1B0" w:rsidR="001F59A3" w:rsidRPr="001F59A3" w:rsidRDefault="001F59A3" w:rsidP="006E5690">
      <w:pPr>
        <w:numPr>
          <w:ilvl w:val="1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processing_cost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-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сумма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полю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processing_cost</w:t>
      </w:r>
      <w:proofErr w:type="spellEnd"/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,</w:t>
      </w:r>
    </w:p>
    <w:p w14:paraId="00AD8A61" w14:textId="789002FD" w:rsidR="001F59A3" w:rsidRPr="001F59A3" w:rsidRDefault="001F59A3" w:rsidP="006E5690">
      <w:pPr>
        <w:numPr>
          <w:ilvl w:val="1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integration_cost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-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сумма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полю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integration_cost</w:t>
      </w:r>
      <w:proofErr w:type="spellEnd"/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.</w:t>
      </w:r>
    </w:p>
    <w:p w14:paraId="1C54C171" w14:textId="0EAEDAA1" w:rsidR="001F59A3" w:rsidRPr="001F59A3" w:rsidRDefault="001F59A3" w:rsidP="00EA044E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Marketing Costs</w:t>
      </w:r>
      <w:r w:rsidR="00144459" w:rsidRPr="00EA044E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:</w:t>
      </w:r>
      <w:r w:rsidR="00EA044E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promocode_cost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-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сумма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полю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promocode_cost</w:t>
      </w:r>
      <w:proofErr w:type="spellEnd"/>
      <w:r w:rsidR="00144459" w:rsidRPr="00EA044E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>.</w:t>
      </w:r>
    </w:p>
    <w:p w14:paraId="7A8DC0C2" w14:textId="59F44A30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Costs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= </w:t>
      </w: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Fixed Costs + Marketing Costs</w:t>
      </w:r>
      <w:r w:rsidR="00144459" w:rsidRPr="009041B1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.</w:t>
      </w:r>
    </w:p>
    <w:p w14:paraId="2B28DD95" w14:textId="0BCF039C" w:rsidR="001F59A3" w:rsidRPr="001F59A3" w:rsidRDefault="001F59A3" w:rsidP="006E5690">
      <w:pPr>
        <w:numPr>
          <w:ilvl w:val="0"/>
          <w:numId w:val="9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</w:pP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Costs share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-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отношение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Costs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к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val="en-US" w:eastAsia="ru-RU"/>
        </w:rPr>
        <w:t xml:space="preserve"> </w:t>
      </w:r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Total Value</w:t>
      </w:r>
      <w:r w:rsidR="00144459" w:rsidRPr="009041B1">
        <w:rPr>
          <w:rFonts w:eastAsia="Times New Roman" w:cstheme="minorHAnsi"/>
          <w:b/>
          <w:bCs/>
          <w:color w:val="04121B"/>
          <w:spacing w:val="-1"/>
          <w:sz w:val="24"/>
          <w:szCs w:val="24"/>
          <w:lang w:val="en-US" w:eastAsia="ru-RU"/>
        </w:rPr>
        <w:t>.</w:t>
      </w:r>
    </w:p>
    <w:p w14:paraId="1F47EC64" w14:textId="77777777" w:rsidR="001F59A3" w:rsidRPr="001F59A3" w:rsidRDefault="001F59A3" w:rsidP="006E5690">
      <w:p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Затем для нашей модели понадобятся фиксированные параметры:</w:t>
      </w:r>
    </w:p>
    <w:p w14:paraId="25447D57" w14:textId="1FCA3650" w:rsidR="001F59A3" w:rsidRPr="001F59A3" w:rsidRDefault="001F59A3" w:rsidP="006E5690">
      <w:pPr>
        <w:numPr>
          <w:ilvl w:val="0"/>
          <w:numId w:val="10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Promo_costs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= 50000 (билет в Дубай будет выдаваться одному случайному клиенту вне зависимости от общего количества клиентов)</w:t>
      </w:r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4F89313F" w14:textId="2B926F35" w:rsidR="001F59A3" w:rsidRPr="001F59A3" w:rsidRDefault="001F59A3" w:rsidP="006E5690">
      <w:pPr>
        <w:numPr>
          <w:ilvl w:val="0"/>
          <w:numId w:val="10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Purchase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per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User =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10 (наши </w:t>
      </w:r>
      <w:r w:rsidRPr="001F59A3">
        <w:rPr>
          <w:rFonts w:eastAsia="Times New Roman" w:cstheme="minorHAnsi"/>
          <w:i/>
          <w:iCs/>
          <w:color w:val="04121B"/>
          <w:spacing w:val="-1"/>
          <w:sz w:val="24"/>
          <w:szCs w:val="24"/>
          <w:lang w:eastAsia="ru-RU"/>
        </w:rPr>
        <w:t xml:space="preserve">ожидания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относительно среднего кол-ва покупок на одного клиента)</w:t>
      </w:r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5D331208" w14:textId="2BC11D6C" w:rsidR="001F59A3" w:rsidRPr="001F59A3" w:rsidRDefault="001F59A3" w:rsidP="006E5690">
      <w:pPr>
        <w:numPr>
          <w:ilvl w:val="0"/>
          <w:numId w:val="10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Loyalty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Cost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Share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= 1% (1% от суммы транзакции будет возвращен клиенту в рамках программы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Loyalty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)</w:t>
      </w:r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0B479613" w14:textId="2A92718E" w:rsidR="001F59A3" w:rsidRPr="001F59A3" w:rsidRDefault="001F59A3" w:rsidP="006E5690">
      <w:pPr>
        <w:numPr>
          <w:ilvl w:val="0"/>
          <w:numId w:val="10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Average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</w:t>
      </w:r>
      <w:proofErr w:type="spellStart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>Transaction</w:t>
      </w:r>
      <w:proofErr w:type="spellEnd"/>
      <w:r w:rsidRPr="001F59A3">
        <w:rPr>
          <w:rFonts w:eastAsia="Times New Roman" w:cstheme="minorHAnsi"/>
          <w:b/>
          <w:bCs/>
          <w:color w:val="04121B"/>
          <w:spacing w:val="-1"/>
          <w:sz w:val="24"/>
          <w:szCs w:val="24"/>
          <w:lang w:eastAsia="ru-RU"/>
        </w:rPr>
        <w:t xml:space="preserve"> Value ATV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= 3000 (наши </w:t>
      </w:r>
      <w:r w:rsidRPr="001F59A3">
        <w:rPr>
          <w:rFonts w:eastAsia="Times New Roman" w:cstheme="minorHAnsi"/>
          <w:i/>
          <w:iCs/>
          <w:color w:val="04121B"/>
          <w:spacing w:val="-1"/>
          <w:sz w:val="24"/>
          <w:szCs w:val="24"/>
          <w:lang w:eastAsia="ru-RU"/>
        </w:rPr>
        <w:t xml:space="preserve">ожидания </w:t>
      </w: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относительно среднего чека при покупке)</w:t>
      </w:r>
      <w:r w:rsidR="00144459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5E5C32D2" w14:textId="77777777" w:rsidR="001F59A3" w:rsidRPr="001F59A3" w:rsidRDefault="001F59A3" w:rsidP="006E5690">
      <w:p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Далее нужно высчитать общий прогнозируемый объем операций:</w:t>
      </w:r>
    </w:p>
    <w:p w14:paraId="12169382" w14:textId="6BFA5B37" w:rsidR="001F59A3" w:rsidRPr="001F59A3" w:rsidRDefault="001F59A3" w:rsidP="006E5690">
      <w:p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Purchase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per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User * ATV *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Users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, где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Users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от 1 до n (как раз такие нужно найти n, кол-во человек, при котором вся затея окупится)</w:t>
      </w:r>
      <w:r w:rsidR="00BF73E2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0725A750" w14:textId="77777777" w:rsidR="001F59A3" w:rsidRPr="001F59A3" w:rsidRDefault="001F59A3" w:rsidP="006E5690">
      <w:p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Если это значение умножить на </w:t>
      </w:r>
      <w:proofErr w:type="spellStart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Margin</w:t>
      </w:r>
      <w:proofErr w:type="spellEnd"/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, то получим общую прогнозируемую выручку.</w:t>
      </w:r>
    </w:p>
    <w:p w14:paraId="21CC2F83" w14:textId="77777777" w:rsidR="001F59A3" w:rsidRPr="001F59A3" w:rsidRDefault="001F59A3" w:rsidP="006E5690">
      <w:p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Что нужно будет посчитать ещё:</w:t>
      </w:r>
    </w:p>
    <w:p w14:paraId="314767C4" w14:textId="77777777" w:rsidR="001F59A3" w:rsidRPr="009041B1" w:rsidRDefault="001F59A3" w:rsidP="006E5690">
      <w:pPr>
        <w:pStyle w:val="aa"/>
        <w:numPr>
          <w:ilvl w:val="0"/>
          <w:numId w:val="12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затраты на программу </w:t>
      </w:r>
      <w:proofErr w:type="spellStart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Loyalty</w:t>
      </w:r>
      <w:proofErr w:type="spellEnd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;</w:t>
      </w:r>
    </w:p>
    <w:p w14:paraId="1B64A65E" w14:textId="77777777" w:rsidR="001F59A3" w:rsidRPr="009041B1" w:rsidRDefault="001F59A3" w:rsidP="006E5690">
      <w:pPr>
        <w:pStyle w:val="aa"/>
        <w:numPr>
          <w:ilvl w:val="0"/>
          <w:numId w:val="12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выручка за вычетом программы </w:t>
      </w:r>
      <w:proofErr w:type="spellStart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Loyalty</w:t>
      </w:r>
      <w:proofErr w:type="spellEnd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;</w:t>
      </w:r>
    </w:p>
    <w:p w14:paraId="7F4F27A8" w14:textId="77777777" w:rsidR="001F59A3" w:rsidRPr="009041B1" w:rsidRDefault="001F59A3" w:rsidP="006E5690">
      <w:pPr>
        <w:pStyle w:val="aa"/>
        <w:numPr>
          <w:ilvl w:val="0"/>
          <w:numId w:val="12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выручка за вычетом программы </w:t>
      </w:r>
      <w:proofErr w:type="spellStart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Loyalty</w:t>
      </w:r>
      <w:proofErr w:type="spellEnd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и затрат на приз;</w:t>
      </w:r>
    </w:p>
    <w:p w14:paraId="1AB14B20" w14:textId="77777777" w:rsidR="001F59A3" w:rsidRPr="009041B1" w:rsidRDefault="001F59A3" w:rsidP="006E5690">
      <w:pPr>
        <w:pStyle w:val="aa"/>
        <w:numPr>
          <w:ilvl w:val="0"/>
          <w:numId w:val="12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валовое значение </w:t>
      </w:r>
      <w:proofErr w:type="spellStart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костов</w:t>
      </w:r>
      <w:proofErr w:type="spellEnd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;</w:t>
      </w:r>
    </w:p>
    <w:p w14:paraId="1E9BBE1A" w14:textId="77777777" w:rsidR="001F59A3" w:rsidRPr="009041B1" w:rsidRDefault="001F59A3" w:rsidP="006E5690">
      <w:pPr>
        <w:pStyle w:val="aa"/>
        <w:numPr>
          <w:ilvl w:val="0"/>
          <w:numId w:val="12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операционная прибыль, то есть выручка минус операционные </w:t>
      </w:r>
      <w:proofErr w:type="spellStart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косты</w:t>
      </w:r>
      <w:proofErr w:type="spellEnd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, без учета </w:t>
      </w:r>
      <w:proofErr w:type="spellStart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костов</w:t>
      </w:r>
      <w:proofErr w:type="spellEnd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на </w:t>
      </w:r>
      <w:proofErr w:type="spellStart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Loyalty</w:t>
      </w:r>
      <w:proofErr w:type="spellEnd"/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 xml:space="preserve"> и приза;</w:t>
      </w:r>
    </w:p>
    <w:p w14:paraId="57D8BD1E" w14:textId="42DBFA77" w:rsidR="001F59A3" w:rsidRPr="009041B1" w:rsidRDefault="001F59A3" w:rsidP="006E5690">
      <w:pPr>
        <w:pStyle w:val="aa"/>
        <w:numPr>
          <w:ilvl w:val="0"/>
          <w:numId w:val="12"/>
        </w:num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</w:pPr>
      <w:r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чистая прибыль</w:t>
      </w:r>
      <w:r w:rsidR="005E1971" w:rsidRPr="009041B1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.</w:t>
      </w:r>
    </w:p>
    <w:p w14:paraId="483B8763" w14:textId="4BCC59F4" w:rsidR="00C33A1D" w:rsidRPr="009041B1" w:rsidRDefault="001F59A3" w:rsidP="006E5690">
      <w:pPr>
        <w:shd w:val="clear" w:color="auto" w:fill="FFFFFF"/>
        <w:spacing w:beforeLines="30" w:before="72" w:afterLines="30" w:after="72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1F59A3">
        <w:rPr>
          <w:rFonts w:eastAsia="Times New Roman" w:cstheme="minorHAnsi"/>
          <w:color w:val="04121B"/>
          <w:spacing w:val="-1"/>
          <w:sz w:val="24"/>
          <w:szCs w:val="24"/>
          <w:lang w:eastAsia="ru-RU"/>
        </w:rPr>
        <w:t>Теперь нужно найти тот вариант (то кол-во пользователей), когда при всех наших расходах, мы выходим в плюс.</w:t>
      </w:r>
    </w:p>
    <w:sectPr w:rsidR="00C33A1D" w:rsidRPr="009041B1" w:rsidSect="00784327">
      <w:headerReference w:type="default" r:id="rId7"/>
      <w:pgSz w:w="11906" w:h="16838"/>
      <w:pgMar w:top="720" w:right="720" w:bottom="720" w:left="720" w:header="709" w:footer="709" w:gutter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11C9" w14:textId="77777777" w:rsidR="0062508A" w:rsidRDefault="0062508A" w:rsidP="0062508A">
      <w:pPr>
        <w:spacing w:after="0" w:line="240" w:lineRule="auto"/>
      </w:pPr>
      <w:r>
        <w:separator/>
      </w:r>
    </w:p>
  </w:endnote>
  <w:endnote w:type="continuationSeparator" w:id="0">
    <w:p w14:paraId="5837E5F2" w14:textId="77777777" w:rsidR="0062508A" w:rsidRDefault="0062508A" w:rsidP="0062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BDEF" w14:textId="77777777" w:rsidR="0062508A" w:rsidRDefault="0062508A" w:rsidP="0062508A">
      <w:pPr>
        <w:spacing w:after="0" w:line="240" w:lineRule="auto"/>
      </w:pPr>
      <w:r>
        <w:separator/>
      </w:r>
    </w:p>
  </w:footnote>
  <w:footnote w:type="continuationSeparator" w:id="0">
    <w:p w14:paraId="79E90952" w14:textId="77777777" w:rsidR="0062508A" w:rsidRDefault="0062508A" w:rsidP="0062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9E13" w14:textId="182B1E77" w:rsidR="0062508A" w:rsidRPr="006E1194" w:rsidRDefault="0062508A" w:rsidP="0062508A">
    <w:pPr>
      <w:pBdr>
        <w:bottom w:val="single" w:sz="4" w:space="1" w:color="auto"/>
      </w:pBdr>
      <w:jc w:val="center"/>
      <w:rPr>
        <w:b/>
        <w:bCs/>
        <w:sz w:val="52"/>
        <w:szCs w:val="52"/>
      </w:rPr>
    </w:pPr>
    <w:r w:rsidRPr="006E1194">
      <w:rPr>
        <w:b/>
        <w:bCs/>
        <w:sz w:val="52"/>
        <w:szCs w:val="52"/>
      </w:rPr>
      <w:t>Дипломный проект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DCC"/>
    <w:multiLevelType w:val="multilevel"/>
    <w:tmpl w:val="32A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2C05"/>
    <w:multiLevelType w:val="multilevel"/>
    <w:tmpl w:val="13EE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7868"/>
    <w:multiLevelType w:val="multilevel"/>
    <w:tmpl w:val="015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3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 w15:restartNumberingAfterBreak="0">
    <w:nsid w:val="18005F85"/>
    <w:multiLevelType w:val="multilevel"/>
    <w:tmpl w:val="742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50210"/>
    <w:multiLevelType w:val="multilevel"/>
    <w:tmpl w:val="A23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67F83"/>
    <w:multiLevelType w:val="multilevel"/>
    <w:tmpl w:val="4A5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10E7B"/>
    <w:multiLevelType w:val="hybridMultilevel"/>
    <w:tmpl w:val="3E36F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66F"/>
    <w:multiLevelType w:val="multilevel"/>
    <w:tmpl w:val="FF7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11AD9"/>
    <w:multiLevelType w:val="multilevel"/>
    <w:tmpl w:val="77B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21BA0"/>
    <w:multiLevelType w:val="hybridMultilevel"/>
    <w:tmpl w:val="015C8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057B6"/>
    <w:multiLevelType w:val="multilevel"/>
    <w:tmpl w:val="529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071593">
    <w:abstractNumId w:val="5"/>
  </w:num>
  <w:num w:numId="2" w16cid:durableId="1716268705">
    <w:abstractNumId w:val="9"/>
  </w:num>
  <w:num w:numId="3" w16cid:durableId="173308320">
    <w:abstractNumId w:val="4"/>
  </w:num>
  <w:num w:numId="4" w16cid:durableId="884561907">
    <w:abstractNumId w:val="2"/>
  </w:num>
  <w:num w:numId="5" w16cid:durableId="419110152">
    <w:abstractNumId w:val="8"/>
  </w:num>
  <w:num w:numId="6" w16cid:durableId="28343660">
    <w:abstractNumId w:val="0"/>
  </w:num>
  <w:num w:numId="7" w16cid:durableId="2077169567">
    <w:abstractNumId w:val="6"/>
  </w:num>
  <w:num w:numId="8" w16cid:durableId="1877308505">
    <w:abstractNumId w:val="3"/>
  </w:num>
  <w:num w:numId="9" w16cid:durableId="1435401434">
    <w:abstractNumId w:val="11"/>
  </w:num>
  <w:num w:numId="10" w16cid:durableId="476336565">
    <w:abstractNumId w:val="1"/>
  </w:num>
  <w:num w:numId="11" w16cid:durableId="1255934999">
    <w:abstractNumId w:val="10"/>
  </w:num>
  <w:num w:numId="12" w16cid:durableId="693728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94"/>
    <w:rsid w:val="000A3F64"/>
    <w:rsid w:val="00144459"/>
    <w:rsid w:val="001B20A7"/>
    <w:rsid w:val="001B3252"/>
    <w:rsid w:val="001F59A3"/>
    <w:rsid w:val="00246738"/>
    <w:rsid w:val="00394BBF"/>
    <w:rsid w:val="003A0650"/>
    <w:rsid w:val="00426673"/>
    <w:rsid w:val="00465C75"/>
    <w:rsid w:val="00510662"/>
    <w:rsid w:val="00557FCA"/>
    <w:rsid w:val="0058475C"/>
    <w:rsid w:val="005C28A4"/>
    <w:rsid w:val="005E1971"/>
    <w:rsid w:val="0062508A"/>
    <w:rsid w:val="00670EC8"/>
    <w:rsid w:val="006E1194"/>
    <w:rsid w:val="006E5690"/>
    <w:rsid w:val="00720465"/>
    <w:rsid w:val="00784327"/>
    <w:rsid w:val="007A5975"/>
    <w:rsid w:val="007D46DA"/>
    <w:rsid w:val="008B3C3F"/>
    <w:rsid w:val="009041B1"/>
    <w:rsid w:val="009D35E5"/>
    <w:rsid w:val="00A86427"/>
    <w:rsid w:val="00B92201"/>
    <w:rsid w:val="00BF73E2"/>
    <w:rsid w:val="00C64CED"/>
    <w:rsid w:val="00C76358"/>
    <w:rsid w:val="00CC7093"/>
    <w:rsid w:val="00D262AF"/>
    <w:rsid w:val="00EA044E"/>
    <w:rsid w:val="00F82ABB"/>
    <w:rsid w:val="00F8781A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C5D5"/>
  <w15:chartTrackingRefBased/>
  <w15:docId w15:val="{B10CCFAD-AE50-4B78-AF3F-9AE7DD52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4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4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64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508A"/>
  </w:style>
  <w:style w:type="paragraph" w:styleId="a5">
    <w:name w:val="footer"/>
    <w:basedOn w:val="a"/>
    <w:link w:val="a6"/>
    <w:uiPriority w:val="99"/>
    <w:unhideWhenUsed/>
    <w:rsid w:val="00625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508A"/>
  </w:style>
  <w:style w:type="character" w:customStyle="1" w:styleId="10">
    <w:name w:val="Заголовок 1 Знак"/>
    <w:basedOn w:val="a0"/>
    <w:link w:val="1"/>
    <w:uiPriority w:val="9"/>
    <w:rsid w:val="00C64C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4C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C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C6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64CED"/>
    <w:rPr>
      <w:b/>
      <w:bCs/>
    </w:rPr>
  </w:style>
  <w:style w:type="character" w:styleId="a9">
    <w:name w:val="Emphasis"/>
    <w:basedOn w:val="a0"/>
    <w:uiPriority w:val="20"/>
    <w:qFormat/>
    <w:rsid w:val="00C64CED"/>
    <w:rPr>
      <w:i/>
      <w:iCs/>
    </w:rPr>
  </w:style>
  <w:style w:type="paragraph" w:customStyle="1" w:styleId="ql-indent-1">
    <w:name w:val="ql-indent-1"/>
    <w:basedOn w:val="a"/>
    <w:rsid w:val="001F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A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741</Words>
  <Characters>4229</Characters>
  <Application>Microsoft Office Word</Application>
  <DocSecurity>0</DocSecurity>
  <Lines>35</Lines>
  <Paragraphs>9</Paragraphs>
  <ScaleCrop>false</ScaleCrop>
  <Company>Microsoft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Orlov</dc:creator>
  <cp:keywords/>
  <dc:description/>
  <cp:lastModifiedBy>Viktor Orlov</cp:lastModifiedBy>
  <cp:revision>37</cp:revision>
  <dcterms:created xsi:type="dcterms:W3CDTF">2022-09-22T06:59:00Z</dcterms:created>
  <dcterms:modified xsi:type="dcterms:W3CDTF">2022-10-03T07:04:00Z</dcterms:modified>
</cp:coreProperties>
</file>