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8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85"/>
      </w:tblGrid>
      <w:tr w:rsidR="00CF0E35" w14:paraId="0CCF142D" w14:textId="77777777" w:rsidTr="0043671A">
        <w:trPr>
          <w:trHeight w:val="1451"/>
        </w:trPr>
        <w:tc>
          <w:tcPr>
            <w:tcW w:w="8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FFA8" w14:textId="77777777" w:rsidR="00CF0E35" w:rsidRDefault="00CF0E35" w:rsidP="0043671A">
            <w:pPr>
              <w:rPr>
                <w:rFonts w:cstheme="minorHAnsi"/>
                <w:b/>
                <w:color w:val="000000" w:themeColor="text1"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0C9AC73A" wp14:editId="50DD54C6">
                  <wp:simplePos x="0" y="0"/>
                  <wp:positionH relativeFrom="column">
                    <wp:posOffset>3769360</wp:posOffset>
                  </wp:positionH>
                  <wp:positionV relativeFrom="paragraph">
                    <wp:posOffset>267335</wp:posOffset>
                  </wp:positionV>
                  <wp:extent cx="1491615" cy="1118235"/>
                  <wp:effectExtent l="0" t="186690" r="0" b="186690"/>
                  <wp:wrapNone/>
                  <wp:docPr id="1" name="Image 1" descr="Une image contenant personne, bibliothèque, Visage humain, livre&#10;&#10;Le contenu généré par l’IA peut êtr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e image contenant personne, bibliothèque, Visage humain, livre&#10;&#10;Le contenu généré par l’IA peut être incorrect.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5400000">
                            <a:off x="0" y="0"/>
                            <a:ext cx="1491480" cy="111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color w:val="000000" w:themeColor="text1"/>
                <w:sz w:val="40"/>
                <w:szCs w:val="40"/>
              </w:rPr>
              <w:t>Viktor MOREL</w:t>
            </w:r>
          </w:p>
          <w:p w14:paraId="2F209D49" w14:textId="77777777" w:rsidR="00CF0E35" w:rsidRPr="005A70C0" w:rsidRDefault="00CF0E35" w:rsidP="0043671A">
            <w:pPr>
              <w:pStyle w:val="NormalWeb"/>
              <w:spacing w:before="280" w:after="280"/>
              <w:rPr>
                <w:rFonts w:asciiTheme="minorHAnsi" w:hAnsiTheme="minorHAnsi" w:cstheme="minorHAnsi"/>
              </w:rPr>
            </w:pPr>
            <w:r w:rsidRPr="005A70C0">
              <w:rPr>
                <w:rFonts w:asciiTheme="minorHAnsi" w:hAnsiTheme="minorHAnsi" w:cstheme="minorHAnsi"/>
                <w:color w:val="000000" w:themeColor="text1"/>
              </w:rPr>
              <w:t>5 Bis rue Emile Zola 78330 Fontenay-le-Fleury</w:t>
            </w:r>
          </w:p>
          <w:p w14:paraId="113EB76A" w14:textId="77777777" w:rsidR="00CF0E35" w:rsidRPr="005A70C0" w:rsidRDefault="00CF0E35" w:rsidP="0043671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5A70C0">
              <w:rPr>
                <w:rFonts w:cstheme="minorHAnsi"/>
                <w:color w:val="000000" w:themeColor="text1"/>
                <w:sz w:val="24"/>
                <w:szCs w:val="24"/>
              </w:rPr>
              <w:t xml:space="preserve">Email :  </w:t>
            </w:r>
            <w:hyperlink r:id="rId6">
              <w:r w:rsidRPr="005A70C0">
                <w:rPr>
                  <w:rFonts w:cstheme="minorHAnsi"/>
                  <w:sz w:val="24"/>
                  <w:szCs w:val="24"/>
                </w:rPr>
                <w:t>viktormorel@mailo.com</w:t>
              </w:r>
            </w:hyperlink>
          </w:p>
          <w:p w14:paraId="2E0F1255" w14:textId="77777777" w:rsidR="00CF0E35" w:rsidRPr="005A70C0" w:rsidRDefault="00CF0E35" w:rsidP="0043671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A70C0">
              <w:rPr>
                <w:rFonts w:cstheme="minorHAnsi"/>
                <w:sz w:val="24"/>
                <w:szCs w:val="24"/>
              </w:rPr>
              <w:t>T</w:t>
            </w:r>
            <w:r w:rsidRPr="005A70C0">
              <w:rPr>
                <w:rFonts w:cstheme="minorHAnsi"/>
                <w:color w:val="000000" w:themeColor="text1"/>
                <w:sz w:val="24"/>
                <w:szCs w:val="24"/>
              </w:rPr>
              <w:t>éléphone : 06.14.09.93.55</w:t>
            </w:r>
          </w:p>
          <w:p w14:paraId="133F22E5" w14:textId="77777777" w:rsidR="00CF0E35" w:rsidRPr="005A70C0" w:rsidRDefault="00CF0E35" w:rsidP="0043671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A70C0">
              <w:rPr>
                <w:rFonts w:cstheme="minorHAnsi"/>
                <w:color w:val="000000" w:themeColor="text1"/>
                <w:sz w:val="24"/>
                <w:szCs w:val="24"/>
              </w:rPr>
              <w:t>Né le 30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juin </w:t>
            </w:r>
            <w:r w:rsidRPr="005A70C0">
              <w:rPr>
                <w:rFonts w:cstheme="minorHAnsi"/>
                <w:color w:val="000000" w:themeColor="text1"/>
                <w:sz w:val="24"/>
                <w:szCs w:val="24"/>
              </w:rPr>
              <w:t>2008</w:t>
            </w:r>
          </w:p>
          <w:p w14:paraId="782A60C3" w14:textId="77777777" w:rsidR="00CF0E35" w:rsidRPr="007E2C01" w:rsidRDefault="00CF0E35" w:rsidP="0043671A">
            <w:pPr>
              <w:spacing w:after="0" w:line="240" w:lineRule="auto"/>
              <w:rPr>
                <w:rFonts w:cs="Calibri"/>
                <w:bCs/>
                <w:color w:val="000000" w:themeColor="text1"/>
                <w:sz w:val="24"/>
                <w:szCs w:val="28"/>
              </w:rPr>
            </w:pPr>
          </w:p>
        </w:tc>
      </w:tr>
    </w:tbl>
    <w:p w14:paraId="7F45B538" w14:textId="77777777" w:rsidR="00CF0E35" w:rsidRDefault="00CF0E35" w:rsidP="00CF0E35">
      <w:pPr>
        <w:rPr>
          <w:rFonts w:cs="Calibri"/>
          <w:b/>
          <w:color w:val="000000" w:themeColor="text1"/>
          <w:sz w:val="24"/>
          <w:szCs w:val="24"/>
        </w:rPr>
      </w:pPr>
    </w:p>
    <w:tbl>
      <w:tblPr>
        <w:tblW w:w="8962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2"/>
      </w:tblGrid>
      <w:tr w:rsidR="00CF0E35" w14:paraId="27CBBDCA" w14:textId="77777777" w:rsidTr="0043671A">
        <w:trPr>
          <w:trHeight w:val="1473"/>
        </w:trPr>
        <w:tc>
          <w:tcPr>
            <w:tcW w:w="8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325C" w14:textId="77777777" w:rsidR="00CF0E35" w:rsidRPr="005A70C0" w:rsidRDefault="00CF0E35" w:rsidP="0043671A">
            <w:pPr>
              <w:ind w:left="-78"/>
              <w:rPr>
                <w:rFonts w:cstheme="minorHAnsi"/>
                <w:b/>
                <w:color w:val="000000" w:themeColor="text1"/>
                <w:sz w:val="32"/>
                <w:szCs w:val="32"/>
              </w:rPr>
            </w:pPr>
            <w:r>
              <w:rPr>
                <w:rFonts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5A70C0">
              <w:rPr>
                <w:rFonts w:cstheme="minorHAnsi"/>
                <w:b/>
                <w:color w:val="000000" w:themeColor="text1"/>
                <w:sz w:val="32"/>
                <w:szCs w:val="32"/>
              </w:rPr>
              <w:t>Stage de Terminale Ciel</w:t>
            </w:r>
          </w:p>
          <w:p w14:paraId="1006C792" w14:textId="77777777" w:rsidR="00CF0E35" w:rsidRPr="005A70C0" w:rsidRDefault="00CF0E35" w:rsidP="0043671A">
            <w:pPr>
              <w:ind w:left="64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5A70C0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Date : </w:t>
            </w:r>
            <w:r w:rsidRPr="005A70C0">
              <w:rPr>
                <w:rFonts w:cstheme="minorHAnsi"/>
                <w:color w:val="000000"/>
                <w:sz w:val="24"/>
                <w:szCs w:val="24"/>
              </w:rPr>
              <w:t>1er décembre au 19 décembre 2025 et du 5 au 23 Janvier 2026.</w:t>
            </w:r>
          </w:p>
          <w:p w14:paraId="6F22DED7" w14:textId="77777777" w:rsidR="00CF0E35" w:rsidRDefault="00CF0E35" w:rsidP="0043671A">
            <w:pPr>
              <w:ind w:left="-78"/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5A70C0">
              <w:rPr>
                <w:rFonts w:eastAsia="Calibri" w:cstheme="minorHAnsi"/>
                <w:b/>
                <w:color w:val="000000" w:themeColor="text1"/>
                <w:sz w:val="24"/>
                <w:szCs w:val="24"/>
                <w:lang w:eastAsia="zh-CN"/>
              </w:rPr>
              <w:t xml:space="preserve">   OBJECTIFS :</w:t>
            </w:r>
            <w:r w:rsidRPr="005A70C0">
              <w:rPr>
                <w:rFonts w:eastAsia="Calibri" w:cstheme="minorHAnsi"/>
                <w:color w:val="000000" w:themeColor="text1"/>
                <w:sz w:val="24"/>
                <w:szCs w:val="24"/>
                <w:lang w:eastAsia="zh-CN"/>
              </w:rPr>
              <w:t xml:space="preserve"> La découverte des métiers du numérique</w:t>
            </w:r>
          </w:p>
        </w:tc>
      </w:tr>
    </w:tbl>
    <w:p w14:paraId="59A2C552" w14:textId="77777777" w:rsidR="00CF0E35" w:rsidRDefault="00CF0E35" w:rsidP="00CF0E35">
      <w:pPr>
        <w:spacing w:after="0" w:line="240" w:lineRule="auto"/>
        <w:rPr>
          <w:rFonts w:ascii="Calibri" w:eastAsia="Calibri" w:hAnsi="Calibri" w:cs="Times New Roman"/>
          <w:color w:val="000000" w:themeColor="text1"/>
          <w:sz w:val="24"/>
          <w:szCs w:val="24"/>
          <w:lang w:eastAsia="zh-CN"/>
        </w:rPr>
      </w:pPr>
    </w:p>
    <w:tbl>
      <w:tblPr>
        <w:tblStyle w:val="Grilledutableau"/>
        <w:tblpPr w:leftFromText="141" w:rightFromText="141" w:vertAnchor="text" w:horzAnchor="margin" w:tblpY="90"/>
        <w:tblW w:w="8920" w:type="dxa"/>
        <w:tblLayout w:type="fixed"/>
        <w:tblLook w:val="04A0" w:firstRow="1" w:lastRow="0" w:firstColumn="1" w:lastColumn="0" w:noHBand="0" w:noVBand="1"/>
      </w:tblPr>
      <w:tblGrid>
        <w:gridCol w:w="8920"/>
      </w:tblGrid>
      <w:tr w:rsidR="00CF0E35" w14:paraId="4A058A62" w14:textId="77777777" w:rsidTr="0043671A">
        <w:tc>
          <w:tcPr>
            <w:tcW w:w="8920" w:type="dxa"/>
          </w:tcPr>
          <w:p w14:paraId="5478CDA7" w14:textId="77777777" w:rsidR="00CF0E35" w:rsidRDefault="00CF0E35" w:rsidP="0043671A">
            <w:pPr>
              <w:rPr>
                <w:rFonts w:ascii="Calibri" w:eastAsia="Calibri" w:hAnsi="Calibri" w:cs="Times New Roman"/>
                <w:b/>
                <w:bCs/>
                <w:color w:val="000000" w:themeColor="text1"/>
                <w:sz w:val="32"/>
                <w:szCs w:val="32"/>
                <w:lang w:eastAsia="zh-CN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sz w:val="32"/>
                <w:szCs w:val="32"/>
                <w:lang w:eastAsia="zh-CN"/>
              </w:rPr>
              <w:t>Compétences scolaires</w:t>
            </w:r>
          </w:p>
          <w:p w14:paraId="39766AF7" w14:textId="77777777" w:rsidR="00CF0E35" w:rsidRDefault="00CF0E35" w:rsidP="0043671A">
            <w:pPr>
              <w:rPr>
                <w:rFonts w:ascii="Calibri" w:eastAsia="Calibri" w:hAnsi="Calibri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eastAsia="Calibri" w:cs="Calibri"/>
                <w:b/>
                <w:bCs/>
                <w:color w:val="000000" w:themeColor="text1"/>
                <w:sz w:val="24"/>
                <w:szCs w:val="28"/>
              </w:rPr>
              <w:t xml:space="preserve">Classe actuelle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:   Terminale Ciel en baccalauréat pro Cybersécurité, Informatique et Réseaux Electroniques au Lycée professionnel Jean Moulin (Le Chesnay, 78)</w:t>
            </w:r>
          </w:p>
          <w:p w14:paraId="03EA2E79" w14:textId="0F582013" w:rsidR="00CF0E35" w:rsidRPr="00A002C6" w:rsidRDefault="00CF0E35" w:rsidP="00A002C6">
            <w:pPr>
              <w:ind w:right="-146"/>
              <w:rPr>
                <w:rFonts w:cs="Calibri"/>
                <w:color w:val="000000" w:themeColor="text1"/>
              </w:rPr>
            </w:pPr>
            <w:r>
              <w:rPr>
                <w:rFonts w:eastAsia="Calibri" w:cs="Calibri"/>
                <w:b/>
                <w:color w:val="000000" w:themeColor="text1"/>
                <w:sz w:val="24"/>
                <w:szCs w:val="24"/>
              </w:rPr>
              <w:t xml:space="preserve">Langue </w:t>
            </w:r>
            <w:r>
              <w:rPr>
                <w:rFonts w:eastAsia="Calibri" w:cs="Calibri"/>
                <w:b/>
                <w:bCs/>
                <w:color w:val="000000" w:themeColor="text1"/>
                <w:sz w:val="24"/>
                <w:szCs w:val="24"/>
              </w:rPr>
              <w:t>vivante</w:t>
            </w:r>
            <w:r>
              <w:rPr>
                <w:rFonts w:eastAsia="Calibri" w:cs="Calibri"/>
                <w:color w:val="000000" w:themeColor="text1"/>
              </w:rPr>
              <w:t xml:space="preserve"> :   Anglais </w:t>
            </w:r>
            <w:r>
              <w:rPr>
                <w:rFonts w:eastAsia="Calibri"/>
                <w:color w:val="000000" w:themeColor="text1"/>
              </w:rPr>
              <w:t xml:space="preserve">                                                                                                                  </w:t>
            </w:r>
          </w:p>
        </w:tc>
      </w:tr>
      <w:tr w:rsidR="00CF0E35" w14:paraId="3EB26BEF" w14:textId="77777777" w:rsidTr="0043671A">
        <w:tc>
          <w:tcPr>
            <w:tcW w:w="8920" w:type="dxa"/>
          </w:tcPr>
          <w:p w14:paraId="519AB4CE" w14:textId="77777777" w:rsidR="00CF0E35" w:rsidRDefault="00CF0E35" w:rsidP="0043671A">
            <w:pPr>
              <w:rPr>
                <w:rFonts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eastAsia="Calibri" w:cs="Calibri"/>
                <w:b/>
                <w:color w:val="000000" w:themeColor="text1"/>
                <w:sz w:val="32"/>
                <w:szCs w:val="32"/>
              </w:rPr>
              <w:t>Compétences développées</w:t>
            </w:r>
          </w:p>
          <w:p w14:paraId="37172F8F" w14:textId="77777777" w:rsidR="00CF0E35" w:rsidRPr="005A70C0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Certification </w:t>
            </w:r>
            <w:proofErr w:type="spellStart"/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Pix</w:t>
            </w:r>
            <w:proofErr w:type="spellEnd"/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 3e</w:t>
            </w:r>
          </w:p>
          <w:p w14:paraId="0F8849EF" w14:textId="77777777" w:rsidR="00CF0E35" w:rsidRPr="005A70C0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Stage de troisième à France TV durant 1 Semaine, découverte de l’entreprise et du secteur audiovisuel</w:t>
            </w:r>
          </w:p>
          <w:p w14:paraId="7A890626" w14:textId="77777777" w:rsidR="00CF0E35" w:rsidRPr="005A70C0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Stage de seconde de 3 semaines chez INGEMART, à Fort de France, bureau d’étude en voirie sur réseaux divers pour plans d’aménagement</w:t>
            </w:r>
          </w:p>
          <w:p w14:paraId="75BDE613" w14:textId="77777777" w:rsidR="00CF0E35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Second stage de 2nde de 3 semaines aux Restos du Cœur au chantier d’insertion.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D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écouv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erte de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 la rénovation d’ordinateurs et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du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 démantèlement de matériel informatique.</w:t>
            </w:r>
          </w:p>
          <w:p w14:paraId="113053ED" w14:textId="77777777" w:rsidR="00CF0E35" w:rsidRPr="005A70C0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Premier stage de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première 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: de nouveau aux restos du cœur   au chantier d’insertion qui m’a permis d’approfondir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mes connaissances et compétences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.</w:t>
            </w:r>
          </w:p>
          <w:p w14:paraId="061069AB" w14:textId="77777777" w:rsidR="00CF0E35" w:rsidRPr="00746814" w:rsidRDefault="00CF0E35" w:rsidP="0043671A">
            <w:pPr>
              <w:pStyle w:val="Paragraphedeliste"/>
              <w:numPr>
                <w:ilvl w:val="0"/>
                <w:numId w:val="1"/>
              </w:numPr>
              <w:ind w:right="-146"/>
              <w:rPr>
                <w:rFonts w:eastAsia="Calibri" w:cs="Calibri"/>
                <w:color w:val="000000" w:themeColor="text1"/>
                <w:sz w:val="24"/>
                <w:szCs w:val="28"/>
              </w:rPr>
            </w:pP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Second stage de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première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 : 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chez 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Palan informatique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 xml:space="preserve"> à Plaisir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. J’ai pu apprendre à faire des diagnostics et des réparations de matériel informatique</w:t>
            </w:r>
            <w:r>
              <w:rPr>
                <w:rFonts w:eastAsia="Calibri" w:cs="Calibri"/>
                <w:color w:val="000000" w:themeColor="text1"/>
                <w:sz w:val="24"/>
                <w:szCs w:val="28"/>
              </w:rPr>
              <w:t>, au contact de la clientèle</w:t>
            </w:r>
            <w:r w:rsidRPr="005A70C0">
              <w:rPr>
                <w:rFonts w:eastAsia="Calibri" w:cs="Calibri"/>
                <w:color w:val="000000" w:themeColor="text1"/>
                <w:sz w:val="24"/>
                <w:szCs w:val="28"/>
              </w:rPr>
              <w:t>.</w:t>
            </w:r>
          </w:p>
        </w:tc>
      </w:tr>
      <w:tr w:rsidR="00CF0E35" w14:paraId="7EA4AB54" w14:textId="77777777" w:rsidTr="0043671A">
        <w:tc>
          <w:tcPr>
            <w:tcW w:w="8920" w:type="dxa"/>
          </w:tcPr>
          <w:p w14:paraId="5DE38D1C" w14:textId="77777777" w:rsidR="00CF0E35" w:rsidRDefault="00CF0E35" w:rsidP="0043671A">
            <w:pPr>
              <w:pStyle w:val="Textedebulles"/>
              <w:tabs>
                <w:tab w:val="left" w:pos="850"/>
              </w:tabs>
              <w:spacing w:after="113"/>
              <w:ind w:left="15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Expérience Compétences </w:t>
            </w:r>
          </w:p>
          <w:p w14:paraId="7DA94A7A" w14:textId="77777777" w:rsidR="00CF0E35" w:rsidRDefault="00CF0E35" w:rsidP="0043671A">
            <w:pPr>
              <w:pStyle w:val="Textedebulles"/>
              <w:numPr>
                <w:ilvl w:val="0"/>
                <w:numId w:val="2"/>
              </w:numPr>
              <w:tabs>
                <w:tab w:val="left" w:pos="850"/>
              </w:tabs>
              <w:spacing w:after="113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2 Stages de 2’ d’un mois chacun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 :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Ultimate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 tennis, natation, gaming en réseau</w:t>
            </w:r>
          </w:p>
          <w:p w14:paraId="629B2C52" w14:textId="77777777" w:rsidR="00CF0E35" w:rsidRPr="00A6188B" w:rsidRDefault="00CF0E35" w:rsidP="0043671A">
            <w:pPr>
              <w:pStyle w:val="Paragraphedeliste"/>
              <w:numPr>
                <w:ilvl w:val="0"/>
                <w:numId w:val="2"/>
              </w:numPr>
              <w:tabs>
                <w:tab w:val="left" w:pos="5670"/>
              </w:tabs>
              <w:ind w:right="-146"/>
              <w:jc w:val="both"/>
              <w:rPr>
                <w:color w:val="000000" w:themeColor="text1"/>
                <w:sz w:val="24"/>
                <w:szCs w:val="24"/>
              </w:rPr>
            </w:pPr>
            <w:r w:rsidRPr="00A6188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2 Stages de 1’ d’un mois chacun</w:t>
            </w:r>
            <w:r w:rsidRPr="00A6188B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 : </w:t>
            </w:r>
            <w:r w:rsidRPr="00A6188B">
              <w:rPr>
                <w:rFonts w:eastAsia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188B">
              <w:rPr>
                <w:rFonts w:eastAsia="Calibri" w:cs="Calibri"/>
                <w:color w:val="000000" w:themeColor="text1"/>
                <w:sz w:val="24"/>
                <w:szCs w:val="24"/>
              </w:rPr>
              <w:t>Tiktok</w:t>
            </w:r>
            <w:proofErr w:type="spellEnd"/>
            <w:r w:rsidRPr="00A6188B">
              <w:rPr>
                <w:rFonts w:eastAsia="Calibri" w:cs="Calibri"/>
                <w:color w:val="000000" w:themeColor="text1"/>
                <w:sz w:val="24"/>
                <w:szCs w:val="24"/>
              </w:rPr>
              <w:t>, Instagram, YouTube, etc…</w:t>
            </w:r>
          </w:p>
          <w:p w14:paraId="76002552" w14:textId="77777777" w:rsidR="00CF0E35" w:rsidRDefault="00CF0E35" w:rsidP="0043671A">
            <w:pPr>
              <w:pStyle w:val="Paragraphedeliste"/>
              <w:ind w:left="405"/>
              <w:rPr>
                <w:bCs/>
                <w:color w:val="000000" w:themeColor="text1"/>
              </w:rPr>
            </w:pPr>
          </w:p>
        </w:tc>
      </w:tr>
      <w:tr w:rsidR="00CF0E35" w14:paraId="065C603F" w14:textId="77777777" w:rsidTr="0043671A">
        <w:tc>
          <w:tcPr>
            <w:tcW w:w="8920" w:type="dxa"/>
          </w:tcPr>
          <w:p w14:paraId="0E4DAF21" w14:textId="77777777" w:rsidR="00CF0E35" w:rsidRDefault="00CF0E35" w:rsidP="0043671A">
            <w:pPr>
              <w:pStyle w:val="Textedebulles"/>
              <w:tabs>
                <w:tab w:val="left" w:pos="850"/>
              </w:tabs>
              <w:spacing w:after="113"/>
              <w:ind w:left="15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Compétences extra-scolaires</w:t>
            </w:r>
          </w:p>
          <w:p w14:paraId="554430F8" w14:textId="77777777" w:rsidR="00CF0E35" w:rsidRDefault="00CF0E35" w:rsidP="0043671A">
            <w:pPr>
              <w:pStyle w:val="Textedebulles"/>
              <w:tabs>
                <w:tab w:val="left" w:pos="850"/>
              </w:tabs>
              <w:spacing w:after="113"/>
              <w:ind w:left="15"/>
              <w:rPr>
                <w:rFonts w:hint="eastAsia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Sport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 :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Ultimate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 tennis, natation, gaming en réseau</w:t>
            </w:r>
          </w:p>
          <w:p w14:paraId="34178BD6" w14:textId="77777777" w:rsidR="00CF0E35" w:rsidRPr="00746814" w:rsidRDefault="00CF0E35" w:rsidP="0043671A">
            <w:pPr>
              <w:tabs>
                <w:tab w:val="left" w:pos="5670"/>
              </w:tabs>
              <w:ind w:left="1" w:right="-146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alibri" w:cs="Calibri"/>
                <w:b/>
                <w:color w:val="000000" w:themeColor="text1"/>
                <w:sz w:val="24"/>
                <w:szCs w:val="24"/>
              </w:rPr>
              <w:t xml:space="preserve">Réseaux sociaux : </w:t>
            </w:r>
            <w:proofErr w:type="spellStart"/>
            <w:r>
              <w:rPr>
                <w:rFonts w:eastAsia="Calibri" w:cs="Calibri"/>
                <w:color w:val="000000" w:themeColor="text1"/>
                <w:sz w:val="24"/>
                <w:szCs w:val="24"/>
              </w:rPr>
              <w:t>Tiktok</w:t>
            </w:r>
            <w:proofErr w:type="spellEnd"/>
            <w:r>
              <w:rPr>
                <w:rFonts w:eastAsia="Calibri" w:cs="Calibri"/>
                <w:color w:val="000000" w:themeColor="text1"/>
                <w:sz w:val="24"/>
                <w:szCs w:val="24"/>
              </w:rPr>
              <w:t>, Instagram, YouTube, etc…</w:t>
            </w:r>
          </w:p>
        </w:tc>
      </w:tr>
    </w:tbl>
    <w:p w14:paraId="3A14AEE2" w14:textId="77777777" w:rsidR="00BE4FF5" w:rsidRDefault="00BE4FF5" w:rsidP="00CF0E35"/>
    <w:sectPr w:rsidR="00BE4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Grande">
    <w:altName w:val="Segoe UI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B54"/>
    <w:multiLevelType w:val="hybridMultilevel"/>
    <w:tmpl w:val="990CC9E0"/>
    <w:lvl w:ilvl="0" w:tplc="CEAC27F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997A90"/>
    <w:multiLevelType w:val="hybridMultilevel"/>
    <w:tmpl w:val="7B0A9F52"/>
    <w:lvl w:ilvl="0" w:tplc="604CD8FA">
      <w:start w:val="5"/>
      <w:numFmt w:val="bullet"/>
      <w:lvlText w:val=""/>
      <w:lvlJc w:val="left"/>
      <w:pPr>
        <w:ind w:left="720" w:hanging="360"/>
      </w:pPr>
      <w:rPr>
        <w:rFonts w:ascii="Symbol" w:eastAsia="MS Mincho" w:hAnsi="Symbol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8284">
    <w:abstractNumId w:val="0"/>
  </w:num>
  <w:num w:numId="2" w16cid:durableId="190436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35"/>
    <w:rsid w:val="00384890"/>
    <w:rsid w:val="006762E2"/>
    <w:rsid w:val="00957AA9"/>
    <w:rsid w:val="00A002C6"/>
    <w:rsid w:val="00A97769"/>
    <w:rsid w:val="00BE4FF5"/>
    <w:rsid w:val="00BF5DE0"/>
    <w:rsid w:val="00CF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15D8"/>
  <w15:chartTrackingRefBased/>
  <w15:docId w15:val="{29DC4931-3CA8-40BE-8A3C-E8894E28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35"/>
    <w:pPr>
      <w:suppressAutoHyphens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F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E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0E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0E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0E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0E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0E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E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0E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0E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E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0E3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F0E3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0E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qFormat/>
    <w:rsid w:val="00CF0E3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qFormat/>
    <w:rsid w:val="00CF0E35"/>
    <w:rPr>
      <w:rFonts w:ascii="Lucida Grande" w:eastAsia="MS Mincho" w:hAnsi="Lucida Grande" w:cs="Lucida Grande"/>
      <w:sz w:val="18"/>
      <w:szCs w:val="18"/>
      <w:lang w:eastAsia="zh-CN"/>
    </w:rPr>
  </w:style>
  <w:style w:type="paragraph" w:styleId="Textedebulles">
    <w:name w:val="Balloon Text"/>
    <w:basedOn w:val="Normal"/>
    <w:link w:val="TextedebullesCar"/>
    <w:qFormat/>
    <w:rsid w:val="00CF0E35"/>
    <w:pPr>
      <w:spacing w:after="0" w:line="240" w:lineRule="auto"/>
    </w:pPr>
    <w:rPr>
      <w:rFonts w:ascii="Lucida Grande" w:eastAsia="MS Mincho" w:hAnsi="Lucida Grande" w:cs="Lucida Grande"/>
      <w:kern w:val="2"/>
      <w:sz w:val="18"/>
      <w:szCs w:val="18"/>
      <w:lang w:eastAsia="zh-CN"/>
      <w14:ligatures w14:val="standardContextual"/>
    </w:rPr>
  </w:style>
  <w:style w:type="character" w:customStyle="1" w:styleId="TextedebullesCar1">
    <w:name w:val="Texte de bulles Car1"/>
    <w:basedOn w:val="Policepardfaut"/>
    <w:uiPriority w:val="99"/>
    <w:semiHidden/>
    <w:rsid w:val="00CF0E35"/>
    <w:rPr>
      <w:rFonts w:ascii="Segoe UI" w:hAnsi="Segoe UI" w:cs="Segoe UI"/>
      <w:kern w:val="0"/>
      <w:sz w:val="18"/>
      <w:szCs w:val="18"/>
      <w14:ligatures w14:val="none"/>
    </w:rPr>
  </w:style>
  <w:style w:type="table" w:styleId="Grilledutableau">
    <w:name w:val="Table Grid"/>
    <w:basedOn w:val="TableauNormal"/>
    <w:uiPriority w:val="39"/>
    <w:rsid w:val="00CF0E35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ktormorel@mailo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Morel</dc:creator>
  <cp:keywords/>
  <dc:description/>
  <cp:lastModifiedBy>Arnaud Morel</cp:lastModifiedBy>
  <cp:revision>4</cp:revision>
  <dcterms:created xsi:type="dcterms:W3CDTF">2025-11-12T13:05:00Z</dcterms:created>
  <dcterms:modified xsi:type="dcterms:W3CDTF">2025-11-12T13:09:00Z</dcterms:modified>
</cp:coreProperties>
</file>