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94" w:rsidRDefault="00C45494" w:rsidP="00E561CC">
      <w:pPr>
        <w:rPr>
          <w:b/>
          <w:sz w:val="28"/>
          <w:szCs w:val="28"/>
        </w:rPr>
      </w:pPr>
      <w:r w:rsidRPr="00C45494">
        <w:rPr>
          <w:b/>
          <w:sz w:val="28"/>
          <w:szCs w:val="28"/>
        </w:rPr>
        <w:t>Дизайн интерьера квартиры в ЖК Аквамарин (140м2)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C45494" w:rsidRPr="00C45494">
        <w:rPr>
          <w:sz w:val="28"/>
          <w:szCs w:val="28"/>
        </w:rPr>
        <w:t>5</w:t>
      </w:r>
      <w:r>
        <w:rPr>
          <w:sz w:val="28"/>
          <w:szCs w:val="28"/>
        </w:rPr>
        <w:t xml:space="preserve"> год</w:t>
      </w:r>
    </w:p>
    <w:p w:rsidR="00C45494" w:rsidRDefault="00C45494" w:rsidP="00E561CC">
      <w:pPr>
        <w:rPr>
          <w:sz w:val="28"/>
          <w:szCs w:val="28"/>
        </w:rPr>
      </w:pPr>
      <w:r w:rsidRPr="00C45494">
        <w:rPr>
          <w:sz w:val="28"/>
          <w:szCs w:val="28"/>
        </w:rPr>
        <w:t xml:space="preserve">Здания комплекса примечательны тем, что не имеют двух параллельных стен - все они либо закругляются, либо расходятся лучами от центра. Своеобразный </w:t>
      </w:r>
      <w:proofErr w:type="spellStart"/>
      <w:r w:rsidRPr="00C45494">
        <w:rPr>
          <w:sz w:val="28"/>
          <w:szCs w:val="28"/>
        </w:rPr>
        <w:t>квест</w:t>
      </w:r>
      <w:proofErr w:type="spellEnd"/>
      <w:r w:rsidRPr="00C45494">
        <w:rPr>
          <w:sz w:val="28"/>
          <w:szCs w:val="28"/>
        </w:rPr>
        <w:t xml:space="preserve"> для дизайнеров.</w:t>
      </w:r>
    </w:p>
    <w:p w:rsidR="00E561CC" w:rsidRPr="00F2454D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C45494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, 00</w:t>
      </w:r>
      <w:r w:rsidR="00C45494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, 0</w:t>
      </w:r>
      <w:r w:rsidR="0034766F">
        <w:rPr>
          <w:sz w:val="28"/>
          <w:szCs w:val="28"/>
          <w:lang w:val="en-US"/>
        </w:rPr>
        <w:t>0</w:t>
      </w:r>
      <w:r w:rsidR="00C45494">
        <w:rPr>
          <w:sz w:val="28"/>
          <w:szCs w:val="28"/>
          <w:lang w:val="en-US"/>
        </w:rPr>
        <w:t>9</w:t>
      </w: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E416C"/>
    <w:rsid w:val="001C15AF"/>
    <w:rsid w:val="00295776"/>
    <w:rsid w:val="002A518C"/>
    <w:rsid w:val="002B3E9F"/>
    <w:rsid w:val="002B68BB"/>
    <w:rsid w:val="003011DC"/>
    <w:rsid w:val="0034766F"/>
    <w:rsid w:val="00437937"/>
    <w:rsid w:val="004F0AF8"/>
    <w:rsid w:val="00511909"/>
    <w:rsid w:val="005456EA"/>
    <w:rsid w:val="00577BB0"/>
    <w:rsid w:val="005918ED"/>
    <w:rsid w:val="00595721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A056B3"/>
    <w:rsid w:val="00B04AED"/>
    <w:rsid w:val="00B45709"/>
    <w:rsid w:val="00BD74B1"/>
    <w:rsid w:val="00C45494"/>
    <w:rsid w:val="00CF6377"/>
    <w:rsid w:val="00D40295"/>
    <w:rsid w:val="00D648C1"/>
    <w:rsid w:val="00E561CC"/>
    <w:rsid w:val="00E814BC"/>
    <w:rsid w:val="00E92131"/>
    <w:rsid w:val="00F2454D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2019-11-05T15:58:00Z</dcterms:created>
  <dcterms:modified xsi:type="dcterms:W3CDTF">2019-11-05T16:02:00Z</dcterms:modified>
</cp:coreProperties>
</file>