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AD7" w:rsidRPr="000B3DA8" w:rsidRDefault="00356AD7" w:rsidP="0043780C">
      <w:pPr>
        <w:shd w:val="clear" w:color="auto" w:fill="FFFFFF"/>
        <w:outlineLvl w:val="2"/>
        <w:rPr>
          <w:rFonts w:eastAsia="Times New Roman" w:cs="Times New Roman"/>
          <w:b/>
          <w:bCs/>
          <w:color w:val="0F1115"/>
          <w:sz w:val="22"/>
          <w:lang w:eastAsia="ru-RU"/>
        </w:rPr>
      </w:pPr>
      <w:bookmarkStart w:id="0" w:name="_GoBack"/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Вердикт по концепции</w:t>
      </w:r>
    </w:p>
    <w:p w:rsidR="00356AD7" w:rsidRPr="000B3DA8" w:rsidRDefault="00356AD7" w:rsidP="0043780C">
      <w:pPr>
        <w:shd w:val="clear" w:color="auto" w:fill="FFFFFF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color w:val="0F1115"/>
          <w:sz w:val="22"/>
          <w:lang w:eastAsia="ru-RU"/>
        </w:rPr>
        <w:t>«Калькулятор жизненной устойчивости» — это не просто полезный инструмент, это </w:t>
      </w: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стратегический компаньон для принятия решений</w:t>
      </w:r>
      <w:r w:rsidRPr="000B3DA8">
        <w:rPr>
          <w:rFonts w:eastAsia="Times New Roman" w:cs="Times New Roman"/>
          <w:color w:val="0F1115"/>
          <w:sz w:val="22"/>
          <w:lang w:eastAsia="ru-RU"/>
        </w:rPr>
        <w:t>. В эпоху турбулентности его ценность заключается в переводе абстрактной тревоги в конкретные, измеримые показатели и план действий. Он выполняет три ключевые функции:</w:t>
      </w:r>
    </w:p>
    <w:p w:rsidR="00356AD7" w:rsidRPr="000B3DA8" w:rsidRDefault="00356AD7" w:rsidP="0043780C">
      <w:pPr>
        <w:numPr>
          <w:ilvl w:val="0"/>
          <w:numId w:val="1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Диагностика: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Дает объективную (насколько это возможно) картину положения дел.</w:t>
      </w:r>
    </w:p>
    <w:p w:rsidR="00356AD7" w:rsidRPr="000B3DA8" w:rsidRDefault="00356AD7" w:rsidP="0043780C">
      <w:pPr>
        <w:numPr>
          <w:ilvl w:val="0"/>
          <w:numId w:val="1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Прогнозирование: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Отвечает на главный вопрос страха: «Насколько я уязвим?».</w:t>
      </w:r>
    </w:p>
    <w:p w:rsidR="00356AD7" w:rsidRPr="000B3DA8" w:rsidRDefault="00356AD7" w:rsidP="0043780C">
      <w:pPr>
        <w:numPr>
          <w:ilvl w:val="0"/>
          <w:numId w:val="1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Терапия действием: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Предлагает конкретные шаги для усиления своих позиций.</w:t>
      </w:r>
    </w:p>
    <w:p w:rsidR="00356AD7" w:rsidRPr="000B3DA8" w:rsidRDefault="00356AD7" w:rsidP="0043780C">
      <w:pPr>
        <w:shd w:val="clear" w:color="auto" w:fill="FFFFFF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color w:val="0F1115"/>
          <w:sz w:val="22"/>
          <w:lang w:eastAsia="ru-RU"/>
        </w:rPr>
        <w:t>Такой инструмент способен снизить уровень паники, переведя фокус с проблемы на решение.</w:t>
      </w:r>
    </w:p>
    <w:p w:rsidR="00356AD7" w:rsidRPr="000B3DA8" w:rsidRDefault="0043780C" w:rsidP="0043780C">
      <w:pPr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2"/>
          <w:lang w:eastAsia="ru-RU"/>
        </w:rPr>
        <w:pict>
          <v:rect id="_x0000_i1025" style="width:0;height:.75pt" o:hralign="center" o:hrstd="t" o:hrnoshade="t" o:hr="t" fillcolor="#0f1115" stroked="f"/>
        </w:pict>
      </w:r>
    </w:p>
    <w:p w:rsidR="00356AD7" w:rsidRPr="000B3DA8" w:rsidRDefault="00356AD7" w:rsidP="0043780C">
      <w:pPr>
        <w:shd w:val="clear" w:color="auto" w:fill="FFFFFF"/>
        <w:outlineLvl w:val="2"/>
        <w:rPr>
          <w:rFonts w:eastAsia="Times New Roman" w:cs="Times New Roman"/>
          <w:b/>
          <w:bCs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Три структуры калькулятора (от простой к сложной)</w:t>
      </w:r>
    </w:p>
    <w:p w:rsidR="00356AD7" w:rsidRPr="000B3DA8" w:rsidRDefault="00356AD7" w:rsidP="0043780C">
      <w:pPr>
        <w:shd w:val="clear" w:color="auto" w:fill="FFFFFF"/>
        <w:outlineLvl w:val="3"/>
        <w:rPr>
          <w:rFonts w:eastAsia="Times New Roman" w:cs="Times New Roman"/>
          <w:b/>
          <w:bCs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Структура 1: Базовый (Фокус на выживании)</w:t>
      </w:r>
    </w:p>
    <w:p w:rsidR="00356AD7" w:rsidRPr="000B3DA8" w:rsidRDefault="00356AD7" w:rsidP="0043780C">
      <w:pPr>
        <w:shd w:val="clear" w:color="auto" w:fill="FFFFFF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Целевая аудитория: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Широкий круг пользователей, те, кто ищет быстрый и понятный ответ.</w:t>
      </w:r>
      <w:r w:rsidRPr="000B3DA8">
        <w:rPr>
          <w:rFonts w:eastAsia="Times New Roman" w:cs="Times New Roman"/>
          <w:color w:val="0F1115"/>
          <w:sz w:val="22"/>
          <w:lang w:eastAsia="ru-RU"/>
        </w:rPr>
        <w:br/>
      </w: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Методология: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Простое суммирование баллов по ключевым параметрам.</w:t>
      </w:r>
    </w:p>
    <w:p w:rsidR="00356AD7" w:rsidRPr="000B3DA8" w:rsidRDefault="00356AD7" w:rsidP="0043780C">
      <w:pPr>
        <w:shd w:val="clear" w:color="auto" w:fill="FFFFFF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Блоки вопросов:</w:t>
      </w:r>
    </w:p>
    <w:p w:rsidR="00356AD7" w:rsidRPr="000B3DA8" w:rsidRDefault="00356AD7" w:rsidP="0043780C">
      <w:pPr>
        <w:numPr>
          <w:ilvl w:val="0"/>
          <w:numId w:val="2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Финансы (Вопросы: 5-7)</w:t>
      </w:r>
    </w:p>
    <w:p w:rsidR="00356AD7" w:rsidRPr="000B3DA8" w:rsidRDefault="00356AD7" w:rsidP="0043780C">
      <w:pPr>
        <w:numPr>
          <w:ilvl w:val="1"/>
          <w:numId w:val="2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Аварийный фонд: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Есть ли сбережения на ЧП? (0 баллов - нет, 3 - на 1 месяц, 5 - на 3+ месяца).</w:t>
      </w:r>
    </w:p>
    <w:p w:rsidR="00356AD7" w:rsidRPr="000B3DA8" w:rsidRDefault="00356AD7" w:rsidP="0043780C">
      <w:pPr>
        <w:numPr>
          <w:ilvl w:val="1"/>
          <w:numId w:val="2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Соотношение долга/дохода: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Ежемесячные платежи по долгам к чистому доходу.</w:t>
      </w:r>
    </w:p>
    <w:p w:rsidR="00356AD7" w:rsidRPr="000B3DA8" w:rsidRDefault="00356AD7" w:rsidP="0043780C">
      <w:pPr>
        <w:numPr>
          <w:ilvl w:val="1"/>
          <w:numId w:val="2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Диверсификация доходов: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Один источник дохода или несколько?</w:t>
      </w:r>
    </w:p>
    <w:p w:rsidR="00356AD7" w:rsidRPr="000B3DA8" w:rsidRDefault="00356AD7" w:rsidP="0043780C">
      <w:pPr>
        <w:numPr>
          <w:ilvl w:val="0"/>
          <w:numId w:val="2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Социальный капитал (Вопросы: 3-5)</w:t>
      </w:r>
    </w:p>
    <w:p w:rsidR="00356AD7" w:rsidRPr="000B3DA8" w:rsidRDefault="00356AD7" w:rsidP="0043780C">
      <w:pPr>
        <w:numPr>
          <w:ilvl w:val="1"/>
          <w:numId w:val="2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Поддержка: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На кого можно рассчитывать в трудной ситуации? (0 - никого, 5 - есть семья/друзья, готовые помочь).</w:t>
      </w:r>
    </w:p>
    <w:p w:rsidR="00356AD7" w:rsidRPr="000B3DA8" w:rsidRDefault="00356AD7" w:rsidP="0043780C">
      <w:pPr>
        <w:numPr>
          <w:ilvl w:val="1"/>
          <w:numId w:val="2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Профессиональная сеть: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Активны ли вы в профессиональном сообществе?</w:t>
      </w:r>
    </w:p>
    <w:p w:rsidR="00356AD7" w:rsidRPr="000B3DA8" w:rsidRDefault="00356AD7" w:rsidP="0043780C">
      <w:pPr>
        <w:numPr>
          <w:ilvl w:val="0"/>
          <w:numId w:val="2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Психологическая устойчивость (Вопросы: 3-5)</w:t>
      </w:r>
    </w:p>
    <w:p w:rsidR="00356AD7" w:rsidRPr="000B3DA8" w:rsidRDefault="00356AD7" w:rsidP="0043780C">
      <w:pPr>
        <w:numPr>
          <w:ilvl w:val="1"/>
          <w:numId w:val="2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Уровень стресса: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Как часто вы чувствуете подавленность?</w:t>
      </w:r>
    </w:p>
    <w:p w:rsidR="00356AD7" w:rsidRPr="000B3DA8" w:rsidRDefault="00356AD7" w:rsidP="0043780C">
      <w:pPr>
        <w:numPr>
          <w:ilvl w:val="1"/>
          <w:numId w:val="2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Адаптивность: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Насколько легко вы справляетесь с переменами?</w:t>
      </w:r>
    </w:p>
    <w:p w:rsidR="00356AD7" w:rsidRPr="000B3DA8" w:rsidRDefault="00356AD7" w:rsidP="0043780C">
      <w:pPr>
        <w:shd w:val="clear" w:color="auto" w:fill="FFFFFF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Результат:</w:t>
      </w:r>
    </w:p>
    <w:p w:rsidR="00356AD7" w:rsidRPr="000B3DA8" w:rsidRDefault="00356AD7" w:rsidP="0043780C">
      <w:pPr>
        <w:numPr>
          <w:ilvl w:val="0"/>
          <w:numId w:val="3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Индекс устойчивости: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«Ваш запас прочности: X месяцев». (Например, </w:t>
      </w:r>
      <w:r w:rsidRPr="000B3DA8">
        <w:rPr>
          <w:rFonts w:eastAsia="Times New Roman" w:cs="Times New Roman"/>
          <w:color w:val="0F1115"/>
          <w:sz w:val="22"/>
          <w:shd w:val="clear" w:color="auto" w:fill="EBEEF2"/>
          <w:lang w:eastAsia="ru-RU"/>
        </w:rPr>
        <w:t>(Финансы * 0.6) + (</w:t>
      </w:r>
      <w:proofErr w:type="spellStart"/>
      <w:r w:rsidRPr="000B3DA8">
        <w:rPr>
          <w:rFonts w:eastAsia="Times New Roman" w:cs="Times New Roman"/>
          <w:color w:val="0F1115"/>
          <w:sz w:val="22"/>
          <w:shd w:val="clear" w:color="auto" w:fill="EBEEF2"/>
          <w:lang w:eastAsia="ru-RU"/>
        </w:rPr>
        <w:t>Соц.капитал</w:t>
      </w:r>
      <w:proofErr w:type="spellEnd"/>
      <w:r w:rsidRPr="000B3DA8">
        <w:rPr>
          <w:rFonts w:eastAsia="Times New Roman" w:cs="Times New Roman"/>
          <w:color w:val="0F1115"/>
          <w:sz w:val="22"/>
          <w:shd w:val="clear" w:color="auto" w:fill="EBEEF2"/>
          <w:lang w:eastAsia="ru-RU"/>
        </w:rPr>
        <w:t xml:space="preserve"> * 0.2) + (Психология * 0.2) = Кол-во месяцев</w:t>
      </w:r>
      <w:r w:rsidRPr="000B3DA8">
        <w:rPr>
          <w:rFonts w:eastAsia="Times New Roman" w:cs="Times New Roman"/>
          <w:color w:val="0F1115"/>
          <w:sz w:val="22"/>
          <w:lang w:eastAsia="ru-RU"/>
        </w:rPr>
        <w:t>).</w:t>
      </w:r>
    </w:p>
    <w:p w:rsidR="00356AD7" w:rsidRPr="000B3DA8" w:rsidRDefault="00356AD7" w:rsidP="0043780C">
      <w:pPr>
        <w:numPr>
          <w:ilvl w:val="0"/>
          <w:numId w:val="3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Вердикт: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«Критическая зона», «Зона риска», «Стабильно», «Устойчиво».</w:t>
      </w:r>
    </w:p>
    <w:p w:rsidR="00356AD7" w:rsidRPr="000B3DA8" w:rsidRDefault="00356AD7" w:rsidP="0043780C">
      <w:pPr>
        <w:numPr>
          <w:ilvl w:val="0"/>
          <w:numId w:val="3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Рекомендации:</w:t>
      </w:r>
      <w:r w:rsidRPr="000B3DA8">
        <w:rPr>
          <w:rFonts w:eastAsia="Times New Roman" w:cs="Times New Roman"/>
          <w:color w:val="0F1115"/>
          <w:sz w:val="22"/>
          <w:lang w:eastAsia="ru-RU"/>
        </w:rPr>
        <w:t xml:space="preserve"> 2-3 общих совета (например, «Начните </w:t>
      </w:r>
      <w:proofErr w:type="spellStart"/>
      <w:r w:rsidRPr="000B3DA8">
        <w:rPr>
          <w:rFonts w:eastAsia="Times New Roman" w:cs="Times New Roman"/>
          <w:color w:val="0F1115"/>
          <w:sz w:val="22"/>
          <w:lang w:eastAsia="ru-RU"/>
        </w:rPr>
        <w:t>откладыть</w:t>
      </w:r>
      <w:proofErr w:type="spellEnd"/>
      <w:r w:rsidRPr="000B3DA8">
        <w:rPr>
          <w:rFonts w:eastAsia="Times New Roman" w:cs="Times New Roman"/>
          <w:color w:val="0F1115"/>
          <w:sz w:val="22"/>
          <w:lang w:eastAsia="ru-RU"/>
        </w:rPr>
        <w:t xml:space="preserve"> 10% от дохода», «Проанализируйте свои регулярные расходы»).</w:t>
      </w:r>
    </w:p>
    <w:p w:rsidR="00356AD7" w:rsidRPr="000B3DA8" w:rsidRDefault="0043780C" w:rsidP="0043780C">
      <w:pPr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2"/>
          <w:lang w:eastAsia="ru-RU"/>
        </w:rPr>
        <w:pict>
          <v:rect id="_x0000_i1026" style="width:0;height:.75pt" o:hralign="center" o:hrstd="t" o:hrnoshade="t" o:hr="t" fillcolor="#0f1115" stroked="f"/>
        </w:pict>
      </w:r>
    </w:p>
    <w:p w:rsidR="00356AD7" w:rsidRPr="000B3DA8" w:rsidRDefault="00356AD7" w:rsidP="0043780C">
      <w:pPr>
        <w:shd w:val="clear" w:color="auto" w:fill="FFFFFF"/>
        <w:outlineLvl w:val="3"/>
        <w:rPr>
          <w:rFonts w:eastAsia="Times New Roman" w:cs="Times New Roman"/>
          <w:b/>
          <w:bCs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Структура 2: Продвинутый (Фокус на стратегии)</w:t>
      </w:r>
    </w:p>
    <w:p w:rsidR="00356AD7" w:rsidRPr="000B3DA8" w:rsidRDefault="00356AD7" w:rsidP="0043780C">
      <w:pPr>
        <w:shd w:val="clear" w:color="auto" w:fill="FFFFFF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Целевая аудитория:</w:t>
      </w:r>
      <w:r w:rsidRPr="000B3DA8">
        <w:rPr>
          <w:rFonts w:eastAsia="Times New Roman" w:cs="Times New Roman"/>
          <w:color w:val="0F1115"/>
          <w:sz w:val="22"/>
          <w:lang w:eastAsia="ru-RU"/>
        </w:rPr>
        <w:t xml:space="preserve"> Малый бизнес, </w:t>
      </w:r>
      <w:proofErr w:type="spellStart"/>
      <w:r w:rsidRPr="000B3DA8">
        <w:rPr>
          <w:rFonts w:eastAsia="Times New Roman" w:cs="Times New Roman"/>
          <w:color w:val="0F1115"/>
          <w:sz w:val="22"/>
          <w:lang w:eastAsia="ru-RU"/>
        </w:rPr>
        <w:t>фрилансеры</w:t>
      </w:r>
      <w:proofErr w:type="spellEnd"/>
      <w:r w:rsidRPr="000B3DA8">
        <w:rPr>
          <w:rFonts w:eastAsia="Times New Roman" w:cs="Times New Roman"/>
          <w:color w:val="0F1115"/>
          <w:sz w:val="22"/>
          <w:lang w:eastAsia="ru-RU"/>
        </w:rPr>
        <w:t>, более осознанные в планировании пользователи.</w:t>
      </w:r>
      <w:r w:rsidRPr="000B3DA8">
        <w:rPr>
          <w:rFonts w:eastAsia="Times New Roman" w:cs="Times New Roman"/>
          <w:color w:val="0F1115"/>
          <w:sz w:val="22"/>
          <w:lang w:eastAsia="ru-RU"/>
        </w:rPr>
        <w:br/>
      </w: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Методология: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Взвешенная оценка с учетом взаимосвязей факторов. Используются более сложные метрики.</w:t>
      </w:r>
    </w:p>
    <w:p w:rsidR="00356AD7" w:rsidRPr="000B3DA8" w:rsidRDefault="00356AD7" w:rsidP="0043780C">
      <w:pPr>
        <w:shd w:val="clear" w:color="auto" w:fill="FFFFFF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Блоки вопросов:</w:t>
      </w:r>
    </w:p>
    <w:p w:rsidR="00356AD7" w:rsidRPr="000B3DA8" w:rsidRDefault="00356AD7" w:rsidP="0043780C">
      <w:pPr>
        <w:numPr>
          <w:ilvl w:val="0"/>
          <w:numId w:val="4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Финансовая подушка (Расчетный блок)</w:t>
      </w:r>
    </w:p>
    <w:p w:rsidR="00356AD7" w:rsidRPr="000B3DA8" w:rsidRDefault="00356AD7" w:rsidP="0043780C">
      <w:pPr>
        <w:numPr>
          <w:ilvl w:val="1"/>
          <w:numId w:val="4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Ввод данных: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Сумма месячных расходов, размер сбережений, среднемесячный доход.</w:t>
      </w:r>
    </w:p>
    <w:p w:rsidR="00356AD7" w:rsidRPr="000B3DA8" w:rsidRDefault="00356AD7" w:rsidP="0043780C">
      <w:pPr>
        <w:numPr>
          <w:ilvl w:val="1"/>
          <w:numId w:val="4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Формула: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</w:t>
      </w:r>
      <w:r w:rsidRPr="000B3DA8">
        <w:rPr>
          <w:rFonts w:eastAsia="Times New Roman" w:cs="Times New Roman"/>
          <w:color w:val="0F1115"/>
          <w:sz w:val="22"/>
          <w:shd w:val="clear" w:color="auto" w:fill="EBEEF2"/>
          <w:lang w:eastAsia="ru-RU"/>
        </w:rPr>
        <w:t>(Сбережения / Месячные расходы) + (Доходы * Коэффициент стабильности)</w:t>
      </w:r>
      <w:r w:rsidRPr="000B3DA8">
        <w:rPr>
          <w:rFonts w:eastAsia="Times New Roman" w:cs="Times New Roman"/>
          <w:color w:val="0F1115"/>
          <w:sz w:val="22"/>
          <w:lang w:eastAsia="ru-RU"/>
        </w:rPr>
        <w:t xml:space="preserve">. Коэффициент стабильности зависит от типа занятости (0.5 - </w:t>
      </w:r>
      <w:proofErr w:type="spellStart"/>
      <w:r w:rsidRPr="000B3DA8">
        <w:rPr>
          <w:rFonts w:eastAsia="Times New Roman" w:cs="Times New Roman"/>
          <w:color w:val="0F1115"/>
          <w:sz w:val="22"/>
          <w:lang w:eastAsia="ru-RU"/>
        </w:rPr>
        <w:t>фриланс</w:t>
      </w:r>
      <w:proofErr w:type="spellEnd"/>
      <w:r w:rsidRPr="000B3DA8">
        <w:rPr>
          <w:rFonts w:eastAsia="Times New Roman" w:cs="Times New Roman"/>
          <w:color w:val="0F1115"/>
          <w:sz w:val="22"/>
          <w:lang w:eastAsia="ru-RU"/>
        </w:rPr>
        <w:t>, 1.0 - госслужба).</w:t>
      </w:r>
    </w:p>
    <w:p w:rsidR="00356AD7" w:rsidRPr="000B3DA8" w:rsidRDefault="00356AD7" w:rsidP="0043780C">
      <w:pPr>
        <w:numPr>
          <w:ilvl w:val="0"/>
          <w:numId w:val="4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Стресс-тест обязательств</w:t>
      </w:r>
    </w:p>
    <w:p w:rsidR="00356AD7" w:rsidRPr="000B3DA8" w:rsidRDefault="00356AD7" w:rsidP="0043780C">
      <w:pPr>
        <w:numPr>
          <w:ilvl w:val="1"/>
          <w:numId w:val="4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Ввод данных: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Ежемесячные фиксированные платежи (кредиты, аренда, ипотека).</w:t>
      </w:r>
    </w:p>
    <w:p w:rsidR="00356AD7" w:rsidRPr="000B3DA8" w:rsidRDefault="00356AD7" w:rsidP="0043780C">
      <w:pPr>
        <w:numPr>
          <w:ilvl w:val="1"/>
          <w:numId w:val="4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Анализ: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Какой процент от дохода они составляют? Можно ли их сократить в кризис?</w:t>
      </w:r>
    </w:p>
    <w:p w:rsidR="00356AD7" w:rsidRPr="000B3DA8" w:rsidRDefault="00356AD7" w:rsidP="0043780C">
      <w:pPr>
        <w:numPr>
          <w:ilvl w:val="0"/>
          <w:numId w:val="4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Карта поддержки</w:t>
      </w:r>
    </w:p>
    <w:p w:rsidR="00356AD7" w:rsidRPr="000B3DA8" w:rsidRDefault="00356AD7" w:rsidP="0043780C">
      <w:pPr>
        <w:numPr>
          <w:ilvl w:val="1"/>
          <w:numId w:val="4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Оценка сети: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Не только «есть/нет», но и оценка качества и надежности связей (семья, друзья, профессиональные контакты, сообщества).</w:t>
      </w:r>
    </w:p>
    <w:p w:rsidR="00356AD7" w:rsidRPr="000B3DA8" w:rsidRDefault="00356AD7" w:rsidP="0043780C">
      <w:pPr>
        <w:numPr>
          <w:ilvl w:val="0"/>
          <w:numId w:val="4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Индекс адаптивности</w:t>
      </w:r>
    </w:p>
    <w:p w:rsidR="00356AD7" w:rsidRPr="000B3DA8" w:rsidRDefault="00356AD7" w:rsidP="0043780C">
      <w:pPr>
        <w:numPr>
          <w:ilvl w:val="1"/>
          <w:numId w:val="4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Вопросы о привычках:</w:t>
      </w:r>
      <w:r w:rsidRPr="000B3DA8">
        <w:rPr>
          <w:rFonts w:eastAsia="Times New Roman" w:cs="Times New Roman"/>
          <w:color w:val="0F1115"/>
          <w:sz w:val="22"/>
          <w:lang w:eastAsia="ru-RU"/>
        </w:rPr>
        <w:t xml:space="preserve"> Наличие здоровых </w:t>
      </w:r>
      <w:proofErr w:type="spellStart"/>
      <w:r w:rsidRPr="000B3DA8">
        <w:rPr>
          <w:rFonts w:eastAsia="Times New Roman" w:cs="Times New Roman"/>
          <w:color w:val="0F1115"/>
          <w:sz w:val="22"/>
          <w:lang w:eastAsia="ru-RU"/>
        </w:rPr>
        <w:t>routines</w:t>
      </w:r>
      <w:proofErr w:type="spellEnd"/>
      <w:r w:rsidRPr="000B3DA8">
        <w:rPr>
          <w:rFonts w:eastAsia="Times New Roman" w:cs="Times New Roman"/>
          <w:color w:val="0F1115"/>
          <w:sz w:val="22"/>
          <w:lang w:eastAsia="ru-RU"/>
        </w:rPr>
        <w:t xml:space="preserve"> (сон, спорт), навыки быстрого обучения, открытость новому.</w:t>
      </w:r>
    </w:p>
    <w:p w:rsidR="00356AD7" w:rsidRPr="000B3DA8" w:rsidRDefault="00356AD7" w:rsidP="0043780C">
      <w:pPr>
        <w:numPr>
          <w:ilvl w:val="0"/>
          <w:numId w:val="4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Внешние факторы риска</w:t>
      </w:r>
    </w:p>
    <w:p w:rsidR="00356AD7" w:rsidRPr="000B3DA8" w:rsidRDefault="00356AD7" w:rsidP="0043780C">
      <w:pPr>
        <w:numPr>
          <w:ilvl w:val="1"/>
          <w:numId w:val="4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Оценка среды: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Стабильность региона, состояние здоровья (наличие хронических заболеваний).</w:t>
      </w:r>
    </w:p>
    <w:p w:rsidR="00356AD7" w:rsidRPr="000B3DA8" w:rsidRDefault="00356AD7" w:rsidP="0043780C">
      <w:pPr>
        <w:shd w:val="clear" w:color="auto" w:fill="FFFFFF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Результат:</w:t>
      </w:r>
    </w:p>
    <w:p w:rsidR="00356AD7" w:rsidRPr="000B3DA8" w:rsidRDefault="00356AD7" w:rsidP="0043780C">
      <w:pPr>
        <w:numPr>
          <w:ilvl w:val="0"/>
          <w:numId w:val="5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Детализированный индекс: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«Без дохода вы продержитесь </w:t>
      </w: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Y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месяцев, но при активации социальных связей и сокращении необязательных расходов — до </w:t>
      </w: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Z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месяцев».</w:t>
      </w:r>
    </w:p>
    <w:p w:rsidR="00356AD7" w:rsidRPr="000B3DA8" w:rsidRDefault="00356AD7" w:rsidP="0043780C">
      <w:pPr>
        <w:numPr>
          <w:ilvl w:val="0"/>
          <w:numId w:val="5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Визуализация: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Лепестковая диаграмма, показывающая дисбаланс между финансовой, социальной и эмоциональной устойчивостью.</w:t>
      </w:r>
    </w:p>
    <w:p w:rsidR="00356AD7" w:rsidRPr="000B3DA8" w:rsidRDefault="00356AD7" w:rsidP="0043780C">
      <w:pPr>
        <w:numPr>
          <w:ilvl w:val="0"/>
          <w:numId w:val="5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Персональный план усиления: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</w:t>
      </w:r>
      <w:proofErr w:type="spellStart"/>
      <w:r w:rsidRPr="000B3DA8">
        <w:rPr>
          <w:rFonts w:eastAsia="Times New Roman" w:cs="Times New Roman"/>
          <w:color w:val="0F1115"/>
          <w:sz w:val="22"/>
          <w:lang w:eastAsia="ru-RU"/>
        </w:rPr>
        <w:t>Приоритизированный</w:t>
      </w:r>
      <w:proofErr w:type="spellEnd"/>
      <w:r w:rsidRPr="000B3DA8">
        <w:rPr>
          <w:rFonts w:eastAsia="Times New Roman" w:cs="Times New Roman"/>
          <w:color w:val="0F1115"/>
          <w:sz w:val="22"/>
          <w:lang w:eastAsia="ru-RU"/>
        </w:rPr>
        <w:t xml:space="preserve"> список действий. </w:t>
      </w:r>
      <w:proofErr w:type="gramStart"/>
      <w:r w:rsidRPr="000B3DA8">
        <w:rPr>
          <w:rFonts w:eastAsia="Times New Roman" w:cs="Times New Roman"/>
          <w:color w:val="0F1115"/>
          <w:sz w:val="22"/>
          <w:lang w:eastAsia="ru-RU"/>
        </w:rPr>
        <w:t>Например</w:t>
      </w:r>
      <w:proofErr w:type="gramEnd"/>
      <w:r w:rsidRPr="000B3DA8">
        <w:rPr>
          <w:rFonts w:eastAsia="Times New Roman" w:cs="Times New Roman"/>
          <w:color w:val="0F1115"/>
          <w:sz w:val="22"/>
          <w:lang w:eastAsia="ru-RU"/>
        </w:rPr>
        <w:t>: «Приоритет 1: Увеличить подушку безопасности с 1 до 3 месяцев. Приоритет 2: Пройти онлайн-курс по управлению стрессом».</w:t>
      </w:r>
    </w:p>
    <w:p w:rsidR="00356AD7" w:rsidRPr="000B3DA8" w:rsidRDefault="0043780C" w:rsidP="0043780C">
      <w:pPr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2"/>
          <w:lang w:eastAsia="ru-RU"/>
        </w:rPr>
        <w:pict>
          <v:rect id="_x0000_i1027" style="width:0;height:.75pt" o:hralign="center" o:hrstd="t" o:hrnoshade="t" o:hr="t" fillcolor="#0f1115" stroked="f"/>
        </w:pict>
      </w:r>
    </w:p>
    <w:p w:rsidR="00356AD7" w:rsidRPr="000B3DA8" w:rsidRDefault="00356AD7" w:rsidP="0043780C">
      <w:pPr>
        <w:shd w:val="clear" w:color="auto" w:fill="FFFFFF"/>
        <w:outlineLvl w:val="3"/>
        <w:rPr>
          <w:rFonts w:eastAsia="Times New Roman" w:cs="Times New Roman"/>
          <w:b/>
          <w:bCs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Структура 3: Комплексный (Фокус на устойчивости бизнеса и личности)</w:t>
      </w:r>
    </w:p>
    <w:p w:rsidR="00356AD7" w:rsidRPr="000B3DA8" w:rsidRDefault="00356AD7" w:rsidP="0043780C">
      <w:pPr>
        <w:shd w:val="clear" w:color="auto" w:fill="FFFFFF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Целевая аудитория:</w:t>
      </w:r>
      <w:r w:rsidRPr="000B3DA8">
        <w:rPr>
          <w:rFonts w:eastAsia="Times New Roman" w:cs="Times New Roman"/>
          <w:color w:val="0F1115"/>
          <w:sz w:val="22"/>
          <w:lang w:eastAsia="ru-RU"/>
        </w:rPr>
        <w:t xml:space="preserve"> Владельцы малого и </w:t>
      </w:r>
      <w:proofErr w:type="spellStart"/>
      <w:r w:rsidRPr="000B3DA8">
        <w:rPr>
          <w:rFonts w:eastAsia="Times New Roman" w:cs="Times New Roman"/>
          <w:color w:val="0F1115"/>
          <w:sz w:val="22"/>
          <w:lang w:eastAsia="ru-RU"/>
        </w:rPr>
        <w:t>микробизнеса</w:t>
      </w:r>
      <w:proofErr w:type="spellEnd"/>
      <w:r w:rsidRPr="000B3DA8">
        <w:rPr>
          <w:rFonts w:eastAsia="Times New Roman" w:cs="Times New Roman"/>
          <w:color w:val="0F1115"/>
          <w:sz w:val="22"/>
          <w:lang w:eastAsia="ru-RU"/>
        </w:rPr>
        <w:t>, где личные финансы тесно переплетены с бизнесом.</w:t>
      </w:r>
      <w:r w:rsidRPr="000B3DA8">
        <w:rPr>
          <w:rFonts w:eastAsia="Times New Roman" w:cs="Times New Roman"/>
          <w:color w:val="0F1115"/>
          <w:sz w:val="22"/>
          <w:lang w:eastAsia="ru-RU"/>
        </w:rPr>
        <w:br/>
      </w: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Методология: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Раздельный и совместный анализ личной и бизнес-устойчивости.</w:t>
      </w:r>
    </w:p>
    <w:p w:rsidR="00356AD7" w:rsidRPr="000B3DA8" w:rsidRDefault="00356AD7" w:rsidP="0043780C">
      <w:pPr>
        <w:shd w:val="clear" w:color="auto" w:fill="FFFFFF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Блоки вопросов:</w:t>
      </w:r>
    </w:p>
    <w:p w:rsidR="00356AD7" w:rsidRPr="000B3DA8" w:rsidRDefault="00356AD7" w:rsidP="0043780C">
      <w:pPr>
        <w:shd w:val="clear" w:color="auto" w:fill="FFFFFF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lastRenderedPageBreak/>
        <w:t>А. Личная устойчивость</w:t>
      </w:r>
      <w:r w:rsidRPr="000B3DA8">
        <w:rPr>
          <w:rFonts w:eastAsia="Times New Roman" w:cs="Times New Roman"/>
          <w:color w:val="0F1115"/>
          <w:sz w:val="22"/>
          <w:lang w:eastAsia="ru-RU"/>
        </w:rPr>
        <w:t> (аналогично Продвинутой структуре, но с акцентом на разделение личных и бизнес-финансов).</w:t>
      </w:r>
    </w:p>
    <w:p w:rsidR="00356AD7" w:rsidRPr="000B3DA8" w:rsidRDefault="00356AD7" w:rsidP="0043780C">
      <w:pPr>
        <w:shd w:val="clear" w:color="auto" w:fill="FFFFFF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Б. Бизнес-устойчивость</w:t>
      </w:r>
    </w:p>
    <w:p w:rsidR="00356AD7" w:rsidRPr="000B3DA8" w:rsidRDefault="00356AD7" w:rsidP="0043780C">
      <w:pPr>
        <w:numPr>
          <w:ilvl w:val="0"/>
          <w:numId w:val="6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Оборотная ликвидность: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Достаточно ли денег на счетах для покрытия 3-6 месяцев операционных расходов бизнеса?</w:t>
      </w:r>
    </w:p>
    <w:p w:rsidR="00356AD7" w:rsidRPr="000B3DA8" w:rsidRDefault="00356AD7" w:rsidP="0043780C">
      <w:pPr>
        <w:numPr>
          <w:ilvl w:val="0"/>
          <w:numId w:val="6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Диверсификация клиентов/потоков: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Зависит ли бизнес от 1-2 ключевых клиентов?</w:t>
      </w:r>
    </w:p>
    <w:p w:rsidR="00356AD7" w:rsidRPr="000B3DA8" w:rsidRDefault="00356AD7" w:rsidP="0043780C">
      <w:pPr>
        <w:numPr>
          <w:ilvl w:val="0"/>
          <w:numId w:val="6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proofErr w:type="spellStart"/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Цифровизация</w:t>
      </w:r>
      <w:proofErr w:type="spellEnd"/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 xml:space="preserve"> и автоматизация:</w:t>
      </w:r>
      <w:r w:rsidRPr="000B3DA8">
        <w:rPr>
          <w:rFonts w:eastAsia="Times New Roman" w:cs="Times New Roman"/>
          <w:color w:val="0F1115"/>
          <w:sz w:val="22"/>
          <w:lang w:eastAsia="ru-RU"/>
        </w:rPr>
        <w:t xml:space="preserve"> Насколько бизнес защищен от </w:t>
      </w:r>
      <w:proofErr w:type="spellStart"/>
      <w:r w:rsidRPr="000B3DA8">
        <w:rPr>
          <w:rFonts w:eastAsia="Times New Roman" w:cs="Times New Roman"/>
          <w:color w:val="0F1115"/>
          <w:sz w:val="22"/>
          <w:lang w:eastAsia="ru-RU"/>
        </w:rPr>
        <w:t>локдаунов</w:t>
      </w:r>
      <w:proofErr w:type="spellEnd"/>
      <w:r w:rsidRPr="000B3DA8">
        <w:rPr>
          <w:rFonts w:eastAsia="Times New Roman" w:cs="Times New Roman"/>
          <w:color w:val="0F1115"/>
          <w:sz w:val="22"/>
          <w:lang w:eastAsia="ru-RU"/>
        </w:rPr>
        <w:t xml:space="preserve"> или перехода на </w:t>
      </w:r>
      <w:proofErr w:type="spellStart"/>
      <w:r w:rsidRPr="000B3DA8">
        <w:rPr>
          <w:rFonts w:eastAsia="Times New Roman" w:cs="Times New Roman"/>
          <w:color w:val="0F1115"/>
          <w:sz w:val="22"/>
          <w:lang w:eastAsia="ru-RU"/>
        </w:rPr>
        <w:t>удаленку</w:t>
      </w:r>
      <w:proofErr w:type="spellEnd"/>
      <w:r w:rsidRPr="000B3DA8">
        <w:rPr>
          <w:rFonts w:eastAsia="Times New Roman" w:cs="Times New Roman"/>
          <w:color w:val="0F1115"/>
          <w:sz w:val="22"/>
          <w:lang w:eastAsia="ru-RU"/>
        </w:rPr>
        <w:t>?</w:t>
      </w:r>
    </w:p>
    <w:p w:rsidR="00356AD7" w:rsidRPr="000B3DA8" w:rsidRDefault="00356AD7" w:rsidP="0043780C">
      <w:pPr>
        <w:numPr>
          <w:ilvl w:val="0"/>
          <w:numId w:val="6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Долговая нагрузка бизнеса.</w:t>
      </w:r>
    </w:p>
    <w:p w:rsidR="00356AD7" w:rsidRPr="000B3DA8" w:rsidRDefault="00356AD7" w:rsidP="0043780C">
      <w:pPr>
        <w:shd w:val="clear" w:color="auto" w:fill="FFFFFF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В. Связка «Бизнес-Человек»</w:t>
      </w:r>
    </w:p>
    <w:p w:rsidR="00356AD7" w:rsidRPr="000B3DA8" w:rsidRDefault="00356AD7" w:rsidP="0043780C">
      <w:pPr>
        <w:numPr>
          <w:ilvl w:val="0"/>
          <w:numId w:val="7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i/>
          <w:iCs/>
          <w:color w:val="0F1115"/>
          <w:sz w:val="22"/>
          <w:lang w:eastAsia="ru-RU"/>
        </w:rPr>
        <w:t>Вопрос: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Как часто вы вынуждены вливать личные деньги в бизнес (или наоборот)?</w:t>
      </w:r>
    </w:p>
    <w:p w:rsidR="00356AD7" w:rsidRPr="000B3DA8" w:rsidRDefault="00356AD7" w:rsidP="0043780C">
      <w:pPr>
        <w:shd w:val="clear" w:color="auto" w:fill="FFFFFF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Результат:</w:t>
      </w:r>
    </w:p>
    <w:p w:rsidR="00356AD7" w:rsidRPr="000B3DA8" w:rsidRDefault="00356AD7" w:rsidP="0043780C">
      <w:pPr>
        <w:numPr>
          <w:ilvl w:val="0"/>
          <w:numId w:val="8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Три индекса:</w:t>
      </w:r>
    </w:p>
    <w:p w:rsidR="00356AD7" w:rsidRPr="000B3DA8" w:rsidRDefault="00356AD7" w:rsidP="0043780C">
      <w:pPr>
        <w:numPr>
          <w:ilvl w:val="1"/>
          <w:numId w:val="8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Индекс личной устойчивости.</w:t>
      </w:r>
    </w:p>
    <w:p w:rsidR="00356AD7" w:rsidRPr="000B3DA8" w:rsidRDefault="00356AD7" w:rsidP="0043780C">
      <w:pPr>
        <w:numPr>
          <w:ilvl w:val="1"/>
          <w:numId w:val="8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Индекс бизнес-устойчивости.</w:t>
      </w:r>
    </w:p>
    <w:p w:rsidR="00356AD7" w:rsidRPr="000B3DA8" w:rsidRDefault="00356AD7" w:rsidP="0043780C">
      <w:pPr>
        <w:numPr>
          <w:ilvl w:val="1"/>
          <w:numId w:val="8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Индекс общей системы «Владелец-Бизнес».</w:t>
      </w:r>
      <w:r w:rsidRPr="000B3DA8">
        <w:rPr>
          <w:rFonts w:eastAsia="Times New Roman" w:cs="Times New Roman"/>
          <w:color w:val="0F1115"/>
          <w:sz w:val="22"/>
          <w:lang w:eastAsia="ru-RU"/>
        </w:rPr>
        <w:t> (Показывает, насколько система в целом уязвима).</w:t>
      </w:r>
    </w:p>
    <w:p w:rsidR="00356AD7" w:rsidRPr="000B3DA8" w:rsidRDefault="00356AD7" w:rsidP="0043780C">
      <w:pPr>
        <w:numPr>
          <w:ilvl w:val="0"/>
          <w:numId w:val="8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Сценарный анализ: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«Что будет, если бизнес потеряет 50% выручки на 3 месяца? Как это скажется на вашей личной финансовой подушке?»</w:t>
      </w:r>
    </w:p>
    <w:p w:rsidR="00356AD7" w:rsidRPr="000B3DA8" w:rsidRDefault="00356AD7" w:rsidP="0043780C">
      <w:pPr>
        <w:numPr>
          <w:ilvl w:val="0"/>
          <w:numId w:val="8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Стратегический план: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Рекомендации по разделению финансов, построению личного "заработка безопасности", оптимизации бизнес-модели.</w:t>
      </w:r>
    </w:p>
    <w:p w:rsidR="00356AD7" w:rsidRPr="000B3DA8" w:rsidRDefault="0043780C" w:rsidP="0043780C">
      <w:pPr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2"/>
          <w:lang w:eastAsia="ru-RU"/>
        </w:rPr>
        <w:pict>
          <v:rect id="_x0000_i1028" style="width:0;height:.75pt" o:hralign="center" o:hrstd="t" o:hrnoshade="t" o:hr="t" fillcolor="#0f1115" stroked="f"/>
        </w:pict>
      </w:r>
    </w:p>
    <w:p w:rsidR="00356AD7" w:rsidRPr="000B3DA8" w:rsidRDefault="00356AD7" w:rsidP="0043780C">
      <w:pPr>
        <w:shd w:val="clear" w:color="auto" w:fill="FFFFFF"/>
        <w:outlineLvl w:val="2"/>
        <w:rPr>
          <w:rFonts w:eastAsia="Times New Roman" w:cs="Times New Roman"/>
          <w:b/>
          <w:bCs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Оценка востребованности и потенциала (Объективно)</w:t>
      </w:r>
    </w:p>
    <w:p w:rsidR="00356AD7" w:rsidRPr="000B3DA8" w:rsidRDefault="00356AD7" w:rsidP="0043780C">
      <w:pPr>
        <w:shd w:val="clear" w:color="auto" w:fill="FFFFFF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Аргументы ЗА высокую востребованность:</w:t>
      </w:r>
    </w:p>
    <w:p w:rsidR="00356AD7" w:rsidRPr="000B3DA8" w:rsidRDefault="00356AD7" w:rsidP="0043780C">
      <w:pPr>
        <w:numPr>
          <w:ilvl w:val="0"/>
          <w:numId w:val="9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Актуальность проблемы: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Экономическая неопределенность, инфляция, кризисы — это реалии миллионов. Инструмент отвечает на прямой запрос рынка на безопасность.</w:t>
      </w:r>
    </w:p>
    <w:p w:rsidR="00356AD7" w:rsidRPr="000B3DA8" w:rsidRDefault="00356AD7" w:rsidP="0043780C">
      <w:pPr>
        <w:numPr>
          <w:ilvl w:val="0"/>
          <w:numId w:val="9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Широкая аудитория:</w:t>
      </w:r>
      <w:r w:rsidRPr="000B3DA8">
        <w:rPr>
          <w:rFonts w:eastAsia="Times New Roman" w:cs="Times New Roman"/>
          <w:color w:val="0F1115"/>
          <w:sz w:val="22"/>
          <w:lang w:eastAsia="ru-RU"/>
        </w:rPr>
        <w:t xml:space="preserve"> От студентов и работников до </w:t>
      </w:r>
      <w:proofErr w:type="spellStart"/>
      <w:r w:rsidRPr="000B3DA8">
        <w:rPr>
          <w:rFonts w:eastAsia="Times New Roman" w:cs="Times New Roman"/>
          <w:color w:val="0F1115"/>
          <w:sz w:val="22"/>
          <w:lang w:eastAsia="ru-RU"/>
        </w:rPr>
        <w:t>фрилансеров</w:t>
      </w:r>
      <w:proofErr w:type="spellEnd"/>
      <w:r w:rsidRPr="000B3DA8">
        <w:rPr>
          <w:rFonts w:eastAsia="Times New Roman" w:cs="Times New Roman"/>
          <w:color w:val="0F1115"/>
          <w:sz w:val="22"/>
          <w:lang w:eastAsia="ru-RU"/>
        </w:rPr>
        <w:t xml:space="preserve"> и владельцев малого бизнеса. У всех есть базовая потребность в оценке своих рисков.</w:t>
      </w:r>
    </w:p>
    <w:p w:rsidR="00356AD7" w:rsidRPr="000B3DA8" w:rsidRDefault="00356AD7" w:rsidP="0043780C">
      <w:pPr>
        <w:numPr>
          <w:ilvl w:val="0"/>
          <w:numId w:val="9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Низкий порог входа: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</w:t>
      </w:r>
      <w:proofErr w:type="gramStart"/>
      <w:r w:rsidRPr="000B3DA8">
        <w:rPr>
          <w:rFonts w:eastAsia="Times New Roman" w:cs="Times New Roman"/>
          <w:color w:val="0F1115"/>
          <w:sz w:val="22"/>
          <w:lang w:eastAsia="ru-RU"/>
        </w:rPr>
        <w:t>В</w:t>
      </w:r>
      <w:proofErr w:type="gramEnd"/>
      <w:r w:rsidRPr="000B3DA8">
        <w:rPr>
          <w:rFonts w:eastAsia="Times New Roman" w:cs="Times New Roman"/>
          <w:color w:val="0F1115"/>
          <w:sz w:val="22"/>
          <w:lang w:eastAsia="ru-RU"/>
        </w:rPr>
        <w:t xml:space="preserve"> своей базовой версии он прост и понятен, что критично для массового распространения.</w:t>
      </w:r>
    </w:p>
    <w:p w:rsidR="00356AD7" w:rsidRPr="000B3DA8" w:rsidRDefault="00356AD7" w:rsidP="0043780C">
      <w:pPr>
        <w:numPr>
          <w:ilvl w:val="0"/>
          <w:numId w:val="9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Вирусный потенциал:</w:t>
      </w:r>
      <w:r w:rsidRPr="000B3DA8">
        <w:rPr>
          <w:rFonts w:eastAsia="Times New Roman" w:cs="Times New Roman"/>
          <w:color w:val="0F1115"/>
          <w:sz w:val="22"/>
          <w:lang w:eastAsia="ru-RU"/>
        </w:rPr>
        <w:t xml:space="preserve"> Люди будут делиться результатами (если они не слишком критичны) и советами в </w:t>
      </w:r>
      <w:proofErr w:type="spellStart"/>
      <w:r w:rsidRPr="000B3DA8">
        <w:rPr>
          <w:rFonts w:eastAsia="Times New Roman" w:cs="Times New Roman"/>
          <w:color w:val="0F1115"/>
          <w:sz w:val="22"/>
          <w:lang w:eastAsia="ru-RU"/>
        </w:rPr>
        <w:t>соцсетях</w:t>
      </w:r>
      <w:proofErr w:type="spellEnd"/>
      <w:r w:rsidRPr="000B3DA8">
        <w:rPr>
          <w:rFonts w:eastAsia="Times New Roman" w:cs="Times New Roman"/>
          <w:color w:val="0F1115"/>
          <w:sz w:val="22"/>
          <w:lang w:eastAsia="ru-RU"/>
        </w:rPr>
        <w:t>.</w:t>
      </w:r>
    </w:p>
    <w:p w:rsidR="00356AD7" w:rsidRPr="000B3DA8" w:rsidRDefault="00356AD7" w:rsidP="0043780C">
      <w:pPr>
        <w:numPr>
          <w:ilvl w:val="0"/>
          <w:numId w:val="9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Коммерческий потенциал:</w:t>
      </w:r>
    </w:p>
    <w:p w:rsidR="00356AD7" w:rsidRPr="000B3DA8" w:rsidRDefault="00356AD7" w:rsidP="0043780C">
      <w:pPr>
        <w:numPr>
          <w:ilvl w:val="1"/>
          <w:numId w:val="9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proofErr w:type="spellStart"/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Freemium</w:t>
      </w:r>
      <w:proofErr w:type="spellEnd"/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Базовая версия бесплатна, продвинутая — по подписке.</w:t>
      </w:r>
    </w:p>
    <w:p w:rsidR="00356AD7" w:rsidRPr="000B3DA8" w:rsidRDefault="00356AD7" w:rsidP="0043780C">
      <w:pPr>
        <w:numPr>
          <w:ilvl w:val="1"/>
          <w:numId w:val="9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Партнерские программы:</w:t>
      </w:r>
      <w:r w:rsidRPr="000B3DA8">
        <w:rPr>
          <w:rFonts w:eastAsia="Times New Roman" w:cs="Times New Roman"/>
          <w:color w:val="0F1115"/>
          <w:sz w:val="22"/>
          <w:lang w:eastAsia="ru-RU"/>
        </w:rPr>
        <w:t xml:space="preserve"> Интеграция с </w:t>
      </w:r>
      <w:proofErr w:type="spellStart"/>
      <w:r w:rsidRPr="000B3DA8">
        <w:rPr>
          <w:rFonts w:eastAsia="Times New Roman" w:cs="Times New Roman"/>
          <w:color w:val="0F1115"/>
          <w:sz w:val="22"/>
          <w:lang w:eastAsia="ru-RU"/>
        </w:rPr>
        <w:t>финтех</w:t>
      </w:r>
      <w:proofErr w:type="spellEnd"/>
      <w:r w:rsidRPr="000B3DA8">
        <w:rPr>
          <w:rFonts w:eastAsia="Times New Roman" w:cs="Times New Roman"/>
          <w:color w:val="0F1115"/>
          <w:sz w:val="22"/>
          <w:lang w:eastAsia="ru-RU"/>
        </w:rPr>
        <w:t>-сервисами (приложения для учета финансов, банки), онлайн-образованием (курсы по финансовой грамотности, психологии), карьерными сервисами.</w:t>
      </w:r>
    </w:p>
    <w:p w:rsidR="00356AD7" w:rsidRPr="000B3DA8" w:rsidRDefault="00356AD7" w:rsidP="0043780C">
      <w:pPr>
        <w:numPr>
          <w:ilvl w:val="1"/>
          <w:numId w:val="9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B2B: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Внедрение как HR-инструмента для оценки выгорания и устойчивости сотрудников.</w:t>
      </w:r>
    </w:p>
    <w:p w:rsidR="00356AD7" w:rsidRPr="000B3DA8" w:rsidRDefault="00356AD7" w:rsidP="0043780C">
      <w:pPr>
        <w:shd w:val="clear" w:color="auto" w:fill="FFFFFF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Риски и ограничения (Объективные минусы):</w:t>
      </w:r>
    </w:p>
    <w:p w:rsidR="00356AD7" w:rsidRPr="000B3DA8" w:rsidRDefault="00356AD7" w:rsidP="0043780C">
      <w:pPr>
        <w:numPr>
          <w:ilvl w:val="0"/>
          <w:numId w:val="10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Упрощение сложных систем: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Жизнь нельзя загнать в формулу. Результат будет ориентировочным, и на него нельзя полностью полагаться.</w:t>
      </w:r>
    </w:p>
    <w:p w:rsidR="00356AD7" w:rsidRPr="000B3DA8" w:rsidRDefault="00356AD7" w:rsidP="0043780C">
      <w:pPr>
        <w:numPr>
          <w:ilvl w:val="0"/>
          <w:numId w:val="10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Психологический риск: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Для человека в тяжелой ситуации результат «Вы продержитесь 2 недели» может стать источником дополнительного стресса, а не мотивации. Нужна очень аккуратная подача.</w:t>
      </w:r>
    </w:p>
    <w:p w:rsidR="00356AD7" w:rsidRPr="000B3DA8" w:rsidRDefault="00356AD7" w:rsidP="0043780C">
      <w:pPr>
        <w:numPr>
          <w:ilvl w:val="0"/>
          <w:numId w:val="10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Вопрос доверия к данным: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Пользователь должен быть честен с собой. Неверные вводные данные приведут к неверному выводу.</w:t>
      </w:r>
    </w:p>
    <w:p w:rsidR="00356AD7" w:rsidRPr="000B3DA8" w:rsidRDefault="00356AD7" w:rsidP="0043780C">
      <w:pPr>
        <w:numPr>
          <w:ilvl w:val="0"/>
          <w:numId w:val="10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Конкуренция:</w:t>
      </w:r>
      <w:r w:rsidRPr="000B3DA8">
        <w:rPr>
          <w:rFonts w:eastAsia="Times New Roman" w:cs="Times New Roman"/>
          <w:color w:val="0F1115"/>
          <w:sz w:val="22"/>
          <w:lang w:eastAsia="ru-RU"/>
        </w:rPr>
        <w:t> Существует множество разрозненных калькуляторов (финансовых, калькуляторов стресса), но их синтез — это и есть ваше ключевое преимущество.</w:t>
      </w:r>
    </w:p>
    <w:p w:rsidR="00356AD7" w:rsidRPr="000B3DA8" w:rsidRDefault="00356AD7" w:rsidP="0043780C">
      <w:pPr>
        <w:shd w:val="clear" w:color="auto" w:fill="FFFFFF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Итоговый вывод:</w:t>
      </w:r>
    </w:p>
    <w:p w:rsidR="00356AD7" w:rsidRPr="000B3DA8" w:rsidRDefault="00356AD7" w:rsidP="0043780C">
      <w:pPr>
        <w:shd w:val="clear" w:color="auto" w:fill="FFFFFF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color w:val="0F1115"/>
          <w:sz w:val="22"/>
          <w:lang w:eastAsia="ru-RU"/>
        </w:rPr>
        <w:t>Потенциал у инструмента </w:t>
      </w: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очень высокий</w:t>
      </w:r>
      <w:r w:rsidRPr="000B3DA8">
        <w:rPr>
          <w:rFonts w:eastAsia="Times New Roman" w:cs="Times New Roman"/>
          <w:color w:val="0F1115"/>
          <w:sz w:val="22"/>
          <w:lang w:eastAsia="ru-RU"/>
        </w:rPr>
        <w:t>. Успех будет зависеть от трех факторов:</w:t>
      </w:r>
    </w:p>
    <w:p w:rsidR="00356AD7" w:rsidRPr="000B3DA8" w:rsidRDefault="00356AD7" w:rsidP="0043780C">
      <w:pPr>
        <w:numPr>
          <w:ilvl w:val="0"/>
          <w:numId w:val="11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Достоверность и глубина методологии</w:t>
      </w:r>
      <w:r w:rsidRPr="000B3DA8">
        <w:rPr>
          <w:rFonts w:eastAsia="Times New Roman" w:cs="Times New Roman"/>
          <w:color w:val="0F1115"/>
          <w:sz w:val="22"/>
          <w:lang w:eastAsia="ru-RU"/>
        </w:rPr>
        <w:t> (чтобы это не воспринималось как развлечение).</w:t>
      </w:r>
    </w:p>
    <w:p w:rsidR="00356AD7" w:rsidRPr="000B3DA8" w:rsidRDefault="00356AD7" w:rsidP="0043780C">
      <w:pPr>
        <w:numPr>
          <w:ilvl w:val="0"/>
          <w:numId w:val="11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Качество и персонализация рекомендаций</w:t>
      </w:r>
      <w:r w:rsidRPr="000B3DA8">
        <w:rPr>
          <w:rFonts w:eastAsia="Times New Roman" w:cs="Times New Roman"/>
          <w:color w:val="0F1115"/>
          <w:sz w:val="22"/>
          <w:lang w:eastAsia="ru-RU"/>
        </w:rPr>
        <w:t> (чтобы человек получал реальную пользу, а не общие фразы).</w:t>
      </w:r>
    </w:p>
    <w:p w:rsidR="00356AD7" w:rsidRPr="000B3DA8" w:rsidRDefault="00356AD7" w:rsidP="0043780C">
      <w:pPr>
        <w:numPr>
          <w:ilvl w:val="0"/>
          <w:numId w:val="11"/>
        </w:numPr>
        <w:shd w:val="clear" w:color="auto" w:fill="FFFFFF"/>
        <w:ind w:left="0" w:firstLine="0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b/>
          <w:bCs/>
          <w:color w:val="0F1115"/>
          <w:sz w:val="22"/>
          <w:lang w:eastAsia="ru-RU"/>
        </w:rPr>
        <w:t>Этичная и поддерживающая подача</w:t>
      </w:r>
      <w:r w:rsidRPr="000B3DA8">
        <w:rPr>
          <w:rFonts w:eastAsia="Times New Roman" w:cs="Times New Roman"/>
          <w:color w:val="0F1115"/>
          <w:sz w:val="22"/>
          <w:lang w:eastAsia="ru-RU"/>
        </w:rPr>
        <w:t> (тон должен быть: «Вот где вы есть, и вот как можно стать сильнее», а не «Вам конец»).</w:t>
      </w:r>
    </w:p>
    <w:p w:rsidR="00356AD7" w:rsidRPr="000B3DA8" w:rsidRDefault="00356AD7" w:rsidP="0043780C">
      <w:pPr>
        <w:shd w:val="clear" w:color="auto" w:fill="FFFFFF"/>
        <w:rPr>
          <w:rFonts w:eastAsia="Times New Roman" w:cs="Times New Roman"/>
          <w:color w:val="0F1115"/>
          <w:sz w:val="22"/>
          <w:lang w:eastAsia="ru-RU"/>
        </w:rPr>
      </w:pPr>
      <w:r w:rsidRPr="000B3DA8">
        <w:rPr>
          <w:rFonts w:eastAsia="Times New Roman" w:cs="Times New Roman"/>
          <w:color w:val="0F1115"/>
          <w:sz w:val="22"/>
          <w:lang w:eastAsia="ru-RU"/>
        </w:rPr>
        <w:t>Такой калькулятор может стать «первой помощью» в ситуации неопределенности, давая пользователю точку опоры и вектор для движения. Это востребовано, своевременно и обладает значительным социальным и коммерческим потенциалом.</w:t>
      </w:r>
    </w:p>
    <w:bookmarkEnd w:id="0"/>
    <w:p w:rsidR="001B4438" w:rsidRPr="000B3DA8" w:rsidRDefault="001B4438" w:rsidP="0043780C">
      <w:pPr>
        <w:rPr>
          <w:rFonts w:cs="Times New Roman"/>
          <w:sz w:val="22"/>
        </w:rPr>
      </w:pPr>
    </w:p>
    <w:sectPr w:rsidR="001B4438" w:rsidRPr="000B3DA8" w:rsidSect="000B3DA8">
      <w:pgSz w:w="11906" w:h="16838"/>
      <w:pgMar w:top="426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55D24"/>
    <w:multiLevelType w:val="multilevel"/>
    <w:tmpl w:val="EB68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71C07"/>
    <w:multiLevelType w:val="multilevel"/>
    <w:tmpl w:val="E95E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F46FD"/>
    <w:multiLevelType w:val="multilevel"/>
    <w:tmpl w:val="2104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71278"/>
    <w:multiLevelType w:val="multilevel"/>
    <w:tmpl w:val="6D4C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D03345"/>
    <w:multiLevelType w:val="multilevel"/>
    <w:tmpl w:val="2FCC2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F43859"/>
    <w:multiLevelType w:val="multilevel"/>
    <w:tmpl w:val="E28CD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897EBB"/>
    <w:multiLevelType w:val="multilevel"/>
    <w:tmpl w:val="62AE2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696003"/>
    <w:multiLevelType w:val="multilevel"/>
    <w:tmpl w:val="430A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D52628"/>
    <w:multiLevelType w:val="multilevel"/>
    <w:tmpl w:val="EFE4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E26FE"/>
    <w:multiLevelType w:val="multilevel"/>
    <w:tmpl w:val="2D6E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41F02"/>
    <w:multiLevelType w:val="multilevel"/>
    <w:tmpl w:val="83D2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0"/>
  </w:num>
  <w:num w:numId="4">
    <w:abstractNumId w:val="7"/>
  </w:num>
  <w:num w:numId="5">
    <w:abstractNumId w:val="9"/>
  </w:num>
  <w:num w:numId="6">
    <w:abstractNumId w:val="1"/>
  </w:num>
  <w:num w:numId="7">
    <w:abstractNumId w:val="8"/>
  </w:num>
  <w:num w:numId="8">
    <w:abstractNumId w:val="2"/>
  </w:num>
  <w:num w:numId="9">
    <w:abstractNumId w:val="5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D0B"/>
    <w:rsid w:val="000B3DA8"/>
    <w:rsid w:val="001B4438"/>
    <w:rsid w:val="00234EBD"/>
    <w:rsid w:val="00356AD7"/>
    <w:rsid w:val="0041493C"/>
    <w:rsid w:val="0043780C"/>
    <w:rsid w:val="00456B0F"/>
    <w:rsid w:val="00567CE3"/>
    <w:rsid w:val="007E4E4D"/>
    <w:rsid w:val="008352DB"/>
    <w:rsid w:val="008C2F48"/>
    <w:rsid w:val="00B20D0B"/>
    <w:rsid w:val="00C67D6E"/>
    <w:rsid w:val="00C777F4"/>
    <w:rsid w:val="00D738D8"/>
    <w:rsid w:val="00EA51ED"/>
    <w:rsid w:val="00F8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E0AD6D-9B33-49B4-845B-4D7CA03E3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6B0F"/>
    <w:pPr>
      <w:spacing w:after="0" w:line="240" w:lineRule="auto"/>
    </w:pPr>
    <w:rPr>
      <w:rFonts w:ascii="Times New Roman" w:hAnsi="Times New Roman"/>
      <w:sz w:val="24"/>
    </w:rPr>
  </w:style>
  <w:style w:type="paragraph" w:styleId="3">
    <w:name w:val="heading 3"/>
    <w:basedOn w:val="a"/>
    <w:link w:val="30"/>
    <w:uiPriority w:val="9"/>
    <w:qFormat/>
    <w:rsid w:val="00356AD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56AD7"/>
    <w:pPr>
      <w:spacing w:before="100" w:beforeAutospacing="1" w:after="100" w:afterAutospacing="1"/>
      <w:outlineLvl w:val="3"/>
    </w:pPr>
    <w:rPr>
      <w:rFonts w:eastAsia="Times New Roman" w:cs="Times New Roman"/>
      <w:b/>
      <w:bCs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C777F4"/>
    <w:pPr>
      <w:spacing w:after="0" w:line="240" w:lineRule="auto"/>
    </w:pPr>
    <w:rPr>
      <w:rFonts w:ascii="Times New Roman" w:hAnsi="Times New Roman"/>
      <w:sz w:val="20"/>
    </w:rPr>
  </w:style>
  <w:style w:type="paragraph" w:customStyle="1" w:styleId="Abstract">
    <w:name w:val="Abstract"/>
    <w:basedOn w:val="a"/>
    <w:next w:val="a4"/>
    <w:autoRedefine/>
    <w:qFormat/>
    <w:rsid w:val="00F81C82"/>
    <w:pPr>
      <w:keepNext/>
      <w:keepLines/>
    </w:pPr>
    <w:rPr>
      <w:sz w:val="20"/>
      <w:szCs w:val="20"/>
      <w:lang w:val="ru"/>
    </w:rPr>
  </w:style>
  <w:style w:type="paragraph" w:styleId="a4">
    <w:name w:val="Body Text"/>
    <w:basedOn w:val="a"/>
    <w:link w:val="a5"/>
    <w:uiPriority w:val="99"/>
    <w:semiHidden/>
    <w:unhideWhenUsed/>
    <w:rsid w:val="00F81C82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F81C82"/>
  </w:style>
  <w:style w:type="character" w:customStyle="1" w:styleId="30">
    <w:name w:val="Заголовок 3 Знак"/>
    <w:basedOn w:val="a0"/>
    <w:link w:val="3"/>
    <w:uiPriority w:val="9"/>
    <w:rsid w:val="00356AD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56AD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56AD7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character" w:styleId="a6">
    <w:name w:val="Strong"/>
    <w:basedOn w:val="a0"/>
    <w:uiPriority w:val="22"/>
    <w:qFormat/>
    <w:rsid w:val="00356AD7"/>
    <w:rPr>
      <w:b/>
      <w:bCs/>
    </w:rPr>
  </w:style>
  <w:style w:type="character" w:styleId="a7">
    <w:name w:val="Emphasis"/>
    <w:basedOn w:val="a0"/>
    <w:uiPriority w:val="20"/>
    <w:qFormat/>
    <w:rsid w:val="00356AD7"/>
    <w:rPr>
      <w:i/>
      <w:iCs/>
    </w:rPr>
  </w:style>
  <w:style w:type="character" w:styleId="HTML">
    <w:name w:val="HTML Code"/>
    <w:basedOn w:val="a0"/>
    <w:uiPriority w:val="99"/>
    <w:semiHidden/>
    <w:unhideWhenUsed/>
    <w:rsid w:val="00356A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0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1026</Words>
  <Characters>5853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Вячеслав Бертош</cp:lastModifiedBy>
  <cp:revision>4</cp:revision>
  <dcterms:created xsi:type="dcterms:W3CDTF">2025-10-29T10:37:00Z</dcterms:created>
  <dcterms:modified xsi:type="dcterms:W3CDTF">2026-01-04T22:53:00Z</dcterms:modified>
</cp:coreProperties>
</file>