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AF1BB" w14:textId="77777777" w:rsidR="009D3384" w:rsidRPr="009D3384" w:rsidRDefault="00007829" w:rsidP="009D3384">
      <w:pPr>
        <w:pStyle w:val="ListParagraph"/>
        <w:jc w:val="center"/>
        <w:rPr>
          <w:rFonts w:ascii="Constantia" w:hAnsi="Constantia" w:cs="Times New Roman"/>
          <w:b/>
          <w:sz w:val="144"/>
          <w:szCs w:val="144"/>
          <w:lang w:val="bg-BG"/>
        </w:rPr>
      </w:pPr>
      <w:r>
        <w:rPr>
          <w:rFonts w:ascii="Constantia" w:hAnsi="Constantia" w:cs="Times New Roman"/>
          <w:b/>
          <w:sz w:val="144"/>
          <w:szCs w:val="144"/>
          <w:lang w:val="bg-BG"/>
        </w:rPr>
        <w:t>Курсов</w:t>
      </w:r>
      <w:r w:rsidR="009D3384" w:rsidRPr="009D3384">
        <w:rPr>
          <w:rFonts w:ascii="Constantia" w:hAnsi="Constantia" w:cs="Times New Roman"/>
          <w:b/>
          <w:sz w:val="144"/>
          <w:szCs w:val="144"/>
          <w:lang w:val="bg-BG"/>
        </w:rPr>
        <w:t xml:space="preserve"> проект</w:t>
      </w:r>
    </w:p>
    <w:p w14:paraId="155AF1BC" w14:textId="77777777" w:rsidR="009D3384" w:rsidRPr="009D3384" w:rsidRDefault="009D3384" w:rsidP="009D3384">
      <w:pPr>
        <w:pStyle w:val="ListParagraph"/>
        <w:jc w:val="center"/>
        <w:rPr>
          <w:rFonts w:ascii="Constantia" w:hAnsi="Constantia" w:cs="Times New Roman"/>
          <w:b/>
          <w:sz w:val="48"/>
          <w:szCs w:val="48"/>
          <w:lang w:val="bg-BG"/>
        </w:rPr>
      </w:pPr>
      <w:r w:rsidRPr="009D3384">
        <w:rPr>
          <w:rFonts w:ascii="Constantia" w:hAnsi="Constantia" w:cs="Times New Roman"/>
          <w:b/>
          <w:sz w:val="48"/>
          <w:szCs w:val="48"/>
          <w:lang w:val="bg-BG"/>
        </w:rPr>
        <w:t>по</w:t>
      </w:r>
    </w:p>
    <w:p w14:paraId="155AF1BD" w14:textId="77777777" w:rsidR="009D3384" w:rsidRPr="009D3384" w:rsidRDefault="009D3384" w:rsidP="009D3384">
      <w:pPr>
        <w:pStyle w:val="ListParagraph"/>
        <w:jc w:val="center"/>
        <w:rPr>
          <w:rFonts w:ascii="Constantia" w:hAnsi="Constantia" w:cs="Times New Roman"/>
          <w:b/>
          <w:sz w:val="48"/>
          <w:szCs w:val="48"/>
          <w:lang w:val="bg-BG"/>
        </w:rPr>
      </w:pPr>
      <w:r w:rsidRPr="009D3384">
        <w:rPr>
          <w:rFonts w:ascii="Constantia" w:hAnsi="Constantia" w:cs="Times New Roman"/>
          <w:b/>
          <w:sz w:val="48"/>
          <w:szCs w:val="48"/>
          <w:lang w:val="bg-BG"/>
        </w:rPr>
        <w:t>Управление на софтуерни проекти</w:t>
      </w:r>
    </w:p>
    <w:p w14:paraId="155AF1BE" w14:textId="77777777" w:rsidR="009D3384" w:rsidRPr="009D3384" w:rsidRDefault="009D3384" w:rsidP="009D3384">
      <w:pPr>
        <w:jc w:val="center"/>
        <w:rPr>
          <w:rFonts w:ascii="Constantia" w:hAnsi="Constantia" w:cs="Times New Roman"/>
          <w:b/>
          <w:sz w:val="48"/>
          <w:szCs w:val="48"/>
          <w:lang w:val="bg-BG"/>
        </w:rPr>
      </w:pPr>
    </w:p>
    <w:p w14:paraId="155AF1BF" w14:textId="77777777" w:rsidR="009D3384" w:rsidRPr="009D3384" w:rsidRDefault="009D3384" w:rsidP="009D3384">
      <w:pPr>
        <w:pStyle w:val="ListParagraph"/>
        <w:jc w:val="right"/>
        <w:rPr>
          <w:rFonts w:ascii="Constantia" w:hAnsi="Constantia" w:cs="Times New Roman"/>
          <w:b/>
          <w:sz w:val="48"/>
          <w:szCs w:val="48"/>
          <w:lang w:val="bg-BG"/>
        </w:rPr>
      </w:pPr>
    </w:p>
    <w:p w14:paraId="155AF1C0" w14:textId="77777777" w:rsidR="009D3384" w:rsidRPr="00C8041E" w:rsidRDefault="009D3384" w:rsidP="009D3384">
      <w:pPr>
        <w:pStyle w:val="ListParagraph"/>
        <w:jc w:val="right"/>
        <w:rPr>
          <w:rFonts w:ascii="Constantia" w:hAnsi="Constantia" w:cs="Times New Roman"/>
          <w:b/>
          <w:sz w:val="48"/>
          <w:szCs w:val="48"/>
          <w:lang w:val="ru-RU"/>
        </w:rPr>
      </w:pPr>
    </w:p>
    <w:p w14:paraId="155AF1C1" w14:textId="77777777" w:rsidR="009D3384" w:rsidRPr="008B4DD6" w:rsidRDefault="009D3384" w:rsidP="009D3384">
      <w:pPr>
        <w:pStyle w:val="ListParagraph"/>
        <w:jc w:val="right"/>
        <w:rPr>
          <w:rFonts w:ascii="Constantia" w:hAnsi="Constantia" w:cs="Times New Roman"/>
          <w:b/>
          <w:sz w:val="32"/>
          <w:szCs w:val="32"/>
          <w:lang w:val="bg-BG"/>
        </w:rPr>
      </w:pPr>
    </w:p>
    <w:p w14:paraId="17A008B7" w14:textId="5EBAD7C5" w:rsidR="008B4DD6" w:rsidRPr="008B4DD6" w:rsidRDefault="009D3384" w:rsidP="008B4DD6">
      <w:pPr>
        <w:pStyle w:val="ListParagraph"/>
        <w:jc w:val="right"/>
        <w:rPr>
          <w:rFonts w:ascii="Constantia" w:hAnsi="Constantia" w:cs="Times New Roman"/>
          <w:b/>
          <w:sz w:val="32"/>
          <w:szCs w:val="32"/>
          <w:lang w:val="bg-BG"/>
        </w:rPr>
      </w:pPr>
      <w:r w:rsidRPr="008B4DD6">
        <w:rPr>
          <w:rFonts w:ascii="Constantia" w:hAnsi="Constantia" w:cs="Times New Roman"/>
          <w:b/>
          <w:sz w:val="32"/>
          <w:szCs w:val="32"/>
          <w:lang w:val="bg-BG"/>
        </w:rPr>
        <w:t>Изработили</w:t>
      </w:r>
      <w:r w:rsidRPr="008B4DD6">
        <w:rPr>
          <w:rFonts w:ascii="Constantia" w:hAnsi="Constantia" w:cs="Times New Roman"/>
          <w:b/>
          <w:sz w:val="32"/>
          <w:szCs w:val="32"/>
          <w:lang w:val="ru-RU"/>
        </w:rPr>
        <w:t>:</w:t>
      </w:r>
      <w:r w:rsidR="008B4DD6" w:rsidRPr="008B4DD6">
        <w:rPr>
          <w:rFonts w:ascii="Constantia" w:hAnsi="Constantia" w:cs="Times New Roman"/>
          <w:b/>
          <w:sz w:val="32"/>
          <w:szCs w:val="32"/>
          <w:lang w:val="bg-BG"/>
        </w:rPr>
        <w:t xml:space="preserve"> Ирен Маринова</w:t>
      </w:r>
    </w:p>
    <w:p w14:paraId="155AF1C3" w14:textId="36B4F7FE" w:rsidR="009D3384" w:rsidRPr="008B4DD6" w:rsidRDefault="008B4DD6" w:rsidP="009D3384">
      <w:pPr>
        <w:pStyle w:val="ListParagraph"/>
        <w:jc w:val="right"/>
        <w:rPr>
          <w:rFonts w:ascii="Constantia" w:hAnsi="Constantia" w:cs="Times New Roman"/>
          <w:b/>
          <w:sz w:val="32"/>
          <w:szCs w:val="32"/>
          <w:lang w:val="bg-BG"/>
        </w:rPr>
      </w:pPr>
      <w:r w:rsidRPr="008B4DD6">
        <w:rPr>
          <w:rFonts w:ascii="Constantia" w:hAnsi="Constantia" w:cs="Times New Roman"/>
          <w:b/>
          <w:sz w:val="32"/>
          <w:szCs w:val="32"/>
          <w:lang w:val="bg-BG"/>
        </w:rPr>
        <w:t>Виктор Йорданов</w:t>
      </w:r>
    </w:p>
    <w:p w14:paraId="579A8C03" w14:textId="40F491C9" w:rsidR="008B4DD6" w:rsidRPr="008B4DD6" w:rsidRDefault="008B4DD6" w:rsidP="009D3384">
      <w:pPr>
        <w:pStyle w:val="ListParagraph"/>
        <w:jc w:val="right"/>
        <w:rPr>
          <w:rFonts w:ascii="Constantia" w:hAnsi="Constantia" w:cs="Times New Roman"/>
          <w:b/>
          <w:sz w:val="32"/>
          <w:szCs w:val="32"/>
          <w:lang w:val="bg-BG"/>
        </w:rPr>
      </w:pPr>
      <w:r w:rsidRPr="008B4DD6">
        <w:rPr>
          <w:rFonts w:ascii="Constantia" w:hAnsi="Constantia" w:cs="Times New Roman"/>
          <w:b/>
          <w:sz w:val="32"/>
          <w:szCs w:val="32"/>
          <w:lang w:val="bg-BG"/>
        </w:rPr>
        <w:t>Валери Вълев</w:t>
      </w:r>
      <w:r w:rsidRPr="008B4DD6">
        <w:rPr>
          <w:rFonts w:ascii="Constantia" w:hAnsi="Constantia" w:cs="Times New Roman"/>
          <w:b/>
          <w:sz w:val="32"/>
          <w:szCs w:val="32"/>
          <w:lang w:val="bg-BG"/>
        </w:rPr>
        <w:br/>
        <w:t>Дилян Великов</w:t>
      </w:r>
    </w:p>
    <w:p w14:paraId="0189911C" w14:textId="7CF46F16" w:rsidR="008B4DD6" w:rsidRPr="00C84372" w:rsidRDefault="008B4DD6" w:rsidP="009D3384">
      <w:pPr>
        <w:pStyle w:val="ListParagraph"/>
        <w:jc w:val="right"/>
        <w:rPr>
          <w:rFonts w:ascii="Constantia" w:hAnsi="Constantia" w:cs="Times New Roman"/>
          <w:b/>
          <w:sz w:val="32"/>
          <w:szCs w:val="32"/>
          <w:lang w:val="ru-RU"/>
        </w:rPr>
      </w:pPr>
      <w:r w:rsidRPr="008B4DD6">
        <w:rPr>
          <w:rFonts w:ascii="Constantia" w:hAnsi="Constantia" w:cs="Times New Roman"/>
          <w:b/>
          <w:sz w:val="32"/>
          <w:szCs w:val="32"/>
          <w:lang w:val="bg-BG"/>
        </w:rPr>
        <w:t>Ф.Н.61662</w:t>
      </w:r>
      <w:r w:rsidR="00541C7F" w:rsidRPr="00C84372">
        <w:rPr>
          <w:rFonts w:ascii="Constantia" w:hAnsi="Constantia" w:cs="Times New Roman"/>
          <w:b/>
          <w:sz w:val="32"/>
          <w:szCs w:val="32"/>
          <w:lang w:val="ru-RU"/>
        </w:rPr>
        <w:t>247</w:t>
      </w:r>
    </w:p>
    <w:p w14:paraId="3B560E99" w14:textId="3301BFC9" w:rsidR="008B4DD6" w:rsidRPr="00C84372" w:rsidRDefault="008B4DD6" w:rsidP="009D3384">
      <w:pPr>
        <w:pStyle w:val="ListParagraph"/>
        <w:jc w:val="right"/>
        <w:rPr>
          <w:rFonts w:ascii="Constantia" w:hAnsi="Constantia" w:cs="Times New Roman"/>
          <w:b/>
          <w:sz w:val="32"/>
          <w:szCs w:val="32"/>
          <w:lang w:val="ru-RU"/>
        </w:rPr>
      </w:pPr>
      <w:r w:rsidRPr="008B4DD6">
        <w:rPr>
          <w:rFonts w:ascii="Constantia" w:hAnsi="Constantia" w:cs="Times New Roman"/>
          <w:b/>
          <w:sz w:val="32"/>
          <w:szCs w:val="32"/>
          <w:lang w:val="bg-BG"/>
        </w:rPr>
        <w:t>61662</w:t>
      </w:r>
      <w:r w:rsidR="00F26A4D" w:rsidRPr="00C84372">
        <w:rPr>
          <w:rFonts w:ascii="Constantia" w:hAnsi="Constantia" w:cs="Times New Roman"/>
          <w:b/>
          <w:sz w:val="32"/>
          <w:szCs w:val="32"/>
          <w:lang w:val="ru-RU"/>
        </w:rPr>
        <w:t>182</w:t>
      </w:r>
    </w:p>
    <w:p w14:paraId="06A1F2A6" w14:textId="2AA7B646" w:rsidR="008B4DD6" w:rsidRPr="00112C45" w:rsidRDefault="008B4DD6" w:rsidP="009D3384">
      <w:pPr>
        <w:pStyle w:val="ListParagraph"/>
        <w:jc w:val="right"/>
        <w:rPr>
          <w:rFonts w:ascii="Constantia" w:hAnsi="Constantia" w:cs="Times New Roman"/>
          <w:b/>
          <w:sz w:val="32"/>
          <w:szCs w:val="32"/>
        </w:rPr>
      </w:pPr>
      <w:r w:rsidRPr="008B4DD6">
        <w:rPr>
          <w:rFonts w:ascii="Constantia" w:hAnsi="Constantia" w:cs="Times New Roman"/>
          <w:b/>
          <w:sz w:val="32"/>
          <w:szCs w:val="32"/>
          <w:lang w:val="bg-BG"/>
        </w:rPr>
        <w:t>61662</w:t>
      </w:r>
      <w:r w:rsidR="00112C45">
        <w:rPr>
          <w:rFonts w:ascii="Constantia" w:hAnsi="Constantia" w:cs="Times New Roman"/>
          <w:b/>
          <w:sz w:val="32"/>
          <w:szCs w:val="32"/>
        </w:rPr>
        <w:t>192</w:t>
      </w:r>
      <w:bookmarkStart w:id="0" w:name="_GoBack"/>
      <w:bookmarkEnd w:id="0"/>
    </w:p>
    <w:p w14:paraId="2ABE2F95" w14:textId="7D4606C9" w:rsidR="008B4DD6" w:rsidRPr="00C84372" w:rsidRDefault="008B4DD6" w:rsidP="009D3384">
      <w:pPr>
        <w:pStyle w:val="ListParagraph"/>
        <w:jc w:val="right"/>
        <w:rPr>
          <w:rFonts w:ascii="Constantia" w:hAnsi="Constantia" w:cs="Times New Roman"/>
          <w:b/>
          <w:sz w:val="32"/>
          <w:szCs w:val="32"/>
          <w:lang w:val="ru-RU"/>
        </w:rPr>
      </w:pPr>
      <w:r w:rsidRPr="008B4DD6">
        <w:rPr>
          <w:rFonts w:ascii="Constantia" w:hAnsi="Constantia" w:cs="Times New Roman"/>
          <w:b/>
          <w:sz w:val="32"/>
          <w:szCs w:val="32"/>
          <w:lang w:val="bg-BG"/>
        </w:rPr>
        <w:t>61662</w:t>
      </w:r>
      <w:r w:rsidR="00541C7F" w:rsidRPr="00C84372">
        <w:rPr>
          <w:rFonts w:ascii="Constantia" w:hAnsi="Constantia" w:cs="Times New Roman"/>
          <w:b/>
          <w:sz w:val="32"/>
          <w:szCs w:val="32"/>
          <w:lang w:val="ru-RU"/>
        </w:rPr>
        <w:t>180</w:t>
      </w:r>
    </w:p>
    <w:p w14:paraId="155AF1C6" w14:textId="77777777" w:rsidR="009D3384" w:rsidRPr="008B4DD6" w:rsidRDefault="009D3384" w:rsidP="009D3384">
      <w:pPr>
        <w:pStyle w:val="ListParagraph"/>
        <w:jc w:val="right"/>
        <w:rPr>
          <w:rFonts w:ascii="Constantia" w:hAnsi="Constantia" w:cs="Times New Roman"/>
          <w:b/>
          <w:sz w:val="32"/>
          <w:szCs w:val="32"/>
          <w:lang w:val="bg-BG"/>
        </w:rPr>
      </w:pPr>
      <w:r w:rsidRPr="008B4DD6">
        <w:rPr>
          <w:rFonts w:ascii="Constantia" w:hAnsi="Constantia" w:cs="Times New Roman"/>
          <w:b/>
          <w:sz w:val="32"/>
          <w:szCs w:val="32"/>
          <w:lang w:val="bg-BG"/>
        </w:rPr>
        <w:t>Специалност</w:t>
      </w:r>
      <w:r w:rsidRPr="008B4DD6">
        <w:rPr>
          <w:rFonts w:ascii="Constantia" w:hAnsi="Constantia" w:cs="Times New Roman"/>
          <w:b/>
          <w:sz w:val="32"/>
          <w:szCs w:val="32"/>
          <w:lang w:val="ru-RU"/>
        </w:rPr>
        <w:t xml:space="preserve">: </w:t>
      </w:r>
      <w:r w:rsidRPr="008B4DD6">
        <w:rPr>
          <w:rFonts w:ascii="Constantia" w:hAnsi="Constantia" w:cs="Times New Roman"/>
          <w:b/>
          <w:sz w:val="32"/>
          <w:szCs w:val="32"/>
          <w:lang w:val="bg-BG"/>
        </w:rPr>
        <w:t>СИТ</w:t>
      </w:r>
    </w:p>
    <w:p w14:paraId="155AF1C7" w14:textId="77777777" w:rsidR="009D3384" w:rsidRPr="008B4DD6" w:rsidRDefault="009D3384" w:rsidP="009D3384">
      <w:pPr>
        <w:pStyle w:val="ListParagraph"/>
        <w:jc w:val="right"/>
        <w:rPr>
          <w:rFonts w:ascii="Constantia" w:hAnsi="Constantia" w:cs="Times New Roman"/>
          <w:b/>
          <w:sz w:val="32"/>
          <w:szCs w:val="32"/>
          <w:lang w:val="ru-RU"/>
        </w:rPr>
      </w:pPr>
      <w:r w:rsidRPr="008B4DD6">
        <w:rPr>
          <w:rFonts w:ascii="Constantia" w:hAnsi="Constantia" w:cs="Times New Roman"/>
          <w:b/>
          <w:sz w:val="32"/>
          <w:szCs w:val="32"/>
          <w:lang w:val="bg-BG"/>
        </w:rPr>
        <w:t>Курс</w:t>
      </w:r>
      <w:r w:rsidRPr="008B4DD6">
        <w:rPr>
          <w:rFonts w:ascii="Constantia" w:hAnsi="Constantia" w:cs="Times New Roman"/>
          <w:b/>
          <w:sz w:val="32"/>
          <w:szCs w:val="32"/>
          <w:lang w:val="ru-RU"/>
        </w:rPr>
        <w:t xml:space="preserve">: </w:t>
      </w:r>
      <w:r w:rsidRPr="008B4DD6">
        <w:rPr>
          <w:rFonts w:ascii="Constantia" w:hAnsi="Constantia" w:cs="Times New Roman"/>
          <w:b/>
          <w:sz w:val="32"/>
          <w:szCs w:val="32"/>
        </w:rPr>
        <w:t>III</w:t>
      </w:r>
    </w:p>
    <w:p w14:paraId="155AF1C8" w14:textId="775265BC" w:rsidR="00646647" w:rsidRPr="008B4DD6" w:rsidRDefault="009D3384" w:rsidP="009D3384">
      <w:pPr>
        <w:jc w:val="right"/>
        <w:rPr>
          <w:rFonts w:ascii="Constantia" w:hAnsi="Constantia" w:cs="Times New Roman"/>
          <w:sz w:val="32"/>
          <w:szCs w:val="32"/>
          <w:lang w:val="bg-BG"/>
        </w:rPr>
      </w:pPr>
      <w:r w:rsidRPr="008B4DD6">
        <w:rPr>
          <w:rFonts w:ascii="Constantia" w:hAnsi="Constantia" w:cs="Times New Roman"/>
          <w:b/>
          <w:sz w:val="32"/>
          <w:szCs w:val="32"/>
          <w:lang w:val="bg-BG"/>
        </w:rPr>
        <w:t>Група</w:t>
      </w:r>
      <w:r w:rsidR="008B4DD6" w:rsidRPr="008B4DD6">
        <w:rPr>
          <w:rFonts w:ascii="Constantia" w:hAnsi="Constantia" w:cs="Times New Roman"/>
          <w:b/>
          <w:sz w:val="32"/>
          <w:szCs w:val="32"/>
          <w:lang w:val="ru-RU"/>
        </w:rPr>
        <w:t>: 3б</w:t>
      </w:r>
    </w:p>
    <w:p w14:paraId="155AF1C9" w14:textId="77777777" w:rsidR="009D3384" w:rsidRPr="009D3384" w:rsidRDefault="009D3384" w:rsidP="009D3384">
      <w:pPr>
        <w:jc w:val="both"/>
        <w:rPr>
          <w:rFonts w:ascii="Constantia" w:hAnsi="Constantia" w:cs="Times New Roman"/>
          <w:sz w:val="32"/>
          <w:szCs w:val="32"/>
          <w:lang w:val="bg-BG"/>
        </w:rPr>
      </w:pPr>
    </w:p>
    <w:p w14:paraId="73750DFB" w14:textId="77777777" w:rsidR="008B4DD6" w:rsidRDefault="008B4DD6" w:rsidP="009D3384">
      <w:pPr>
        <w:jc w:val="center"/>
        <w:rPr>
          <w:rFonts w:ascii="Constantia" w:hAnsi="Constantia" w:cs="Times New Roman"/>
          <w:b/>
          <w:i/>
          <w:sz w:val="32"/>
          <w:szCs w:val="32"/>
          <w:u w:val="single"/>
          <w:lang w:val="bg-BG"/>
        </w:rPr>
      </w:pPr>
    </w:p>
    <w:p w14:paraId="155AF1CA" w14:textId="6F60E66E" w:rsidR="00646647" w:rsidRPr="009D3384" w:rsidRDefault="00646647" w:rsidP="009D3384">
      <w:pPr>
        <w:jc w:val="center"/>
        <w:rPr>
          <w:rFonts w:ascii="Constantia" w:hAnsi="Constantia" w:cs="Times New Roman"/>
          <w:b/>
          <w:i/>
          <w:sz w:val="32"/>
          <w:szCs w:val="32"/>
          <w:u w:val="single"/>
          <w:lang w:val="bg-BG"/>
        </w:rPr>
      </w:pPr>
      <w:r w:rsidRPr="009D3384">
        <w:rPr>
          <w:rFonts w:ascii="Constantia" w:hAnsi="Constantia" w:cs="Times New Roman"/>
          <w:b/>
          <w:i/>
          <w:sz w:val="32"/>
          <w:szCs w:val="32"/>
          <w:u w:val="single"/>
          <w:lang w:val="bg-BG"/>
        </w:rPr>
        <w:t>Техническо задание на проекта</w:t>
      </w:r>
    </w:p>
    <w:p w14:paraId="155AF1CB" w14:textId="77777777" w:rsidR="003268DE" w:rsidRPr="008B4DD6" w:rsidRDefault="003268DE" w:rsidP="009D3384">
      <w:pPr>
        <w:pStyle w:val="Heading"/>
        <w:keepLines/>
        <w:numPr>
          <w:ilvl w:val="0"/>
          <w:numId w:val="2"/>
        </w:numPr>
        <w:spacing w:before="480" w:line="276" w:lineRule="auto"/>
        <w:jc w:val="both"/>
        <w:rPr>
          <w:rFonts w:ascii="Constantia" w:eastAsia="Cambria" w:hAnsi="Constantia" w:cs="Times New Roman"/>
          <w:color w:val="auto"/>
          <w:sz w:val="28"/>
          <w:szCs w:val="28"/>
          <w:lang w:val="ru-RU"/>
        </w:rPr>
      </w:pPr>
      <w:r w:rsidRPr="008B4DD6">
        <w:rPr>
          <w:rFonts w:ascii="Constantia" w:eastAsia="Cambria" w:hAnsi="Constantia" w:cs="Times New Roman"/>
          <w:color w:val="auto"/>
          <w:sz w:val="28"/>
          <w:szCs w:val="28"/>
          <w:lang w:val="ru-RU"/>
        </w:rPr>
        <w:t>Бюджет</w:t>
      </w:r>
    </w:p>
    <w:p w14:paraId="155AF1CC" w14:textId="77777777" w:rsidR="00C61A9C" w:rsidRPr="009D3384" w:rsidRDefault="00C61A9C" w:rsidP="009D3384">
      <w:pPr>
        <w:ind w:left="360"/>
        <w:jc w:val="both"/>
        <w:rPr>
          <w:rFonts w:ascii="Constantia" w:hAnsi="Constantia" w:cs="Times New Roman"/>
          <w:sz w:val="24"/>
          <w:szCs w:val="24"/>
          <w:lang w:val="bg-BG"/>
        </w:rPr>
      </w:pPr>
      <w:r w:rsidRPr="009D3384">
        <w:rPr>
          <w:rFonts w:ascii="Constantia" w:hAnsi="Constantia" w:cs="Times New Roman"/>
          <w:sz w:val="24"/>
          <w:szCs w:val="24"/>
          <w:lang w:val="bg-BG"/>
        </w:rPr>
        <w:t xml:space="preserve">Изчисляването на бюджета се основава на </w:t>
      </w:r>
      <w:r w:rsidR="006F3101" w:rsidRPr="009D3384">
        <w:rPr>
          <w:rFonts w:ascii="Constantia" w:hAnsi="Constantia" w:cs="Times New Roman"/>
          <w:sz w:val="24"/>
          <w:szCs w:val="24"/>
          <w:lang w:val="bg-BG"/>
        </w:rPr>
        <w:t>разходи, които трябва да се покрият</w:t>
      </w:r>
      <w:r w:rsidRPr="009D3384">
        <w:rPr>
          <w:rFonts w:ascii="Constantia" w:hAnsi="Constantia" w:cs="Times New Roman"/>
          <w:sz w:val="24"/>
          <w:szCs w:val="24"/>
          <w:lang w:val="bg-BG"/>
        </w:rPr>
        <w:t xml:space="preserve"> по време на </w:t>
      </w:r>
      <w:r w:rsidR="006F3101" w:rsidRPr="009D3384">
        <w:rPr>
          <w:rFonts w:ascii="Constantia" w:hAnsi="Constantia" w:cs="Times New Roman"/>
          <w:sz w:val="24"/>
          <w:szCs w:val="24"/>
          <w:lang w:val="bg-BG"/>
        </w:rPr>
        <w:t>етапите</w:t>
      </w:r>
      <w:r w:rsidRPr="009D3384">
        <w:rPr>
          <w:rFonts w:ascii="Constantia" w:hAnsi="Constantia" w:cs="Times New Roman"/>
          <w:sz w:val="24"/>
          <w:szCs w:val="24"/>
          <w:lang w:val="bg-BG"/>
        </w:rPr>
        <w:t xml:space="preserve"> на </w:t>
      </w:r>
      <w:r w:rsidR="006F3101" w:rsidRPr="009D3384">
        <w:rPr>
          <w:rFonts w:ascii="Constantia" w:hAnsi="Constantia" w:cs="Times New Roman"/>
          <w:sz w:val="24"/>
          <w:szCs w:val="24"/>
          <w:lang w:val="bg-BG"/>
        </w:rPr>
        <w:t xml:space="preserve">разработка на </w:t>
      </w:r>
      <w:r w:rsidRPr="009D3384">
        <w:rPr>
          <w:rFonts w:ascii="Constantia" w:hAnsi="Constantia" w:cs="Times New Roman"/>
          <w:sz w:val="24"/>
          <w:szCs w:val="24"/>
          <w:lang w:val="bg-BG"/>
        </w:rPr>
        <w:t>софтуерния проект – първоначалния анализ на изискванията,</w:t>
      </w:r>
      <w:r w:rsidR="00283DC0" w:rsidRPr="009D3384">
        <w:rPr>
          <w:rFonts w:ascii="Constantia" w:hAnsi="Constantia" w:cs="Times New Roman"/>
          <w:sz w:val="24"/>
          <w:szCs w:val="24"/>
          <w:lang w:val="bg-BG"/>
        </w:rPr>
        <w:t xml:space="preserve"> като за него се отделя повече</w:t>
      </w:r>
      <w:r w:rsidR="006F3101" w:rsidRPr="009D3384">
        <w:rPr>
          <w:rFonts w:ascii="Constantia" w:hAnsi="Constantia" w:cs="Times New Roman"/>
          <w:sz w:val="24"/>
          <w:szCs w:val="24"/>
          <w:lang w:val="bg-BG"/>
        </w:rPr>
        <w:t xml:space="preserve"> време</w:t>
      </w:r>
      <w:r w:rsidR="00087514" w:rsidRPr="009D3384">
        <w:rPr>
          <w:rFonts w:ascii="Constantia" w:hAnsi="Constantia" w:cs="Times New Roman"/>
          <w:sz w:val="24"/>
          <w:szCs w:val="24"/>
          <w:lang w:val="bg-BG"/>
        </w:rPr>
        <w:t xml:space="preserve"> с цел изясняване на очакванията и целите на разработвания проект на по-ранен етап, за да се избегнат допълнителни разходи, свързани с човешки ресурси, време и последвали скъпоструващи грешки,</w:t>
      </w:r>
      <w:r w:rsidRPr="009D3384">
        <w:rPr>
          <w:rFonts w:ascii="Constantia" w:hAnsi="Constantia" w:cs="Times New Roman"/>
          <w:sz w:val="24"/>
          <w:szCs w:val="24"/>
          <w:lang w:val="bg-BG"/>
        </w:rPr>
        <w:t xml:space="preserve"> изготвяне на структура на проекта, преди започване на конкретната програмна имплементация </w:t>
      </w:r>
      <w:r w:rsidRPr="008B4DD6">
        <w:rPr>
          <w:rFonts w:ascii="Constantia" w:hAnsi="Constantia" w:cs="Times New Roman"/>
          <w:sz w:val="24"/>
          <w:szCs w:val="24"/>
          <w:lang w:val="ru-RU"/>
        </w:rPr>
        <w:t>(</w:t>
      </w:r>
      <w:r w:rsidRPr="009D3384">
        <w:rPr>
          <w:rFonts w:ascii="Constantia" w:hAnsi="Constantia" w:cs="Times New Roman"/>
          <w:sz w:val="24"/>
          <w:szCs w:val="24"/>
          <w:lang w:val="bg-BG"/>
        </w:rPr>
        <w:t>избор на подходяща архитектура, на която</w:t>
      </w:r>
      <w:r w:rsidR="00087514" w:rsidRPr="009D3384">
        <w:rPr>
          <w:rFonts w:ascii="Constantia" w:hAnsi="Constantia" w:cs="Times New Roman"/>
          <w:sz w:val="24"/>
          <w:szCs w:val="24"/>
          <w:lang w:val="bg-BG"/>
        </w:rPr>
        <w:t xml:space="preserve"> да</w:t>
      </w:r>
      <w:r w:rsidRPr="009D3384">
        <w:rPr>
          <w:rFonts w:ascii="Constantia" w:hAnsi="Constantia" w:cs="Times New Roman"/>
          <w:sz w:val="24"/>
          <w:szCs w:val="24"/>
          <w:lang w:val="bg-BG"/>
        </w:rPr>
        <w:t xml:space="preserve"> се базира добре структуриран код</w:t>
      </w:r>
      <w:r w:rsidRPr="008B4DD6">
        <w:rPr>
          <w:rFonts w:ascii="Constantia" w:hAnsi="Constantia" w:cs="Times New Roman"/>
          <w:sz w:val="24"/>
          <w:szCs w:val="24"/>
          <w:lang w:val="ru-RU"/>
        </w:rPr>
        <w:t>)</w:t>
      </w:r>
      <w:r w:rsidR="006F3101" w:rsidRPr="009D3384">
        <w:rPr>
          <w:rFonts w:ascii="Constantia" w:hAnsi="Constantia" w:cs="Times New Roman"/>
          <w:sz w:val="24"/>
          <w:szCs w:val="24"/>
          <w:lang w:val="bg-BG"/>
        </w:rPr>
        <w:t>, реализация на софтуера, посредством предходно изяснените спецификации, като този етап включва и почасовия труд на разработчиците</w:t>
      </w:r>
      <w:r w:rsidR="00087514" w:rsidRPr="009D3384">
        <w:rPr>
          <w:rFonts w:ascii="Constantia" w:hAnsi="Constantia" w:cs="Times New Roman"/>
          <w:sz w:val="24"/>
          <w:szCs w:val="24"/>
          <w:lang w:val="bg-BG"/>
        </w:rPr>
        <w:t xml:space="preserve"> и използваните от тях ресурси. Завършителните етапи, свързани с изчисляване на крайната сума на пр</w:t>
      </w:r>
      <w:r w:rsidR="00171633" w:rsidRPr="009D3384">
        <w:rPr>
          <w:rFonts w:ascii="Constantia" w:hAnsi="Constantia" w:cs="Times New Roman"/>
          <w:sz w:val="24"/>
          <w:szCs w:val="24"/>
          <w:lang w:val="bg-BG"/>
        </w:rPr>
        <w:t>ограмния продукт са верификация,</w:t>
      </w:r>
      <w:r w:rsidR="00087514" w:rsidRPr="009D3384">
        <w:rPr>
          <w:rFonts w:ascii="Constantia" w:hAnsi="Constantia" w:cs="Times New Roman"/>
          <w:sz w:val="24"/>
          <w:szCs w:val="24"/>
          <w:lang w:val="bg-BG"/>
        </w:rPr>
        <w:t>валидация и експлоатация на готовия продукт.</w:t>
      </w:r>
    </w:p>
    <w:p w14:paraId="155AF1CD" w14:textId="6444E628" w:rsidR="004C420B" w:rsidRDefault="00171633" w:rsidP="009D3384">
      <w:pPr>
        <w:ind w:left="360"/>
        <w:jc w:val="both"/>
        <w:rPr>
          <w:rFonts w:ascii="Constantia" w:hAnsi="Constantia" w:cs="Times New Roman"/>
          <w:sz w:val="24"/>
          <w:szCs w:val="24"/>
          <w:lang w:val="bg-BG"/>
        </w:rPr>
      </w:pPr>
      <w:r w:rsidRPr="009D3384">
        <w:rPr>
          <w:rFonts w:ascii="Constantia" w:hAnsi="Constantia" w:cs="Times New Roman"/>
          <w:sz w:val="24"/>
          <w:szCs w:val="24"/>
          <w:lang w:val="bg-BG"/>
        </w:rPr>
        <w:t xml:space="preserve">Имайки предвид всичко това, сумата за продукта, готов за експлоатация се свежда до </w:t>
      </w:r>
      <w:r w:rsidR="00541C7F">
        <w:rPr>
          <w:rFonts w:ascii="Constantia" w:hAnsi="Constantia" w:cs="Times New Roman"/>
          <w:b/>
          <w:sz w:val="24"/>
          <w:szCs w:val="24"/>
          <w:lang w:val="ru-RU"/>
        </w:rPr>
        <w:t>6902</w:t>
      </w:r>
      <w:r w:rsidR="009D3384" w:rsidRPr="009D3384">
        <w:rPr>
          <w:rFonts w:ascii="Constantia" w:hAnsi="Constantia" w:cs="Times New Roman"/>
          <w:sz w:val="24"/>
          <w:szCs w:val="24"/>
          <w:lang w:val="bg-BG"/>
        </w:rPr>
        <w:t xml:space="preserve"> </w:t>
      </w:r>
      <w:r w:rsidRPr="009D3384">
        <w:rPr>
          <w:rFonts w:ascii="Constantia" w:hAnsi="Constantia" w:cs="Times New Roman"/>
          <w:sz w:val="24"/>
          <w:szCs w:val="24"/>
          <w:lang w:val="bg-BG"/>
        </w:rPr>
        <w:t>лв</w:t>
      </w:r>
      <w:r w:rsidR="00732ECA" w:rsidRPr="009D3384">
        <w:rPr>
          <w:rFonts w:ascii="Constantia" w:hAnsi="Constantia" w:cs="Times New Roman"/>
          <w:sz w:val="24"/>
          <w:szCs w:val="24"/>
          <w:lang w:val="bg-BG"/>
        </w:rPr>
        <w:t>, к</w:t>
      </w:r>
      <w:r w:rsidRPr="009D3384">
        <w:rPr>
          <w:rFonts w:ascii="Constantia" w:hAnsi="Constantia" w:cs="Times New Roman"/>
          <w:sz w:val="24"/>
          <w:szCs w:val="24"/>
          <w:lang w:val="bg-BG"/>
        </w:rPr>
        <w:t xml:space="preserve">ато към нея се добавят и </w:t>
      </w:r>
      <w:r w:rsidRPr="008B4DD6">
        <w:rPr>
          <w:rFonts w:ascii="Constantia" w:hAnsi="Constantia" w:cs="Times New Roman"/>
          <w:b/>
          <w:sz w:val="24"/>
          <w:szCs w:val="24"/>
          <w:lang w:val="bg-BG"/>
        </w:rPr>
        <w:t>10%</w:t>
      </w:r>
      <w:r w:rsidRPr="009D3384">
        <w:rPr>
          <w:rFonts w:ascii="Constantia" w:hAnsi="Constantia" w:cs="Times New Roman"/>
          <w:sz w:val="24"/>
          <w:szCs w:val="24"/>
          <w:lang w:val="bg-BG"/>
        </w:rPr>
        <w:t xml:space="preserve"> от общата сума за следващите</w:t>
      </w:r>
      <w:r w:rsidR="00732ECA" w:rsidRPr="009D3384">
        <w:rPr>
          <w:rFonts w:ascii="Constantia" w:hAnsi="Constantia" w:cs="Times New Roman"/>
          <w:sz w:val="24"/>
          <w:szCs w:val="24"/>
          <w:lang w:val="bg-BG"/>
        </w:rPr>
        <w:t xml:space="preserve"> процеси свързани с поддръжка </w:t>
      </w:r>
      <w:r w:rsidR="008B4DD6">
        <w:rPr>
          <w:rFonts w:ascii="Constantia" w:hAnsi="Constantia" w:cs="Times New Roman"/>
          <w:sz w:val="24"/>
          <w:szCs w:val="24"/>
          <w:lang w:val="bg-BG"/>
        </w:rPr>
        <w:t>на софтуера.</w:t>
      </w:r>
    </w:p>
    <w:p w14:paraId="4D238122" w14:textId="77777777" w:rsidR="008B4DD6" w:rsidRPr="009D3384" w:rsidRDefault="008B4DD6" w:rsidP="009D3384">
      <w:pPr>
        <w:ind w:left="360"/>
        <w:jc w:val="both"/>
        <w:rPr>
          <w:rFonts w:ascii="Constantia" w:hAnsi="Constantia" w:cs="Times New Roman"/>
          <w:sz w:val="24"/>
          <w:szCs w:val="24"/>
          <w:lang w:val="bg-BG"/>
        </w:rPr>
      </w:pPr>
    </w:p>
    <w:p w14:paraId="155AF1CE" w14:textId="77777777" w:rsidR="003268DE" w:rsidRPr="009D3384" w:rsidRDefault="003268DE" w:rsidP="009D3384">
      <w:pPr>
        <w:pStyle w:val="Heading"/>
        <w:keepLines/>
        <w:numPr>
          <w:ilvl w:val="0"/>
          <w:numId w:val="2"/>
        </w:numPr>
        <w:spacing w:before="480" w:line="276" w:lineRule="auto"/>
        <w:jc w:val="both"/>
        <w:rPr>
          <w:rFonts w:ascii="Constantia" w:eastAsia="Cambria" w:hAnsi="Constantia" w:cs="Times New Roman"/>
          <w:color w:val="auto"/>
          <w:sz w:val="28"/>
          <w:szCs w:val="28"/>
        </w:rPr>
      </w:pPr>
      <w:r w:rsidRPr="009D3384">
        <w:rPr>
          <w:rFonts w:ascii="Constantia" w:eastAsia="Cambria" w:hAnsi="Constantia" w:cs="Times New Roman"/>
          <w:color w:val="auto"/>
          <w:sz w:val="28"/>
          <w:szCs w:val="28"/>
        </w:rPr>
        <w:t>Предмет на техническото задание</w:t>
      </w:r>
    </w:p>
    <w:p w14:paraId="155AF1CF" w14:textId="44791C69" w:rsidR="008A0E5F" w:rsidRDefault="008A0E5F" w:rsidP="009D3384">
      <w:pPr>
        <w:ind w:left="360"/>
        <w:jc w:val="both"/>
        <w:rPr>
          <w:rFonts w:ascii="Constantia" w:hAnsi="Constantia" w:cs="Times New Roman"/>
          <w:sz w:val="24"/>
          <w:lang w:val="bg-BG"/>
        </w:rPr>
      </w:pPr>
      <w:r w:rsidRPr="009D3384">
        <w:rPr>
          <w:rFonts w:ascii="Constantia" w:hAnsi="Constantia" w:cs="Times New Roman"/>
          <w:sz w:val="24"/>
          <w:lang w:val="bg-BG"/>
        </w:rPr>
        <w:t>Предмет на този документ са изискванията на възложителя относно желаната функционалност на системата. Разработваната система предлага</w:t>
      </w:r>
      <w:r w:rsidR="00694D78" w:rsidRPr="00694D78">
        <w:rPr>
          <w:rFonts w:ascii="Constantia" w:hAnsi="Constantia" w:cs="Times New Roman"/>
          <w:sz w:val="24"/>
          <w:lang w:val="ru-RU"/>
        </w:rPr>
        <w:t xml:space="preserve"> </w:t>
      </w:r>
      <w:r w:rsidR="00D133BC" w:rsidRPr="00D133BC">
        <w:rPr>
          <w:rFonts w:ascii="Constantia" w:hAnsi="Constantia" w:cs="Times New Roman"/>
          <w:sz w:val="24"/>
          <w:lang w:val="ru-RU"/>
        </w:rPr>
        <w:t>следене на личн</w:t>
      </w:r>
      <w:r w:rsidR="00D133BC">
        <w:rPr>
          <w:rFonts w:ascii="Constantia" w:hAnsi="Constantia" w:cs="Times New Roman"/>
          <w:sz w:val="24"/>
          <w:lang w:val="ru-RU"/>
        </w:rPr>
        <w:t>ите/фирмените приходи и разходи,справка за конкретен месец по категории и справка за най-много и най-малко приходи и разходи</w:t>
      </w:r>
      <w:r w:rsidR="00694D78" w:rsidRPr="00694D78">
        <w:rPr>
          <w:rFonts w:ascii="Constantia" w:hAnsi="Constantia" w:cs="Times New Roman"/>
          <w:sz w:val="24"/>
          <w:lang w:val="ru-RU"/>
        </w:rPr>
        <w:t>.</w:t>
      </w:r>
      <w:r w:rsidRPr="009D3384">
        <w:rPr>
          <w:rFonts w:ascii="Constantia" w:hAnsi="Constantia" w:cs="Times New Roman"/>
          <w:sz w:val="24"/>
          <w:lang w:val="bg-BG"/>
        </w:rPr>
        <w:t xml:space="preserve">В техническото задание се описват </w:t>
      </w:r>
      <w:r w:rsidR="003415FA" w:rsidRPr="009D3384">
        <w:rPr>
          <w:rFonts w:ascii="Constantia" w:hAnsi="Constantia" w:cs="Times New Roman"/>
          <w:sz w:val="24"/>
          <w:lang w:val="bg-BG"/>
        </w:rPr>
        <w:t>пълните и точни първоначални изисвания</w:t>
      </w:r>
      <w:r w:rsidRPr="009D3384">
        <w:rPr>
          <w:rFonts w:ascii="Constantia" w:hAnsi="Constantia" w:cs="Times New Roman"/>
          <w:sz w:val="24"/>
          <w:lang w:val="bg-BG"/>
        </w:rPr>
        <w:t xml:space="preserve"> към проекта, </w:t>
      </w:r>
      <w:r w:rsidR="003415FA" w:rsidRPr="009D3384">
        <w:rPr>
          <w:rFonts w:ascii="Constantia" w:hAnsi="Constantia" w:cs="Times New Roman"/>
          <w:sz w:val="24"/>
          <w:lang w:val="bg-BG"/>
        </w:rPr>
        <w:t>неговите характеристики, както и изпълняваните от него функции и крайната цел и идея на програмния продукт.</w:t>
      </w:r>
    </w:p>
    <w:p w14:paraId="155AF1D0" w14:textId="77777777" w:rsidR="00303AE6" w:rsidRDefault="00303AE6" w:rsidP="009D3384">
      <w:pPr>
        <w:ind w:left="360"/>
        <w:jc w:val="both"/>
        <w:rPr>
          <w:rFonts w:ascii="Constantia" w:hAnsi="Constantia" w:cs="Times New Roman"/>
          <w:sz w:val="24"/>
          <w:lang w:val="bg-BG"/>
        </w:rPr>
      </w:pPr>
    </w:p>
    <w:p w14:paraId="155AF1D1" w14:textId="77777777" w:rsidR="00303AE6" w:rsidRDefault="00303AE6" w:rsidP="00303AE6">
      <w:pPr>
        <w:jc w:val="both"/>
        <w:rPr>
          <w:b/>
          <w:color w:val="385623" w:themeColor="accent6" w:themeShade="80"/>
          <w:sz w:val="28"/>
          <w:szCs w:val="28"/>
          <w:lang w:val="bg-BG"/>
        </w:rPr>
      </w:pPr>
    </w:p>
    <w:p w14:paraId="155AF1D2" w14:textId="77777777" w:rsidR="00303AE6" w:rsidRDefault="00303AE6" w:rsidP="00303AE6">
      <w:pPr>
        <w:jc w:val="both"/>
        <w:rPr>
          <w:b/>
          <w:color w:val="385623" w:themeColor="accent6" w:themeShade="80"/>
          <w:sz w:val="28"/>
          <w:szCs w:val="28"/>
          <w:lang w:val="bg-BG"/>
        </w:rPr>
      </w:pPr>
    </w:p>
    <w:p w14:paraId="155AF1D3" w14:textId="77777777" w:rsidR="00303AE6" w:rsidRDefault="00303AE6" w:rsidP="00303AE6">
      <w:pPr>
        <w:jc w:val="both"/>
        <w:rPr>
          <w:b/>
          <w:color w:val="385623" w:themeColor="accent6" w:themeShade="80"/>
          <w:sz w:val="28"/>
          <w:szCs w:val="28"/>
          <w:lang w:val="bg-BG"/>
        </w:rPr>
      </w:pPr>
    </w:p>
    <w:p w14:paraId="155AF1D4" w14:textId="77777777" w:rsidR="00303AE6" w:rsidRDefault="00303AE6" w:rsidP="00303AE6">
      <w:pPr>
        <w:jc w:val="both"/>
        <w:rPr>
          <w:b/>
          <w:color w:val="385623" w:themeColor="accent6" w:themeShade="80"/>
          <w:sz w:val="28"/>
          <w:szCs w:val="28"/>
          <w:lang w:val="bg-BG"/>
        </w:rPr>
      </w:pPr>
    </w:p>
    <w:p w14:paraId="155AF1D5" w14:textId="77777777" w:rsidR="00303AE6" w:rsidRPr="00531109" w:rsidRDefault="00303AE6" w:rsidP="00531109">
      <w:pPr>
        <w:ind w:firstLine="720"/>
        <w:jc w:val="both"/>
        <w:rPr>
          <w:rFonts w:ascii="Constantia" w:hAnsi="Constantia"/>
          <w:b/>
          <w:color w:val="385623" w:themeColor="accent6" w:themeShade="80"/>
          <w:sz w:val="28"/>
          <w:szCs w:val="28"/>
          <w:lang w:val="bg-BG"/>
        </w:rPr>
      </w:pPr>
      <w:r w:rsidRPr="00531109">
        <w:rPr>
          <w:rFonts w:ascii="Constantia" w:hAnsi="Constantia"/>
          <w:b/>
          <w:color w:val="385623" w:themeColor="accent6" w:themeShade="80"/>
          <w:sz w:val="28"/>
          <w:szCs w:val="28"/>
          <w:lang w:val="bg-BG"/>
        </w:rPr>
        <w:t>Изисквания на възложителя</w:t>
      </w:r>
    </w:p>
    <w:p w14:paraId="155AF1D6" w14:textId="77777777" w:rsidR="00303AE6" w:rsidRPr="008B4DD6" w:rsidRDefault="00303AE6" w:rsidP="00303AE6">
      <w:pPr>
        <w:ind w:left="720"/>
        <w:jc w:val="both"/>
        <w:rPr>
          <w:rFonts w:ascii="Constantia" w:hAnsi="Constantia"/>
          <w:sz w:val="24"/>
          <w:szCs w:val="24"/>
          <w:lang w:val="ru-RU"/>
        </w:rPr>
      </w:pPr>
      <w:r w:rsidRPr="00531109">
        <w:rPr>
          <w:rFonts w:ascii="Constantia" w:hAnsi="Constantia"/>
          <w:sz w:val="24"/>
          <w:szCs w:val="24"/>
          <w:lang w:val="bg-BG"/>
        </w:rPr>
        <w:t>Системата да съдържа екрани със следната функционалност</w:t>
      </w:r>
      <w:r w:rsidRPr="008B4DD6">
        <w:rPr>
          <w:rFonts w:ascii="Constantia" w:hAnsi="Constantia"/>
          <w:sz w:val="24"/>
          <w:szCs w:val="24"/>
          <w:lang w:val="ru-RU"/>
        </w:rPr>
        <w:t>:</w:t>
      </w:r>
    </w:p>
    <w:p w14:paraId="155AF1D7" w14:textId="77777777" w:rsidR="00303AE6" w:rsidRPr="008B4DD6" w:rsidRDefault="00303AE6" w:rsidP="00303AE6">
      <w:pPr>
        <w:ind w:left="720"/>
        <w:jc w:val="both"/>
        <w:rPr>
          <w:rFonts w:ascii="Constantia" w:hAnsi="Constantia"/>
          <w:sz w:val="24"/>
          <w:szCs w:val="24"/>
          <w:lang w:val="ru-RU"/>
        </w:rPr>
      </w:pPr>
    </w:p>
    <w:p w14:paraId="155AF1D8" w14:textId="675D4FC8" w:rsidR="00303AE6" w:rsidRDefault="00572F56" w:rsidP="00303AE6">
      <w:pPr>
        <w:ind w:left="720"/>
        <w:jc w:val="both"/>
        <w:rPr>
          <w:rFonts w:ascii="Constantia" w:hAnsi="Constantia"/>
          <w:b/>
          <w:sz w:val="28"/>
          <w:szCs w:val="24"/>
          <w:lang w:val="bg-BG"/>
        </w:rPr>
      </w:pPr>
      <w:r>
        <w:rPr>
          <w:rFonts w:ascii="Constantia" w:hAnsi="Constantia"/>
          <w:b/>
          <w:sz w:val="28"/>
          <w:szCs w:val="24"/>
          <w:lang w:val="bg-BG"/>
        </w:rPr>
        <w:t>Основен</w:t>
      </w:r>
      <w:r w:rsidR="00303AE6" w:rsidRPr="00531109">
        <w:rPr>
          <w:rFonts w:ascii="Constantia" w:hAnsi="Constantia"/>
          <w:b/>
          <w:sz w:val="28"/>
          <w:szCs w:val="24"/>
          <w:lang w:val="bg-BG"/>
        </w:rPr>
        <w:t xml:space="preserve"> екран</w:t>
      </w:r>
    </w:p>
    <w:p w14:paraId="66455098" w14:textId="31351901" w:rsidR="00572F56" w:rsidRPr="00531109" w:rsidRDefault="00572F56" w:rsidP="00303AE6">
      <w:pPr>
        <w:ind w:left="720"/>
        <w:jc w:val="both"/>
        <w:rPr>
          <w:rFonts w:ascii="Constantia" w:hAnsi="Constantia"/>
          <w:b/>
          <w:sz w:val="28"/>
          <w:szCs w:val="24"/>
          <w:lang w:val="bg-BG"/>
        </w:rPr>
      </w:pPr>
    </w:p>
    <w:p w14:paraId="3DC989BB" w14:textId="22D0F68D" w:rsidR="00B75C91" w:rsidRPr="00531109" w:rsidRDefault="00572F56" w:rsidP="00B75C91">
      <w:pPr>
        <w:ind w:left="720"/>
        <w:jc w:val="both"/>
        <w:rPr>
          <w:rFonts w:ascii="Constantia" w:hAnsi="Constantia"/>
          <w:sz w:val="24"/>
          <w:szCs w:val="24"/>
          <w:lang w:val="bg-BG"/>
        </w:rPr>
      </w:pPr>
      <w:r>
        <w:rPr>
          <w:rFonts w:ascii="Constantia" w:hAnsi="Constantia"/>
          <w:sz w:val="24"/>
          <w:szCs w:val="24"/>
          <w:lang w:val="bg-BG"/>
        </w:rPr>
        <w:t>Да съдържа полета за въвеждане за сума, описание, категория и месец за приход/разход, Бутони за добавяне приход/разход, бутони за справка по конкретен месец за приход/разход и поле в което да бъде изкарван резултатът от справката. При натискане на бутона за добавяне, въведаната информация в полетата сума,описание,категория,месец д</w:t>
      </w:r>
      <w:r w:rsidR="00B75C91">
        <w:rPr>
          <w:rFonts w:ascii="Constantia" w:hAnsi="Constantia"/>
          <w:sz w:val="24"/>
          <w:szCs w:val="24"/>
          <w:lang w:val="bg-BG"/>
        </w:rPr>
        <w:t xml:space="preserve">а се записват във външен файл. При натискане на бутон справка, да се извежда въведаната информация във файла за избрания месец. </w:t>
      </w:r>
    </w:p>
    <w:p w14:paraId="155AF1E4" w14:textId="77777777" w:rsidR="00303AE6" w:rsidRPr="009D3384" w:rsidRDefault="00303AE6" w:rsidP="009D3384">
      <w:pPr>
        <w:ind w:left="360"/>
        <w:jc w:val="both"/>
        <w:rPr>
          <w:rFonts w:ascii="Constantia" w:hAnsi="Constantia" w:cs="Times New Roman"/>
          <w:sz w:val="24"/>
          <w:lang w:val="bg-BG"/>
        </w:rPr>
      </w:pPr>
    </w:p>
    <w:p w14:paraId="155AF1E5" w14:textId="77777777" w:rsidR="003268DE" w:rsidRPr="009D3384" w:rsidRDefault="003268DE" w:rsidP="009D3384">
      <w:pPr>
        <w:pStyle w:val="Heading"/>
        <w:keepLines/>
        <w:numPr>
          <w:ilvl w:val="0"/>
          <w:numId w:val="2"/>
        </w:numPr>
        <w:spacing w:before="480" w:line="276" w:lineRule="auto"/>
        <w:jc w:val="both"/>
        <w:rPr>
          <w:rFonts w:ascii="Constantia" w:eastAsia="Cambria" w:hAnsi="Constantia" w:cs="Times New Roman"/>
          <w:color w:val="auto"/>
          <w:sz w:val="28"/>
          <w:szCs w:val="28"/>
        </w:rPr>
      </w:pPr>
      <w:r w:rsidRPr="009D3384">
        <w:rPr>
          <w:rFonts w:ascii="Constantia" w:eastAsia="Cambria" w:hAnsi="Constantia" w:cs="Times New Roman"/>
          <w:color w:val="auto"/>
          <w:sz w:val="28"/>
          <w:szCs w:val="28"/>
        </w:rPr>
        <w:t>Обхват на разработката</w:t>
      </w:r>
    </w:p>
    <w:p w14:paraId="155AF1E6" w14:textId="2923FA26" w:rsidR="00EC56FF" w:rsidRPr="009D3384" w:rsidRDefault="00EC56FF" w:rsidP="009D3384">
      <w:pPr>
        <w:ind w:left="360"/>
        <w:jc w:val="both"/>
        <w:rPr>
          <w:rFonts w:ascii="Constantia" w:hAnsi="Constantia" w:cs="Times New Roman"/>
          <w:lang w:val="bg-BG"/>
        </w:rPr>
      </w:pPr>
      <w:r w:rsidRPr="009D3384">
        <w:rPr>
          <w:rFonts w:ascii="Constantia" w:hAnsi="Constantia" w:cs="Times New Roman"/>
          <w:lang w:val="bg-BG"/>
        </w:rPr>
        <w:t xml:space="preserve">Разработеният софтуерен продукт трябва да удовлетворява очакванията на потребителите и да им предоставя </w:t>
      </w:r>
      <w:r w:rsidR="00F66662" w:rsidRPr="009D3384">
        <w:rPr>
          <w:rFonts w:ascii="Constantia" w:hAnsi="Constantia" w:cs="Times New Roman"/>
          <w:lang w:val="bg-BG"/>
        </w:rPr>
        <w:t>възможност за улеснено използване на заложените функционалности. Потребителите ще имат на разположение продукт, който им позволява да</w:t>
      </w:r>
      <w:r w:rsidR="00B75C91">
        <w:rPr>
          <w:rFonts w:ascii="Constantia" w:hAnsi="Constantia" w:cs="Times New Roman"/>
          <w:lang w:val="bg-BG"/>
        </w:rPr>
        <w:t xml:space="preserve"> съхранят информацията за личните/фирмените приходи и разходи, като ще могат да правят справки за конкретен месец.</w:t>
      </w:r>
      <w:r w:rsidR="00F66662" w:rsidRPr="009D3384">
        <w:rPr>
          <w:rFonts w:ascii="Constantia" w:hAnsi="Constantia" w:cs="Times New Roman"/>
          <w:lang w:val="bg-BG"/>
        </w:rPr>
        <w:t xml:space="preserve"> </w:t>
      </w:r>
    </w:p>
    <w:p w14:paraId="155AF1E7" w14:textId="77777777" w:rsidR="00F66662" w:rsidRPr="009D3384" w:rsidRDefault="00F66662" w:rsidP="009D3384">
      <w:pPr>
        <w:ind w:left="360"/>
        <w:jc w:val="both"/>
        <w:rPr>
          <w:rFonts w:ascii="Constantia" w:hAnsi="Constantia" w:cs="Times New Roman"/>
          <w:lang w:val="bg-BG"/>
        </w:rPr>
      </w:pPr>
    </w:p>
    <w:p w14:paraId="155AF1E8" w14:textId="77777777" w:rsidR="00F66662" w:rsidRPr="009D3384" w:rsidRDefault="00F66662" w:rsidP="009D3384">
      <w:pPr>
        <w:ind w:left="360"/>
        <w:jc w:val="both"/>
        <w:rPr>
          <w:rFonts w:ascii="Constantia" w:hAnsi="Constantia" w:cs="Times New Roman"/>
          <w:lang w:val="bg-BG"/>
        </w:rPr>
      </w:pPr>
    </w:p>
    <w:p w14:paraId="155AF1E9" w14:textId="74EAD118" w:rsidR="003268DE" w:rsidRPr="008B4DD6" w:rsidRDefault="003268DE" w:rsidP="00F907B7">
      <w:pPr>
        <w:pStyle w:val="Heading"/>
        <w:keepLines/>
        <w:numPr>
          <w:ilvl w:val="0"/>
          <w:numId w:val="2"/>
        </w:numPr>
        <w:spacing w:before="480" w:line="276" w:lineRule="auto"/>
        <w:jc w:val="both"/>
        <w:rPr>
          <w:rFonts w:ascii="Constantia" w:eastAsia="Cambria" w:hAnsi="Constantia" w:cs="Times New Roman"/>
          <w:color w:val="auto"/>
          <w:sz w:val="28"/>
          <w:szCs w:val="28"/>
          <w:lang w:val="ru-RU"/>
        </w:rPr>
      </w:pPr>
      <w:r w:rsidRPr="008B4DD6">
        <w:rPr>
          <w:rFonts w:ascii="Constantia" w:eastAsia="Cambria" w:hAnsi="Constantia" w:cs="Times New Roman"/>
          <w:color w:val="auto"/>
          <w:sz w:val="28"/>
          <w:szCs w:val="28"/>
          <w:lang w:val="ru-RU"/>
        </w:rPr>
        <w:t xml:space="preserve">Изисквания към програмния продукт за </w:t>
      </w:r>
      <w:r w:rsidR="00F907B7" w:rsidRPr="00F907B7">
        <w:rPr>
          <w:rFonts w:ascii="Constantia" w:eastAsia="Cambria" w:hAnsi="Constantia" w:cs="Times New Roman"/>
          <w:color w:val="auto"/>
          <w:sz w:val="28"/>
          <w:szCs w:val="28"/>
          <w:lang w:val="ru-RU"/>
        </w:rPr>
        <w:t>следене на личните/фирмените приходи и разходи</w:t>
      </w:r>
    </w:p>
    <w:p w14:paraId="155AF1EA" w14:textId="77777777" w:rsidR="003268DE" w:rsidRPr="009D3384" w:rsidRDefault="003268DE" w:rsidP="00B75C91">
      <w:pPr>
        <w:pStyle w:val="Heading2"/>
        <w:keepLines/>
        <w:numPr>
          <w:ilvl w:val="1"/>
          <w:numId w:val="2"/>
        </w:numPr>
        <w:spacing w:before="480" w:line="276" w:lineRule="auto"/>
        <w:jc w:val="both"/>
        <w:rPr>
          <w:rFonts w:ascii="Constantia" w:eastAsia="Cambria" w:hAnsi="Constantia" w:cs="Times New Roman"/>
          <w:color w:val="auto"/>
          <w:sz w:val="28"/>
          <w:szCs w:val="28"/>
          <w:u w:val="single" w:color="365F91"/>
        </w:rPr>
      </w:pPr>
      <w:r w:rsidRPr="009D3384">
        <w:rPr>
          <w:rFonts w:ascii="Constantia" w:eastAsia="Cambria" w:hAnsi="Constantia" w:cs="Times New Roman"/>
          <w:color w:val="auto"/>
          <w:sz w:val="28"/>
          <w:szCs w:val="28"/>
          <w:u w:val="single" w:color="365F91"/>
        </w:rPr>
        <w:t>Общи изисквания</w:t>
      </w:r>
    </w:p>
    <w:p w14:paraId="155AF1EB" w14:textId="4C260B5D" w:rsidR="00267D3C" w:rsidRPr="009D3384" w:rsidRDefault="00DE1E1E" w:rsidP="009D3384">
      <w:pPr>
        <w:ind w:left="1440"/>
        <w:jc w:val="both"/>
        <w:rPr>
          <w:rFonts w:ascii="Constantia" w:hAnsi="Constantia" w:cs="Times New Roman"/>
          <w:lang w:val="bg-BG"/>
        </w:rPr>
      </w:pPr>
      <w:r w:rsidRPr="009D3384">
        <w:rPr>
          <w:rFonts w:ascii="Constantia" w:hAnsi="Constantia" w:cs="Times New Roman"/>
          <w:lang w:val="bg-BG"/>
        </w:rPr>
        <w:t>Софтуерният продук</w:t>
      </w:r>
      <w:r w:rsidR="00B75C91">
        <w:rPr>
          <w:rFonts w:ascii="Constantia" w:hAnsi="Constantia" w:cs="Times New Roman"/>
          <w:lang w:val="bg-BG"/>
        </w:rPr>
        <w:t>т за следене на лични/фирмени приходи и разходи</w:t>
      </w:r>
      <w:r w:rsidRPr="009D3384">
        <w:rPr>
          <w:rFonts w:ascii="Constantia" w:hAnsi="Constantia" w:cs="Times New Roman"/>
          <w:lang w:val="bg-BG"/>
        </w:rPr>
        <w:t xml:space="preserve"> трябва да отговаря на следните изисквания. Всички случаи на използване и правилното поведение на системата трябва да са прецизно описани. Необходима е консистентност на </w:t>
      </w:r>
      <w:r w:rsidR="006A3EEC" w:rsidRPr="009D3384">
        <w:rPr>
          <w:rFonts w:ascii="Constantia" w:hAnsi="Constantia" w:cs="Times New Roman"/>
          <w:lang w:val="bg-BG"/>
        </w:rPr>
        <w:t>информацията</w:t>
      </w:r>
      <w:r w:rsidRPr="009D3384">
        <w:rPr>
          <w:rFonts w:ascii="Constantia" w:hAnsi="Constantia" w:cs="Times New Roman"/>
          <w:lang w:val="bg-BG"/>
        </w:rPr>
        <w:t xml:space="preserve">, състояща се в </w:t>
      </w:r>
      <w:r w:rsidR="006A3EEC" w:rsidRPr="009D3384">
        <w:rPr>
          <w:rFonts w:ascii="Constantia" w:hAnsi="Constantia" w:cs="Times New Roman"/>
          <w:lang w:val="bg-BG"/>
        </w:rPr>
        <w:t xml:space="preserve">непротиворечащи си входни данни. Продуктът е реализиран като приложение за </w:t>
      </w:r>
      <w:r w:rsidR="00B75C91">
        <w:rPr>
          <w:rFonts w:ascii="Constantia" w:hAnsi="Constantia" w:cs="Times New Roman"/>
          <w:lang w:val="bg-BG"/>
        </w:rPr>
        <w:t>десктоп устройства понеже са най-масово използваните и ще бъде най-удобното устройство за конкретната задача</w:t>
      </w:r>
      <w:r w:rsidR="006A3EEC" w:rsidRPr="009D3384">
        <w:rPr>
          <w:rFonts w:ascii="Constantia" w:hAnsi="Constantia" w:cs="Times New Roman"/>
          <w:lang w:val="bg-BG"/>
        </w:rPr>
        <w:t>. Програмният продукт е предназначен за устройств</w:t>
      </w:r>
      <w:r w:rsidR="004F35CF" w:rsidRPr="009D3384">
        <w:rPr>
          <w:rFonts w:ascii="Constantia" w:hAnsi="Constantia" w:cs="Times New Roman"/>
          <w:lang w:val="bg-BG"/>
        </w:rPr>
        <w:t>а, които работят с</w:t>
      </w:r>
      <w:r w:rsidR="00B75C91" w:rsidRPr="00B75C91">
        <w:rPr>
          <w:rFonts w:ascii="Constantia" w:hAnsi="Constantia" w:cs="Times New Roman"/>
          <w:lang w:val="ru-RU"/>
        </w:rPr>
        <w:t xml:space="preserve"> </w:t>
      </w:r>
      <w:r w:rsidR="00B75C91">
        <w:rPr>
          <w:rFonts w:ascii="Constantia" w:hAnsi="Constantia" w:cs="Times New Roman"/>
        </w:rPr>
        <w:t>Windows</w:t>
      </w:r>
      <w:r w:rsidR="004F35CF" w:rsidRPr="009D3384">
        <w:rPr>
          <w:rFonts w:ascii="Constantia" w:hAnsi="Constantia" w:cs="Times New Roman"/>
          <w:lang w:val="bg-BG"/>
        </w:rPr>
        <w:t xml:space="preserve"> опрер</w:t>
      </w:r>
      <w:r w:rsidR="006A3EEC" w:rsidRPr="009D3384">
        <w:rPr>
          <w:rFonts w:ascii="Constantia" w:hAnsi="Constantia" w:cs="Times New Roman"/>
          <w:lang w:val="bg-BG"/>
        </w:rPr>
        <w:t>ационна система и поддържащи минималните долупосочени софтуерни и хардуерни изисквания.</w:t>
      </w:r>
    </w:p>
    <w:p w14:paraId="155AF1ED" w14:textId="2D9314CA" w:rsidR="00FD0E38" w:rsidRPr="008B4DD6" w:rsidRDefault="00B75C91" w:rsidP="009D3384">
      <w:pPr>
        <w:ind w:left="1440"/>
        <w:jc w:val="both"/>
        <w:rPr>
          <w:rFonts w:ascii="Constantia" w:hAnsi="Constantia" w:cs="Times New Roman"/>
          <w:lang w:val="ru-RU"/>
        </w:rPr>
      </w:pPr>
      <w:r>
        <w:rPr>
          <w:rFonts w:ascii="Constantia" w:hAnsi="Constantia" w:cs="Times New Roman"/>
          <w:lang w:val="bg-BG"/>
        </w:rPr>
        <w:t>Десктоп</w:t>
      </w:r>
      <w:r w:rsidR="00FD0E38" w:rsidRPr="009D3384">
        <w:rPr>
          <w:rFonts w:ascii="Constantia" w:hAnsi="Constantia" w:cs="Times New Roman"/>
          <w:lang w:val="bg-BG"/>
        </w:rPr>
        <w:t xml:space="preserve"> устройство</w:t>
      </w:r>
      <w:r>
        <w:rPr>
          <w:rFonts w:ascii="Constantia" w:hAnsi="Constantia" w:cs="Times New Roman"/>
          <w:lang w:val="bg-BG"/>
        </w:rPr>
        <w:t>то</w:t>
      </w:r>
      <w:r w:rsidR="00FD0E38" w:rsidRPr="009D3384">
        <w:rPr>
          <w:rFonts w:ascii="Constantia" w:hAnsi="Constantia" w:cs="Times New Roman"/>
          <w:lang w:val="bg-BG"/>
        </w:rPr>
        <w:t xml:space="preserve"> трябва да притежава следните характеристики</w:t>
      </w:r>
      <w:r w:rsidR="00FD0E38" w:rsidRPr="008B4DD6">
        <w:rPr>
          <w:rFonts w:ascii="Constantia" w:hAnsi="Constantia" w:cs="Times New Roman"/>
          <w:lang w:val="ru-RU"/>
        </w:rPr>
        <w:t>:</w:t>
      </w:r>
    </w:p>
    <w:p w14:paraId="155AF1EE" w14:textId="77777777" w:rsidR="00F85CBE" w:rsidRPr="009D3384" w:rsidRDefault="00F85CBE" w:rsidP="009D3384">
      <w:pPr>
        <w:pStyle w:val="ListParagraph"/>
        <w:numPr>
          <w:ilvl w:val="0"/>
          <w:numId w:val="20"/>
        </w:numPr>
        <w:spacing w:line="256" w:lineRule="auto"/>
        <w:jc w:val="both"/>
        <w:rPr>
          <w:rFonts w:ascii="Constantia" w:hAnsi="Constantia" w:cs="Times New Roman"/>
          <w:b/>
          <w:lang w:val="bg-BG"/>
        </w:rPr>
      </w:pPr>
      <w:r w:rsidRPr="009D3384">
        <w:rPr>
          <w:rFonts w:ascii="Constantia" w:hAnsi="Constantia" w:cs="Times New Roman"/>
          <w:b/>
          <w:lang w:val="bg-BG"/>
        </w:rPr>
        <w:t>Хардуер</w:t>
      </w:r>
    </w:p>
    <w:p w14:paraId="7F69F1D2" w14:textId="5654D78B" w:rsidR="00B75C91" w:rsidRPr="00B75C91" w:rsidRDefault="00B75C91" w:rsidP="00B75C91">
      <w:pPr>
        <w:pStyle w:val="ListParagraph"/>
        <w:ind w:left="1800"/>
        <w:rPr>
          <w:lang w:val="bg-BG"/>
        </w:rPr>
      </w:pPr>
      <w:r w:rsidRPr="00B75C91">
        <w:rPr>
          <w:color w:val="FFFFFF"/>
          <w:shd w:val="clear" w:color="auto" w:fill="000000"/>
          <w:lang w:val="bg-BG"/>
        </w:rPr>
        <w:br/>
      </w:r>
      <w:r w:rsidRPr="00B75C91">
        <w:rPr>
          <w:lang w:val="bg-BG"/>
        </w:rPr>
        <w:t xml:space="preserve">• </w:t>
      </w:r>
      <w:r w:rsidRPr="00B75C91">
        <w:t>Computer</w:t>
      </w:r>
      <w:r w:rsidRPr="00B75C91">
        <w:rPr>
          <w:lang w:val="bg-BG"/>
        </w:rPr>
        <w:t xml:space="preserve"> </w:t>
      </w:r>
      <w:r w:rsidRPr="00B75C91">
        <w:t>and</w:t>
      </w:r>
      <w:r w:rsidRPr="00B75C91">
        <w:rPr>
          <w:lang w:val="bg-BG"/>
        </w:rPr>
        <w:t xml:space="preserve"> </w:t>
      </w:r>
      <w:r w:rsidRPr="00B75C91">
        <w:t>processor</w:t>
      </w:r>
      <w:r w:rsidRPr="00B75C91">
        <w:rPr>
          <w:lang w:val="bg-BG"/>
        </w:rPr>
        <w:t xml:space="preserve">: 1 </w:t>
      </w:r>
      <w:r w:rsidRPr="00B75C91">
        <w:t>gigahertz</w:t>
      </w:r>
      <w:r w:rsidRPr="00B75C91">
        <w:rPr>
          <w:lang w:val="bg-BG"/>
        </w:rPr>
        <w:t xml:space="preserve"> (</w:t>
      </w:r>
      <w:r w:rsidRPr="00B75C91">
        <w:t>GHz</w:t>
      </w:r>
      <w:r w:rsidRPr="00B75C91">
        <w:rPr>
          <w:lang w:val="bg-BG"/>
        </w:rPr>
        <w:t xml:space="preserve">) </w:t>
      </w:r>
      <w:r w:rsidRPr="00B75C91">
        <w:t>or</w:t>
      </w:r>
      <w:r w:rsidRPr="00B75C91">
        <w:rPr>
          <w:lang w:val="bg-BG"/>
        </w:rPr>
        <w:t xml:space="preserve"> </w:t>
      </w:r>
      <w:r w:rsidRPr="00B75C91">
        <w:t>faster</w:t>
      </w:r>
      <w:r w:rsidRPr="00B75C91">
        <w:rPr>
          <w:lang w:val="bg-BG"/>
        </w:rPr>
        <w:t xml:space="preserve"> </w:t>
      </w:r>
      <w:r w:rsidRPr="00B75C91">
        <w:t>x</w:t>
      </w:r>
      <w:r w:rsidRPr="00B75C91">
        <w:rPr>
          <w:lang w:val="bg-BG"/>
        </w:rPr>
        <w:t>86-</w:t>
      </w:r>
      <w:r w:rsidRPr="00B75C91">
        <w:t>bit</w:t>
      </w:r>
      <w:r w:rsidRPr="00B75C91">
        <w:rPr>
          <w:lang w:val="bg-BG"/>
        </w:rPr>
        <w:t xml:space="preserve"> </w:t>
      </w:r>
      <w:r w:rsidRPr="00B75C91">
        <w:t>or</w:t>
      </w:r>
      <w:r w:rsidRPr="00B75C91">
        <w:rPr>
          <w:lang w:val="bg-BG"/>
        </w:rPr>
        <w:t xml:space="preserve"> </w:t>
      </w:r>
      <w:r w:rsidRPr="00B75C91">
        <w:t>x</w:t>
      </w:r>
      <w:r w:rsidRPr="00B75C91">
        <w:rPr>
          <w:lang w:val="bg-BG"/>
        </w:rPr>
        <w:t>64-</w:t>
      </w:r>
      <w:r w:rsidRPr="00B75C91">
        <w:t>bit</w:t>
      </w:r>
      <w:r w:rsidRPr="00B75C91">
        <w:rPr>
          <w:lang w:val="bg-BG"/>
        </w:rPr>
        <w:t xml:space="preserve"> </w:t>
      </w:r>
      <w:r w:rsidRPr="00B75C91">
        <w:t>processor</w:t>
      </w:r>
      <w:r w:rsidRPr="00B75C91">
        <w:rPr>
          <w:lang w:val="bg-BG"/>
        </w:rPr>
        <w:t xml:space="preserve"> </w:t>
      </w:r>
      <w:r w:rsidRPr="00B75C91">
        <w:t>with</w:t>
      </w:r>
      <w:r w:rsidRPr="00B75C91">
        <w:rPr>
          <w:lang w:val="bg-BG"/>
        </w:rPr>
        <w:t xml:space="preserve"> </w:t>
      </w:r>
      <w:r w:rsidRPr="00B75C91">
        <w:t>SSE</w:t>
      </w:r>
      <w:r w:rsidRPr="00B75C91">
        <w:rPr>
          <w:lang w:val="bg-BG"/>
        </w:rPr>
        <w:t>2</w:t>
      </w:r>
      <w:r w:rsidRPr="00B75C91">
        <w:rPr>
          <w:lang w:val="bg-BG"/>
        </w:rPr>
        <w:br/>
      </w:r>
      <w:r w:rsidRPr="00B75C91">
        <w:rPr>
          <w:lang w:val="bg-BG"/>
        </w:rPr>
        <w:br/>
        <w:t xml:space="preserve">• </w:t>
      </w:r>
      <w:r w:rsidRPr="00B75C91">
        <w:t>Memory</w:t>
      </w:r>
      <w:r w:rsidRPr="00B75C91">
        <w:rPr>
          <w:lang w:val="bg-BG"/>
        </w:rPr>
        <w:t xml:space="preserve">: 1 </w:t>
      </w:r>
      <w:r w:rsidRPr="00B75C91">
        <w:t>GB</w:t>
      </w:r>
      <w:r w:rsidRPr="00B75C91">
        <w:rPr>
          <w:lang w:val="bg-BG"/>
        </w:rPr>
        <w:t xml:space="preserve"> </w:t>
      </w:r>
      <w:r w:rsidRPr="00B75C91">
        <w:t>RAM</w:t>
      </w:r>
      <w:r w:rsidRPr="00B75C91">
        <w:rPr>
          <w:lang w:val="bg-BG"/>
        </w:rPr>
        <w:t xml:space="preserve"> (32-</w:t>
      </w:r>
      <w:r w:rsidRPr="00B75C91">
        <w:t>bit</w:t>
      </w:r>
      <w:r w:rsidRPr="00B75C91">
        <w:rPr>
          <w:lang w:val="bg-BG"/>
        </w:rPr>
        <w:t xml:space="preserve">); 2 </w:t>
      </w:r>
      <w:r w:rsidRPr="00B75C91">
        <w:t>GB</w:t>
      </w:r>
      <w:r w:rsidRPr="00B75C91">
        <w:rPr>
          <w:lang w:val="bg-BG"/>
        </w:rPr>
        <w:t xml:space="preserve"> </w:t>
      </w:r>
      <w:r w:rsidRPr="00B75C91">
        <w:t>RAM</w:t>
      </w:r>
      <w:r w:rsidRPr="00B75C91">
        <w:rPr>
          <w:lang w:val="bg-BG"/>
        </w:rPr>
        <w:t xml:space="preserve"> (64-</w:t>
      </w:r>
      <w:r w:rsidRPr="00B75C91">
        <w:t>bit</w:t>
      </w:r>
      <w:r w:rsidRPr="00B75C91">
        <w:rPr>
          <w:lang w:val="bg-BG"/>
        </w:rPr>
        <w:t>)</w:t>
      </w:r>
      <w:r w:rsidRPr="00B75C91">
        <w:rPr>
          <w:lang w:val="bg-BG"/>
        </w:rPr>
        <w:br/>
      </w:r>
      <w:r w:rsidRPr="00B75C91">
        <w:rPr>
          <w:lang w:val="bg-BG"/>
        </w:rPr>
        <w:br/>
        <w:t xml:space="preserve">• </w:t>
      </w:r>
      <w:r w:rsidRPr="00B75C91">
        <w:t>Hard</w:t>
      </w:r>
      <w:r w:rsidRPr="00B75C91">
        <w:rPr>
          <w:lang w:val="bg-BG"/>
        </w:rPr>
        <w:t xml:space="preserve"> </w:t>
      </w:r>
      <w:r w:rsidRPr="00B75C91">
        <w:t>disk</w:t>
      </w:r>
      <w:r w:rsidRPr="00B75C91">
        <w:rPr>
          <w:lang w:val="bg-BG"/>
        </w:rPr>
        <w:t xml:space="preserve">: 3.0 </w:t>
      </w:r>
      <w:r w:rsidRPr="00B75C91">
        <w:t>GB</w:t>
      </w:r>
      <w:r w:rsidRPr="00B75C91">
        <w:rPr>
          <w:lang w:val="bg-BG"/>
        </w:rPr>
        <w:t xml:space="preserve"> </w:t>
      </w:r>
      <w:r w:rsidRPr="00B75C91">
        <w:t>of</w:t>
      </w:r>
      <w:r w:rsidRPr="00B75C91">
        <w:rPr>
          <w:lang w:val="bg-BG"/>
        </w:rPr>
        <w:t xml:space="preserve"> </w:t>
      </w:r>
      <w:r w:rsidRPr="00B75C91">
        <w:t>available</w:t>
      </w:r>
      <w:r w:rsidRPr="00B75C91">
        <w:rPr>
          <w:lang w:val="bg-BG"/>
        </w:rPr>
        <w:t xml:space="preserve"> </w:t>
      </w:r>
      <w:r w:rsidRPr="00B75C91">
        <w:t>disk</w:t>
      </w:r>
      <w:r w:rsidRPr="00B75C91">
        <w:rPr>
          <w:lang w:val="bg-BG"/>
        </w:rPr>
        <w:t xml:space="preserve"> </w:t>
      </w:r>
      <w:r w:rsidRPr="00B75C91">
        <w:t>space</w:t>
      </w:r>
      <w:r w:rsidRPr="00B75C91">
        <w:rPr>
          <w:lang w:val="bg-BG"/>
        </w:rPr>
        <w:br/>
      </w:r>
      <w:r w:rsidRPr="00B75C91">
        <w:rPr>
          <w:lang w:val="bg-BG"/>
        </w:rPr>
        <w:br/>
        <w:t xml:space="preserve">• </w:t>
      </w:r>
      <w:r w:rsidRPr="00B75C91">
        <w:t>Display</w:t>
      </w:r>
      <w:r w:rsidRPr="00B75C91">
        <w:rPr>
          <w:lang w:val="bg-BG"/>
        </w:rPr>
        <w:t xml:space="preserve">: 1024 </w:t>
      </w:r>
      <w:r w:rsidRPr="00B75C91">
        <w:t>x</w:t>
      </w:r>
      <w:r w:rsidRPr="00B75C91">
        <w:rPr>
          <w:lang w:val="bg-BG"/>
        </w:rPr>
        <w:t xml:space="preserve"> 768 </w:t>
      </w:r>
      <w:r w:rsidRPr="00B75C91">
        <w:t>screen</w:t>
      </w:r>
      <w:r w:rsidRPr="00B75C91">
        <w:rPr>
          <w:lang w:val="bg-BG"/>
        </w:rPr>
        <w:t xml:space="preserve"> </w:t>
      </w:r>
      <w:r w:rsidRPr="00B75C91">
        <w:t>resolution</w:t>
      </w:r>
    </w:p>
    <w:p w14:paraId="155AF1F2" w14:textId="77777777" w:rsidR="00F85CBE" w:rsidRPr="009D3384" w:rsidRDefault="00F85CBE" w:rsidP="009D3384">
      <w:pPr>
        <w:pStyle w:val="ListParagraph"/>
        <w:ind w:left="1440"/>
        <w:jc w:val="both"/>
        <w:rPr>
          <w:rFonts w:ascii="Constantia" w:hAnsi="Constantia" w:cs="Times New Roman"/>
          <w:lang w:val="bg-BG"/>
        </w:rPr>
      </w:pPr>
    </w:p>
    <w:p w14:paraId="155AF1F3" w14:textId="77777777" w:rsidR="00F85CBE" w:rsidRPr="009D3384" w:rsidRDefault="00F85CBE" w:rsidP="009D3384">
      <w:pPr>
        <w:pStyle w:val="ListParagraph"/>
        <w:numPr>
          <w:ilvl w:val="0"/>
          <w:numId w:val="20"/>
        </w:numPr>
        <w:spacing w:line="256" w:lineRule="auto"/>
        <w:jc w:val="both"/>
        <w:rPr>
          <w:rFonts w:ascii="Constantia" w:hAnsi="Constantia" w:cs="Times New Roman"/>
          <w:lang w:val="bg-BG"/>
        </w:rPr>
      </w:pPr>
      <w:r w:rsidRPr="009D3384">
        <w:rPr>
          <w:rFonts w:ascii="Constantia" w:hAnsi="Constantia" w:cs="Times New Roman"/>
          <w:b/>
          <w:lang w:val="bg-BG"/>
        </w:rPr>
        <w:t>Операционна</w:t>
      </w:r>
      <w:r w:rsidRPr="009D3384">
        <w:rPr>
          <w:rFonts w:ascii="Constantia" w:hAnsi="Constantia" w:cs="Times New Roman"/>
          <w:lang w:val="bg-BG"/>
        </w:rPr>
        <w:t xml:space="preserve"> </w:t>
      </w:r>
      <w:r w:rsidRPr="009D3384">
        <w:rPr>
          <w:rFonts w:ascii="Constantia" w:hAnsi="Constantia" w:cs="Times New Roman"/>
          <w:b/>
          <w:lang w:val="bg-BG"/>
        </w:rPr>
        <w:t>система</w:t>
      </w:r>
    </w:p>
    <w:p w14:paraId="155AF1F5" w14:textId="4EEB6F3F" w:rsidR="00FD0E38" w:rsidRPr="00B75C91" w:rsidRDefault="00B75C91" w:rsidP="009D3384">
      <w:pPr>
        <w:ind w:left="1440"/>
        <w:jc w:val="both"/>
        <w:rPr>
          <w:rFonts w:ascii="Constantia" w:hAnsi="Constantia" w:cs="Times New Roman"/>
          <w:lang w:val="en-GB"/>
        </w:rPr>
      </w:pPr>
      <w:r>
        <w:rPr>
          <w:rFonts w:ascii="Constantia" w:hAnsi="Constantia" w:cs="Times New Roman"/>
        </w:rPr>
        <w:t xml:space="preserve"> -Windows 7, Windows 8, Windows 10, Windows Server 2008,Windwos Server 2012</w:t>
      </w:r>
    </w:p>
    <w:p w14:paraId="155AF1F6" w14:textId="5AE17BFF" w:rsidR="00267D3C" w:rsidRPr="008B4DD6" w:rsidRDefault="00267D3C" w:rsidP="009D3384">
      <w:pPr>
        <w:pStyle w:val="Heading2"/>
        <w:keepLines/>
        <w:spacing w:before="480" w:line="276" w:lineRule="auto"/>
        <w:ind w:left="630"/>
        <w:jc w:val="both"/>
        <w:rPr>
          <w:rFonts w:ascii="Constantia" w:eastAsia="Cambria" w:hAnsi="Constantia" w:cs="Times New Roman"/>
          <w:color w:val="auto"/>
          <w:sz w:val="28"/>
          <w:szCs w:val="28"/>
          <w:lang w:val="ru-RU"/>
        </w:rPr>
      </w:pPr>
      <w:r w:rsidRPr="009D3384">
        <w:rPr>
          <w:rFonts w:ascii="Constantia" w:eastAsia="Cambria" w:hAnsi="Constantia" w:cs="Times New Roman"/>
          <w:color w:val="auto"/>
          <w:sz w:val="28"/>
          <w:szCs w:val="28"/>
          <w:lang w:val="bg-BG"/>
        </w:rPr>
        <w:t xml:space="preserve">4.2. </w:t>
      </w:r>
      <w:r w:rsidR="003268DE" w:rsidRPr="00B75C91">
        <w:rPr>
          <w:rFonts w:ascii="Constantia" w:eastAsia="Cambria" w:hAnsi="Constantia" w:cs="Times New Roman"/>
          <w:color w:val="auto"/>
          <w:sz w:val="28"/>
          <w:szCs w:val="28"/>
          <w:lang w:val="bg-BG"/>
        </w:rPr>
        <w:t>Функционални изисквания –</w:t>
      </w:r>
      <w:r w:rsidRPr="009D3384">
        <w:rPr>
          <w:rFonts w:ascii="Constantia" w:eastAsia="Cambria" w:hAnsi="Constantia" w:cs="Times New Roman"/>
          <w:color w:val="auto"/>
          <w:sz w:val="28"/>
          <w:szCs w:val="28"/>
          <w:lang w:val="bg-BG"/>
        </w:rPr>
        <w:t xml:space="preserve"> </w:t>
      </w:r>
      <w:r w:rsidR="006E4B02">
        <w:rPr>
          <w:rFonts w:ascii="Constantia" w:eastAsia="Cambria" w:hAnsi="Constantia" w:cs="Times New Roman"/>
          <w:color w:val="auto"/>
          <w:sz w:val="28"/>
          <w:szCs w:val="28"/>
          <w:lang w:val="bg-BG"/>
        </w:rPr>
        <w:t xml:space="preserve">системата за следене на лични/фирмени приходи и разходи </w:t>
      </w:r>
      <w:r w:rsidRPr="008B4DD6">
        <w:rPr>
          <w:rFonts w:ascii="Constantia" w:eastAsia="Cambria" w:hAnsi="Constantia" w:cs="Times New Roman"/>
          <w:color w:val="auto"/>
          <w:sz w:val="28"/>
          <w:szCs w:val="28"/>
          <w:lang w:val="ru-RU"/>
        </w:rPr>
        <w:t>трябва да предоставя следните възможности:</w:t>
      </w:r>
    </w:p>
    <w:p w14:paraId="155AF1F7" w14:textId="46FFAD25" w:rsidR="0073757F" w:rsidRPr="009D3384" w:rsidRDefault="00267D3C" w:rsidP="009D3384">
      <w:pPr>
        <w:pStyle w:val="Heading2"/>
        <w:keepLines/>
        <w:numPr>
          <w:ilvl w:val="0"/>
          <w:numId w:val="7"/>
        </w:numPr>
        <w:spacing w:before="480" w:line="276" w:lineRule="auto"/>
        <w:jc w:val="both"/>
        <w:rPr>
          <w:rFonts w:ascii="Constantia" w:eastAsia="Cambria" w:hAnsi="Constantia" w:cs="Times New Roman"/>
          <w:color w:val="auto"/>
          <w:sz w:val="24"/>
          <w:szCs w:val="24"/>
          <w:lang w:val="bg-BG"/>
        </w:rPr>
      </w:pPr>
      <w:r w:rsidRPr="009D3384">
        <w:rPr>
          <w:rFonts w:ascii="Constantia" w:eastAsia="Cambria" w:hAnsi="Constantia" w:cs="Times New Roman"/>
          <w:color w:val="auto"/>
          <w:sz w:val="24"/>
          <w:szCs w:val="24"/>
          <w:lang w:val="bg-BG"/>
        </w:rPr>
        <w:t xml:space="preserve">4.2.1. </w:t>
      </w:r>
      <w:r w:rsidR="003268DE" w:rsidRPr="008B4DD6">
        <w:rPr>
          <w:rFonts w:ascii="Constantia" w:eastAsia="Cambria" w:hAnsi="Constantia" w:cs="Times New Roman"/>
          <w:color w:val="auto"/>
          <w:sz w:val="24"/>
          <w:szCs w:val="24"/>
          <w:lang w:val="ru-RU"/>
        </w:rPr>
        <w:t xml:space="preserve">Модул за </w:t>
      </w:r>
      <w:r w:rsidR="006E4B02">
        <w:rPr>
          <w:rFonts w:ascii="Constantia" w:eastAsia="Cambria" w:hAnsi="Constantia" w:cs="Times New Roman"/>
          <w:color w:val="auto"/>
          <w:sz w:val="24"/>
          <w:szCs w:val="24"/>
          <w:lang w:val="bg-BG"/>
        </w:rPr>
        <w:t>въвеждане на информация за приходи/разходи</w:t>
      </w:r>
    </w:p>
    <w:p w14:paraId="155AF1F8" w14:textId="6CA4AFAF" w:rsidR="0073757F" w:rsidRPr="009D3384" w:rsidRDefault="006E4B02" w:rsidP="009D3384">
      <w:pPr>
        <w:pStyle w:val="ListParagraph"/>
        <w:numPr>
          <w:ilvl w:val="0"/>
          <w:numId w:val="8"/>
        </w:numPr>
        <w:jc w:val="both"/>
        <w:rPr>
          <w:rFonts w:ascii="Constantia" w:hAnsi="Constantia" w:cs="Times New Roman"/>
          <w:lang w:val="bg-BG"/>
        </w:rPr>
      </w:pPr>
      <w:r>
        <w:rPr>
          <w:rFonts w:ascii="Constantia" w:hAnsi="Constantia" w:cs="Times New Roman"/>
          <w:lang w:val="bg-BG"/>
        </w:rPr>
        <w:t>Възможност за избиране на сума</w:t>
      </w:r>
    </w:p>
    <w:p w14:paraId="155AF1F9" w14:textId="60311EDE" w:rsidR="0073757F" w:rsidRPr="009D3384" w:rsidRDefault="0073757F" w:rsidP="009D3384">
      <w:pPr>
        <w:pStyle w:val="ListParagraph"/>
        <w:numPr>
          <w:ilvl w:val="0"/>
          <w:numId w:val="8"/>
        </w:numPr>
        <w:jc w:val="both"/>
        <w:rPr>
          <w:rFonts w:ascii="Constantia" w:hAnsi="Constantia" w:cs="Times New Roman"/>
          <w:lang w:val="bg-BG"/>
        </w:rPr>
      </w:pPr>
      <w:r w:rsidRPr="009D3384">
        <w:rPr>
          <w:rFonts w:ascii="Constantia" w:hAnsi="Constantia" w:cs="Times New Roman"/>
          <w:lang w:val="bg-BG"/>
        </w:rPr>
        <w:t>В</w:t>
      </w:r>
      <w:r w:rsidR="006E4B02">
        <w:rPr>
          <w:rFonts w:ascii="Constantia" w:hAnsi="Constantia" w:cs="Times New Roman"/>
          <w:lang w:val="bg-BG"/>
        </w:rPr>
        <w:t>ъзможност за избиране на описание</w:t>
      </w:r>
    </w:p>
    <w:p w14:paraId="155AF1FA" w14:textId="6493AF81" w:rsidR="0073757F" w:rsidRPr="009D3384" w:rsidRDefault="0073757F" w:rsidP="009D3384">
      <w:pPr>
        <w:pStyle w:val="ListParagraph"/>
        <w:numPr>
          <w:ilvl w:val="0"/>
          <w:numId w:val="8"/>
        </w:numPr>
        <w:jc w:val="both"/>
        <w:rPr>
          <w:rFonts w:ascii="Constantia" w:hAnsi="Constantia" w:cs="Times New Roman"/>
          <w:lang w:val="bg-BG"/>
        </w:rPr>
      </w:pPr>
      <w:r w:rsidRPr="009D3384">
        <w:rPr>
          <w:rFonts w:ascii="Constantia" w:hAnsi="Constantia" w:cs="Times New Roman"/>
          <w:lang w:val="bg-BG"/>
        </w:rPr>
        <w:t>Въ</w:t>
      </w:r>
      <w:r w:rsidR="006E4B02">
        <w:rPr>
          <w:rFonts w:ascii="Constantia" w:hAnsi="Constantia" w:cs="Times New Roman"/>
          <w:lang w:val="bg-BG"/>
        </w:rPr>
        <w:t>зможност за избиране на категория</w:t>
      </w:r>
    </w:p>
    <w:p w14:paraId="155AF1FB" w14:textId="631B7DDC" w:rsidR="0073757F" w:rsidRPr="009D3384" w:rsidRDefault="006E4B02" w:rsidP="009D3384">
      <w:pPr>
        <w:pStyle w:val="ListParagraph"/>
        <w:numPr>
          <w:ilvl w:val="0"/>
          <w:numId w:val="8"/>
        </w:numPr>
        <w:jc w:val="both"/>
        <w:rPr>
          <w:rFonts w:ascii="Constantia" w:hAnsi="Constantia" w:cs="Times New Roman"/>
          <w:lang w:val="bg-BG"/>
        </w:rPr>
      </w:pPr>
      <w:r>
        <w:rPr>
          <w:rFonts w:ascii="Constantia" w:hAnsi="Constantia" w:cs="Times New Roman"/>
          <w:lang w:val="bg-BG"/>
        </w:rPr>
        <w:t>Възможност за избиране на месец</w:t>
      </w:r>
    </w:p>
    <w:p w14:paraId="155AF1FE" w14:textId="0FDE46F2" w:rsidR="003268DE" w:rsidRPr="009D3384" w:rsidRDefault="00267D3C" w:rsidP="009D3384">
      <w:pPr>
        <w:pStyle w:val="Heading3"/>
        <w:numPr>
          <w:ilvl w:val="0"/>
          <w:numId w:val="7"/>
        </w:numPr>
        <w:pBdr>
          <w:top w:val="nil"/>
          <w:left w:val="nil"/>
          <w:bottom w:val="nil"/>
          <w:right w:val="nil"/>
          <w:between w:val="nil"/>
          <w:bar w:val="nil"/>
        </w:pBdr>
        <w:spacing w:before="480" w:line="276" w:lineRule="auto"/>
        <w:jc w:val="both"/>
        <w:rPr>
          <w:rFonts w:ascii="Constantia" w:eastAsia="Cambria" w:hAnsi="Constantia" w:cs="Times New Roman"/>
          <w:b/>
          <w:bCs/>
          <w:color w:val="auto"/>
          <w:lang w:val="bg-BG"/>
        </w:rPr>
      </w:pPr>
      <w:r w:rsidRPr="009D3384">
        <w:rPr>
          <w:rFonts w:ascii="Constantia" w:eastAsia="Cambria" w:hAnsi="Constantia" w:cs="Times New Roman"/>
          <w:b/>
          <w:bCs/>
          <w:color w:val="auto"/>
          <w:lang w:val="bg-BG"/>
        </w:rPr>
        <w:t xml:space="preserve">4.2.2. </w:t>
      </w:r>
      <w:r w:rsidR="003268DE" w:rsidRPr="008B4DD6">
        <w:rPr>
          <w:rFonts w:ascii="Constantia" w:eastAsia="Cambria" w:hAnsi="Constantia" w:cs="Times New Roman"/>
          <w:b/>
          <w:bCs/>
          <w:color w:val="auto"/>
          <w:lang w:val="ru-RU"/>
        </w:rPr>
        <w:t xml:space="preserve">Модул за </w:t>
      </w:r>
      <w:r w:rsidR="006E4B02">
        <w:rPr>
          <w:rFonts w:ascii="Constantia" w:eastAsia="Cambria" w:hAnsi="Constantia" w:cs="Times New Roman"/>
          <w:b/>
          <w:bCs/>
          <w:color w:val="auto"/>
          <w:lang w:val="bg-BG"/>
        </w:rPr>
        <w:t>справка за приходи/разходи по конкретен месец.</w:t>
      </w:r>
    </w:p>
    <w:p w14:paraId="155AF1FF" w14:textId="55EC8962" w:rsidR="0073757F" w:rsidRPr="009D3384" w:rsidRDefault="006E4B02" w:rsidP="009D3384">
      <w:pPr>
        <w:pStyle w:val="ListParagraph"/>
        <w:numPr>
          <w:ilvl w:val="0"/>
          <w:numId w:val="9"/>
        </w:numPr>
        <w:jc w:val="both"/>
        <w:rPr>
          <w:rFonts w:ascii="Constantia" w:hAnsi="Constantia" w:cs="Times New Roman"/>
          <w:lang w:val="bg-BG"/>
        </w:rPr>
      </w:pPr>
      <w:r>
        <w:rPr>
          <w:rFonts w:ascii="Constantia" w:hAnsi="Constantia" w:cs="Times New Roman"/>
          <w:lang w:val="bg-BG"/>
        </w:rPr>
        <w:t xml:space="preserve">Възможност за справа по конкретен месец </w:t>
      </w:r>
    </w:p>
    <w:p w14:paraId="155AF202" w14:textId="77777777" w:rsidR="004C420B" w:rsidRPr="009D3384" w:rsidRDefault="004C420B" w:rsidP="009D3384">
      <w:pPr>
        <w:jc w:val="both"/>
        <w:rPr>
          <w:rFonts w:ascii="Constantia" w:hAnsi="Constantia" w:cs="Times New Roman"/>
          <w:lang w:val="bg-BG"/>
        </w:rPr>
      </w:pPr>
    </w:p>
    <w:p w14:paraId="155AF203" w14:textId="77777777" w:rsidR="004C420B" w:rsidRPr="009D3384" w:rsidRDefault="004C420B" w:rsidP="009D3384">
      <w:pPr>
        <w:jc w:val="both"/>
        <w:rPr>
          <w:rFonts w:ascii="Constantia" w:hAnsi="Constantia" w:cs="Times New Roman"/>
          <w:lang w:val="bg-BG"/>
        </w:rPr>
      </w:pPr>
    </w:p>
    <w:p w14:paraId="155AF204" w14:textId="77777777" w:rsidR="003268DE" w:rsidRPr="009D3384" w:rsidRDefault="009D3384" w:rsidP="009D3384">
      <w:pPr>
        <w:pStyle w:val="Heading"/>
        <w:keepLines/>
        <w:numPr>
          <w:ilvl w:val="0"/>
          <w:numId w:val="2"/>
        </w:numPr>
        <w:spacing w:before="480" w:line="276" w:lineRule="auto"/>
        <w:jc w:val="both"/>
        <w:rPr>
          <w:rFonts w:ascii="Constantia" w:eastAsia="Cambria" w:hAnsi="Constantia" w:cs="Times New Roman"/>
          <w:color w:val="auto"/>
          <w:sz w:val="28"/>
          <w:szCs w:val="28"/>
          <w:u w:color="365F91"/>
        </w:rPr>
      </w:pPr>
      <w:r w:rsidRPr="009D3384">
        <w:rPr>
          <w:rFonts w:ascii="Constantia" w:eastAsia="Cambria" w:hAnsi="Constantia" w:cs="Times New Roman"/>
          <w:color w:val="auto"/>
          <w:sz w:val="28"/>
          <w:szCs w:val="28"/>
          <w:u w:color="365F91"/>
        </w:rPr>
        <w:t>Системна документация</w:t>
      </w:r>
    </w:p>
    <w:p w14:paraId="155AF205" w14:textId="77777777" w:rsidR="00AF1F6A" w:rsidRPr="009D3384" w:rsidRDefault="00AF1F6A" w:rsidP="009D3384">
      <w:pPr>
        <w:jc w:val="both"/>
        <w:rPr>
          <w:rFonts w:ascii="Constantia" w:hAnsi="Constantia" w:cs="Times New Roman"/>
        </w:rPr>
      </w:pPr>
    </w:p>
    <w:p w14:paraId="155AF206" w14:textId="77777777" w:rsidR="004C420B" w:rsidRPr="008B4DD6" w:rsidRDefault="004C420B" w:rsidP="009D3384">
      <w:pPr>
        <w:jc w:val="both"/>
        <w:rPr>
          <w:rFonts w:ascii="Constantia" w:hAnsi="Constantia" w:cs="Times New Roman"/>
          <w:lang w:val="ru-RU"/>
        </w:rPr>
      </w:pPr>
      <w:r w:rsidRPr="008B4DD6">
        <w:rPr>
          <w:rFonts w:ascii="Constantia" w:hAnsi="Constantia" w:cs="Times New Roman"/>
          <w:lang w:val="ru-RU"/>
        </w:rPr>
        <w:t>Изпълнителят трябва да подготви следната документация:</w:t>
      </w:r>
    </w:p>
    <w:p w14:paraId="155AF208" w14:textId="5D1F096C" w:rsidR="004C420B" w:rsidRPr="006E4B02" w:rsidRDefault="004C420B" w:rsidP="006E4B02">
      <w:pPr>
        <w:pStyle w:val="ListParagraph"/>
        <w:numPr>
          <w:ilvl w:val="0"/>
          <w:numId w:val="11"/>
        </w:numPr>
        <w:jc w:val="both"/>
        <w:rPr>
          <w:rFonts w:ascii="Constantia" w:hAnsi="Constantia" w:cs="Times New Roman"/>
          <w:lang w:val="ru-RU"/>
        </w:rPr>
      </w:pPr>
      <w:r w:rsidRPr="008B4DD6">
        <w:rPr>
          <w:rFonts w:ascii="Constantia" w:hAnsi="Constantia" w:cs="Times New Roman"/>
          <w:lang w:val="ru-RU"/>
        </w:rPr>
        <w:t xml:space="preserve">„Описание на структурата и принципа на </w:t>
      </w:r>
      <w:r w:rsidR="00AF1F6A" w:rsidRPr="008B4DD6">
        <w:rPr>
          <w:rFonts w:ascii="Constantia" w:hAnsi="Constantia" w:cs="Times New Roman"/>
          <w:lang w:val="ru-RU"/>
        </w:rPr>
        <w:t>работа на системата”</w:t>
      </w:r>
    </w:p>
    <w:p w14:paraId="155AF209" w14:textId="21207C4A" w:rsidR="00AF1F6A" w:rsidRPr="008B4DD6" w:rsidRDefault="006E4B02" w:rsidP="009D3384">
      <w:pPr>
        <w:jc w:val="both"/>
        <w:rPr>
          <w:rFonts w:ascii="Constantia" w:eastAsia="Calibri" w:hAnsi="Constantia" w:cs="Times New Roman"/>
          <w:u w:color="000000"/>
          <w:bdr w:val="nil"/>
          <w:lang w:val="ru-RU"/>
        </w:rPr>
      </w:pPr>
      <w:r>
        <w:rPr>
          <w:rFonts w:ascii="Constantia" w:eastAsia="Calibri" w:hAnsi="Constantia" w:cs="Times New Roman"/>
          <w:u w:color="000000"/>
          <w:bdr w:val="nil"/>
          <w:lang w:val="ru-RU"/>
        </w:rPr>
        <w:t>Документът е необходимо да бъде</w:t>
      </w:r>
      <w:r w:rsidR="00AF1F6A" w:rsidRPr="008B4DD6">
        <w:rPr>
          <w:rFonts w:ascii="Constantia" w:eastAsia="Calibri" w:hAnsi="Constantia" w:cs="Times New Roman"/>
          <w:u w:color="000000"/>
          <w:bdr w:val="nil"/>
          <w:lang w:val="ru-RU"/>
        </w:rPr>
        <w:t xml:space="preserve"> на български език.</w:t>
      </w:r>
    </w:p>
    <w:p w14:paraId="155AF20A" w14:textId="03236232" w:rsidR="00AF1F6A" w:rsidRPr="008B4DD6" w:rsidRDefault="006E4B02" w:rsidP="009D3384">
      <w:pPr>
        <w:jc w:val="both"/>
        <w:rPr>
          <w:rFonts w:ascii="Constantia" w:eastAsia="Calibri" w:hAnsi="Constantia" w:cs="Times New Roman"/>
          <w:u w:color="000000"/>
          <w:bdr w:val="nil"/>
          <w:lang w:val="ru-RU"/>
        </w:rPr>
      </w:pPr>
      <w:r>
        <w:rPr>
          <w:rFonts w:ascii="Constantia" w:eastAsia="Calibri" w:hAnsi="Constantia" w:cs="Times New Roman"/>
          <w:u w:color="000000"/>
          <w:bdr w:val="nil"/>
          <w:lang w:val="ru-RU"/>
        </w:rPr>
        <w:t>Документът трябва да бъде предоставен</w:t>
      </w:r>
      <w:r w:rsidR="00AF1F6A" w:rsidRPr="008B4DD6">
        <w:rPr>
          <w:rFonts w:ascii="Constantia" w:eastAsia="Calibri" w:hAnsi="Constantia" w:cs="Times New Roman"/>
          <w:u w:color="000000"/>
          <w:bdr w:val="nil"/>
          <w:lang w:val="ru-RU"/>
        </w:rPr>
        <w:t xml:space="preserve"> в два екземпляра, на хартиен и електронен носител.</w:t>
      </w:r>
    </w:p>
    <w:p w14:paraId="155AF20B" w14:textId="77777777" w:rsidR="0094229E" w:rsidRPr="008B4DD6" w:rsidRDefault="0094229E" w:rsidP="009D3384">
      <w:pPr>
        <w:jc w:val="both"/>
        <w:rPr>
          <w:rFonts w:ascii="Constantia" w:eastAsia="Calibri" w:hAnsi="Constantia" w:cs="Times New Roman"/>
          <w:u w:color="000000"/>
          <w:bdr w:val="nil"/>
          <w:lang w:val="ru-RU"/>
        </w:rPr>
      </w:pPr>
    </w:p>
    <w:p w14:paraId="155AF20C" w14:textId="77777777" w:rsidR="0094229E" w:rsidRPr="008B4DD6" w:rsidRDefault="0094229E" w:rsidP="009D3384">
      <w:pPr>
        <w:pStyle w:val="Heading"/>
        <w:keepLines/>
        <w:numPr>
          <w:ilvl w:val="0"/>
          <w:numId w:val="2"/>
        </w:numPr>
        <w:spacing w:before="480" w:line="276" w:lineRule="auto"/>
        <w:jc w:val="both"/>
        <w:rPr>
          <w:rFonts w:ascii="Constantia" w:eastAsia="Cambria" w:hAnsi="Constantia" w:cs="Times New Roman"/>
          <w:color w:val="auto"/>
          <w:sz w:val="28"/>
          <w:szCs w:val="28"/>
          <w:lang w:val="ru-RU"/>
        </w:rPr>
      </w:pPr>
      <w:r w:rsidRPr="008B4DD6">
        <w:rPr>
          <w:rFonts w:ascii="Constantia" w:eastAsia="Cambria" w:hAnsi="Constantia" w:cs="Times New Roman"/>
          <w:color w:val="auto"/>
          <w:sz w:val="28"/>
          <w:szCs w:val="28"/>
          <w:u w:color="365F91"/>
          <w:lang w:val="ru-RU"/>
        </w:rPr>
        <w:t>Софтуерна поддръжка – възможност за разработване на допълнителни модули</w:t>
      </w:r>
    </w:p>
    <w:p w14:paraId="155AF20D" w14:textId="77777777" w:rsidR="0094229E" w:rsidRPr="008B4DD6" w:rsidRDefault="0094229E" w:rsidP="009D3384">
      <w:pPr>
        <w:jc w:val="both"/>
        <w:rPr>
          <w:rFonts w:ascii="Constantia" w:eastAsia="Calibri" w:hAnsi="Constantia" w:cs="Times New Roman"/>
          <w:u w:color="000000"/>
          <w:bdr w:val="nil"/>
          <w:lang w:val="ru-RU"/>
        </w:rPr>
      </w:pPr>
    </w:p>
    <w:p w14:paraId="155AF20E" w14:textId="72F00FFA" w:rsidR="00AF1F6A" w:rsidRPr="009D3384" w:rsidRDefault="004F3873" w:rsidP="009D3384">
      <w:pPr>
        <w:jc w:val="both"/>
        <w:rPr>
          <w:rFonts w:ascii="Constantia" w:eastAsia="Calibri" w:hAnsi="Constantia" w:cs="Times New Roman"/>
          <w:u w:color="000000"/>
          <w:bdr w:val="nil"/>
          <w:lang w:val="bg-BG"/>
        </w:rPr>
      </w:pPr>
      <w:r w:rsidRPr="009D3384">
        <w:rPr>
          <w:rFonts w:ascii="Constantia" w:eastAsia="Calibri" w:hAnsi="Constantia" w:cs="Times New Roman"/>
          <w:u w:color="000000"/>
          <w:bdr w:val="nil"/>
          <w:lang w:val="bg-BG"/>
        </w:rPr>
        <w:t>Със закупуване на софтуерния продукт възложителят получава право над програмния код, който при желание от негова страна, може да бъде доразработен от изпълнителя, включвайки нови функционалности и допълнителни модули или промяна на съществуващи такива – създаване на нови версии на програмния продукт. За осъществяване на по-нататъшни срещи, свързани с доразвиване на системата, поръчителят може да се свърже с представително лице н</w:t>
      </w:r>
      <w:r w:rsidR="00F907B7">
        <w:rPr>
          <w:rFonts w:ascii="Constantia" w:eastAsia="Calibri" w:hAnsi="Constantia" w:cs="Times New Roman"/>
          <w:u w:color="000000"/>
          <w:bdr w:val="nil"/>
          <w:lang w:val="bg-BG"/>
        </w:rPr>
        <w:t xml:space="preserve">а посочения имейл – </w:t>
      </w:r>
      <w:r w:rsidR="00F907B7">
        <w:rPr>
          <w:rFonts w:ascii="Constantia" w:eastAsia="Calibri" w:hAnsi="Constantia" w:cs="Times New Roman"/>
          <w:u w:color="000000"/>
          <w:bdr w:val="nil"/>
        </w:rPr>
        <w:t>prihodi</w:t>
      </w:r>
      <w:r w:rsidR="00F907B7" w:rsidRPr="00F907B7">
        <w:rPr>
          <w:rFonts w:ascii="Constantia" w:eastAsia="Calibri" w:hAnsi="Constantia" w:cs="Times New Roman"/>
          <w:u w:color="000000"/>
          <w:bdr w:val="nil"/>
          <w:lang w:val="ru-RU"/>
        </w:rPr>
        <w:t>.</w:t>
      </w:r>
      <w:r w:rsidR="00F907B7">
        <w:rPr>
          <w:rFonts w:ascii="Constantia" w:eastAsia="Calibri" w:hAnsi="Constantia" w:cs="Times New Roman"/>
          <w:u w:color="000000"/>
          <w:bdr w:val="nil"/>
        </w:rPr>
        <w:t>razhodi</w:t>
      </w:r>
      <w:r w:rsidRPr="009D3384">
        <w:rPr>
          <w:rFonts w:ascii="Constantia" w:eastAsia="Calibri" w:hAnsi="Constantia" w:cs="Times New Roman"/>
          <w:u w:color="000000"/>
          <w:bdr w:val="nil"/>
          <w:lang w:val="bg-BG"/>
        </w:rPr>
        <w:t>@abv.bg  и</w:t>
      </w:r>
      <w:r w:rsidR="00F907B7">
        <w:rPr>
          <w:rFonts w:ascii="Constantia" w:eastAsia="Calibri" w:hAnsi="Constantia" w:cs="Times New Roman"/>
          <w:u w:color="000000"/>
          <w:bdr w:val="nil"/>
          <w:lang w:val="bg-BG"/>
        </w:rPr>
        <w:t>ли на мобилен телефон 088</w:t>
      </w:r>
      <w:r w:rsidR="00F907B7" w:rsidRPr="00F907B7">
        <w:rPr>
          <w:rFonts w:ascii="Constantia" w:eastAsia="Calibri" w:hAnsi="Constantia" w:cs="Times New Roman"/>
          <w:u w:color="000000"/>
          <w:bdr w:val="nil"/>
          <w:lang w:val="ru-RU"/>
        </w:rPr>
        <w:t>9616616</w:t>
      </w:r>
      <w:r w:rsidRPr="009D3384">
        <w:rPr>
          <w:rFonts w:ascii="Constantia" w:eastAsia="Calibri" w:hAnsi="Constantia" w:cs="Times New Roman"/>
          <w:u w:color="000000"/>
          <w:bdr w:val="nil"/>
          <w:lang w:val="bg-BG"/>
        </w:rPr>
        <w:t>.</w:t>
      </w:r>
    </w:p>
    <w:p w14:paraId="155AF20F" w14:textId="77777777" w:rsidR="004F3873" w:rsidRPr="009D3384" w:rsidRDefault="004F3873" w:rsidP="009D3384">
      <w:pPr>
        <w:pStyle w:val="Heading"/>
        <w:keepLines/>
        <w:numPr>
          <w:ilvl w:val="0"/>
          <w:numId w:val="2"/>
        </w:numPr>
        <w:spacing w:before="480" w:line="276" w:lineRule="auto"/>
        <w:jc w:val="both"/>
        <w:rPr>
          <w:rFonts w:ascii="Constantia" w:eastAsia="Cambria" w:hAnsi="Constantia" w:cs="Times New Roman"/>
          <w:color w:val="auto"/>
          <w:sz w:val="28"/>
          <w:szCs w:val="28"/>
        </w:rPr>
      </w:pPr>
      <w:r w:rsidRPr="009D3384">
        <w:rPr>
          <w:rFonts w:ascii="Constantia" w:eastAsia="Cambria" w:hAnsi="Constantia" w:cs="Times New Roman"/>
          <w:color w:val="auto"/>
          <w:sz w:val="28"/>
          <w:szCs w:val="28"/>
          <w:u w:color="365F91"/>
        </w:rPr>
        <w:t>Инсталиране и тестване и поддръжка</w:t>
      </w:r>
    </w:p>
    <w:p w14:paraId="155AF210" w14:textId="77777777" w:rsidR="004F3873" w:rsidRPr="009D3384" w:rsidRDefault="004F3873" w:rsidP="009D3384">
      <w:pPr>
        <w:jc w:val="both"/>
        <w:rPr>
          <w:rFonts w:ascii="Constantia" w:eastAsia="Calibri" w:hAnsi="Constantia" w:cs="Times New Roman"/>
          <w:u w:color="000000"/>
          <w:bdr w:val="nil"/>
          <w:lang w:val="bg-BG"/>
        </w:rPr>
      </w:pPr>
    </w:p>
    <w:p w14:paraId="155AF211" w14:textId="65CBD8AB" w:rsidR="004F3873" w:rsidRPr="009D3384" w:rsidRDefault="004F3873" w:rsidP="009D3384">
      <w:pPr>
        <w:jc w:val="both"/>
        <w:rPr>
          <w:rFonts w:ascii="Constantia" w:eastAsia="Calibri" w:hAnsi="Constantia" w:cs="Times New Roman"/>
          <w:u w:color="000000"/>
          <w:bdr w:val="nil"/>
          <w:lang w:val="bg-BG"/>
        </w:rPr>
      </w:pPr>
      <w:r w:rsidRPr="009D3384">
        <w:rPr>
          <w:rFonts w:ascii="Constantia" w:eastAsia="Calibri" w:hAnsi="Constantia" w:cs="Times New Roman"/>
          <w:u w:color="000000"/>
          <w:bdr w:val="nil"/>
          <w:lang w:val="bg-BG"/>
        </w:rPr>
        <w:t>За инсталиране на прилож</w:t>
      </w:r>
      <w:r w:rsidR="00F907B7">
        <w:rPr>
          <w:rFonts w:ascii="Constantia" w:eastAsia="Calibri" w:hAnsi="Constantia" w:cs="Times New Roman"/>
          <w:u w:color="000000"/>
          <w:bdr w:val="nil"/>
          <w:lang w:val="bg-BG"/>
        </w:rPr>
        <w:t>ението е достатъчно да се копира предоставеният набор от файлове.З</w:t>
      </w:r>
      <w:r w:rsidR="00051F6F" w:rsidRPr="009D3384">
        <w:rPr>
          <w:rFonts w:ascii="Constantia" w:eastAsia="Calibri" w:hAnsi="Constantia" w:cs="Times New Roman"/>
          <w:u w:color="000000"/>
          <w:bdr w:val="nil"/>
          <w:lang w:val="bg-BG"/>
        </w:rPr>
        <w:t>а правилното функциониране на системата се използва предоставеното ръководство за употреба и инсталация. Според подписания с възложителя договор изпълнителят поема отговорност за безплатна поддръжка в ра</w:t>
      </w:r>
      <w:r w:rsidR="00F907B7">
        <w:rPr>
          <w:rFonts w:ascii="Constantia" w:eastAsia="Calibri" w:hAnsi="Constantia" w:cs="Times New Roman"/>
          <w:u w:color="000000"/>
          <w:bdr w:val="nil"/>
          <w:lang w:val="bg-BG"/>
        </w:rPr>
        <w:t>мките на първите 3 месеца</w:t>
      </w:r>
      <w:r w:rsidR="00051F6F" w:rsidRPr="009D3384">
        <w:rPr>
          <w:rFonts w:ascii="Constantia" w:eastAsia="Calibri" w:hAnsi="Constantia" w:cs="Times New Roman"/>
          <w:u w:color="000000"/>
          <w:bdr w:val="nil"/>
          <w:lang w:val="bg-BG"/>
        </w:rPr>
        <w:t>. След изтичане на този период поръчител</w:t>
      </w:r>
      <w:r w:rsidR="00F907B7">
        <w:rPr>
          <w:rFonts w:ascii="Constantia" w:eastAsia="Calibri" w:hAnsi="Constantia" w:cs="Times New Roman"/>
          <w:u w:color="000000"/>
          <w:bdr w:val="nil"/>
          <w:lang w:val="bg-BG"/>
        </w:rPr>
        <w:t xml:space="preserve">ят трябва да заплаща </w:t>
      </w:r>
      <w:r w:rsidR="00D732B9">
        <w:rPr>
          <w:rFonts w:ascii="Constantia" w:eastAsia="Calibri" w:hAnsi="Constantia" w:cs="Times New Roman"/>
          <w:u w:color="000000"/>
          <w:bdr w:val="nil"/>
          <w:lang w:val="bg-BG"/>
        </w:rPr>
        <w:t>сума от 2</w:t>
      </w:r>
      <w:r w:rsidR="00F907B7">
        <w:rPr>
          <w:rFonts w:ascii="Constantia" w:eastAsia="Calibri" w:hAnsi="Constantia" w:cs="Times New Roman"/>
          <w:u w:color="000000"/>
          <w:bdr w:val="nil"/>
          <w:lang w:val="bg-BG"/>
        </w:rPr>
        <w:t>00</w:t>
      </w:r>
      <w:r w:rsidR="00D732B9">
        <w:rPr>
          <w:rFonts w:ascii="Constantia" w:eastAsia="Calibri" w:hAnsi="Constantia" w:cs="Times New Roman"/>
          <w:u w:color="000000"/>
          <w:bdr w:val="nil"/>
          <w:lang w:val="bg-BG"/>
        </w:rPr>
        <w:t xml:space="preserve"> лева месечно за поддръжка</w:t>
      </w:r>
      <w:r w:rsidR="00051F6F" w:rsidRPr="009D3384">
        <w:rPr>
          <w:rFonts w:ascii="Constantia" w:eastAsia="Calibri" w:hAnsi="Constantia" w:cs="Times New Roman"/>
          <w:u w:color="000000"/>
          <w:bdr w:val="nil"/>
          <w:lang w:val="bg-BG"/>
        </w:rPr>
        <w:t>. При възникване на аномалии в поведението на програмния продукт, екипът от разработч</w:t>
      </w:r>
      <w:r w:rsidR="0099663E" w:rsidRPr="009D3384">
        <w:rPr>
          <w:rFonts w:ascii="Constantia" w:eastAsia="Calibri" w:hAnsi="Constantia" w:cs="Times New Roman"/>
          <w:u w:color="000000"/>
          <w:bdr w:val="nil"/>
          <w:lang w:val="bg-BG"/>
        </w:rPr>
        <w:t>ици ще следи и отстранява грешки</w:t>
      </w:r>
      <w:r w:rsidR="00051F6F" w:rsidRPr="009D3384">
        <w:rPr>
          <w:rFonts w:ascii="Constantia" w:eastAsia="Calibri" w:hAnsi="Constantia" w:cs="Times New Roman"/>
          <w:u w:color="000000"/>
          <w:bdr w:val="nil"/>
          <w:lang w:val="bg-BG"/>
        </w:rPr>
        <w:t>.</w:t>
      </w:r>
    </w:p>
    <w:p w14:paraId="155AF212" w14:textId="77777777" w:rsidR="009D3384" w:rsidRPr="009D3384" w:rsidRDefault="009D3384" w:rsidP="009D3384">
      <w:pPr>
        <w:jc w:val="both"/>
        <w:rPr>
          <w:rFonts w:ascii="Constantia" w:eastAsia="Calibri" w:hAnsi="Constantia" w:cs="Times New Roman"/>
          <w:u w:color="000000"/>
          <w:bdr w:val="nil"/>
          <w:lang w:val="bg-BG"/>
        </w:rPr>
      </w:pPr>
    </w:p>
    <w:p w14:paraId="155AF213" w14:textId="77777777" w:rsidR="003268DE" w:rsidRPr="009D3384" w:rsidRDefault="0050408D" w:rsidP="009D3384">
      <w:pPr>
        <w:pStyle w:val="ListParagraph"/>
        <w:numPr>
          <w:ilvl w:val="0"/>
          <w:numId w:val="2"/>
        </w:numPr>
        <w:jc w:val="both"/>
        <w:rPr>
          <w:rFonts w:ascii="Constantia" w:eastAsia="Calibri" w:hAnsi="Constantia" w:cs="Times New Roman"/>
          <w:b/>
          <w:sz w:val="28"/>
          <w:szCs w:val="28"/>
          <w:u w:color="000000"/>
          <w:bdr w:val="nil"/>
          <w:lang w:val="bg-BG"/>
        </w:rPr>
      </w:pPr>
      <w:r w:rsidRPr="009D3384">
        <w:rPr>
          <w:rFonts w:ascii="Constantia" w:eastAsia="Calibri" w:hAnsi="Constantia" w:cs="Times New Roman"/>
          <w:b/>
          <w:sz w:val="28"/>
          <w:szCs w:val="28"/>
          <w:u w:color="000000"/>
          <w:bdr w:val="nil"/>
          <w:lang w:val="bg-BG"/>
        </w:rPr>
        <w:t>Система за контрол на версиите</w:t>
      </w:r>
    </w:p>
    <w:p w14:paraId="155AF214" w14:textId="77777777" w:rsidR="003268DE" w:rsidRPr="008B4DD6" w:rsidRDefault="00112C45" w:rsidP="009D3384">
      <w:pPr>
        <w:jc w:val="both"/>
        <w:rPr>
          <w:rFonts w:ascii="Constantia" w:hAnsi="Constantia" w:cs="Times New Roman"/>
          <w:szCs w:val="24"/>
          <w:lang w:val="ru-RU"/>
        </w:rPr>
      </w:pPr>
      <w:hyperlink r:id="rId8" w:tgtFrame="_blank" w:tooltip="Система за контрол на версиите - Уикипедия" w:history="1">
        <w:r w:rsidR="00E27936" w:rsidRPr="008B4DD6">
          <w:rPr>
            <w:rStyle w:val="Hyperlink"/>
            <w:rFonts w:ascii="Constantia" w:hAnsi="Constantia" w:cs="Times New Roman"/>
            <w:color w:val="auto"/>
            <w:szCs w:val="24"/>
            <w:lang w:val="ru-RU"/>
          </w:rPr>
          <w:t>Система за контрол на версиите</w:t>
        </w:r>
      </w:hyperlink>
      <w:r w:rsidR="00E27936" w:rsidRPr="008B4DD6">
        <w:rPr>
          <w:rFonts w:ascii="Constantia" w:hAnsi="Constantia" w:cs="Times New Roman"/>
          <w:szCs w:val="24"/>
          <w:lang w:val="ru-RU"/>
        </w:rPr>
        <w:t xml:space="preserve"> се ползва за записване на промените по даден файл или колекция от файлове. Тя позволява да се запази история на промените, да се върне предишна версия, да се добави описание на промените (като например защо и на какво е извършена промяната и други).</w:t>
      </w:r>
    </w:p>
    <w:p w14:paraId="155AF215" w14:textId="77777777" w:rsidR="00FB36E0" w:rsidRPr="008B4DD6" w:rsidRDefault="00FB36E0" w:rsidP="009D3384">
      <w:pPr>
        <w:jc w:val="both"/>
        <w:rPr>
          <w:rFonts w:ascii="Constantia" w:hAnsi="Constantia" w:cs="Times New Roman"/>
          <w:b/>
          <w:sz w:val="32"/>
          <w:szCs w:val="32"/>
          <w:lang w:val="ru-RU"/>
        </w:rPr>
      </w:pPr>
      <w:r w:rsidRPr="009D3384">
        <w:rPr>
          <w:rFonts w:ascii="Constantia" w:hAnsi="Constantia" w:cs="Times New Roman"/>
          <w:b/>
          <w:sz w:val="32"/>
          <w:szCs w:val="32"/>
        </w:rPr>
        <w:t>Git</w:t>
      </w:r>
    </w:p>
    <w:p w14:paraId="155AF216" w14:textId="77777777" w:rsidR="00E27936" w:rsidRPr="008B4DD6" w:rsidRDefault="00E27936" w:rsidP="009D3384">
      <w:pPr>
        <w:jc w:val="both"/>
        <w:rPr>
          <w:rFonts w:ascii="Constantia" w:hAnsi="Constantia" w:cs="Times New Roman"/>
          <w:szCs w:val="20"/>
          <w:lang w:val="ru-RU"/>
        </w:rPr>
      </w:pPr>
      <w:r w:rsidRPr="009D3384">
        <w:rPr>
          <w:rFonts w:ascii="Constantia" w:hAnsi="Constantia" w:cs="Times New Roman"/>
          <w:szCs w:val="20"/>
          <w:lang w:val="bg-BG"/>
        </w:rPr>
        <w:t xml:space="preserve">За разработването на този софтуерен продукт е използвана децентрализираната система за контрол на версиите – </w:t>
      </w:r>
      <w:r w:rsidRPr="009D3384">
        <w:rPr>
          <w:rFonts w:ascii="Constantia" w:hAnsi="Constantia" w:cs="Times New Roman"/>
          <w:szCs w:val="20"/>
        </w:rPr>
        <w:t>Git</w:t>
      </w:r>
      <w:r w:rsidRPr="009D3384">
        <w:rPr>
          <w:rFonts w:ascii="Constantia" w:hAnsi="Constantia" w:cs="Times New Roman"/>
          <w:szCs w:val="20"/>
          <w:lang w:val="bg-BG"/>
        </w:rPr>
        <w:t>.</w:t>
      </w:r>
      <w:r w:rsidR="00032761" w:rsidRPr="008B4DD6">
        <w:rPr>
          <w:rFonts w:ascii="Constantia" w:hAnsi="Constantia" w:cs="Times New Roman"/>
          <w:szCs w:val="20"/>
          <w:lang w:val="ru-RU"/>
        </w:rPr>
        <w:t xml:space="preserve"> </w:t>
      </w:r>
      <w:r w:rsidR="00032761" w:rsidRPr="009D3384">
        <w:rPr>
          <w:rFonts w:ascii="Constantia" w:hAnsi="Constantia" w:cs="Times New Roman"/>
          <w:szCs w:val="20"/>
        </w:rPr>
        <w:t>Git</w:t>
      </w:r>
      <w:r w:rsidR="00032761" w:rsidRPr="008B4DD6">
        <w:rPr>
          <w:rFonts w:ascii="Constantia" w:hAnsi="Constantia" w:cs="Times New Roman"/>
          <w:szCs w:val="20"/>
          <w:lang w:val="ru-RU"/>
        </w:rPr>
        <w:t xml:space="preserve"> е впечатляващо бърза, ефективна и разполага с невероятна </w:t>
      </w:r>
      <w:r w:rsidR="00032761" w:rsidRPr="009D3384">
        <w:rPr>
          <w:rFonts w:ascii="Constantia" w:hAnsi="Constantia" w:cs="Times New Roman"/>
          <w:szCs w:val="20"/>
        </w:rPr>
        <w:t>branching</w:t>
      </w:r>
      <w:r w:rsidR="00032761" w:rsidRPr="008B4DD6">
        <w:rPr>
          <w:rFonts w:ascii="Constantia" w:hAnsi="Constantia" w:cs="Times New Roman"/>
          <w:szCs w:val="20"/>
          <w:lang w:val="ru-RU"/>
        </w:rPr>
        <w:t xml:space="preserve"> система за нелинейна разработка</w:t>
      </w:r>
      <w:r w:rsidR="00032761" w:rsidRPr="009D3384">
        <w:rPr>
          <w:rFonts w:ascii="Constantia" w:hAnsi="Constantia" w:cs="Times New Roman"/>
          <w:szCs w:val="20"/>
          <w:lang w:val="bg-BG"/>
        </w:rPr>
        <w:t xml:space="preserve">, като това е само част от причината тази система да бъде избрана за </w:t>
      </w:r>
      <w:r w:rsidR="007627A7" w:rsidRPr="009D3384">
        <w:rPr>
          <w:rFonts w:ascii="Constantia" w:hAnsi="Constantia" w:cs="Times New Roman"/>
          <w:szCs w:val="20"/>
          <w:lang w:val="bg-BG"/>
        </w:rPr>
        <w:t xml:space="preserve">настоящия проект заедно с останалите, които </w:t>
      </w:r>
      <w:r w:rsidR="00032761" w:rsidRPr="009D3384">
        <w:rPr>
          <w:rFonts w:ascii="Constantia" w:hAnsi="Constantia" w:cs="Times New Roman"/>
          <w:szCs w:val="20"/>
          <w:lang w:val="bg-BG"/>
        </w:rPr>
        <w:t xml:space="preserve">ще бъдат </w:t>
      </w:r>
      <w:r w:rsidR="007627A7" w:rsidRPr="009D3384">
        <w:rPr>
          <w:rFonts w:ascii="Constantia" w:hAnsi="Constantia" w:cs="Times New Roman"/>
          <w:szCs w:val="20"/>
          <w:lang w:val="bg-BG"/>
        </w:rPr>
        <w:t>споменати по-нататък</w:t>
      </w:r>
      <w:r w:rsidR="00032761" w:rsidRPr="009D3384">
        <w:rPr>
          <w:rFonts w:ascii="Constantia" w:hAnsi="Constantia" w:cs="Times New Roman"/>
          <w:szCs w:val="20"/>
          <w:lang w:val="bg-BG"/>
        </w:rPr>
        <w:t xml:space="preserve"> </w:t>
      </w:r>
      <w:r w:rsidR="00032761" w:rsidRPr="008B4DD6">
        <w:rPr>
          <w:rFonts w:ascii="Constantia" w:hAnsi="Constantia" w:cs="Times New Roman"/>
          <w:szCs w:val="20"/>
          <w:lang w:val="ru-RU"/>
        </w:rPr>
        <w:t xml:space="preserve">. С </w:t>
      </w:r>
      <w:r w:rsidR="00032761" w:rsidRPr="009D3384">
        <w:rPr>
          <w:rFonts w:ascii="Constantia" w:hAnsi="Constantia" w:cs="Times New Roman"/>
          <w:szCs w:val="20"/>
        </w:rPr>
        <w:t>Git</w:t>
      </w:r>
      <w:r w:rsidR="00032761" w:rsidRPr="008B4DD6">
        <w:rPr>
          <w:rFonts w:ascii="Constantia" w:hAnsi="Constantia" w:cs="Times New Roman"/>
          <w:szCs w:val="20"/>
          <w:lang w:val="ru-RU"/>
        </w:rPr>
        <w:t xml:space="preserve"> много потребители могат да работят едновременно по един и същ файл, без това да доведе до бъркотия и хаос в съдържанието на файла.</w:t>
      </w:r>
      <w:r w:rsidRPr="008B4DD6">
        <w:rPr>
          <w:rFonts w:ascii="Constantia" w:hAnsi="Constantia" w:cs="Times New Roman"/>
          <w:szCs w:val="20"/>
          <w:lang w:val="ru-RU"/>
        </w:rPr>
        <w:t xml:space="preserve"> </w:t>
      </w:r>
      <w:r w:rsidR="00032761" w:rsidRPr="009D3384">
        <w:rPr>
          <w:rFonts w:ascii="Constantia" w:hAnsi="Constantia" w:cs="Times New Roman"/>
          <w:szCs w:val="20"/>
        </w:rPr>
        <w:t>Git</w:t>
      </w:r>
      <w:r w:rsidR="00032761" w:rsidRPr="008B4DD6">
        <w:rPr>
          <w:rFonts w:ascii="Constantia" w:hAnsi="Constantia" w:cs="Times New Roman"/>
          <w:szCs w:val="20"/>
          <w:lang w:val="ru-RU"/>
        </w:rPr>
        <w:t xml:space="preserve"> е създаден и разработен през април 2005г. от не кой да е, а </w:t>
      </w:r>
      <w:hyperlink r:id="rId9" w:tgtFrame="_blank" w:tooltip="Линус Торвалдс - Уикипедия" w:history="1">
        <w:r w:rsidR="00032761" w:rsidRPr="008B4DD6">
          <w:rPr>
            <w:rStyle w:val="Hyperlink"/>
            <w:rFonts w:ascii="Constantia" w:hAnsi="Constantia" w:cs="Times New Roman"/>
            <w:color w:val="auto"/>
            <w:szCs w:val="20"/>
            <w:lang w:val="ru-RU"/>
          </w:rPr>
          <w:t>Линус Торвалдс</w:t>
        </w:r>
      </w:hyperlink>
      <w:r w:rsidR="00032761" w:rsidRPr="008B4DD6">
        <w:rPr>
          <w:rFonts w:ascii="Constantia" w:hAnsi="Constantia" w:cs="Times New Roman"/>
          <w:szCs w:val="20"/>
          <w:lang w:val="ru-RU"/>
        </w:rPr>
        <w:t xml:space="preserve"> (човекът зад </w:t>
      </w:r>
      <w:hyperlink r:id="rId10" w:tgtFrame="_blank" w:tooltip="Линукс (ядро) - Уикипедия" w:history="1">
        <w:r w:rsidR="00032761" w:rsidRPr="009D3384">
          <w:rPr>
            <w:rStyle w:val="Hyperlink"/>
            <w:rFonts w:ascii="Constantia" w:hAnsi="Constantia" w:cs="Times New Roman"/>
            <w:color w:val="auto"/>
            <w:szCs w:val="20"/>
          </w:rPr>
          <w:t>Linux</w:t>
        </w:r>
        <w:r w:rsidR="00032761" w:rsidRPr="008B4DD6">
          <w:rPr>
            <w:rStyle w:val="Hyperlink"/>
            <w:rFonts w:ascii="Constantia" w:hAnsi="Constantia" w:cs="Times New Roman"/>
            <w:color w:val="auto"/>
            <w:szCs w:val="20"/>
            <w:lang w:val="ru-RU"/>
          </w:rPr>
          <w:t xml:space="preserve"> ядрото</w:t>
        </w:r>
      </w:hyperlink>
      <w:r w:rsidR="00032761" w:rsidRPr="008B4DD6">
        <w:rPr>
          <w:rFonts w:ascii="Constantia" w:hAnsi="Constantia" w:cs="Times New Roman"/>
          <w:szCs w:val="20"/>
          <w:lang w:val="ru-RU"/>
        </w:rPr>
        <w:t xml:space="preserve">). Торвалдс създава </w:t>
      </w:r>
      <w:r w:rsidR="00032761" w:rsidRPr="009D3384">
        <w:rPr>
          <w:rFonts w:ascii="Constantia" w:hAnsi="Constantia" w:cs="Times New Roman"/>
          <w:szCs w:val="20"/>
        </w:rPr>
        <w:t>Git</w:t>
      </w:r>
      <w:r w:rsidR="00032761" w:rsidRPr="008B4DD6">
        <w:rPr>
          <w:rFonts w:ascii="Constantia" w:hAnsi="Constantia" w:cs="Times New Roman"/>
          <w:szCs w:val="20"/>
          <w:lang w:val="ru-RU"/>
        </w:rPr>
        <w:t xml:space="preserve">, за да го ползва за разработката на неговия проект </w:t>
      </w:r>
      <w:r w:rsidR="00032761" w:rsidRPr="009D3384">
        <w:rPr>
          <w:rFonts w:ascii="Constantia" w:hAnsi="Constantia" w:cs="Times New Roman"/>
          <w:szCs w:val="20"/>
        </w:rPr>
        <w:t>Linux</w:t>
      </w:r>
      <w:r w:rsidR="00032761" w:rsidRPr="008B4DD6">
        <w:rPr>
          <w:rFonts w:ascii="Constantia" w:hAnsi="Constantia" w:cs="Times New Roman"/>
          <w:szCs w:val="20"/>
          <w:lang w:val="ru-RU"/>
        </w:rPr>
        <w:t xml:space="preserve"> ядро. От тогава до днес </w:t>
      </w:r>
      <w:r w:rsidR="00032761" w:rsidRPr="009D3384">
        <w:rPr>
          <w:rFonts w:ascii="Constantia" w:hAnsi="Constantia" w:cs="Times New Roman"/>
          <w:szCs w:val="20"/>
        </w:rPr>
        <w:t>Git</w:t>
      </w:r>
      <w:r w:rsidR="00032761" w:rsidRPr="008B4DD6">
        <w:rPr>
          <w:rFonts w:ascii="Constantia" w:hAnsi="Constantia" w:cs="Times New Roman"/>
          <w:szCs w:val="20"/>
          <w:lang w:val="ru-RU"/>
        </w:rPr>
        <w:t xml:space="preserve"> се развива и подобрява от множество потребители.</w:t>
      </w:r>
      <w:r w:rsidR="00032761" w:rsidRPr="009D3384">
        <w:rPr>
          <w:rFonts w:ascii="Constantia" w:hAnsi="Constantia" w:cs="Times New Roman"/>
          <w:szCs w:val="20"/>
          <w:lang w:val="bg-BG"/>
        </w:rPr>
        <w:t xml:space="preserve">  Предимствата, които предоставя тази система са свързани най-вече със следните характеристики </w:t>
      </w:r>
      <w:r w:rsidR="00032761" w:rsidRPr="008B4DD6">
        <w:rPr>
          <w:rFonts w:ascii="Constantia" w:hAnsi="Constantia" w:cs="Times New Roman"/>
          <w:szCs w:val="20"/>
          <w:lang w:val="ru-RU"/>
        </w:rPr>
        <w:t>:</w:t>
      </w:r>
    </w:p>
    <w:p w14:paraId="155AF217" w14:textId="77777777" w:rsidR="00032761" w:rsidRPr="009D3384" w:rsidRDefault="00032761" w:rsidP="009D3384">
      <w:pPr>
        <w:pStyle w:val="NormalWeb"/>
        <w:numPr>
          <w:ilvl w:val="0"/>
          <w:numId w:val="16"/>
        </w:numPr>
        <w:spacing w:before="75" w:beforeAutospacing="0" w:after="165" w:afterAutospacing="0" w:line="260" w:lineRule="atLeast"/>
        <w:ind w:left="600" w:firstLine="0"/>
        <w:jc w:val="both"/>
        <w:rPr>
          <w:rFonts w:ascii="Constantia" w:hAnsi="Constantia"/>
          <w:sz w:val="22"/>
          <w:szCs w:val="20"/>
        </w:rPr>
      </w:pPr>
      <w:r w:rsidRPr="009D3384">
        <w:rPr>
          <w:rFonts w:ascii="Constantia" w:hAnsi="Constantia"/>
          <w:sz w:val="22"/>
          <w:szCs w:val="20"/>
        </w:rPr>
        <w:t>Скорост</w:t>
      </w:r>
    </w:p>
    <w:p w14:paraId="155AF218" w14:textId="77777777" w:rsidR="00032761" w:rsidRPr="009D3384" w:rsidRDefault="00032761" w:rsidP="009D3384">
      <w:pPr>
        <w:pStyle w:val="NormalWeb"/>
        <w:numPr>
          <w:ilvl w:val="0"/>
          <w:numId w:val="16"/>
        </w:numPr>
        <w:spacing w:before="75" w:beforeAutospacing="0" w:after="165" w:afterAutospacing="0" w:line="260" w:lineRule="atLeast"/>
        <w:ind w:left="600" w:firstLine="0"/>
        <w:jc w:val="both"/>
        <w:rPr>
          <w:rFonts w:ascii="Constantia" w:hAnsi="Constantia"/>
          <w:sz w:val="22"/>
          <w:szCs w:val="20"/>
        </w:rPr>
      </w:pPr>
      <w:r w:rsidRPr="009D3384">
        <w:rPr>
          <w:rFonts w:ascii="Constantia" w:hAnsi="Constantia"/>
          <w:sz w:val="22"/>
          <w:szCs w:val="20"/>
        </w:rPr>
        <w:t>Опростен дизайн</w:t>
      </w:r>
    </w:p>
    <w:p w14:paraId="155AF219" w14:textId="77777777" w:rsidR="00032761" w:rsidRPr="008B4DD6" w:rsidRDefault="00032761" w:rsidP="009D3384">
      <w:pPr>
        <w:pStyle w:val="NormalWeb"/>
        <w:numPr>
          <w:ilvl w:val="0"/>
          <w:numId w:val="16"/>
        </w:numPr>
        <w:spacing w:before="75" w:beforeAutospacing="0" w:after="165" w:afterAutospacing="0" w:line="260" w:lineRule="atLeast"/>
        <w:ind w:left="600" w:firstLine="0"/>
        <w:jc w:val="both"/>
        <w:rPr>
          <w:rFonts w:ascii="Constantia" w:hAnsi="Constantia"/>
          <w:sz w:val="22"/>
          <w:szCs w:val="20"/>
          <w:lang w:val="ru-RU"/>
        </w:rPr>
      </w:pPr>
      <w:r w:rsidRPr="008B4DD6">
        <w:rPr>
          <w:rFonts w:ascii="Constantia" w:hAnsi="Constantia"/>
          <w:sz w:val="22"/>
          <w:szCs w:val="20"/>
          <w:lang w:val="ru-RU"/>
        </w:rPr>
        <w:t>Мощна поддръжка за нелинейна разработка (хиляди паралелни клонове код)</w:t>
      </w:r>
    </w:p>
    <w:p w14:paraId="155AF21A" w14:textId="77777777" w:rsidR="00032761" w:rsidRPr="009D3384" w:rsidRDefault="00032761" w:rsidP="009D3384">
      <w:pPr>
        <w:pStyle w:val="NormalWeb"/>
        <w:numPr>
          <w:ilvl w:val="0"/>
          <w:numId w:val="16"/>
        </w:numPr>
        <w:spacing w:before="75" w:beforeAutospacing="0" w:after="165" w:afterAutospacing="0" w:line="260" w:lineRule="atLeast"/>
        <w:ind w:left="600" w:firstLine="0"/>
        <w:jc w:val="both"/>
        <w:rPr>
          <w:rFonts w:ascii="Constantia" w:hAnsi="Constantia"/>
          <w:sz w:val="22"/>
          <w:szCs w:val="20"/>
        </w:rPr>
      </w:pPr>
      <w:r w:rsidRPr="009D3384">
        <w:rPr>
          <w:rFonts w:ascii="Constantia" w:hAnsi="Constantia"/>
          <w:sz w:val="22"/>
          <w:szCs w:val="20"/>
        </w:rPr>
        <w:t>Напълно разпределена работа</w:t>
      </w:r>
    </w:p>
    <w:p w14:paraId="155AF21C" w14:textId="77777777" w:rsidR="00032761" w:rsidRPr="008B4DD6" w:rsidRDefault="00032761" w:rsidP="009D3384">
      <w:pPr>
        <w:jc w:val="both"/>
        <w:rPr>
          <w:rFonts w:ascii="Constantia" w:hAnsi="Constantia" w:cs="Times New Roman"/>
          <w:szCs w:val="20"/>
          <w:lang w:val="ru-RU"/>
        </w:rPr>
      </w:pPr>
    </w:p>
    <w:p w14:paraId="155AF21D" w14:textId="77777777" w:rsidR="00032761" w:rsidRPr="009D3384" w:rsidRDefault="007627A7" w:rsidP="009D3384">
      <w:pPr>
        <w:jc w:val="both"/>
        <w:rPr>
          <w:rFonts w:ascii="Constantia" w:hAnsi="Constantia" w:cs="Times New Roman"/>
          <w:szCs w:val="20"/>
          <w:lang w:val="bg-BG"/>
        </w:rPr>
      </w:pPr>
      <w:r w:rsidRPr="009D3384">
        <w:rPr>
          <w:rFonts w:ascii="Constantia" w:hAnsi="Constantia" w:cs="Times New Roman"/>
          <w:szCs w:val="20"/>
          <w:lang w:val="bg-BG"/>
        </w:rPr>
        <w:t xml:space="preserve">Друго нещо, което трябва да се спомене е, че </w:t>
      </w:r>
      <w:r w:rsidRPr="009D3384">
        <w:rPr>
          <w:rFonts w:ascii="Constantia" w:hAnsi="Constantia" w:cs="Times New Roman"/>
          <w:szCs w:val="20"/>
        </w:rPr>
        <w:t>Git</w:t>
      </w:r>
      <w:r w:rsidRPr="008B4DD6">
        <w:rPr>
          <w:rFonts w:ascii="Constantia" w:hAnsi="Constantia" w:cs="Times New Roman"/>
          <w:szCs w:val="20"/>
          <w:lang w:val="ru-RU"/>
        </w:rPr>
        <w:t xml:space="preserve"> съхранява и разглежда информацията съвсем различно в сравнение с другите системи, макар потребителският ѝ интерфейс да е подобен с техните.</w:t>
      </w:r>
      <w:r w:rsidRPr="009D3384">
        <w:rPr>
          <w:rFonts w:ascii="Constantia" w:hAnsi="Constantia" w:cs="Times New Roman"/>
          <w:szCs w:val="20"/>
          <w:lang w:val="bg-BG"/>
        </w:rPr>
        <w:t xml:space="preserve"> Ето и част от разликите :</w:t>
      </w:r>
    </w:p>
    <w:p w14:paraId="155AF21E" w14:textId="77777777" w:rsidR="007627A7" w:rsidRPr="008B4DD6" w:rsidRDefault="007627A7" w:rsidP="009D3384">
      <w:pPr>
        <w:jc w:val="both"/>
        <w:rPr>
          <w:rFonts w:ascii="Constantia" w:hAnsi="Constantia" w:cs="Times New Roman"/>
          <w:b/>
          <w:bCs/>
          <w:lang w:val="ru-RU"/>
        </w:rPr>
      </w:pPr>
      <w:r w:rsidRPr="009D3384">
        <w:rPr>
          <w:rFonts w:ascii="Constantia" w:hAnsi="Constantia" w:cs="Times New Roman"/>
          <w:b/>
          <w:bCs/>
        </w:rPr>
        <w:t>Snapshot</w:t>
      </w:r>
      <w:r w:rsidRPr="008B4DD6">
        <w:rPr>
          <w:rFonts w:ascii="Constantia" w:hAnsi="Constantia" w:cs="Times New Roman"/>
          <w:b/>
          <w:bCs/>
          <w:lang w:val="ru-RU"/>
        </w:rPr>
        <w:t>-и вместо разлики</w:t>
      </w:r>
    </w:p>
    <w:p w14:paraId="155AF21F" w14:textId="77777777" w:rsidR="007627A7" w:rsidRPr="008B4DD6" w:rsidRDefault="007627A7" w:rsidP="009D3384">
      <w:pPr>
        <w:jc w:val="both"/>
        <w:rPr>
          <w:rFonts w:ascii="Constantia" w:hAnsi="Constantia" w:cs="Times New Roman"/>
          <w:sz w:val="21"/>
          <w:szCs w:val="21"/>
          <w:lang w:val="ru-RU"/>
        </w:rPr>
      </w:pPr>
      <w:r w:rsidRPr="008B4DD6">
        <w:rPr>
          <w:rFonts w:ascii="Constantia" w:hAnsi="Constantia" w:cs="Times New Roman"/>
          <w:sz w:val="21"/>
          <w:szCs w:val="21"/>
          <w:lang w:val="ru-RU"/>
        </w:rPr>
        <w:t xml:space="preserve">Основната разлика между </w:t>
      </w:r>
      <w:r w:rsidRPr="009D3384">
        <w:rPr>
          <w:rFonts w:ascii="Constantia" w:hAnsi="Constantia" w:cs="Times New Roman"/>
          <w:sz w:val="21"/>
          <w:szCs w:val="21"/>
        </w:rPr>
        <w:t>Git</w:t>
      </w:r>
      <w:r w:rsidRPr="008B4DD6">
        <w:rPr>
          <w:rFonts w:ascii="Constantia" w:hAnsi="Constantia" w:cs="Times New Roman"/>
          <w:sz w:val="21"/>
          <w:szCs w:val="21"/>
          <w:lang w:val="ru-RU"/>
        </w:rPr>
        <w:t xml:space="preserve"> и другите системи за контрол на версиите е начинът, по който </w:t>
      </w:r>
      <w:r w:rsidRPr="009D3384">
        <w:rPr>
          <w:rFonts w:ascii="Constantia" w:hAnsi="Constantia" w:cs="Times New Roman"/>
          <w:sz w:val="21"/>
          <w:szCs w:val="21"/>
        </w:rPr>
        <w:t>Git</w:t>
      </w:r>
      <w:r w:rsidRPr="008B4DD6">
        <w:rPr>
          <w:rFonts w:ascii="Constantia" w:hAnsi="Constantia" w:cs="Times New Roman"/>
          <w:sz w:val="21"/>
          <w:szCs w:val="21"/>
          <w:lang w:val="ru-RU"/>
        </w:rPr>
        <w:t xml:space="preserve"> третира данните.</w:t>
      </w:r>
      <w:r w:rsidRPr="009D3384">
        <w:rPr>
          <w:rFonts w:ascii="Constantia" w:hAnsi="Constantia" w:cs="Times New Roman"/>
          <w:sz w:val="21"/>
          <w:szCs w:val="21"/>
          <w:lang w:val="bg-BG"/>
        </w:rPr>
        <w:t xml:space="preserve"> </w:t>
      </w:r>
      <w:r w:rsidRPr="008B4DD6">
        <w:rPr>
          <w:rFonts w:ascii="Constantia" w:hAnsi="Constantia" w:cs="Times New Roman"/>
          <w:sz w:val="21"/>
          <w:szCs w:val="21"/>
          <w:lang w:val="ru-RU"/>
        </w:rPr>
        <w:t>Концептуално, повечето други системи записват информацията като списък от файлово-базирани промени</w:t>
      </w:r>
      <w:r w:rsidRPr="009D3384">
        <w:rPr>
          <w:rFonts w:ascii="Constantia" w:hAnsi="Constantia" w:cs="Times New Roman"/>
          <w:sz w:val="21"/>
          <w:szCs w:val="21"/>
          <w:lang w:val="bg-BG"/>
        </w:rPr>
        <w:t xml:space="preserve">, тоест тези системи </w:t>
      </w:r>
      <w:r w:rsidRPr="008B4DD6">
        <w:rPr>
          <w:rFonts w:ascii="Constantia" w:hAnsi="Constantia" w:cs="Times New Roman"/>
          <w:sz w:val="21"/>
          <w:szCs w:val="21"/>
          <w:lang w:val="ru-RU"/>
        </w:rPr>
        <w:t>виждат информацията, която съхраняват като колекция от файлове и промените направени във файловете във времето.</w:t>
      </w:r>
      <w:r w:rsidRPr="009D3384">
        <w:rPr>
          <w:rFonts w:ascii="Constantia" w:hAnsi="Constantia" w:cs="Times New Roman"/>
          <w:sz w:val="21"/>
          <w:szCs w:val="21"/>
          <w:lang w:val="bg-BG"/>
        </w:rPr>
        <w:t xml:space="preserve"> </w:t>
      </w:r>
      <w:r w:rsidRPr="008B4DD6">
        <w:rPr>
          <w:rFonts w:ascii="Constantia" w:hAnsi="Constantia" w:cs="Times New Roman"/>
          <w:sz w:val="21"/>
          <w:szCs w:val="21"/>
          <w:lang w:val="ru-RU"/>
        </w:rPr>
        <w:t xml:space="preserve">Вместо това, </w:t>
      </w:r>
      <w:r w:rsidRPr="009D3384">
        <w:rPr>
          <w:rFonts w:ascii="Constantia" w:hAnsi="Constantia" w:cs="Times New Roman"/>
          <w:sz w:val="21"/>
          <w:szCs w:val="21"/>
        </w:rPr>
        <w:t>Git</w:t>
      </w:r>
      <w:r w:rsidRPr="008B4DD6">
        <w:rPr>
          <w:rFonts w:ascii="Constantia" w:hAnsi="Constantia" w:cs="Times New Roman"/>
          <w:sz w:val="21"/>
          <w:szCs w:val="21"/>
          <w:lang w:val="ru-RU"/>
        </w:rPr>
        <w:t xml:space="preserve"> възприема своите данни по-скоро като колекция от </w:t>
      </w:r>
      <w:r w:rsidRPr="009D3384">
        <w:rPr>
          <w:rFonts w:ascii="Constantia" w:hAnsi="Constantia" w:cs="Times New Roman"/>
          <w:sz w:val="21"/>
          <w:szCs w:val="21"/>
        </w:rPr>
        <w:t>snapshots</w:t>
      </w:r>
      <w:r w:rsidRPr="008B4DD6">
        <w:rPr>
          <w:rFonts w:ascii="Constantia" w:hAnsi="Constantia" w:cs="Times New Roman"/>
          <w:sz w:val="21"/>
          <w:szCs w:val="21"/>
          <w:lang w:val="ru-RU"/>
        </w:rPr>
        <w:t xml:space="preserve"> (моментни снимки на статуса) на една миниатюрна файлова система. </w:t>
      </w:r>
      <w:r w:rsidR="00D03E19" w:rsidRPr="008B4DD6">
        <w:rPr>
          <w:rFonts w:ascii="Constantia" w:hAnsi="Constantia" w:cs="Times New Roman"/>
          <w:sz w:val="21"/>
          <w:szCs w:val="21"/>
          <w:lang w:val="ru-RU"/>
        </w:rPr>
        <w:t xml:space="preserve">Всеки път когато къмитвате или записвате статуса на вашия проект в </w:t>
      </w:r>
      <w:r w:rsidR="00D03E19" w:rsidRPr="009D3384">
        <w:rPr>
          <w:rFonts w:ascii="Constantia" w:hAnsi="Constantia" w:cs="Times New Roman"/>
          <w:sz w:val="21"/>
          <w:szCs w:val="21"/>
        </w:rPr>
        <w:t>Git</w:t>
      </w:r>
      <w:r w:rsidR="00D03E19" w:rsidRPr="008B4DD6">
        <w:rPr>
          <w:rFonts w:ascii="Constantia" w:hAnsi="Constantia" w:cs="Times New Roman"/>
          <w:sz w:val="21"/>
          <w:szCs w:val="21"/>
          <w:lang w:val="ru-RU"/>
        </w:rPr>
        <w:t xml:space="preserve">, системата най-общо казано прави снимка на това как изглеждат файловете ви в този момент и съхранява референция към този </w:t>
      </w:r>
      <w:r w:rsidR="00D03E19" w:rsidRPr="009D3384">
        <w:rPr>
          <w:rFonts w:ascii="Constantia" w:hAnsi="Constantia" w:cs="Times New Roman"/>
          <w:sz w:val="21"/>
          <w:szCs w:val="21"/>
        </w:rPr>
        <w:t>snapshot</w:t>
      </w:r>
      <w:r w:rsidR="00D03E19" w:rsidRPr="008B4DD6">
        <w:rPr>
          <w:rFonts w:ascii="Constantia" w:hAnsi="Constantia" w:cs="Times New Roman"/>
          <w:sz w:val="21"/>
          <w:szCs w:val="21"/>
          <w:lang w:val="ru-RU"/>
        </w:rPr>
        <w:t>.</w:t>
      </w:r>
      <w:r w:rsidR="00D03E19" w:rsidRPr="009D3384">
        <w:rPr>
          <w:rFonts w:ascii="Constantia" w:hAnsi="Constantia" w:cs="Times New Roman"/>
          <w:sz w:val="21"/>
          <w:szCs w:val="21"/>
          <w:lang w:val="bg-BG"/>
        </w:rPr>
        <w:t xml:space="preserve"> </w:t>
      </w:r>
      <w:r w:rsidRPr="008B4DD6">
        <w:rPr>
          <w:rFonts w:ascii="Constantia" w:hAnsi="Constantia" w:cs="Times New Roman"/>
          <w:sz w:val="21"/>
          <w:szCs w:val="21"/>
          <w:lang w:val="ru-RU"/>
        </w:rPr>
        <w:t xml:space="preserve">Това е важна разлика между </w:t>
      </w:r>
      <w:r w:rsidRPr="009D3384">
        <w:rPr>
          <w:rFonts w:ascii="Constantia" w:hAnsi="Constantia" w:cs="Times New Roman"/>
          <w:sz w:val="21"/>
          <w:szCs w:val="21"/>
        </w:rPr>
        <w:t>Git</w:t>
      </w:r>
      <w:r w:rsidRPr="008B4DD6">
        <w:rPr>
          <w:rFonts w:ascii="Constantia" w:hAnsi="Constantia" w:cs="Times New Roman"/>
          <w:sz w:val="21"/>
          <w:szCs w:val="21"/>
          <w:lang w:val="ru-RU"/>
        </w:rPr>
        <w:t xml:space="preserve"> и почти всички други </w:t>
      </w:r>
      <w:r w:rsidRPr="009D3384">
        <w:rPr>
          <w:rFonts w:ascii="Constantia" w:hAnsi="Constantia" w:cs="Times New Roman"/>
          <w:sz w:val="21"/>
          <w:szCs w:val="21"/>
        </w:rPr>
        <w:t>VCS</w:t>
      </w:r>
      <w:r w:rsidRPr="008B4DD6">
        <w:rPr>
          <w:rFonts w:ascii="Constantia" w:hAnsi="Constantia" w:cs="Times New Roman"/>
          <w:sz w:val="21"/>
          <w:szCs w:val="21"/>
          <w:lang w:val="ru-RU"/>
        </w:rPr>
        <w:t>.</w:t>
      </w:r>
    </w:p>
    <w:p w14:paraId="155AF220" w14:textId="77777777" w:rsidR="007627A7" w:rsidRPr="009D3384" w:rsidRDefault="007627A7" w:rsidP="009D3384">
      <w:pPr>
        <w:jc w:val="both"/>
        <w:rPr>
          <w:rFonts w:ascii="Constantia" w:hAnsi="Constantia" w:cs="Times New Roman"/>
          <w:sz w:val="20"/>
          <w:szCs w:val="20"/>
          <w:lang w:val="bg-BG"/>
        </w:rPr>
      </w:pPr>
      <w:r w:rsidRPr="008B4DD6">
        <w:rPr>
          <w:rFonts w:ascii="Constantia" w:hAnsi="Constantia" w:cs="Times New Roman"/>
          <w:b/>
          <w:bCs/>
          <w:lang w:val="ru-RU"/>
        </w:rPr>
        <w:t>Почти всяка операция е локална</w:t>
      </w:r>
    </w:p>
    <w:p w14:paraId="155AF221" w14:textId="77777777" w:rsidR="00032761" w:rsidRPr="009D3384" w:rsidRDefault="00D03E19" w:rsidP="009D3384">
      <w:pPr>
        <w:jc w:val="both"/>
        <w:rPr>
          <w:rFonts w:ascii="Constantia" w:hAnsi="Constantia" w:cs="Times New Roman"/>
          <w:sz w:val="21"/>
          <w:szCs w:val="21"/>
          <w:lang w:val="bg-BG"/>
        </w:rPr>
      </w:pPr>
      <w:r w:rsidRPr="008B4DD6">
        <w:rPr>
          <w:rFonts w:ascii="Constantia" w:hAnsi="Constantia" w:cs="Times New Roman"/>
          <w:sz w:val="21"/>
          <w:szCs w:val="21"/>
          <w:lang w:val="ru-RU"/>
        </w:rPr>
        <w:t xml:space="preserve">Повечето операции в </w:t>
      </w:r>
      <w:r w:rsidRPr="009D3384">
        <w:rPr>
          <w:rFonts w:ascii="Constantia" w:hAnsi="Constantia" w:cs="Times New Roman"/>
          <w:sz w:val="21"/>
          <w:szCs w:val="21"/>
        </w:rPr>
        <w:t>Git</w:t>
      </w:r>
      <w:r w:rsidRPr="008B4DD6">
        <w:rPr>
          <w:rFonts w:ascii="Constantia" w:hAnsi="Constantia" w:cs="Times New Roman"/>
          <w:sz w:val="21"/>
          <w:szCs w:val="21"/>
          <w:lang w:val="ru-RU"/>
        </w:rPr>
        <w:t xml:space="preserve"> се нуждаят само от локални файлове и ресурси - общо взето не се нуждаете от информация намираща се в мрежата. Например, за да ви покаже историята на проекта, </w:t>
      </w:r>
      <w:r w:rsidRPr="009D3384">
        <w:rPr>
          <w:rFonts w:ascii="Constantia" w:hAnsi="Constantia" w:cs="Times New Roman"/>
          <w:sz w:val="21"/>
          <w:szCs w:val="21"/>
        </w:rPr>
        <w:t>Git</w:t>
      </w:r>
      <w:r w:rsidRPr="008B4DD6">
        <w:rPr>
          <w:rFonts w:ascii="Constantia" w:hAnsi="Constantia" w:cs="Times New Roman"/>
          <w:sz w:val="21"/>
          <w:szCs w:val="21"/>
          <w:lang w:val="ru-RU"/>
        </w:rPr>
        <w:t xml:space="preserve"> не се нуждае да контактува със сървъра а просто чете директно от локалната си база данни и вие виждате историята почти незабавно. Ако желаете да видите промените в даден файл между текущата му версия и тази отпреди месец, </w:t>
      </w:r>
      <w:r w:rsidRPr="009D3384">
        <w:rPr>
          <w:rFonts w:ascii="Constantia" w:hAnsi="Constantia" w:cs="Times New Roman"/>
          <w:sz w:val="21"/>
          <w:szCs w:val="21"/>
        </w:rPr>
        <w:t>Git</w:t>
      </w:r>
      <w:r w:rsidRPr="008B4DD6">
        <w:rPr>
          <w:rFonts w:ascii="Constantia" w:hAnsi="Constantia" w:cs="Times New Roman"/>
          <w:sz w:val="21"/>
          <w:szCs w:val="21"/>
          <w:lang w:val="ru-RU"/>
        </w:rPr>
        <w:t xml:space="preserve"> ще направи локална калкулация на разликите, вместо да трябва да пита отдалечения сървър за това или да трябва да издърпва по-стара версия от сървъра и едва след това да калкулира разликите локално.</w:t>
      </w:r>
      <w:r w:rsidRPr="009D3384">
        <w:rPr>
          <w:rFonts w:ascii="Constantia" w:hAnsi="Constantia" w:cs="Times New Roman"/>
          <w:sz w:val="21"/>
          <w:szCs w:val="21"/>
          <w:lang w:val="bg-BG"/>
        </w:rPr>
        <w:t xml:space="preserve"> </w:t>
      </w:r>
      <w:r w:rsidRPr="008B4DD6">
        <w:rPr>
          <w:rFonts w:ascii="Constantia" w:hAnsi="Constantia" w:cs="Times New Roman"/>
          <w:sz w:val="21"/>
          <w:szCs w:val="21"/>
          <w:lang w:val="ru-RU"/>
        </w:rPr>
        <w:t xml:space="preserve">Това също значи, че можете да правите почти всичко когато сте офлайн или когато </w:t>
      </w:r>
      <w:r w:rsidRPr="009D3384">
        <w:rPr>
          <w:rFonts w:ascii="Constantia" w:hAnsi="Constantia" w:cs="Times New Roman"/>
          <w:sz w:val="21"/>
          <w:szCs w:val="21"/>
        </w:rPr>
        <w:t>VPN</w:t>
      </w:r>
      <w:r w:rsidRPr="008B4DD6">
        <w:rPr>
          <w:rFonts w:ascii="Constantia" w:hAnsi="Constantia" w:cs="Times New Roman"/>
          <w:sz w:val="21"/>
          <w:szCs w:val="21"/>
          <w:lang w:val="ru-RU"/>
        </w:rPr>
        <w:t xml:space="preserve"> връзката ви не работи например</w:t>
      </w:r>
      <w:r w:rsidRPr="009D3384">
        <w:rPr>
          <w:rFonts w:ascii="Constantia" w:hAnsi="Constantia" w:cs="Times New Roman"/>
          <w:sz w:val="21"/>
          <w:szCs w:val="21"/>
          <w:lang w:val="bg-BG"/>
        </w:rPr>
        <w:t>.</w:t>
      </w:r>
    </w:p>
    <w:p w14:paraId="155AF222" w14:textId="77777777" w:rsidR="00D03E19" w:rsidRPr="008B4DD6" w:rsidRDefault="001B26F8" w:rsidP="009D3384">
      <w:pPr>
        <w:jc w:val="both"/>
        <w:rPr>
          <w:rFonts w:ascii="Constantia" w:hAnsi="Constantia" w:cs="Times New Roman"/>
          <w:b/>
          <w:bCs/>
          <w:lang w:val="ru-RU"/>
        </w:rPr>
      </w:pPr>
      <w:r w:rsidRPr="009D3384">
        <w:rPr>
          <w:rFonts w:ascii="Constantia" w:hAnsi="Constantia" w:cs="Times New Roman"/>
          <w:b/>
          <w:bCs/>
        </w:rPr>
        <w:t>Git</w:t>
      </w:r>
      <w:r w:rsidRPr="008B4DD6">
        <w:rPr>
          <w:rFonts w:ascii="Constantia" w:hAnsi="Constantia" w:cs="Times New Roman"/>
          <w:b/>
          <w:bCs/>
          <w:lang w:val="ru-RU"/>
        </w:rPr>
        <w:t xml:space="preserve"> само добавя данни</w:t>
      </w:r>
    </w:p>
    <w:p w14:paraId="155AF223" w14:textId="77777777" w:rsidR="00BB3F7E" w:rsidRPr="008B4DD6" w:rsidRDefault="001B26F8" w:rsidP="009D3384">
      <w:pPr>
        <w:jc w:val="both"/>
        <w:rPr>
          <w:rFonts w:ascii="Constantia" w:hAnsi="Constantia" w:cs="Times New Roman"/>
          <w:sz w:val="21"/>
          <w:szCs w:val="21"/>
          <w:lang w:val="ru-RU"/>
        </w:rPr>
      </w:pPr>
      <w:r w:rsidRPr="008B4DD6">
        <w:rPr>
          <w:rFonts w:ascii="Constantia" w:hAnsi="Constantia" w:cs="Times New Roman"/>
          <w:sz w:val="21"/>
          <w:szCs w:val="21"/>
          <w:lang w:val="ru-RU"/>
        </w:rPr>
        <w:t xml:space="preserve">Когато </w:t>
      </w:r>
      <w:r w:rsidRPr="009D3384">
        <w:rPr>
          <w:rFonts w:ascii="Constantia" w:hAnsi="Constantia" w:cs="Times New Roman"/>
          <w:sz w:val="21"/>
          <w:szCs w:val="21"/>
          <w:lang w:val="bg-BG"/>
        </w:rPr>
        <w:t>се прави</w:t>
      </w:r>
      <w:r w:rsidRPr="008B4DD6">
        <w:rPr>
          <w:rFonts w:ascii="Constantia" w:hAnsi="Constantia" w:cs="Times New Roman"/>
          <w:sz w:val="21"/>
          <w:szCs w:val="21"/>
          <w:lang w:val="ru-RU"/>
        </w:rPr>
        <w:t xml:space="preserve"> нещо в </w:t>
      </w:r>
      <w:r w:rsidRPr="009D3384">
        <w:rPr>
          <w:rFonts w:ascii="Constantia" w:hAnsi="Constantia" w:cs="Times New Roman"/>
          <w:sz w:val="21"/>
          <w:szCs w:val="21"/>
        </w:rPr>
        <w:t>Git</w:t>
      </w:r>
      <w:r w:rsidRPr="008B4DD6">
        <w:rPr>
          <w:rFonts w:ascii="Constantia" w:hAnsi="Constantia" w:cs="Times New Roman"/>
          <w:sz w:val="21"/>
          <w:szCs w:val="21"/>
          <w:lang w:val="ru-RU"/>
        </w:rPr>
        <w:t xml:space="preserve">, тези действия само </w:t>
      </w:r>
      <w:r w:rsidRPr="008B4DD6">
        <w:rPr>
          <w:rStyle w:val="Emphasis"/>
          <w:rFonts w:ascii="Constantia" w:hAnsi="Constantia" w:cs="Times New Roman"/>
          <w:sz w:val="21"/>
          <w:szCs w:val="21"/>
          <w:lang w:val="ru-RU"/>
        </w:rPr>
        <w:t>добавят</w:t>
      </w:r>
      <w:r w:rsidRPr="008B4DD6">
        <w:rPr>
          <w:rFonts w:ascii="Constantia" w:hAnsi="Constantia" w:cs="Times New Roman"/>
          <w:sz w:val="21"/>
          <w:szCs w:val="21"/>
          <w:lang w:val="ru-RU"/>
        </w:rPr>
        <w:t xml:space="preserve"> информация към базата данни на </w:t>
      </w:r>
      <w:r w:rsidRPr="009D3384">
        <w:rPr>
          <w:rFonts w:ascii="Constantia" w:hAnsi="Constantia" w:cs="Times New Roman"/>
          <w:sz w:val="21"/>
          <w:szCs w:val="21"/>
        </w:rPr>
        <w:t>Git</w:t>
      </w:r>
      <w:r w:rsidRPr="008B4DD6">
        <w:rPr>
          <w:rFonts w:ascii="Constantia" w:hAnsi="Constantia" w:cs="Times New Roman"/>
          <w:sz w:val="21"/>
          <w:szCs w:val="21"/>
          <w:lang w:val="ru-RU"/>
        </w:rPr>
        <w:t xml:space="preserve">. Трудно е системата да направи каквото и да е без то да може да бъде възстановено или пък да </w:t>
      </w:r>
      <w:r w:rsidRPr="009D3384">
        <w:rPr>
          <w:rFonts w:ascii="Constantia" w:hAnsi="Constantia" w:cs="Times New Roman"/>
          <w:sz w:val="21"/>
          <w:szCs w:val="21"/>
          <w:lang w:val="bg-BG"/>
        </w:rPr>
        <w:t>се изтрият</w:t>
      </w:r>
      <w:r w:rsidRPr="008B4DD6">
        <w:rPr>
          <w:rFonts w:ascii="Constantia" w:hAnsi="Constantia" w:cs="Times New Roman"/>
          <w:sz w:val="21"/>
          <w:szCs w:val="21"/>
          <w:lang w:val="ru-RU"/>
        </w:rPr>
        <w:t xml:space="preserve"> данни безвъзвратно. Разбира се, подобно на всяка друга </w:t>
      </w:r>
      <w:r w:rsidRPr="009D3384">
        <w:rPr>
          <w:rFonts w:ascii="Constantia" w:hAnsi="Constantia" w:cs="Times New Roman"/>
          <w:sz w:val="21"/>
          <w:szCs w:val="21"/>
        </w:rPr>
        <w:t>VCS</w:t>
      </w:r>
      <w:r w:rsidRPr="008B4DD6">
        <w:rPr>
          <w:rFonts w:ascii="Constantia" w:hAnsi="Constantia" w:cs="Times New Roman"/>
          <w:sz w:val="21"/>
          <w:szCs w:val="21"/>
          <w:lang w:val="ru-RU"/>
        </w:rPr>
        <w:t xml:space="preserve">, могат да </w:t>
      </w:r>
      <w:r w:rsidRPr="009D3384">
        <w:rPr>
          <w:rFonts w:ascii="Constantia" w:hAnsi="Constantia" w:cs="Times New Roman"/>
          <w:sz w:val="21"/>
          <w:szCs w:val="21"/>
          <w:lang w:val="bg-BG"/>
        </w:rPr>
        <w:t xml:space="preserve">бъдат </w:t>
      </w:r>
      <w:r w:rsidRPr="008B4DD6">
        <w:rPr>
          <w:rFonts w:ascii="Constantia" w:hAnsi="Constantia" w:cs="Times New Roman"/>
          <w:sz w:val="21"/>
          <w:szCs w:val="21"/>
          <w:lang w:val="ru-RU"/>
        </w:rPr>
        <w:t xml:space="preserve">загубени или объркани промените, които не са били къмитнати, но веднъж направили </w:t>
      </w:r>
      <w:r w:rsidRPr="009D3384">
        <w:rPr>
          <w:rFonts w:ascii="Constantia" w:hAnsi="Constantia" w:cs="Times New Roman"/>
          <w:sz w:val="21"/>
          <w:szCs w:val="21"/>
        </w:rPr>
        <w:t>snapshot</w:t>
      </w:r>
      <w:r w:rsidRPr="008B4DD6">
        <w:rPr>
          <w:rFonts w:ascii="Constantia" w:hAnsi="Constantia" w:cs="Times New Roman"/>
          <w:sz w:val="21"/>
          <w:szCs w:val="21"/>
          <w:lang w:val="ru-RU"/>
        </w:rPr>
        <w:t xml:space="preserve">-а в </w:t>
      </w:r>
      <w:r w:rsidRPr="009D3384">
        <w:rPr>
          <w:rFonts w:ascii="Constantia" w:hAnsi="Constantia" w:cs="Times New Roman"/>
          <w:sz w:val="21"/>
          <w:szCs w:val="21"/>
        </w:rPr>
        <w:t>Git</w:t>
      </w:r>
      <w:r w:rsidRPr="008B4DD6">
        <w:rPr>
          <w:rFonts w:ascii="Constantia" w:hAnsi="Constantia" w:cs="Times New Roman"/>
          <w:sz w:val="21"/>
          <w:szCs w:val="21"/>
          <w:lang w:val="ru-RU"/>
        </w:rPr>
        <w:t xml:space="preserve"> - е много трудно да </w:t>
      </w:r>
      <w:r w:rsidRPr="009D3384">
        <w:rPr>
          <w:rFonts w:ascii="Constantia" w:hAnsi="Constantia" w:cs="Times New Roman"/>
          <w:sz w:val="21"/>
          <w:szCs w:val="21"/>
          <w:lang w:val="bg-BG"/>
        </w:rPr>
        <w:t>се загубят</w:t>
      </w:r>
      <w:r w:rsidRPr="008B4DD6">
        <w:rPr>
          <w:rFonts w:ascii="Constantia" w:hAnsi="Constantia" w:cs="Times New Roman"/>
          <w:sz w:val="21"/>
          <w:szCs w:val="21"/>
          <w:lang w:val="ru-RU"/>
        </w:rPr>
        <w:t xml:space="preserve"> данни, особено пък ако редовно </w:t>
      </w:r>
      <w:r w:rsidRPr="009D3384">
        <w:rPr>
          <w:rFonts w:ascii="Constantia" w:hAnsi="Constantia" w:cs="Times New Roman"/>
          <w:sz w:val="21"/>
          <w:szCs w:val="21"/>
          <w:lang w:val="bg-BG"/>
        </w:rPr>
        <w:t>се изпраща</w:t>
      </w:r>
      <w:r w:rsidRPr="008B4DD6">
        <w:rPr>
          <w:rFonts w:ascii="Constantia" w:hAnsi="Constantia" w:cs="Times New Roman"/>
          <w:sz w:val="21"/>
          <w:szCs w:val="21"/>
          <w:lang w:val="ru-RU"/>
        </w:rPr>
        <w:t xml:space="preserve"> базата към отдалечено хранилище.</w:t>
      </w:r>
    </w:p>
    <w:p w14:paraId="155AF224" w14:textId="77777777" w:rsidR="00531109" w:rsidRPr="008B4DD6" w:rsidRDefault="00531109" w:rsidP="009D3384">
      <w:pPr>
        <w:jc w:val="both"/>
        <w:rPr>
          <w:rFonts w:ascii="Constantia" w:hAnsi="Constantia" w:cs="Times New Roman"/>
          <w:b/>
          <w:spacing w:val="-4"/>
          <w:lang w:val="ru-RU"/>
        </w:rPr>
      </w:pPr>
    </w:p>
    <w:p w14:paraId="155AF225" w14:textId="77777777" w:rsidR="00531109" w:rsidRPr="008B4DD6" w:rsidRDefault="00531109" w:rsidP="009D3384">
      <w:pPr>
        <w:jc w:val="both"/>
        <w:rPr>
          <w:rFonts w:ascii="Constantia" w:hAnsi="Constantia" w:cs="Times New Roman"/>
          <w:b/>
          <w:spacing w:val="-4"/>
          <w:lang w:val="ru-RU"/>
        </w:rPr>
      </w:pPr>
    </w:p>
    <w:p w14:paraId="155AF226" w14:textId="77777777" w:rsidR="00BB3F7E" w:rsidRPr="008B4DD6" w:rsidRDefault="00634F78" w:rsidP="009D3384">
      <w:pPr>
        <w:jc w:val="both"/>
        <w:rPr>
          <w:rFonts w:ascii="Constantia" w:hAnsi="Constantia" w:cs="Times New Roman"/>
          <w:b/>
          <w:spacing w:val="-4"/>
          <w:lang w:val="ru-RU"/>
        </w:rPr>
      </w:pPr>
      <w:r w:rsidRPr="008B4DD6">
        <w:rPr>
          <w:rFonts w:ascii="Constantia" w:hAnsi="Constantia" w:cs="Times New Roman"/>
          <w:b/>
          <w:spacing w:val="-4"/>
          <w:lang w:val="ru-RU"/>
        </w:rPr>
        <w:t>Мониторинг на интегритета на данните</w:t>
      </w:r>
    </w:p>
    <w:p w14:paraId="155AF227" w14:textId="77777777" w:rsidR="00634F78" w:rsidRPr="008B4DD6" w:rsidRDefault="00634F78" w:rsidP="009D3384">
      <w:pPr>
        <w:jc w:val="both"/>
        <w:rPr>
          <w:rFonts w:ascii="Constantia" w:hAnsi="Constantia" w:cs="Times New Roman"/>
          <w:sz w:val="21"/>
          <w:szCs w:val="21"/>
          <w:lang w:val="ru-RU"/>
        </w:rPr>
      </w:pPr>
      <w:r w:rsidRPr="008B4DD6">
        <w:rPr>
          <w:rFonts w:ascii="Constantia" w:hAnsi="Constantia" w:cs="Times New Roman"/>
          <w:sz w:val="23"/>
          <w:szCs w:val="23"/>
          <w:lang w:val="ru-RU"/>
        </w:rPr>
        <w:t xml:space="preserve">Преди да запазите файл,индексът се определя под формата на контролна сума, изчислена директно от </w:t>
      </w:r>
      <w:r w:rsidRPr="009D3384">
        <w:rPr>
          <w:rFonts w:ascii="Constantia" w:hAnsi="Constantia" w:cs="Times New Roman"/>
          <w:sz w:val="23"/>
          <w:szCs w:val="23"/>
        </w:rPr>
        <w:t>Git</w:t>
      </w:r>
      <w:r w:rsidRPr="008B4DD6">
        <w:rPr>
          <w:rFonts w:ascii="Constantia" w:hAnsi="Constantia" w:cs="Times New Roman"/>
          <w:sz w:val="23"/>
          <w:szCs w:val="23"/>
          <w:lang w:val="ru-RU"/>
        </w:rPr>
        <w:t>. Какво представлява контролната сума? Тази стойност се изчислява, като се използват специални алгоритми и се използва за проверка на целостта на данните по време на съхранение и предаване. Невъзможно е да се промени нищо без знанието на Гит и това е важна част от философията на системата.</w:t>
      </w:r>
    </w:p>
    <w:p w14:paraId="155AF228" w14:textId="77777777" w:rsidR="003268DE" w:rsidRPr="009D3384" w:rsidRDefault="003268DE" w:rsidP="009D3384">
      <w:pPr>
        <w:jc w:val="both"/>
        <w:rPr>
          <w:rFonts w:ascii="Constantia" w:hAnsi="Constantia" w:cs="Times New Roman"/>
          <w:sz w:val="32"/>
          <w:szCs w:val="32"/>
          <w:lang w:val="bg-BG"/>
        </w:rPr>
      </w:pPr>
    </w:p>
    <w:p w14:paraId="155AF229" w14:textId="77777777" w:rsidR="00FB36E0" w:rsidRPr="009D3384" w:rsidRDefault="00FB36E0" w:rsidP="009D3384">
      <w:pPr>
        <w:jc w:val="both"/>
        <w:rPr>
          <w:rFonts w:ascii="Constantia" w:hAnsi="Constantia" w:cs="Times New Roman"/>
          <w:b/>
          <w:lang w:val="bg-BG"/>
        </w:rPr>
      </w:pPr>
      <w:r w:rsidRPr="009D3384">
        <w:rPr>
          <w:rFonts w:ascii="Constantia" w:hAnsi="Constantia" w:cs="Times New Roman"/>
          <w:b/>
          <w:lang w:val="bg-BG"/>
        </w:rPr>
        <w:t>Предимст</w:t>
      </w:r>
      <w:r w:rsidR="00D618C0" w:rsidRPr="009D3384">
        <w:rPr>
          <w:rFonts w:ascii="Constantia" w:hAnsi="Constantia" w:cs="Times New Roman"/>
          <w:b/>
          <w:lang w:val="bg-BG"/>
        </w:rPr>
        <w:t xml:space="preserve">вото на </w:t>
      </w:r>
      <w:r w:rsidRPr="009D3384">
        <w:rPr>
          <w:rFonts w:ascii="Constantia" w:hAnsi="Constantia" w:cs="Times New Roman"/>
          <w:b/>
        </w:rPr>
        <w:t>Git</w:t>
      </w:r>
      <w:r w:rsidR="00D618C0" w:rsidRPr="009D3384">
        <w:rPr>
          <w:rFonts w:ascii="Constantia" w:hAnsi="Constantia" w:cs="Times New Roman"/>
          <w:b/>
          <w:lang w:val="bg-BG"/>
        </w:rPr>
        <w:t xml:space="preserve"> пред SVN/CVS и TFS</w:t>
      </w:r>
    </w:p>
    <w:p w14:paraId="155AF22A" w14:textId="77777777" w:rsidR="00FB36E0" w:rsidRPr="008B4DD6" w:rsidRDefault="00FB36E0" w:rsidP="009D3384">
      <w:pPr>
        <w:jc w:val="both"/>
        <w:rPr>
          <w:rFonts w:ascii="Constantia" w:hAnsi="Constantia" w:cs="Times New Roman"/>
          <w:sz w:val="20"/>
          <w:szCs w:val="20"/>
          <w:lang w:val="ru-RU"/>
        </w:rPr>
      </w:pPr>
      <w:r w:rsidRPr="009D3384">
        <w:rPr>
          <w:rFonts w:ascii="Constantia" w:hAnsi="Constantia" w:cs="Times New Roman"/>
          <w:lang w:val="bg-BG"/>
        </w:rPr>
        <w:t xml:space="preserve">Използването на </w:t>
      </w:r>
      <w:r w:rsidRPr="009D3384">
        <w:rPr>
          <w:rFonts w:ascii="Constantia" w:hAnsi="Constantia" w:cs="Times New Roman"/>
        </w:rPr>
        <w:t>Git</w:t>
      </w:r>
      <w:r w:rsidR="00D618C0" w:rsidRPr="009D3384">
        <w:rPr>
          <w:rFonts w:ascii="Constantia" w:hAnsi="Constantia" w:cs="Times New Roman"/>
          <w:sz w:val="32"/>
          <w:szCs w:val="32"/>
          <w:lang w:val="bg-BG"/>
        </w:rPr>
        <w:t xml:space="preserve"> </w:t>
      </w:r>
      <w:r w:rsidR="00D618C0" w:rsidRPr="008B4DD6">
        <w:rPr>
          <w:rFonts w:ascii="Constantia" w:hAnsi="Constantia" w:cs="Times New Roman"/>
          <w:sz w:val="20"/>
          <w:szCs w:val="20"/>
          <w:lang w:val="ru-RU"/>
        </w:rPr>
        <w:t>решава</w:t>
      </w:r>
      <w:r w:rsidR="00D618C0" w:rsidRPr="009D3384">
        <w:rPr>
          <w:rFonts w:ascii="Constantia" w:hAnsi="Constantia" w:cs="Times New Roman"/>
          <w:sz w:val="20"/>
          <w:szCs w:val="20"/>
          <w:lang w:val="bg-BG"/>
        </w:rPr>
        <w:t xml:space="preserve"> </w:t>
      </w:r>
      <w:r w:rsidR="00D618C0" w:rsidRPr="008B4DD6">
        <w:rPr>
          <w:rFonts w:ascii="Constantia" w:hAnsi="Constantia" w:cs="Times New Roman"/>
          <w:sz w:val="20"/>
          <w:szCs w:val="20"/>
          <w:lang w:val="ru-RU"/>
        </w:rPr>
        <w:t>най-големия недостатък на другите две – в случай на повреда в централния или локалния компютър, всички данни на проекта могат да бъдат загубени, тъй като се намират на едно физическо място.</w:t>
      </w:r>
      <w:r w:rsidRPr="009D3384">
        <w:rPr>
          <w:rFonts w:ascii="Constantia" w:hAnsi="Constantia" w:cs="Times New Roman"/>
          <w:sz w:val="20"/>
          <w:szCs w:val="20"/>
          <w:lang w:val="bg-BG"/>
        </w:rPr>
        <w:t xml:space="preserve"> Предимството на </w:t>
      </w:r>
      <w:r w:rsidR="00D618C0" w:rsidRPr="009D3384">
        <w:rPr>
          <w:rFonts w:ascii="Constantia" w:hAnsi="Constantia" w:cs="Times New Roman"/>
          <w:sz w:val="20"/>
          <w:szCs w:val="20"/>
        </w:rPr>
        <w:t>Git</w:t>
      </w:r>
      <w:r w:rsidR="00D618C0" w:rsidRPr="008B4DD6">
        <w:rPr>
          <w:rFonts w:ascii="Constantia" w:hAnsi="Constantia" w:cs="Times New Roman"/>
          <w:sz w:val="20"/>
          <w:szCs w:val="20"/>
          <w:lang w:val="ru-RU"/>
        </w:rPr>
        <w:t xml:space="preserve"> </w:t>
      </w:r>
      <w:r w:rsidRPr="009D3384">
        <w:rPr>
          <w:rFonts w:ascii="Constantia" w:hAnsi="Constantia" w:cs="Times New Roman"/>
          <w:sz w:val="20"/>
          <w:szCs w:val="20"/>
          <w:lang w:val="bg-BG"/>
        </w:rPr>
        <w:t xml:space="preserve">е, че тази система за контрол на версиите е децентрализирана поради, което </w:t>
      </w:r>
      <w:r w:rsidRPr="008B4DD6">
        <w:rPr>
          <w:rFonts w:ascii="Constantia" w:hAnsi="Constantia" w:cs="Times New Roman"/>
          <w:sz w:val="20"/>
          <w:szCs w:val="20"/>
          <w:lang w:val="ru-RU"/>
        </w:rPr>
        <w:t>проектът се сваля и копира локално на компютъра на всеки участващ потребител, като така се създава бекъп. В случай на необходимост, проектът може да се възстанови от локалното копие на някой от потребителите.</w:t>
      </w:r>
    </w:p>
    <w:p w14:paraId="155AF22B" w14:textId="77777777" w:rsidR="009D3384" w:rsidRPr="008B4DD6" w:rsidRDefault="009D3384" w:rsidP="009D3384">
      <w:pPr>
        <w:jc w:val="both"/>
        <w:rPr>
          <w:rFonts w:ascii="Constantia" w:hAnsi="Constantia" w:cs="Times New Roman"/>
          <w:sz w:val="20"/>
          <w:szCs w:val="20"/>
          <w:lang w:val="ru-RU"/>
        </w:rPr>
      </w:pPr>
    </w:p>
    <w:p w14:paraId="155AF22C" w14:textId="77777777" w:rsidR="00FB36E0" w:rsidRPr="009D3384" w:rsidRDefault="00FB36E0" w:rsidP="009D3384">
      <w:pPr>
        <w:jc w:val="both"/>
        <w:rPr>
          <w:rFonts w:ascii="Constantia" w:hAnsi="Constantia" w:cs="Times New Roman"/>
          <w:b/>
        </w:rPr>
      </w:pPr>
      <w:r w:rsidRPr="009D3384">
        <w:rPr>
          <w:rFonts w:ascii="Constantia" w:hAnsi="Constantia" w:cs="Times New Roman"/>
          <w:b/>
          <w:lang w:val="bg-BG"/>
        </w:rPr>
        <w:t>Недостатъци</w:t>
      </w:r>
    </w:p>
    <w:p w14:paraId="155AF22D" w14:textId="77777777" w:rsidR="00902878" w:rsidRPr="008B4DD6" w:rsidRDefault="00902878" w:rsidP="009D3384">
      <w:pPr>
        <w:pStyle w:val="ListParagraph"/>
        <w:numPr>
          <w:ilvl w:val="0"/>
          <w:numId w:val="17"/>
        </w:numPr>
        <w:jc w:val="both"/>
        <w:rPr>
          <w:rFonts w:ascii="Constantia" w:hAnsi="Constantia" w:cs="Times New Roman"/>
          <w:lang w:val="ru-RU"/>
        </w:rPr>
      </w:pPr>
      <w:r w:rsidRPr="009D3384">
        <w:rPr>
          <w:rFonts w:ascii="Constantia" w:hAnsi="Constantia" w:cs="Times New Roman"/>
          <w:lang w:val="bg-BG"/>
        </w:rPr>
        <w:t>Състои се от много команди и опции и е нужно високо ниво на раз</w:t>
      </w:r>
      <w:r w:rsidR="007068AE" w:rsidRPr="009D3384">
        <w:rPr>
          <w:rFonts w:ascii="Constantia" w:hAnsi="Constantia" w:cs="Times New Roman"/>
          <w:lang w:val="bg-BG"/>
        </w:rPr>
        <w:t xml:space="preserve">биране, тъй като някои команди и </w:t>
      </w:r>
      <w:r w:rsidRPr="009D3384">
        <w:rPr>
          <w:rFonts w:ascii="Constantia" w:hAnsi="Constantia" w:cs="Times New Roman"/>
          <w:lang w:val="bg-BG"/>
        </w:rPr>
        <w:t xml:space="preserve">аргументи </w:t>
      </w:r>
      <w:r w:rsidR="007068AE" w:rsidRPr="009D3384">
        <w:rPr>
          <w:rFonts w:ascii="Constantia" w:hAnsi="Constantia" w:cs="Times New Roman"/>
          <w:lang w:val="bg-BG"/>
        </w:rPr>
        <w:t>са непоследователни до някяква степ</w:t>
      </w:r>
      <w:r w:rsidR="00684D99" w:rsidRPr="009D3384">
        <w:rPr>
          <w:rFonts w:ascii="Constantia" w:hAnsi="Constantia" w:cs="Times New Roman"/>
          <w:lang w:val="bg-BG"/>
        </w:rPr>
        <w:t>ен.</w:t>
      </w:r>
    </w:p>
    <w:p w14:paraId="155AF22E" w14:textId="77777777" w:rsidR="007068AE" w:rsidRPr="009D3384" w:rsidRDefault="00102E90" w:rsidP="009D3384">
      <w:pPr>
        <w:pStyle w:val="ListParagraph"/>
        <w:numPr>
          <w:ilvl w:val="0"/>
          <w:numId w:val="17"/>
        </w:numPr>
        <w:jc w:val="both"/>
        <w:rPr>
          <w:rFonts w:ascii="Constantia" w:hAnsi="Constantia" w:cs="Times New Roman"/>
          <w:lang w:val="bg-BG"/>
        </w:rPr>
      </w:pPr>
      <w:r w:rsidRPr="009D3384">
        <w:rPr>
          <w:rFonts w:ascii="Constantia" w:hAnsi="Constantia" w:cs="Times New Roman"/>
          <w:lang w:val="bg-BG"/>
        </w:rPr>
        <w:t xml:space="preserve">Не достатъчно добра поддръжка под </w:t>
      </w:r>
      <w:r w:rsidRPr="009D3384">
        <w:rPr>
          <w:rFonts w:ascii="Constantia" w:hAnsi="Constantia" w:cs="Times New Roman"/>
        </w:rPr>
        <w:t>Windows</w:t>
      </w:r>
    </w:p>
    <w:p w14:paraId="155AF22F" w14:textId="77777777" w:rsidR="00102E90" w:rsidRPr="009D3384" w:rsidRDefault="00102E90" w:rsidP="009D3384">
      <w:pPr>
        <w:pStyle w:val="ListParagraph"/>
        <w:numPr>
          <w:ilvl w:val="0"/>
          <w:numId w:val="17"/>
        </w:numPr>
        <w:jc w:val="both"/>
        <w:rPr>
          <w:rFonts w:ascii="Constantia" w:hAnsi="Constantia" w:cs="Times New Roman"/>
          <w:lang w:val="bg-BG"/>
        </w:rPr>
      </w:pPr>
      <w:r w:rsidRPr="009D3384">
        <w:rPr>
          <w:rFonts w:ascii="Constantia" w:hAnsi="Constantia" w:cs="Times New Roman"/>
          <w:lang w:val="bg-BG"/>
        </w:rPr>
        <w:t>Слаби инструменти за бинарни файлове</w:t>
      </w:r>
    </w:p>
    <w:p w14:paraId="155AF230" w14:textId="77777777" w:rsidR="00684D99" w:rsidRPr="009D3384" w:rsidRDefault="00684D99" w:rsidP="009D3384">
      <w:pPr>
        <w:pStyle w:val="ListParagraph"/>
        <w:numPr>
          <w:ilvl w:val="0"/>
          <w:numId w:val="17"/>
        </w:numPr>
        <w:jc w:val="both"/>
        <w:rPr>
          <w:rFonts w:ascii="Constantia" w:hAnsi="Constantia" w:cs="Times New Roman"/>
          <w:lang w:val="bg-BG"/>
        </w:rPr>
      </w:pPr>
      <w:r w:rsidRPr="009D3384">
        <w:rPr>
          <w:rFonts w:ascii="Constantia" w:hAnsi="Constantia" w:cs="Times New Roman"/>
          <w:lang w:val="bg-BG"/>
        </w:rPr>
        <w:t>Не поддържа празни директории</w:t>
      </w:r>
    </w:p>
    <w:p w14:paraId="155AF231" w14:textId="77777777" w:rsidR="00684D99" w:rsidRPr="009D3384" w:rsidRDefault="00684D99" w:rsidP="009D3384">
      <w:pPr>
        <w:pStyle w:val="ListParagraph"/>
        <w:numPr>
          <w:ilvl w:val="0"/>
          <w:numId w:val="17"/>
        </w:numPr>
        <w:jc w:val="both"/>
        <w:rPr>
          <w:rFonts w:ascii="Constantia" w:hAnsi="Constantia" w:cs="Times New Roman"/>
          <w:lang w:val="bg-BG"/>
        </w:rPr>
      </w:pPr>
      <w:r w:rsidRPr="009D3384">
        <w:rPr>
          <w:rFonts w:ascii="Constantia" w:hAnsi="Constantia" w:cs="Times New Roman"/>
          <w:lang w:val="bg-BG"/>
        </w:rPr>
        <w:t>Липса на ограничение за контрол на достъпа</w:t>
      </w:r>
    </w:p>
    <w:p w14:paraId="155AF232" w14:textId="77777777" w:rsidR="00FB36E0" w:rsidRPr="00C8041E" w:rsidRDefault="00FB36E0" w:rsidP="009D3384">
      <w:pPr>
        <w:jc w:val="both"/>
        <w:rPr>
          <w:rFonts w:ascii="Constantia" w:hAnsi="Constantia" w:cs="Times New Roman"/>
          <w:b/>
          <w:lang w:val="ru-RU"/>
        </w:rPr>
      </w:pPr>
    </w:p>
    <w:p w14:paraId="155AF233" w14:textId="7C0B2858" w:rsidR="009D3384" w:rsidRDefault="009D3384" w:rsidP="009D3384">
      <w:pPr>
        <w:jc w:val="both"/>
        <w:rPr>
          <w:rFonts w:ascii="Constantia" w:hAnsi="Constantia" w:cs="Times New Roman"/>
          <w:b/>
          <w:sz w:val="28"/>
          <w:szCs w:val="28"/>
          <w:lang w:val="bg-BG"/>
        </w:rPr>
      </w:pPr>
    </w:p>
    <w:p w14:paraId="5317ABCF" w14:textId="162756CA" w:rsidR="00D732B9" w:rsidRDefault="00D732B9" w:rsidP="009D3384">
      <w:pPr>
        <w:jc w:val="both"/>
        <w:rPr>
          <w:rFonts w:ascii="Constantia" w:hAnsi="Constantia" w:cs="Times New Roman"/>
          <w:b/>
          <w:sz w:val="28"/>
          <w:szCs w:val="28"/>
          <w:lang w:val="bg-BG"/>
        </w:rPr>
      </w:pPr>
    </w:p>
    <w:p w14:paraId="7E392F23" w14:textId="5F2F3F0F" w:rsidR="00D732B9" w:rsidRDefault="00D732B9" w:rsidP="009D3384">
      <w:pPr>
        <w:jc w:val="both"/>
        <w:rPr>
          <w:rFonts w:ascii="Constantia" w:hAnsi="Constantia" w:cs="Times New Roman"/>
          <w:b/>
          <w:sz w:val="28"/>
          <w:szCs w:val="28"/>
          <w:lang w:val="bg-BG"/>
        </w:rPr>
      </w:pPr>
    </w:p>
    <w:p w14:paraId="32931D68" w14:textId="77777777" w:rsidR="00D732B9" w:rsidRPr="009D3384" w:rsidRDefault="00D732B9" w:rsidP="009D3384">
      <w:pPr>
        <w:jc w:val="both"/>
        <w:rPr>
          <w:rFonts w:ascii="Constantia" w:hAnsi="Constantia" w:cs="Times New Roman"/>
          <w:b/>
          <w:sz w:val="28"/>
          <w:szCs w:val="28"/>
          <w:lang w:val="bg-BG"/>
        </w:rPr>
      </w:pPr>
    </w:p>
    <w:p w14:paraId="155AF234" w14:textId="0B27EDC5" w:rsidR="00FB36E0" w:rsidRPr="00D732B9" w:rsidRDefault="00684D99" w:rsidP="00D732B9">
      <w:pPr>
        <w:pStyle w:val="BodyA"/>
        <w:numPr>
          <w:ilvl w:val="0"/>
          <w:numId w:val="2"/>
        </w:numPr>
        <w:spacing w:after="200" w:line="276" w:lineRule="auto"/>
        <w:jc w:val="both"/>
        <w:rPr>
          <w:rFonts w:ascii="Constantia" w:hAnsi="Constantia" w:cs="Times New Roman"/>
          <w:b/>
          <w:color w:val="auto"/>
          <w:sz w:val="28"/>
          <w:szCs w:val="28"/>
          <w:lang w:val="ru-RU"/>
        </w:rPr>
      </w:pPr>
      <w:r w:rsidRPr="00D732B9">
        <w:rPr>
          <w:rFonts w:ascii="Constantia" w:hAnsi="Constantia" w:cs="Times New Roman"/>
          <w:b/>
          <w:color w:val="auto"/>
          <w:sz w:val="28"/>
          <w:szCs w:val="28"/>
          <w:lang w:val="ru-RU"/>
        </w:rPr>
        <w:t>Система за управление</w:t>
      </w:r>
      <w:r w:rsidRPr="00D732B9">
        <w:rPr>
          <w:rFonts w:ascii="Constantia" w:hAnsi="Constantia" w:cs="Times New Roman"/>
          <w:b/>
          <w:color w:val="auto"/>
          <w:sz w:val="28"/>
          <w:szCs w:val="28"/>
          <w:lang w:val="bg-BG"/>
        </w:rPr>
        <w:t xml:space="preserve"> на проекта</w:t>
      </w:r>
    </w:p>
    <w:p w14:paraId="51C85A37" w14:textId="125C6408" w:rsidR="00224341" w:rsidRPr="00224341" w:rsidRDefault="00224341" w:rsidP="00224341">
      <w:pPr>
        <w:autoSpaceDE w:val="0"/>
        <w:autoSpaceDN w:val="0"/>
        <w:adjustRightInd w:val="0"/>
        <w:spacing w:after="0" w:line="240" w:lineRule="auto"/>
        <w:rPr>
          <w:rFonts w:ascii="TimesNewRomanPSMT" w:hAnsi="TimesNewRomanPSMT" w:cs="TimesNewRomanPSMT"/>
          <w:sz w:val="24"/>
          <w:szCs w:val="24"/>
          <w:lang w:val="ru-RU"/>
        </w:rPr>
      </w:pPr>
      <w:r>
        <w:rPr>
          <w:rFonts w:ascii="TimesNewRomanPSMT" w:hAnsi="TimesNewRomanPSMT" w:cs="TimesNewRomanPSMT"/>
          <w:sz w:val="24"/>
          <w:szCs w:val="24"/>
          <w:lang w:val="en-GB"/>
        </w:rPr>
        <w:t>Project</w:t>
      </w:r>
      <w:r w:rsidRPr="00224341">
        <w:rPr>
          <w:rFonts w:ascii="TimesNewRomanPSMT" w:hAnsi="TimesNewRomanPSMT" w:cs="TimesNewRomanPSMT"/>
          <w:sz w:val="24"/>
          <w:szCs w:val="24"/>
          <w:lang w:val="ru-RU"/>
        </w:rPr>
        <w:t xml:space="preserve"> 2010 представлява софтуерен инструмент за управление и автоматозиране на работата свързана с</w:t>
      </w:r>
    </w:p>
    <w:p w14:paraId="0E39C1E1" w14:textId="77777777" w:rsidR="00224341" w:rsidRPr="00224341" w:rsidRDefault="00224341" w:rsidP="00224341">
      <w:pPr>
        <w:autoSpaceDE w:val="0"/>
        <w:autoSpaceDN w:val="0"/>
        <w:adjustRightInd w:val="0"/>
        <w:spacing w:after="0" w:line="240" w:lineRule="auto"/>
        <w:rPr>
          <w:rFonts w:ascii="TimesNewRomanPSMT" w:hAnsi="TimesNewRomanPSMT" w:cs="TimesNewRomanPSMT"/>
          <w:sz w:val="24"/>
          <w:szCs w:val="24"/>
          <w:lang w:val="ru-RU"/>
        </w:rPr>
      </w:pPr>
      <w:r w:rsidRPr="00224341">
        <w:rPr>
          <w:rFonts w:ascii="TimesNewRomanPSMT" w:hAnsi="TimesNewRomanPSMT" w:cs="TimesNewRomanPSMT"/>
          <w:sz w:val="24"/>
          <w:szCs w:val="24"/>
          <w:lang w:val="ru-RU"/>
        </w:rPr>
        <w:t>управление на проекти. В него може да се въвежда информация за задачите по проекта, тяхното начало</w:t>
      </w:r>
    </w:p>
    <w:p w14:paraId="479F3202" w14:textId="5377B404" w:rsidR="00224341" w:rsidRPr="00112C45" w:rsidRDefault="00224341" w:rsidP="00112C45">
      <w:pPr>
        <w:autoSpaceDE w:val="0"/>
        <w:autoSpaceDN w:val="0"/>
        <w:adjustRightInd w:val="0"/>
        <w:spacing w:after="0" w:line="240" w:lineRule="auto"/>
        <w:rPr>
          <w:rFonts w:ascii="TimesNewRomanPSMT" w:hAnsi="TimesNewRomanPSMT" w:cs="TimesNewRomanPSMT"/>
          <w:sz w:val="24"/>
          <w:szCs w:val="24"/>
          <w:lang w:val="ru-RU"/>
        </w:rPr>
      </w:pPr>
      <w:r w:rsidRPr="00224341">
        <w:rPr>
          <w:rFonts w:ascii="TimesNewRomanPSMT" w:hAnsi="TimesNewRomanPSMT" w:cs="TimesNewRomanPSMT"/>
          <w:sz w:val="24"/>
          <w:szCs w:val="24"/>
          <w:lang w:val="ru-RU"/>
        </w:rPr>
        <w:t>и продължителност на изпълнение, колко време ще отнеме изпълнението им и кой трябва да извърши</w:t>
      </w:r>
      <w:r w:rsidR="00112C45" w:rsidRPr="00112C45">
        <w:rPr>
          <w:rFonts w:cs="TimesNewRomanPSMT"/>
          <w:sz w:val="24"/>
          <w:szCs w:val="24"/>
          <w:lang w:val="ru-RU"/>
        </w:rPr>
        <w:t xml:space="preserve"> </w:t>
      </w:r>
      <w:r w:rsidRPr="00C8041E">
        <w:rPr>
          <w:rFonts w:ascii="TimesNewRomanPSMT" w:hAnsi="TimesNewRomanPSMT" w:cs="TimesNewRomanPSMT"/>
          <w:lang w:val="ru-RU"/>
        </w:rPr>
        <w:t>работата.</w:t>
      </w:r>
    </w:p>
    <w:p w14:paraId="3EF4CD62" w14:textId="3241E2C2" w:rsidR="00224341" w:rsidRPr="00C8041E" w:rsidRDefault="00684D99" w:rsidP="009D3384">
      <w:pPr>
        <w:pStyle w:val="NormalWeb"/>
        <w:jc w:val="both"/>
        <w:rPr>
          <w:rFonts w:ascii="Constantia" w:hAnsi="Constantia"/>
          <w:lang w:val="ru-RU"/>
        </w:rPr>
      </w:pPr>
      <w:r w:rsidRPr="00C8041E">
        <w:rPr>
          <w:rFonts w:ascii="Constantia" w:hAnsi="Constantia"/>
          <w:b/>
          <w:lang w:val="ru-RU"/>
        </w:rPr>
        <w:t>Предимства</w:t>
      </w:r>
      <w:r w:rsidRPr="00C8041E">
        <w:rPr>
          <w:rFonts w:ascii="Constantia" w:hAnsi="Constantia"/>
          <w:lang w:val="ru-RU"/>
        </w:rPr>
        <w:t>:</w:t>
      </w:r>
    </w:p>
    <w:p w14:paraId="72B35298" w14:textId="05A0F049" w:rsidR="00224341" w:rsidRDefault="00224341" w:rsidP="009D3384">
      <w:pPr>
        <w:pStyle w:val="NormalWeb"/>
        <w:jc w:val="both"/>
        <w:rPr>
          <w:rFonts w:ascii="Constantia" w:hAnsi="Constantia"/>
          <w:lang w:val="bg-BG"/>
        </w:rPr>
      </w:pPr>
      <w:r w:rsidRPr="00C8041E">
        <w:rPr>
          <w:rFonts w:ascii="Constantia" w:hAnsi="Constantia"/>
          <w:lang w:val="ru-RU"/>
        </w:rPr>
        <w:t>-</w:t>
      </w:r>
      <w:r>
        <w:rPr>
          <w:rFonts w:ascii="Constantia" w:hAnsi="Constantia"/>
          <w:lang w:val="bg-BG"/>
        </w:rPr>
        <w:t>Притежава гъвкавост.</w:t>
      </w:r>
    </w:p>
    <w:p w14:paraId="44AD8839" w14:textId="504FCCEC" w:rsidR="006B298F" w:rsidRDefault="006B298F" w:rsidP="009D3384">
      <w:pPr>
        <w:pStyle w:val="NormalWeb"/>
        <w:jc w:val="both"/>
        <w:rPr>
          <w:rFonts w:ascii="Constantia" w:hAnsi="Constantia"/>
          <w:lang w:val="bg-BG"/>
        </w:rPr>
      </w:pPr>
      <w:r>
        <w:rPr>
          <w:rFonts w:ascii="Constantia" w:hAnsi="Constantia"/>
          <w:lang w:val="bg-BG"/>
        </w:rPr>
        <w:t>-</w:t>
      </w:r>
      <w:r w:rsidRPr="006B298F">
        <w:rPr>
          <w:rFonts w:ascii="Constantia" w:hAnsi="Constantia"/>
          <w:lang w:val="bg-BG"/>
        </w:rPr>
        <w:t xml:space="preserve">Могат да се интегрират и други инструменти на </w:t>
      </w:r>
      <w:r w:rsidRPr="006B298F">
        <w:rPr>
          <w:rFonts w:ascii="Constantia" w:hAnsi="Constantia"/>
        </w:rPr>
        <w:t>Microsoft</w:t>
      </w:r>
      <w:r w:rsidRPr="006B298F">
        <w:rPr>
          <w:rFonts w:ascii="Constantia" w:hAnsi="Constantia"/>
          <w:lang w:val="bg-BG"/>
        </w:rPr>
        <w:t xml:space="preserve"> като</w:t>
      </w:r>
      <w:r w:rsidRPr="006B298F">
        <w:rPr>
          <w:lang w:val="bg-BG"/>
        </w:rPr>
        <w:t xml:space="preserve"> </w:t>
      </w:r>
      <w:r w:rsidRPr="006B298F">
        <w:rPr>
          <w:rFonts w:ascii="Calibri" w:eastAsia="Helvetica" w:hAnsi="Calibri" w:cs="Calibri"/>
          <w:shd w:val="clear" w:color="auto" w:fill="FFFFFF"/>
        </w:rPr>
        <w:t>Outlook</w:t>
      </w:r>
      <w:r w:rsidRPr="006B298F">
        <w:rPr>
          <w:rFonts w:ascii="Calibri" w:hAnsi="Calibri" w:cs="Calibri"/>
          <w:shd w:val="clear" w:color="auto" w:fill="FFFFFF"/>
          <w:lang w:val="bg-BG"/>
        </w:rPr>
        <w:t xml:space="preserve">, </w:t>
      </w:r>
      <w:r w:rsidRPr="006B298F">
        <w:rPr>
          <w:rFonts w:ascii="Calibri" w:hAnsi="Calibri" w:cs="Calibri"/>
          <w:shd w:val="clear" w:color="auto" w:fill="FFFFFF"/>
        </w:rPr>
        <w:t>PowerPoint</w:t>
      </w:r>
      <w:r w:rsidRPr="006B298F">
        <w:rPr>
          <w:rFonts w:ascii="Calibri" w:hAnsi="Calibri" w:cs="Calibri"/>
          <w:shd w:val="clear" w:color="auto" w:fill="FFFFFF"/>
          <w:lang w:val="bg-BG"/>
        </w:rPr>
        <w:t xml:space="preserve">, </w:t>
      </w:r>
      <w:r w:rsidRPr="006B298F">
        <w:rPr>
          <w:rFonts w:ascii="Calibri" w:hAnsi="Calibri" w:cs="Calibri"/>
          <w:shd w:val="clear" w:color="auto" w:fill="FFFFFF"/>
        </w:rPr>
        <w:t>Access</w:t>
      </w:r>
      <w:r w:rsidRPr="006B298F">
        <w:rPr>
          <w:rFonts w:ascii="Calibri" w:hAnsi="Calibri" w:cs="Calibri"/>
          <w:shd w:val="clear" w:color="auto" w:fill="FFFFFF"/>
          <w:lang w:val="bg-BG"/>
        </w:rPr>
        <w:t>,</w:t>
      </w:r>
      <w:r w:rsidRPr="006B298F">
        <w:rPr>
          <w:rFonts w:ascii="Calibri" w:hAnsi="Calibri" w:cs="Calibri"/>
          <w:shd w:val="clear" w:color="auto" w:fill="FFFFFF"/>
        </w:rPr>
        <w:t>Excel</w:t>
      </w:r>
      <w:r>
        <w:rPr>
          <w:rFonts w:ascii="Calibri" w:hAnsi="Calibri" w:cs="Calibri"/>
          <w:shd w:val="clear" w:color="auto" w:fill="FFFFFF"/>
          <w:lang w:val="bg-BG"/>
        </w:rPr>
        <w:t>,</w:t>
      </w:r>
      <w:r w:rsidRPr="006B298F">
        <w:rPr>
          <w:rFonts w:ascii="Calibri" w:hAnsi="Calibri" w:cs="Calibri"/>
          <w:shd w:val="clear" w:color="auto" w:fill="FFFFFF"/>
          <w:lang w:val="bg-BG"/>
        </w:rPr>
        <w:t xml:space="preserve"> </w:t>
      </w:r>
      <w:r w:rsidRPr="006B298F">
        <w:rPr>
          <w:rFonts w:ascii="Calibri" w:hAnsi="Calibri" w:cs="Calibri"/>
          <w:shd w:val="clear" w:color="auto" w:fill="FFFFFF"/>
        </w:rPr>
        <w:t>Wor</w:t>
      </w:r>
      <w:r>
        <w:rPr>
          <w:rFonts w:ascii="Calibri" w:hAnsi="Calibri" w:cs="Calibri"/>
          <w:shd w:val="clear" w:color="auto" w:fill="FFFFFF"/>
        </w:rPr>
        <w:t>d</w:t>
      </w:r>
      <w:r w:rsidRPr="006B298F">
        <w:rPr>
          <w:rFonts w:ascii="Constantia" w:hAnsi="Constantia"/>
          <w:lang w:val="bg-BG"/>
        </w:rPr>
        <w:t xml:space="preserve"> </w:t>
      </w:r>
      <w:r>
        <w:rPr>
          <w:rFonts w:ascii="Constantia" w:hAnsi="Constantia"/>
          <w:lang w:val="bg-BG"/>
        </w:rPr>
        <w:t>и други.</w:t>
      </w:r>
    </w:p>
    <w:p w14:paraId="155AF23B" w14:textId="0B3FD1E0" w:rsidR="00684D99" w:rsidRPr="006B298F" w:rsidRDefault="006B298F" w:rsidP="009D3384">
      <w:pPr>
        <w:pStyle w:val="NormalWeb"/>
        <w:jc w:val="both"/>
        <w:rPr>
          <w:rFonts w:ascii="Constantia" w:hAnsi="Constantia"/>
          <w:lang w:val="bg-BG"/>
        </w:rPr>
      </w:pPr>
      <w:r w:rsidRPr="006B298F">
        <w:rPr>
          <w:rFonts w:ascii="Constantia" w:hAnsi="Constantia"/>
          <w:lang w:val="bg-BG"/>
        </w:rPr>
        <w:t>-</w:t>
      </w:r>
      <w:r>
        <w:rPr>
          <w:rFonts w:ascii="Constantia" w:hAnsi="Constantia"/>
          <w:lang w:val="bg-BG"/>
        </w:rPr>
        <w:t xml:space="preserve">Предлага различни начини за комуникация като </w:t>
      </w:r>
      <w:r>
        <w:rPr>
          <w:rFonts w:ascii="Constantia" w:hAnsi="Constantia"/>
        </w:rPr>
        <w:t>Outlook</w:t>
      </w:r>
      <w:r w:rsidRPr="006B298F">
        <w:rPr>
          <w:rFonts w:ascii="Constantia" w:hAnsi="Constantia"/>
          <w:lang w:val="ru-RU"/>
        </w:rPr>
        <w:t>,</w:t>
      </w:r>
      <w:r>
        <w:rPr>
          <w:rFonts w:ascii="Constantia" w:hAnsi="Constantia"/>
        </w:rPr>
        <w:t>Skype</w:t>
      </w:r>
      <w:r w:rsidRPr="006B298F">
        <w:rPr>
          <w:rFonts w:ascii="Constantia" w:hAnsi="Constantia"/>
          <w:lang w:val="ru-RU"/>
        </w:rPr>
        <w:t xml:space="preserve">, </w:t>
      </w:r>
      <w:r>
        <w:rPr>
          <w:rFonts w:ascii="Constantia" w:hAnsi="Constantia"/>
        </w:rPr>
        <w:t>Yammer</w:t>
      </w:r>
      <w:r w:rsidRPr="006B298F">
        <w:rPr>
          <w:rFonts w:ascii="Constantia" w:hAnsi="Constantia"/>
          <w:lang w:val="ru-RU"/>
        </w:rPr>
        <w:t xml:space="preserve"> </w:t>
      </w:r>
      <w:r>
        <w:rPr>
          <w:rFonts w:ascii="Constantia" w:hAnsi="Constantia"/>
          <w:lang w:val="bg-BG"/>
        </w:rPr>
        <w:t>и други. По този начин лесно можеш да се свържеш със своя екип.</w:t>
      </w:r>
    </w:p>
    <w:p w14:paraId="155AF23C" w14:textId="5AD836CE" w:rsidR="00684D99" w:rsidRPr="00C8041E" w:rsidRDefault="00684D99" w:rsidP="009D3384">
      <w:pPr>
        <w:pStyle w:val="NormalWeb"/>
        <w:jc w:val="both"/>
        <w:rPr>
          <w:rFonts w:ascii="Constantia" w:hAnsi="Constantia"/>
          <w:lang w:val="ru-RU"/>
        </w:rPr>
      </w:pPr>
      <w:r w:rsidRPr="009D3384">
        <w:rPr>
          <w:rFonts w:ascii="Constantia" w:hAnsi="Constantia"/>
          <w:b/>
          <w:lang w:val="bg-BG"/>
        </w:rPr>
        <w:t>Недостатъци</w:t>
      </w:r>
      <w:r w:rsidRPr="00C8041E">
        <w:rPr>
          <w:rFonts w:ascii="Constantia" w:hAnsi="Constantia"/>
          <w:lang w:val="ru-RU"/>
        </w:rPr>
        <w:t>:</w:t>
      </w:r>
    </w:p>
    <w:p w14:paraId="33BB606B" w14:textId="5DA81A15" w:rsidR="006B298F" w:rsidRDefault="006B298F" w:rsidP="009D3384">
      <w:pPr>
        <w:pStyle w:val="NormalWeb"/>
        <w:jc w:val="both"/>
        <w:rPr>
          <w:rFonts w:ascii="Constantia" w:hAnsi="Constantia"/>
          <w:lang w:val="bg-BG"/>
        </w:rPr>
      </w:pPr>
      <w:r>
        <w:rPr>
          <w:rFonts w:ascii="Constantia" w:hAnsi="Constantia"/>
          <w:lang w:val="bg-BG"/>
        </w:rPr>
        <w:t>-</w:t>
      </w:r>
      <w:r>
        <w:rPr>
          <w:rFonts w:ascii="Constantia" w:hAnsi="Constantia"/>
        </w:rPr>
        <w:t>MS</w:t>
      </w:r>
      <w:r w:rsidRPr="006B298F">
        <w:rPr>
          <w:rFonts w:ascii="Constantia" w:hAnsi="Constantia"/>
          <w:lang w:val="ru-RU"/>
        </w:rPr>
        <w:t xml:space="preserve"> </w:t>
      </w:r>
      <w:r>
        <w:rPr>
          <w:rFonts w:ascii="Constantia" w:hAnsi="Constantia"/>
        </w:rPr>
        <w:t>Project</w:t>
      </w:r>
      <w:r w:rsidRPr="006B298F">
        <w:rPr>
          <w:rFonts w:ascii="Constantia" w:hAnsi="Constantia"/>
          <w:lang w:val="ru-RU"/>
        </w:rPr>
        <w:t xml:space="preserve"> </w:t>
      </w:r>
      <w:r>
        <w:rPr>
          <w:rFonts w:ascii="Constantia" w:hAnsi="Constantia"/>
          <w:lang w:val="bg-BG"/>
        </w:rPr>
        <w:t xml:space="preserve">е сложна система за начинаещи.Налага се обучение за новите работници по проекта. </w:t>
      </w:r>
    </w:p>
    <w:p w14:paraId="14FD8135" w14:textId="313CC268" w:rsidR="006B298F" w:rsidRDefault="006B298F" w:rsidP="009D3384">
      <w:pPr>
        <w:pStyle w:val="NormalWeb"/>
        <w:jc w:val="both"/>
        <w:rPr>
          <w:rFonts w:ascii="Constantia" w:hAnsi="Constantia"/>
          <w:lang w:val="bg-BG"/>
        </w:rPr>
      </w:pPr>
      <w:r>
        <w:rPr>
          <w:rFonts w:ascii="Constantia" w:hAnsi="Constantia"/>
          <w:lang w:val="bg-BG"/>
        </w:rPr>
        <w:t xml:space="preserve">-Не е идеален за колаборация между екипа и споделяне на данни. </w:t>
      </w:r>
    </w:p>
    <w:p w14:paraId="02FAD7F1" w14:textId="2818DC21" w:rsidR="006B298F" w:rsidRDefault="006B298F" w:rsidP="009D3384">
      <w:pPr>
        <w:pStyle w:val="NormalWeb"/>
        <w:jc w:val="both"/>
        <w:rPr>
          <w:rFonts w:ascii="Constantia" w:hAnsi="Constantia"/>
          <w:lang w:val="ru-RU"/>
        </w:rPr>
      </w:pPr>
      <w:r>
        <w:rPr>
          <w:rFonts w:ascii="Constantia" w:hAnsi="Constantia"/>
          <w:lang w:val="bg-BG"/>
        </w:rPr>
        <w:t xml:space="preserve">- Може да се използва само на машини с </w:t>
      </w:r>
      <w:r>
        <w:rPr>
          <w:rFonts w:ascii="Constantia" w:hAnsi="Constantia"/>
        </w:rPr>
        <w:t>Windows</w:t>
      </w:r>
      <w:r>
        <w:rPr>
          <w:rFonts w:ascii="Constantia" w:hAnsi="Constantia"/>
          <w:lang w:val="ru-RU"/>
        </w:rPr>
        <w:t xml:space="preserve">  операционна система.</w:t>
      </w:r>
    </w:p>
    <w:p w14:paraId="5CC1AB63" w14:textId="323C527E" w:rsidR="006B298F" w:rsidRDefault="006B298F" w:rsidP="009D3384">
      <w:pPr>
        <w:pStyle w:val="NormalWeb"/>
        <w:jc w:val="both"/>
        <w:rPr>
          <w:rFonts w:ascii="Constantia" w:hAnsi="Constantia"/>
          <w:lang w:val="ru-RU"/>
        </w:rPr>
      </w:pPr>
      <w:r>
        <w:rPr>
          <w:rFonts w:ascii="Constantia" w:hAnsi="Constantia"/>
          <w:lang w:val="ru-RU"/>
        </w:rPr>
        <w:t xml:space="preserve">-Скъпа в сравнение с другите системи. </w:t>
      </w:r>
    </w:p>
    <w:p w14:paraId="4F357D25" w14:textId="591BDD97" w:rsidR="006B298F" w:rsidRDefault="006B298F" w:rsidP="009D3384">
      <w:pPr>
        <w:pStyle w:val="NormalWeb"/>
        <w:jc w:val="both"/>
        <w:rPr>
          <w:rFonts w:ascii="Constantia" w:hAnsi="Constantia"/>
          <w:lang w:val="ru-RU"/>
        </w:rPr>
      </w:pPr>
      <w:r>
        <w:rPr>
          <w:rFonts w:ascii="Constantia" w:hAnsi="Constantia"/>
          <w:lang w:val="ru-RU"/>
        </w:rPr>
        <w:t>-Прекалено много неизползващи се функционалности.</w:t>
      </w:r>
    </w:p>
    <w:p w14:paraId="155AF23F" w14:textId="7D01CB90" w:rsidR="00684D99" w:rsidRPr="006B298F" w:rsidRDefault="006B298F" w:rsidP="006B298F">
      <w:pPr>
        <w:pStyle w:val="NormalWeb"/>
        <w:jc w:val="both"/>
        <w:rPr>
          <w:rFonts w:ascii="Constantia" w:hAnsi="Constantia"/>
          <w:lang w:val="ru-RU"/>
        </w:rPr>
      </w:pPr>
      <w:r>
        <w:rPr>
          <w:rFonts w:ascii="Constantia" w:hAnsi="Constantia"/>
          <w:lang w:val="ru-RU"/>
        </w:rPr>
        <w:t xml:space="preserve">-Ако клиент поиска някакви данни, той може да ги достъпи само ако има </w:t>
      </w:r>
      <w:r>
        <w:rPr>
          <w:rFonts w:ascii="Constantia" w:hAnsi="Constantia"/>
        </w:rPr>
        <w:t>Microsoft</w:t>
      </w:r>
      <w:r w:rsidRPr="006B298F">
        <w:rPr>
          <w:rFonts w:ascii="Constantia" w:hAnsi="Constantia"/>
          <w:lang w:val="ru-RU"/>
        </w:rPr>
        <w:t xml:space="preserve"> </w:t>
      </w:r>
      <w:r>
        <w:rPr>
          <w:rFonts w:ascii="Constantia" w:hAnsi="Constantia"/>
        </w:rPr>
        <w:t>Project</w:t>
      </w:r>
      <w:r w:rsidRPr="006B298F">
        <w:rPr>
          <w:rFonts w:ascii="Constantia" w:hAnsi="Constantia"/>
          <w:lang w:val="ru-RU"/>
        </w:rPr>
        <w:t xml:space="preserve">. </w:t>
      </w:r>
    </w:p>
    <w:p w14:paraId="155AF240" w14:textId="65916228" w:rsidR="00684D99" w:rsidRDefault="00684D99" w:rsidP="009D3384">
      <w:pPr>
        <w:jc w:val="both"/>
        <w:rPr>
          <w:rFonts w:ascii="Constantia" w:hAnsi="Constantia" w:cs="Times New Roman"/>
          <w:lang w:val="bg-BG"/>
        </w:rPr>
      </w:pPr>
    </w:p>
    <w:p w14:paraId="156F8FBF" w14:textId="17DC7F05" w:rsidR="00D732B9" w:rsidRDefault="00D732B9" w:rsidP="009D3384">
      <w:pPr>
        <w:jc w:val="both"/>
        <w:rPr>
          <w:rFonts w:ascii="Constantia" w:hAnsi="Constantia" w:cs="Times New Roman"/>
          <w:lang w:val="bg-BG"/>
        </w:rPr>
      </w:pPr>
    </w:p>
    <w:p w14:paraId="01018FDA" w14:textId="54A9114E" w:rsidR="00D732B9" w:rsidRDefault="00D732B9" w:rsidP="009D3384">
      <w:pPr>
        <w:jc w:val="both"/>
        <w:rPr>
          <w:rFonts w:ascii="Constantia" w:hAnsi="Constantia" w:cs="Times New Roman"/>
          <w:lang w:val="bg-BG"/>
        </w:rPr>
      </w:pPr>
    </w:p>
    <w:p w14:paraId="7509C0C3" w14:textId="6383561F" w:rsidR="00D732B9" w:rsidRDefault="00D732B9" w:rsidP="009D3384">
      <w:pPr>
        <w:jc w:val="both"/>
        <w:rPr>
          <w:rFonts w:ascii="Constantia" w:hAnsi="Constantia" w:cs="Times New Roman"/>
          <w:lang w:val="bg-BG"/>
        </w:rPr>
      </w:pPr>
    </w:p>
    <w:p w14:paraId="408BD634" w14:textId="29EF3109" w:rsidR="00112C45" w:rsidRDefault="00112C45" w:rsidP="009D3384">
      <w:pPr>
        <w:jc w:val="both"/>
        <w:rPr>
          <w:rFonts w:ascii="Constantia" w:hAnsi="Constantia" w:cs="Times New Roman"/>
          <w:lang w:val="bg-BG"/>
        </w:rPr>
      </w:pPr>
    </w:p>
    <w:p w14:paraId="5838FB89" w14:textId="77777777" w:rsidR="00112C45" w:rsidRPr="009D3384" w:rsidRDefault="00112C45" w:rsidP="009D3384">
      <w:pPr>
        <w:jc w:val="both"/>
        <w:rPr>
          <w:rFonts w:ascii="Constantia" w:hAnsi="Constantia" w:cs="Times New Roman"/>
          <w:lang w:val="bg-BG"/>
        </w:rPr>
      </w:pPr>
    </w:p>
    <w:p w14:paraId="155AF241" w14:textId="77777777" w:rsidR="00E5033C" w:rsidRPr="001B1128" w:rsidRDefault="00E5033C" w:rsidP="001B1128">
      <w:pPr>
        <w:pStyle w:val="BodyAA"/>
        <w:numPr>
          <w:ilvl w:val="0"/>
          <w:numId w:val="2"/>
        </w:numPr>
        <w:jc w:val="both"/>
        <w:rPr>
          <w:rFonts w:ascii="Constantia" w:hAnsi="Constantia" w:cs="Times New Roman"/>
          <w:b/>
          <w:color w:val="auto"/>
          <w:sz w:val="28"/>
          <w:szCs w:val="28"/>
        </w:rPr>
      </w:pPr>
      <w:r w:rsidRPr="001B1128">
        <w:rPr>
          <w:rFonts w:ascii="Constantia" w:eastAsia="Arial Unicode MS" w:hAnsi="Constantia" w:cs="Times New Roman"/>
          <w:b/>
          <w:color w:val="auto"/>
          <w:sz w:val="28"/>
          <w:szCs w:val="28"/>
          <w:lang w:val="ru-RU"/>
        </w:rPr>
        <w:t>Методология на разработване</w:t>
      </w:r>
    </w:p>
    <w:p w14:paraId="155AF242" w14:textId="77777777" w:rsidR="00684D99" w:rsidRPr="009D3384" w:rsidRDefault="00684D99" w:rsidP="009D3384">
      <w:pPr>
        <w:jc w:val="both"/>
        <w:rPr>
          <w:rFonts w:ascii="Constantia" w:hAnsi="Constantia" w:cs="Times New Roman"/>
          <w:lang w:val="bg-BG"/>
        </w:rPr>
      </w:pPr>
    </w:p>
    <w:p w14:paraId="155AF243" w14:textId="77777777" w:rsidR="00646647" w:rsidRPr="001B1128" w:rsidRDefault="00E5033C" w:rsidP="009D3384">
      <w:pPr>
        <w:jc w:val="both"/>
        <w:rPr>
          <w:rFonts w:ascii="Constantia" w:hAnsi="Constantia" w:cs="Times New Roman"/>
          <w:b/>
          <w:sz w:val="24"/>
          <w:szCs w:val="24"/>
        </w:rPr>
      </w:pPr>
      <w:r w:rsidRPr="001B1128">
        <w:rPr>
          <w:rFonts w:ascii="Constantia" w:hAnsi="Constantia" w:cs="Times New Roman"/>
          <w:b/>
          <w:sz w:val="24"/>
          <w:szCs w:val="24"/>
        </w:rPr>
        <w:t>Екстремно програмиране, Extreme Programming, XP</w:t>
      </w:r>
    </w:p>
    <w:p w14:paraId="155AF244" w14:textId="77777777" w:rsidR="007B1493" w:rsidRPr="009D3384" w:rsidRDefault="009B3638" w:rsidP="009D3384">
      <w:pPr>
        <w:jc w:val="both"/>
        <w:rPr>
          <w:rFonts w:ascii="Constantia" w:hAnsi="Constantia" w:cs="Times New Roman"/>
          <w:lang w:val="bg-BG"/>
        </w:rPr>
      </w:pPr>
      <w:r w:rsidRPr="009D3384">
        <w:rPr>
          <w:rFonts w:ascii="Constantia" w:hAnsi="Constantia" w:cs="Times New Roman"/>
          <w:lang w:val="bg-BG"/>
        </w:rPr>
        <w:t>Методологията на разработване, която сме избрали е Екстремно програмиране, тази методология спада към Гъвкавите технологии, които притежават следните пет принципа:</w:t>
      </w:r>
    </w:p>
    <w:p w14:paraId="155AF245" w14:textId="77777777" w:rsidR="009B3638" w:rsidRPr="009D3384" w:rsidRDefault="009B3638" w:rsidP="009D3384">
      <w:pPr>
        <w:pStyle w:val="ListParagraph"/>
        <w:numPr>
          <w:ilvl w:val="0"/>
          <w:numId w:val="21"/>
        </w:numPr>
        <w:jc w:val="both"/>
        <w:rPr>
          <w:rFonts w:ascii="Constantia" w:hAnsi="Constantia" w:cs="Times New Roman"/>
          <w:lang w:val="bg-BG"/>
        </w:rPr>
      </w:pPr>
      <w:r w:rsidRPr="009D3384">
        <w:rPr>
          <w:rFonts w:ascii="Constantia" w:hAnsi="Constantia" w:cs="Times New Roman"/>
          <w:lang w:val="bg-BG"/>
        </w:rPr>
        <w:t>Реализация на „разрастващо се" (инкрементално) разработване, като изискванията за всяка следваща итерация се преформулират въз основа на оценяване на текущата;</w:t>
      </w:r>
    </w:p>
    <w:p w14:paraId="155AF246" w14:textId="77777777" w:rsidR="009B3638" w:rsidRPr="009D3384" w:rsidRDefault="009B3638" w:rsidP="009D3384">
      <w:pPr>
        <w:pStyle w:val="ListParagraph"/>
        <w:numPr>
          <w:ilvl w:val="0"/>
          <w:numId w:val="21"/>
        </w:numPr>
        <w:jc w:val="both"/>
        <w:rPr>
          <w:rFonts w:ascii="Constantia" w:hAnsi="Constantia" w:cs="Times New Roman"/>
          <w:lang w:val="bg-BG"/>
        </w:rPr>
      </w:pPr>
      <w:r w:rsidRPr="009D3384">
        <w:rPr>
          <w:rFonts w:ascii="Constantia" w:hAnsi="Constantia" w:cs="Times New Roman"/>
          <w:lang w:val="bg-BG"/>
        </w:rPr>
        <w:t>Регламентиране на стил на работа, основан на компетентност, мотивираност и екипност;  стимулиращ творчеството психологически климат;</w:t>
      </w:r>
    </w:p>
    <w:p w14:paraId="155AF247" w14:textId="77777777" w:rsidR="009B3638" w:rsidRPr="009D3384" w:rsidRDefault="009B3638" w:rsidP="009D3384">
      <w:pPr>
        <w:pStyle w:val="ListParagraph"/>
        <w:numPr>
          <w:ilvl w:val="0"/>
          <w:numId w:val="21"/>
        </w:numPr>
        <w:jc w:val="both"/>
        <w:rPr>
          <w:rFonts w:ascii="Constantia" w:hAnsi="Constantia" w:cs="Times New Roman"/>
          <w:lang w:val="bg-BG"/>
        </w:rPr>
      </w:pPr>
      <w:r w:rsidRPr="009D3384">
        <w:rPr>
          <w:rFonts w:ascii="Constantia" w:hAnsi="Constantia" w:cs="Times New Roman"/>
          <w:lang w:val="bg-BG"/>
        </w:rPr>
        <w:t>Приемане на неизбежността на промените, съпътстващи софтуерните проекти и адаптиране на техниките на разработване към тях;</w:t>
      </w:r>
    </w:p>
    <w:p w14:paraId="155AF248" w14:textId="77777777" w:rsidR="009B3638" w:rsidRPr="009D3384" w:rsidRDefault="009B3638" w:rsidP="009D3384">
      <w:pPr>
        <w:pStyle w:val="ListParagraph"/>
        <w:numPr>
          <w:ilvl w:val="0"/>
          <w:numId w:val="21"/>
        </w:numPr>
        <w:jc w:val="both"/>
        <w:rPr>
          <w:rFonts w:ascii="Constantia" w:hAnsi="Constantia" w:cs="Times New Roman"/>
          <w:lang w:val="bg-BG"/>
        </w:rPr>
      </w:pPr>
      <w:r w:rsidRPr="009D3384">
        <w:rPr>
          <w:rFonts w:ascii="Constantia" w:hAnsi="Constantia" w:cs="Times New Roman"/>
          <w:lang w:val="bg-BG"/>
        </w:rPr>
        <w:t>Придържане към опростени конструкции и схеми на работа, с цел минимизиране на ресурсите за осъществяването им.</w:t>
      </w:r>
    </w:p>
    <w:p w14:paraId="155AF249" w14:textId="77777777" w:rsidR="009B3638" w:rsidRPr="009D3384" w:rsidRDefault="009B3638" w:rsidP="009D3384">
      <w:pPr>
        <w:pStyle w:val="ListParagraph"/>
        <w:numPr>
          <w:ilvl w:val="0"/>
          <w:numId w:val="21"/>
        </w:numPr>
        <w:jc w:val="both"/>
        <w:rPr>
          <w:rFonts w:ascii="Constantia" w:hAnsi="Constantia" w:cs="Times New Roman"/>
          <w:lang w:val="bg-BG"/>
        </w:rPr>
      </w:pPr>
      <w:r w:rsidRPr="009D3384">
        <w:rPr>
          <w:rFonts w:ascii="Constantia" w:hAnsi="Constantia" w:cs="Times New Roman"/>
          <w:lang w:val="bg-BG"/>
        </w:rPr>
        <w:t>Активно включване на потребителите в процеса на разработване на Софтуера;</w:t>
      </w:r>
    </w:p>
    <w:p w14:paraId="155AF24A" w14:textId="77777777" w:rsidR="009B3638" w:rsidRPr="009D3384" w:rsidRDefault="009B3638" w:rsidP="009D3384">
      <w:pPr>
        <w:pStyle w:val="ListParagraph"/>
        <w:ind w:left="830"/>
        <w:jc w:val="both"/>
        <w:rPr>
          <w:rFonts w:ascii="Constantia" w:hAnsi="Constantia" w:cs="Times New Roman"/>
          <w:lang w:val="bg-BG"/>
        </w:rPr>
      </w:pPr>
    </w:p>
    <w:p w14:paraId="155AF24B" w14:textId="77777777" w:rsidR="001B1128" w:rsidRDefault="001B1128" w:rsidP="009D3384">
      <w:pPr>
        <w:jc w:val="both"/>
        <w:rPr>
          <w:rFonts w:ascii="Constantia" w:hAnsi="Constantia" w:cs="Times New Roman"/>
          <w:b/>
          <w:lang w:val="bg-BG"/>
        </w:rPr>
      </w:pPr>
    </w:p>
    <w:p w14:paraId="155AF24C" w14:textId="77777777" w:rsidR="001B1128" w:rsidRDefault="001B1128" w:rsidP="009D3384">
      <w:pPr>
        <w:jc w:val="both"/>
        <w:rPr>
          <w:rFonts w:ascii="Constantia" w:hAnsi="Constantia" w:cs="Times New Roman"/>
          <w:b/>
          <w:lang w:val="bg-BG"/>
        </w:rPr>
      </w:pPr>
    </w:p>
    <w:p w14:paraId="155AF24D" w14:textId="77777777" w:rsidR="001B1128" w:rsidRDefault="001B1128" w:rsidP="009D3384">
      <w:pPr>
        <w:jc w:val="both"/>
        <w:rPr>
          <w:rFonts w:ascii="Constantia" w:hAnsi="Constantia" w:cs="Times New Roman"/>
          <w:b/>
          <w:lang w:val="bg-BG"/>
        </w:rPr>
      </w:pPr>
    </w:p>
    <w:p w14:paraId="155AF24E" w14:textId="77777777" w:rsidR="007B1493" w:rsidRPr="009D3384" w:rsidRDefault="007B1493" w:rsidP="009D3384">
      <w:pPr>
        <w:jc w:val="both"/>
        <w:rPr>
          <w:rFonts w:ascii="Constantia" w:hAnsi="Constantia" w:cs="Times New Roman"/>
          <w:b/>
          <w:lang w:val="bg-BG"/>
        </w:rPr>
      </w:pPr>
      <w:r w:rsidRPr="009D3384">
        <w:rPr>
          <w:rFonts w:ascii="Constantia" w:hAnsi="Constantia" w:cs="Times New Roman"/>
          <w:b/>
          <w:lang w:val="bg-BG"/>
        </w:rPr>
        <w:t>Други характеристики на този вид технологии са :</w:t>
      </w:r>
    </w:p>
    <w:p w14:paraId="155AF24F" w14:textId="77777777" w:rsidR="007B1493" w:rsidRPr="009D3384" w:rsidRDefault="007B1493" w:rsidP="009D3384">
      <w:pPr>
        <w:pStyle w:val="ListParagraph"/>
        <w:ind w:left="830"/>
        <w:jc w:val="both"/>
        <w:rPr>
          <w:rFonts w:ascii="Constantia" w:hAnsi="Constantia" w:cs="Times New Roman"/>
          <w:lang w:val="bg-BG"/>
        </w:rPr>
      </w:pPr>
    </w:p>
    <w:p w14:paraId="155AF250" w14:textId="77777777" w:rsidR="007B1493" w:rsidRPr="009D3384" w:rsidRDefault="007B1493" w:rsidP="00531109">
      <w:pPr>
        <w:pStyle w:val="ListParagraph"/>
        <w:ind w:left="0"/>
        <w:jc w:val="both"/>
        <w:rPr>
          <w:rFonts w:ascii="Constantia" w:hAnsi="Constantia" w:cs="Times New Roman"/>
          <w:lang w:val="bg-BG"/>
        </w:rPr>
      </w:pPr>
      <w:r w:rsidRPr="009D3384">
        <w:rPr>
          <w:rFonts w:ascii="Constantia" w:hAnsi="Constantia" w:cs="Times New Roman"/>
          <w:lang w:val="bg-BG"/>
        </w:rPr>
        <w:t>• Гъвкавите технологии не предлагат универсално решение на проблемите в софтуерното производство.</w:t>
      </w:r>
    </w:p>
    <w:p w14:paraId="155AF251" w14:textId="77777777" w:rsidR="007B1493" w:rsidRPr="009D3384" w:rsidRDefault="007B1493" w:rsidP="00531109">
      <w:pPr>
        <w:pStyle w:val="ListParagraph"/>
        <w:ind w:left="0"/>
        <w:jc w:val="both"/>
        <w:rPr>
          <w:rFonts w:ascii="Constantia" w:hAnsi="Constantia" w:cs="Times New Roman"/>
          <w:lang w:val="bg-BG"/>
        </w:rPr>
      </w:pPr>
      <w:r w:rsidRPr="009D3384">
        <w:rPr>
          <w:rFonts w:ascii="Constantia" w:hAnsi="Constantia" w:cs="Times New Roman"/>
          <w:lang w:val="bg-BG"/>
        </w:rPr>
        <w:t>• Те са подходящи, ако в организацията е налице нужният стил на работа, при това за разработка на не „критичен” софтуер.</w:t>
      </w:r>
    </w:p>
    <w:p w14:paraId="155AF252" w14:textId="77777777" w:rsidR="00C53575" w:rsidRPr="009D3384" w:rsidRDefault="00C53575" w:rsidP="009D3384">
      <w:pPr>
        <w:pStyle w:val="ListParagraph"/>
        <w:ind w:left="830"/>
        <w:jc w:val="both"/>
        <w:rPr>
          <w:rFonts w:ascii="Constantia" w:hAnsi="Constantia" w:cs="Times New Roman"/>
          <w:lang w:val="bg-BG"/>
        </w:rPr>
      </w:pPr>
    </w:p>
    <w:p w14:paraId="155AF253" w14:textId="77777777" w:rsidR="00C53575" w:rsidRPr="009D3384" w:rsidRDefault="00C53575" w:rsidP="009D3384">
      <w:pPr>
        <w:pStyle w:val="ListParagraph"/>
        <w:ind w:left="830"/>
        <w:jc w:val="both"/>
        <w:rPr>
          <w:rFonts w:ascii="Constantia" w:hAnsi="Constantia" w:cs="Times New Roman"/>
          <w:lang w:val="bg-BG"/>
        </w:rPr>
      </w:pPr>
    </w:p>
    <w:p w14:paraId="155AF254" w14:textId="77777777" w:rsidR="00C53575" w:rsidRPr="009D3384" w:rsidRDefault="00C53575" w:rsidP="009D3384">
      <w:pPr>
        <w:pStyle w:val="ListParagraph"/>
        <w:ind w:left="0"/>
        <w:jc w:val="both"/>
        <w:rPr>
          <w:rFonts w:ascii="Constantia" w:hAnsi="Constantia" w:cs="Times New Roman"/>
          <w:lang w:val="bg-BG"/>
        </w:rPr>
      </w:pPr>
      <w:r w:rsidRPr="009D3384">
        <w:rPr>
          <w:rFonts w:ascii="Constantia" w:hAnsi="Constantia" w:cs="Times New Roman"/>
          <w:lang w:val="bg-BG"/>
        </w:rPr>
        <w:t>Причината за избора на тази методология е, че тя е предназначена за малки и средни колективи, разработващи софтуер при неясни или бързо променящи се изисквания, както и заради скоростното получаване на конкретен резултат. Тъй като проектът може да претърпи промени в бъдеще, тази методология е предпочитана пред стандартните методологии, при които цената за реализация на промените е скъпоструваща.</w:t>
      </w:r>
    </w:p>
    <w:p w14:paraId="155AF255" w14:textId="77777777" w:rsidR="00C53575" w:rsidRPr="009D3384" w:rsidRDefault="00C53575" w:rsidP="009D3384">
      <w:pPr>
        <w:pStyle w:val="ListParagraph"/>
        <w:ind w:left="0"/>
        <w:jc w:val="both"/>
        <w:rPr>
          <w:rFonts w:ascii="Constantia" w:hAnsi="Constantia" w:cs="Times New Roman"/>
          <w:lang w:val="bg-BG"/>
        </w:rPr>
      </w:pPr>
    </w:p>
    <w:p w14:paraId="155AF256" w14:textId="77777777" w:rsidR="00C53575" w:rsidRPr="009D3384" w:rsidRDefault="00C53575" w:rsidP="009D3384">
      <w:pPr>
        <w:jc w:val="both"/>
        <w:rPr>
          <w:rFonts w:ascii="Constantia" w:hAnsi="Constantia" w:cs="Times New Roman"/>
          <w:lang w:val="bg-BG"/>
        </w:rPr>
      </w:pPr>
      <w:r w:rsidRPr="009D3384">
        <w:rPr>
          <w:rFonts w:ascii="Constantia" w:hAnsi="Constantia" w:cs="Times New Roman"/>
          <w:lang w:val="bg-BG"/>
        </w:rPr>
        <w:t>Екстремното програмиране в частност притежава следните характеристики</w:t>
      </w:r>
      <w:r w:rsidRPr="008B4DD6">
        <w:rPr>
          <w:rFonts w:ascii="Constantia" w:hAnsi="Constantia" w:cs="Times New Roman"/>
          <w:lang w:val="ru-RU"/>
        </w:rPr>
        <w:t>:</w:t>
      </w:r>
    </w:p>
    <w:p w14:paraId="155AF257" w14:textId="77777777" w:rsidR="00C53575" w:rsidRPr="009D3384" w:rsidRDefault="00C53575" w:rsidP="009D3384">
      <w:pPr>
        <w:pStyle w:val="NormalWeb"/>
        <w:numPr>
          <w:ilvl w:val="0"/>
          <w:numId w:val="25"/>
        </w:numPr>
        <w:spacing w:after="0" w:afterAutospacing="0"/>
        <w:jc w:val="both"/>
        <w:rPr>
          <w:rFonts w:ascii="Constantia" w:hAnsi="Constantia"/>
          <w:sz w:val="22"/>
          <w:szCs w:val="22"/>
          <w:lang w:val="bg-BG"/>
        </w:rPr>
      </w:pPr>
      <w:r w:rsidRPr="009D3384">
        <w:rPr>
          <w:rFonts w:ascii="Constantia" w:hAnsi="Constantia"/>
          <w:sz w:val="22"/>
          <w:szCs w:val="22"/>
          <w:lang w:val="bg-BG"/>
        </w:rPr>
        <w:t>кратки цикли</w:t>
      </w:r>
    </w:p>
    <w:p w14:paraId="155AF258" w14:textId="77777777" w:rsidR="00C53575" w:rsidRPr="009D3384" w:rsidRDefault="00C53575" w:rsidP="009D3384">
      <w:pPr>
        <w:pStyle w:val="NormalWeb"/>
        <w:numPr>
          <w:ilvl w:val="0"/>
          <w:numId w:val="25"/>
        </w:numPr>
        <w:spacing w:after="0" w:afterAutospacing="0"/>
        <w:jc w:val="both"/>
        <w:rPr>
          <w:rFonts w:ascii="Constantia" w:hAnsi="Constantia"/>
          <w:sz w:val="22"/>
          <w:szCs w:val="22"/>
          <w:lang w:val="bg-BG"/>
        </w:rPr>
      </w:pPr>
      <w:r w:rsidRPr="009D3384">
        <w:rPr>
          <w:rFonts w:ascii="Constantia" w:hAnsi="Constantia"/>
          <w:sz w:val="22"/>
          <w:szCs w:val="22"/>
          <w:lang w:val="bg-BG"/>
        </w:rPr>
        <w:t>метод на инкрементално планиране(стъпка по стъпка)</w:t>
      </w:r>
    </w:p>
    <w:p w14:paraId="155AF259" w14:textId="77777777" w:rsidR="00C53575" w:rsidRPr="009D3384" w:rsidRDefault="00C53575" w:rsidP="009D3384">
      <w:pPr>
        <w:pStyle w:val="NormalWeb"/>
        <w:numPr>
          <w:ilvl w:val="0"/>
          <w:numId w:val="25"/>
        </w:numPr>
        <w:spacing w:after="0" w:afterAutospacing="0"/>
        <w:jc w:val="both"/>
        <w:rPr>
          <w:rFonts w:ascii="Constantia" w:hAnsi="Constantia"/>
          <w:sz w:val="22"/>
          <w:szCs w:val="22"/>
          <w:lang w:val="bg-BG"/>
        </w:rPr>
      </w:pPr>
      <w:r w:rsidRPr="009D3384">
        <w:rPr>
          <w:rFonts w:ascii="Constantia" w:hAnsi="Constantia"/>
          <w:sz w:val="22"/>
          <w:szCs w:val="22"/>
          <w:lang w:val="bg-BG"/>
        </w:rPr>
        <w:t>непрекъснато тестване като тестовете се задават от потребителя</w:t>
      </w:r>
    </w:p>
    <w:p w14:paraId="155AF25A" w14:textId="77777777" w:rsidR="00C53575" w:rsidRPr="009D3384" w:rsidRDefault="00C53575" w:rsidP="009D3384">
      <w:pPr>
        <w:pStyle w:val="NormalWeb"/>
        <w:numPr>
          <w:ilvl w:val="0"/>
          <w:numId w:val="25"/>
        </w:numPr>
        <w:spacing w:after="0" w:afterAutospacing="0"/>
        <w:jc w:val="both"/>
        <w:rPr>
          <w:rFonts w:ascii="Constantia" w:hAnsi="Constantia"/>
          <w:sz w:val="22"/>
          <w:szCs w:val="22"/>
          <w:lang w:val="bg-BG"/>
        </w:rPr>
      </w:pPr>
      <w:r w:rsidRPr="009D3384">
        <w:rPr>
          <w:rFonts w:ascii="Constantia" w:hAnsi="Constantia"/>
          <w:sz w:val="22"/>
          <w:szCs w:val="22"/>
          <w:lang w:val="bg-BG"/>
        </w:rPr>
        <w:t>непрекъсната интензивна комуникация</w:t>
      </w:r>
    </w:p>
    <w:p w14:paraId="155AF25B" w14:textId="77777777" w:rsidR="00C53575" w:rsidRPr="009D3384" w:rsidRDefault="00C53575" w:rsidP="009D3384">
      <w:pPr>
        <w:pStyle w:val="NormalWeb"/>
        <w:numPr>
          <w:ilvl w:val="0"/>
          <w:numId w:val="25"/>
        </w:numPr>
        <w:spacing w:after="0" w:afterAutospacing="0"/>
        <w:jc w:val="both"/>
        <w:rPr>
          <w:rFonts w:ascii="Constantia" w:hAnsi="Constantia"/>
          <w:sz w:val="22"/>
          <w:szCs w:val="22"/>
          <w:lang w:val="bg-BG"/>
        </w:rPr>
      </w:pPr>
      <w:r w:rsidRPr="009D3384">
        <w:rPr>
          <w:rFonts w:ascii="Constantia" w:hAnsi="Constantia"/>
          <w:sz w:val="22"/>
          <w:szCs w:val="22"/>
          <w:lang w:val="bg-BG"/>
        </w:rPr>
        <w:t>тясно сътрудничество м/у програмистите</w:t>
      </w:r>
    </w:p>
    <w:p w14:paraId="155AF25C" w14:textId="77777777" w:rsidR="00C53575" w:rsidRPr="009D3384" w:rsidRDefault="00C53575" w:rsidP="009D3384">
      <w:pPr>
        <w:pStyle w:val="NormalWeb"/>
        <w:numPr>
          <w:ilvl w:val="0"/>
          <w:numId w:val="25"/>
        </w:numPr>
        <w:spacing w:after="0" w:afterAutospacing="0"/>
        <w:jc w:val="both"/>
        <w:rPr>
          <w:rFonts w:ascii="Constantia" w:hAnsi="Constantia"/>
          <w:sz w:val="22"/>
          <w:szCs w:val="22"/>
          <w:lang w:val="bg-BG"/>
        </w:rPr>
      </w:pPr>
      <w:r w:rsidRPr="008B4DD6">
        <w:rPr>
          <w:rFonts w:ascii="Constantia" w:hAnsi="Constantia"/>
          <w:sz w:val="22"/>
          <w:szCs w:val="22"/>
          <w:lang w:val="ru-RU"/>
        </w:rPr>
        <w:t>ще могат да променят насоката на проекта по време на реализацията му без тов</w:t>
      </w:r>
      <w:r w:rsidRPr="009D3384">
        <w:rPr>
          <w:rFonts w:ascii="Constantia" w:hAnsi="Constantia"/>
          <w:sz w:val="22"/>
          <w:szCs w:val="22"/>
          <w:lang w:val="bg-BG"/>
        </w:rPr>
        <w:t>а</w:t>
      </w:r>
      <w:r w:rsidRPr="008B4DD6">
        <w:rPr>
          <w:rFonts w:ascii="Constantia" w:hAnsi="Constantia"/>
          <w:sz w:val="22"/>
          <w:szCs w:val="22"/>
          <w:lang w:val="ru-RU"/>
        </w:rPr>
        <w:t xml:space="preserve"> да бъде свързано с големи разходи.</w:t>
      </w:r>
    </w:p>
    <w:p w14:paraId="155AF25D" w14:textId="77777777" w:rsidR="00C53575" w:rsidRPr="009D3384" w:rsidRDefault="00C53575" w:rsidP="009D3384">
      <w:pPr>
        <w:jc w:val="both"/>
        <w:rPr>
          <w:rFonts w:ascii="Constantia" w:hAnsi="Constantia" w:cs="Times New Roman"/>
          <w:lang w:val="bg-BG"/>
        </w:rPr>
      </w:pPr>
    </w:p>
    <w:p w14:paraId="155AF25E" w14:textId="77777777" w:rsidR="00C703D3" w:rsidRPr="009D3384" w:rsidRDefault="00C703D3" w:rsidP="009D3384">
      <w:pPr>
        <w:pStyle w:val="BodyA"/>
        <w:spacing w:after="200" w:line="276" w:lineRule="auto"/>
        <w:jc w:val="both"/>
        <w:rPr>
          <w:rFonts w:ascii="Constantia" w:hAnsi="Constantia" w:cs="Times New Roman"/>
          <w:color w:val="auto"/>
          <w:sz w:val="32"/>
          <w:szCs w:val="32"/>
          <w:lang w:val="bg-BG"/>
        </w:rPr>
      </w:pPr>
      <w:r w:rsidRPr="009D3384">
        <w:rPr>
          <w:rFonts w:ascii="Constantia" w:eastAsia="Calibri" w:hAnsi="Constantia" w:cs="Times New Roman"/>
          <w:color w:val="auto"/>
          <w:sz w:val="32"/>
          <w:szCs w:val="32"/>
          <w:lang w:val="ru-RU"/>
        </w:rPr>
        <w:t>Екип, роли</w:t>
      </w:r>
      <w:r w:rsidRPr="009D3384">
        <w:rPr>
          <w:rFonts w:ascii="Constantia" w:eastAsia="Calibri" w:hAnsi="Constantia" w:cs="Times New Roman"/>
          <w:color w:val="auto"/>
          <w:sz w:val="32"/>
          <w:szCs w:val="32"/>
        </w:rPr>
        <w:t xml:space="preserve"> </w:t>
      </w:r>
      <w:r w:rsidRPr="009D3384">
        <w:rPr>
          <w:rFonts w:ascii="Constantia" w:eastAsia="Calibri" w:hAnsi="Constantia" w:cs="Times New Roman"/>
          <w:color w:val="auto"/>
          <w:sz w:val="32"/>
          <w:szCs w:val="32"/>
          <w:lang w:val="bg-BG"/>
        </w:rPr>
        <w:t>и задачи</w:t>
      </w:r>
    </w:p>
    <w:p w14:paraId="155AF25F" w14:textId="77777777" w:rsidR="00C703D3" w:rsidRPr="009D3384" w:rsidRDefault="00C703D3" w:rsidP="009D3384">
      <w:pPr>
        <w:pStyle w:val="ListParagraph"/>
        <w:numPr>
          <w:ilvl w:val="0"/>
          <w:numId w:val="26"/>
        </w:numPr>
        <w:pBdr>
          <w:top w:val="nil"/>
          <w:left w:val="nil"/>
          <w:bottom w:val="nil"/>
          <w:right w:val="nil"/>
          <w:between w:val="nil"/>
          <w:bar w:val="nil"/>
        </w:pBdr>
        <w:spacing w:after="0" w:line="276" w:lineRule="auto"/>
        <w:contextualSpacing w:val="0"/>
        <w:jc w:val="both"/>
        <w:rPr>
          <w:rFonts w:ascii="Constantia" w:hAnsi="Constantia" w:cs="Times New Roman"/>
        </w:rPr>
      </w:pPr>
      <w:r w:rsidRPr="009D3384">
        <w:rPr>
          <w:rFonts w:ascii="Constantia" w:hAnsi="Constantia" w:cs="Times New Roman"/>
        </w:rPr>
        <w:t>Екип</w:t>
      </w:r>
    </w:p>
    <w:p w14:paraId="155AF260" w14:textId="77777777" w:rsidR="00C703D3" w:rsidRPr="009D3384" w:rsidRDefault="00C703D3" w:rsidP="009D3384">
      <w:pPr>
        <w:pStyle w:val="ListParagraph"/>
        <w:pBdr>
          <w:top w:val="nil"/>
          <w:left w:val="nil"/>
          <w:bottom w:val="nil"/>
          <w:right w:val="nil"/>
          <w:between w:val="nil"/>
          <w:bar w:val="nil"/>
        </w:pBdr>
        <w:spacing w:after="0" w:line="276" w:lineRule="auto"/>
        <w:ind w:left="360"/>
        <w:contextualSpacing w:val="0"/>
        <w:jc w:val="both"/>
        <w:rPr>
          <w:rFonts w:ascii="Constantia" w:hAnsi="Constantia" w:cs="Times New Roman"/>
        </w:rPr>
      </w:pPr>
    </w:p>
    <w:p w14:paraId="155AF261" w14:textId="16FB2338" w:rsidR="00C703D3" w:rsidRPr="009D3384" w:rsidRDefault="00BB7F29" w:rsidP="009D3384">
      <w:pPr>
        <w:pStyle w:val="ListParagraph"/>
        <w:numPr>
          <w:ilvl w:val="0"/>
          <w:numId w:val="27"/>
        </w:numPr>
        <w:jc w:val="both"/>
        <w:rPr>
          <w:rFonts w:ascii="Constantia" w:hAnsi="Constantia" w:cs="Times New Roman"/>
          <w:lang w:val="bg-BG"/>
        </w:rPr>
      </w:pPr>
      <w:r>
        <w:rPr>
          <w:rFonts w:ascii="Constantia" w:hAnsi="Constantia" w:cs="Times New Roman"/>
          <w:lang w:val="bg-BG"/>
        </w:rPr>
        <w:t>И</w:t>
      </w:r>
      <w:r w:rsidR="00ED7B94">
        <w:rPr>
          <w:rFonts w:ascii="Constantia" w:hAnsi="Constantia" w:cs="Times New Roman"/>
          <w:lang w:val="bg-BG"/>
        </w:rPr>
        <w:t xml:space="preserve"> – Ирена Маринова</w:t>
      </w:r>
    </w:p>
    <w:p w14:paraId="155AF262" w14:textId="42D09900" w:rsidR="007B1493" w:rsidRDefault="00BB7F29" w:rsidP="009D3384">
      <w:pPr>
        <w:pStyle w:val="ListParagraph"/>
        <w:numPr>
          <w:ilvl w:val="0"/>
          <w:numId w:val="27"/>
        </w:numPr>
        <w:jc w:val="both"/>
        <w:rPr>
          <w:rFonts w:ascii="Constantia" w:hAnsi="Constantia" w:cs="Times New Roman"/>
          <w:lang w:val="bg-BG"/>
        </w:rPr>
      </w:pPr>
      <w:r>
        <w:rPr>
          <w:rFonts w:ascii="Constantia" w:hAnsi="Constantia" w:cs="Times New Roman"/>
          <w:lang w:val="bg-BG"/>
        </w:rPr>
        <w:t>В</w:t>
      </w:r>
      <w:r w:rsidR="00ED7B94">
        <w:rPr>
          <w:rFonts w:ascii="Constantia" w:hAnsi="Constantia" w:cs="Times New Roman"/>
          <w:lang w:val="bg-BG"/>
        </w:rPr>
        <w:t xml:space="preserve"> – Виктор Йорданов</w:t>
      </w:r>
    </w:p>
    <w:p w14:paraId="44FB26B0" w14:textId="1EA30BEE" w:rsidR="00ED7B94" w:rsidRDefault="00BB7F29" w:rsidP="009D3384">
      <w:pPr>
        <w:pStyle w:val="ListParagraph"/>
        <w:numPr>
          <w:ilvl w:val="0"/>
          <w:numId w:val="27"/>
        </w:numPr>
        <w:jc w:val="both"/>
        <w:rPr>
          <w:rFonts w:ascii="Constantia" w:hAnsi="Constantia" w:cs="Times New Roman"/>
          <w:lang w:val="bg-BG"/>
        </w:rPr>
      </w:pPr>
      <w:r>
        <w:rPr>
          <w:rFonts w:ascii="Constantia" w:hAnsi="Constantia" w:cs="Times New Roman"/>
          <w:lang w:val="bg-BG"/>
        </w:rPr>
        <w:t>ВА</w:t>
      </w:r>
      <w:r w:rsidR="00ED7B94">
        <w:rPr>
          <w:rFonts w:ascii="Constantia" w:hAnsi="Constantia" w:cs="Times New Roman"/>
          <w:lang w:val="bg-BG"/>
        </w:rPr>
        <w:t xml:space="preserve"> – Валери Вълев</w:t>
      </w:r>
    </w:p>
    <w:p w14:paraId="1C56597B" w14:textId="50030333" w:rsidR="00ED7B94" w:rsidRPr="009D3384" w:rsidRDefault="00BB7F29" w:rsidP="009D3384">
      <w:pPr>
        <w:pStyle w:val="ListParagraph"/>
        <w:numPr>
          <w:ilvl w:val="0"/>
          <w:numId w:val="27"/>
        </w:numPr>
        <w:jc w:val="both"/>
        <w:rPr>
          <w:rFonts w:ascii="Constantia" w:hAnsi="Constantia" w:cs="Times New Roman"/>
          <w:lang w:val="bg-BG"/>
        </w:rPr>
      </w:pPr>
      <w:r>
        <w:rPr>
          <w:rFonts w:ascii="Constantia" w:hAnsi="Constantia" w:cs="Times New Roman"/>
          <w:lang w:val="bg-BG"/>
        </w:rPr>
        <w:t>Д</w:t>
      </w:r>
      <w:r w:rsidR="00ED7B94">
        <w:rPr>
          <w:rFonts w:ascii="Constantia" w:hAnsi="Constantia" w:cs="Times New Roman"/>
          <w:lang w:val="bg-BG"/>
        </w:rPr>
        <w:t xml:space="preserve"> – Дилян Великов</w:t>
      </w:r>
    </w:p>
    <w:p w14:paraId="155AF263" w14:textId="77777777" w:rsidR="00C703D3" w:rsidRPr="009D3384" w:rsidRDefault="00C703D3" w:rsidP="009D3384">
      <w:pPr>
        <w:pStyle w:val="ListParagraph"/>
        <w:jc w:val="both"/>
        <w:rPr>
          <w:rFonts w:ascii="Constantia" w:hAnsi="Constantia" w:cs="Times New Roman"/>
          <w:lang w:val="bg-BG"/>
        </w:rPr>
      </w:pPr>
    </w:p>
    <w:p w14:paraId="155AF264" w14:textId="77777777" w:rsidR="00C703D3" w:rsidRPr="009D3384" w:rsidRDefault="00C703D3" w:rsidP="009D3384">
      <w:pPr>
        <w:pStyle w:val="ListParagraph"/>
        <w:numPr>
          <w:ilvl w:val="0"/>
          <w:numId w:val="26"/>
        </w:numPr>
        <w:jc w:val="both"/>
        <w:rPr>
          <w:rFonts w:ascii="Constantia" w:hAnsi="Constantia" w:cs="Times New Roman"/>
          <w:lang w:val="bg-BG"/>
        </w:rPr>
      </w:pPr>
      <w:r w:rsidRPr="009D3384">
        <w:rPr>
          <w:rFonts w:ascii="Constantia" w:hAnsi="Constantia" w:cs="Times New Roman"/>
        </w:rPr>
        <w:t>Роли</w:t>
      </w:r>
    </w:p>
    <w:p w14:paraId="155AF265" w14:textId="77777777" w:rsidR="00C703D3" w:rsidRPr="009D3384" w:rsidRDefault="00C703D3" w:rsidP="009D3384">
      <w:pPr>
        <w:pStyle w:val="ListParagraph"/>
        <w:ind w:left="360"/>
        <w:jc w:val="both"/>
        <w:rPr>
          <w:rFonts w:ascii="Constantia" w:hAnsi="Constantia" w:cs="Times New Roman"/>
          <w:lang w:val="bg-BG"/>
        </w:rPr>
      </w:pPr>
    </w:p>
    <w:p w14:paraId="155AF266" w14:textId="25183BAC" w:rsidR="00C703D3" w:rsidRPr="009D3384" w:rsidRDefault="00C703D3" w:rsidP="009D3384">
      <w:pPr>
        <w:pStyle w:val="Heading"/>
        <w:numPr>
          <w:ilvl w:val="0"/>
          <w:numId w:val="30"/>
        </w:numPr>
        <w:jc w:val="both"/>
        <w:rPr>
          <w:rFonts w:ascii="Constantia" w:hAnsi="Constantia" w:cs="Times New Roman"/>
          <w:b w:val="0"/>
          <w:color w:val="auto"/>
          <w:sz w:val="22"/>
          <w:szCs w:val="22"/>
          <w:lang w:val="bg-BG"/>
        </w:rPr>
      </w:pPr>
      <w:r w:rsidRPr="009D3384">
        <w:rPr>
          <w:rFonts w:ascii="Constantia" w:hAnsi="Constantia" w:cs="Times New Roman"/>
          <w:b w:val="0"/>
          <w:color w:val="auto"/>
          <w:sz w:val="22"/>
          <w:szCs w:val="22"/>
        </w:rPr>
        <w:t>Мениджър на проекта</w:t>
      </w:r>
      <w:r w:rsidR="00BB7F29">
        <w:rPr>
          <w:rFonts w:ascii="Constantia" w:hAnsi="Constantia" w:cs="Times New Roman"/>
          <w:b w:val="0"/>
          <w:color w:val="auto"/>
          <w:sz w:val="22"/>
          <w:szCs w:val="22"/>
          <w:lang w:val="bg-BG"/>
        </w:rPr>
        <w:t xml:space="preserve"> – И</w:t>
      </w:r>
    </w:p>
    <w:p w14:paraId="155AF267" w14:textId="55F54644" w:rsidR="00C703D3" w:rsidRPr="009D3384" w:rsidRDefault="00BB7F29" w:rsidP="009D3384">
      <w:pPr>
        <w:pStyle w:val="ListParagraph"/>
        <w:numPr>
          <w:ilvl w:val="0"/>
          <w:numId w:val="30"/>
        </w:numPr>
        <w:jc w:val="both"/>
        <w:rPr>
          <w:rFonts w:ascii="Constantia" w:hAnsi="Constantia" w:cs="Times New Roman"/>
          <w:lang w:val="bg-BG"/>
        </w:rPr>
      </w:pPr>
      <w:r>
        <w:rPr>
          <w:rFonts w:ascii="Constantia" w:hAnsi="Constantia" w:cs="Times New Roman"/>
          <w:lang w:val="bg-BG"/>
        </w:rPr>
        <w:t>Софтуерен архитект – В</w:t>
      </w:r>
    </w:p>
    <w:p w14:paraId="155AF268" w14:textId="790EAF78" w:rsidR="00C703D3" w:rsidRPr="008B4DD6" w:rsidRDefault="00C703D3" w:rsidP="009D3384">
      <w:pPr>
        <w:pStyle w:val="ListParagraph"/>
        <w:numPr>
          <w:ilvl w:val="0"/>
          <w:numId w:val="30"/>
        </w:numPr>
        <w:pBdr>
          <w:top w:val="nil"/>
          <w:left w:val="nil"/>
          <w:bottom w:val="nil"/>
          <w:right w:val="nil"/>
          <w:between w:val="nil"/>
          <w:bar w:val="nil"/>
        </w:pBdr>
        <w:spacing w:after="0" w:line="276" w:lineRule="auto"/>
        <w:jc w:val="both"/>
        <w:rPr>
          <w:rFonts w:ascii="Constantia" w:hAnsi="Constantia" w:cs="Times New Roman"/>
          <w:lang w:val="ru-RU"/>
        </w:rPr>
      </w:pPr>
      <w:r w:rsidRPr="008B4DD6">
        <w:rPr>
          <w:rFonts w:ascii="Constantia" w:hAnsi="Constantia" w:cs="Times New Roman"/>
          <w:lang w:val="ru-RU"/>
        </w:rPr>
        <w:t xml:space="preserve">Разработчици на бизнес логика – </w:t>
      </w:r>
      <w:r w:rsidR="00BB7F29">
        <w:rPr>
          <w:rFonts w:ascii="Constantia" w:hAnsi="Constantia" w:cs="Times New Roman"/>
          <w:lang w:val="bg-BG"/>
        </w:rPr>
        <w:t>И,В,ВА,Д</w:t>
      </w:r>
    </w:p>
    <w:p w14:paraId="155AF269" w14:textId="03D776D6" w:rsidR="001B1128" w:rsidRPr="00ED7B94" w:rsidRDefault="00C703D3" w:rsidP="00DF795B">
      <w:pPr>
        <w:pStyle w:val="ListParagraph"/>
        <w:numPr>
          <w:ilvl w:val="0"/>
          <w:numId w:val="30"/>
        </w:numPr>
        <w:pBdr>
          <w:top w:val="nil"/>
          <w:left w:val="nil"/>
          <w:bottom w:val="nil"/>
          <w:right w:val="nil"/>
          <w:between w:val="nil"/>
          <w:bar w:val="nil"/>
        </w:pBdr>
        <w:spacing w:after="0" w:line="276" w:lineRule="auto"/>
        <w:jc w:val="both"/>
        <w:rPr>
          <w:rFonts w:ascii="Constantia" w:hAnsi="Constantia" w:cs="Times New Roman"/>
          <w:lang w:val="ru-RU"/>
        </w:rPr>
      </w:pPr>
      <w:r w:rsidRPr="00ED7B94">
        <w:rPr>
          <w:rFonts w:ascii="Constantia" w:hAnsi="Constantia" w:cs="Times New Roman"/>
          <w:lang w:val="ru-RU"/>
        </w:rPr>
        <w:t xml:space="preserve">Дизайнер на потребителския интерфейс – </w:t>
      </w:r>
      <w:r w:rsidR="00BB7F29">
        <w:rPr>
          <w:rFonts w:ascii="Constantia" w:hAnsi="Constantia" w:cs="Times New Roman"/>
          <w:lang w:val="ru-RU"/>
        </w:rPr>
        <w:t>В</w:t>
      </w:r>
    </w:p>
    <w:p w14:paraId="155AF26A" w14:textId="572BC6C1" w:rsidR="00C703D3" w:rsidRPr="001B1128" w:rsidRDefault="00C703D3" w:rsidP="00DF795B">
      <w:pPr>
        <w:pStyle w:val="ListParagraph"/>
        <w:numPr>
          <w:ilvl w:val="0"/>
          <w:numId w:val="30"/>
        </w:numPr>
        <w:pBdr>
          <w:top w:val="nil"/>
          <w:left w:val="nil"/>
          <w:bottom w:val="nil"/>
          <w:right w:val="nil"/>
          <w:between w:val="nil"/>
          <w:bar w:val="nil"/>
        </w:pBdr>
        <w:spacing w:after="0" w:line="276" w:lineRule="auto"/>
        <w:jc w:val="both"/>
        <w:rPr>
          <w:rFonts w:ascii="Constantia" w:hAnsi="Constantia" w:cs="Times New Roman"/>
        </w:rPr>
      </w:pPr>
      <w:r w:rsidRPr="001B1128">
        <w:rPr>
          <w:rFonts w:ascii="Constantia" w:hAnsi="Constantia" w:cs="Times New Roman"/>
        </w:rPr>
        <w:t xml:space="preserve">Технически писател – </w:t>
      </w:r>
      <w:r w:rsidR="00BB7F29">
        <w:rPr>
          <w:rFonts w:ascii="Constantia" w:hAnsi="Constantia" w:cs="Times New Roman"/>
          <w:lang w:val="bg-BG"/>
        </w:rPr>
        <w:t>Д</w:t>
      </w:r>
    </w:p>
    <w:p w14:paraId="155AF26B" w14:textId="791338C7" w:rsidR="00C703D3" w:rsidRPr="009D3384" w:rsidRDefault="00C703D3" w:rsidP="009D3384">
      <w:pPr>
        <w:pStyle w:val="ListParagraph"/>
        <w:numPr>
          <w:ilvl w:val="0"/>
          <w:numId w:val="30"/>
        </w:numPr>
        <w:jc w:val="both"/>
        <w:rPr>
          <w:rFonts w:ascii="Constantia" w:hAnsi="Constantia" w:cs="Times New Roman"/>
          <w:lang w:val="bg-BG"/>
        </w:rPr>
      </w:pPr>
      <w:r w:rsidRPr="009D3384">
        <w:rPr>
          <w:rFonts w:ascii="Constantia" w:hAnsi="Constantia" w:cs="Times New Roman"/>
        </w:rPr>
        <w:t>Тестери –</w:t>
      </w:r>
      <w:r w:rsidR="00BB7F29">
        <w:rPr>
          <w:rFonts w:ascii="Constantia" w:hAnsi="Constantia" w:cs="Times New Roman"/>
          <w:lang w:val="bg-BG"/>
        </w:rPr>
        <w:t>ВА</w:t>
      </w:r>
    </w:p>
    <w:p w14:paraId="155AF2F4" w14:textId="501D635D" w:rsidR="007B1493" w:rsidRPr="00C93F1F" w:rsidRDefault="007B1493" w:rsidP="00C93F1F">
      <w:pPr>
        <w:pBdr>
          <w:top w:val="nil"/>
          <w:left w:val="nil"/>
          <w:bottom w:val="nil"/>
          <w:right w:val="nil"/>
          <w:between w:val="nil"/>
          <w:bar w:val="nil"/>
        </w:pBdr>
        <w:spacing w:after="200" w:line="276" w:lineRule="auto"/>
        <w:jc w:val="both"/>
        <w:rPr>
          <w:rFonts w:ascii="Constantia" w:hAnsi="Constantia" w:cs="Times New Roman"/>
        </w:rPr>
      </w:pPr>
    </w:p>
    <w:p w14:paraId="155AF2F5" w14:textId="77777777" w:rsidR="003D4413" w:rsidRPr="009D3384" w:rsidRDefault="00213E6A" w:rsidP="009D3384">
      <w:pPr>
        <w:pStyle w:val="ListParagraph"/>
        <w:numPr>
          <w:ilvl w:val="0"/>
          <w:numId w:val="26"/>
        </w:numPr>
        <w:pBdr>
          <w:top w:val="nil"/>
          <w:left w:val="nil"/>
          <w:bottom w:val="nil"/>
          <w:right w:val="nil"/>
          <w:between w:val="nil"/>
          <w:bar w:val="nil"/>
        </w:pBdr>
        <w:spacing w:after="0" w:line="276" w:lineRule="auto"/>
        <w:contextualSpacing w:val="0"/>
        <w:jc w:val="both"/>
        <w:rPr>
          <w:rFonts w:ascii="Constantia" w:hAnsi="Constantia" w:cs="Times New Roman"/>
        </w:rPr>
      </w:pPr>
      <w:r w:rsidRPr="009D3384">
        <w:rPr>
          <w:rFonts w:ascii="Constantia" w:hAnsi="Constantia" w:cs="Times New Roman"/>
          <w:lang w:val="bg-BG"/>
        </w:rPr>
        <w:t>Начална дата</w:t>
      </w:r>
    </w:p>
    <w:p w14:paraId="155AF2F6" w14:textId="41DAD100" w:rsidR="003D4413" w:rsidRPr="009D3384" w:rsidRDefault="003D4413" w:rsidP="00C93F1F">
      <w:pPr>
        <w:pStyle w:val="ListParagraph"/>
        <w:numPr>
          <w:ilvl w:val="1"/>
          <w:numId w:val="26"/>
        </w:numPr>
        <w:pBdr>
          <w:top w:val="nil"/>
          <w:left w:val="nil"/>
          <w:bottom w:val="nil"/>
          <w:right w:val="nil"/>
          <w:between w:val="nil"/>
          <w:bar w:val="nil"/>
        </w:pBdr>
        <w:spacing w:after="0" w:line="276" w:lineRule="auto"/>
        <w:contextualSpacing w:val="0"/>
        <w:jc w:val="both"/>
        <w:rPr>
          <w:rFonts w:ascii="Constantia" w:hAnsi="Constantia" w:cs="Times New Roman"/>
        </w:rPr>
      </w:pPr>
      <w:r w:rsidRPr="009D3384">
        <w:rPr>
          <w:rFonts w:ascii="Constantia" w:hAnsi="Constantia" w:cs="Times New Roman"/>
        </w:rPr>
        <w:t>Проекти</w:t>
      </w:r>
      <w:r w:rsidRPr="009D3384">
        <w:rPr>
          <w:rFonts w:ascii="Constantia" w:hAnsi="Constantia" w:cs="Times New Roman"/>
          <w:lang w:val="bg-BG"/>
        </w:rPr>
        <w:t>р</w:t>
      </w:r>
      <w:r w:rsidR="00ED7B94">
        <w:rPr>
          <w:rFonts w:ascii="Constantia" w:hAnsi="Constantia" w:cs="Times New Roman"/>
        </w:rPr>
        <w:t xml:space="preserve">ане – </w:t>
      </w:r>
      <w:r w:rsidR="00C93F1F" w:rsidRPr="00C93F1F">
        <w:rPr>
          <w:rFonts w:ascii="Constantia" w:hAnsi="Constantia" w:cs="Times New Roman"/>
        </w:rPr>
        <w:t>4/15/19</w:t>
      </w:r>
    </w:p>
    <w:p w14:paraId="155AF2F7" w14:textId="5122B955" w:rsidR="003D4413" w:rsidRPr="009D3384" w:rsidRDefault="003D4413" w:rsidP="009D3384">
      <w:pPr>
        <w:pStyle w:val="ListParagraph"/>
        <w:numPr>
          <w:ilvl w:val="1"/>
          <w:numId w:val="26"/>
        </w:numPr>
        <w:pBdr>
          <w:top w:val="nil"/>
          <w:left w:val="nil"/>
          <w:bottom w:val="nil"/>
          <w:right w:val="nil"/>
          <w:between w:val="nil"/>
          <w:bar w:val="nil"/>
        </w:pBdr>
        <w:spacing w:after="0" w:line="276" w:lineRule="auto"/>
        <w:contextualSpacing w:val="0"/>
        <w:jc w:val="both"/>
        <w:rPr>
          <w:rFonts w:ascii="Constantia" w:hAnsi="Constantia" w:cs="Times New Roman"/>
        </w:rPr>
      </w:pPr>
      <w:r w:rsidRPr="009D3384">
        <w:rPr>
          <w:rFonts w:ascii="Constantia" w:hAnsi="Constantia" w:cs="Times New Roman"/>
        </w:rPr>
        <w:t>Разработване</w:t>
      </w:r>
      <w:r w:rsidR="00C93F1F">
        <w:rPr>
          <w:rFonts w:ascii="Constantia" w:hAnsi="Constantia" w:cs="Times New Roman"/>
          <w:lang w:val="bg-BG"/>
        </w:rPr>
        <w:t xml:space="preserve"> – 4/22/19</w:t>
      </w:r>
    </w:p>
    <w:p w14:paraId="155AF2FA" w14:textId="389D1C1A" w:rsidR="003D4413" w:rsidRPr="009D3384" w:rsidRDefault="00C93F1F" w:rsidP="00C93F1F">
      <w:pPr>
        <w:pStyle w:val="ListParagraph"/>
        <w:numPr>
          <w:ilvl w:val="1"/>
          <w:numId w:val="26"/>
        </w:numPr>
        <w:pBdr>
          <w:top w:val="nil"/>
          <w:left w:val="nil"/>
          <w:bottom w:val="nil"/>
          <w:right w:val="nil"/>
          <w:between w:val="nil"/>
          <w:bar w:val="nil"/>
        </w:pBdr>
        <w:spacing w:after="0" w:line="276" w:lineRule="auto"/>
        <w:contextualSpacing w:val="0"/>
        <w:jc w:val="both"/>
        <w:rPr>
          <w:rFonts w:ascii="Constantia" w:hAnsi="Constantia" w:cs="Times New Roman"/>
        </w:rPr>
      </w:pPr>
      <w:r>
        <w:rPr>
          <w:rFonts w:ascii="Constantia" w:hAnsi="Constantia" w:cs="Times New Roman"/>
        </w:rPr>
        <w:t xml:space="preserve">Тестване – </w:t>
      </w:r>
      <w:r w:rsidRPr="00C93F1F">
        <w:rPr>
          <w:rFonts w:ascii="Constantia" w:hAnsi="Constantia" w:cs="Times New Roman"/>
        </w:rPr>
        <w:t>4/26/19</w:t>
      </w:r>
    </w:p>
    <w:p w14:paraId="155AF2FB" w14:textId="72B6B57C" w:rsidR="003D4413" w:rsidRPr="009D3384" w:rsidRDefault="00C93F1F" w:rsidP="009D3384">
      <w:pPr>
        <w:pStyle w:val="ListParagraph"/>
        <w:ind w:left="360"/>
        <w:jc w:val="both"/>
        <w:rPr>
          <w:rFonts w:ascii="Constantia" w:hAnsi="Constantia" w:cs="Times New Roman"/>
        </w:rPr>
      </w:pPr>
      <w:r>
        <w:rPr>
          <w:rFonts w:ascii="Constantia" w:hAnsi="Constantia" w:cs="Times New Roman"/>
        </w:rPr>
        <w:t>Документиране –</w:t>
      </w:r>
      <w:r w:rsidRPr="00C93F1F">
        <w:rPr>
          <w:rFonts w:ascii="Constantia" w:hAnsi="Constantia" w:cs="Times New Roman"/>
        </w:rPr>
        <w:t>4/29/19</w:t>
      </w:r>
    </w:p>
    <w:p w14:paraId="155AF2FC" w14:textId="77777777" w:rsidR="00AE3FEC" w:rsidRPr="009D3384" w:rsidRDefault="00AE3FEC" w:rsidP="009D3384">
      <w:pPr>
        <w:pStyle w:val="ListParagraph"/>
        <w:ind w:left="360"/>
        <w:jc w:val="both"/>
        <w:rPr>
          <w:rFonts w:ascii="Constantia" w:hAnsi="Constantia" w:cs="Times New Roman"/>
        </w:rPr>
      </w:pPr>
    </w:p>
    <w:p w14:paraId="155AF2FD" w14:textId="77777777" w:rsidR="00AE3FEC" w:rsidRPr="009D3384" w:rsidRDefault="00AE3FEC" w:rsidP="009D3384">
      <w:pPr>
        <w:pStyle w:val="ListParagraph"/>
        <w:numPr>
          <w:ilvl w:val="0"/>
          <w:numId w:val="26"/>
        </w:numPr>
        <w:pBdr>
          <w:top w:val="nil"/>
          <w:left w:val="nil"/>
          <w:bottom w:val="nil"/>
          <w:right w:val="nil"/>
          <w:between w:val="nil"/>
          <w:bar w:val="nil"/>
        </w:pBdr>
        <w:spacing w:after="0" w:line="276" w:lineRule="auto"/>
        <w:contextualSpacing w:val="0"/>
        <w:jc w:val="both"/>
        <w:rPr>
          <w:rFonts w:ascii="Constantia" w:hAnsi="Constantia" w:cs="Times New Roman"/>
        </w:rPr>
      </w:pPr>
      <w:r w:rsidRPr="009D3384">
        <w:rPr>
          <w:rFonts w:ascii="Constantia" w:hAnsi="Constantia" w:cs="Times New Roman"/>
        </w:rPr>
        <w:t>Програмни средства за реализация</w:t>
      </w:r>
    </w:p>
    <w:p w14:paraId="155AF2FF" w14:textId="085F344D" w:rsidR="00AE3FEC" w:rsidRPr="00ED7B94" w:rsidRDefault="00AE3FEC" w:rsidP="00ED7B94">
      <w:pPr>
        <w:pStyle w:val="ListParagraph"/>
        <w:numPr>
          <w:ilvl w:val="1"/>
          <w:numId w:val="26"/>
        </w:numPr>
        <w:pBdr>
          <w:top w:val="nil"/>
          <w:left w:val="nil"/>
          <w:bottom w:val="nil"/>
          <w:right w:val="nil"/>
          <w:between w:val="nil"/>
          <w:bar w:val="nil"/>
        </w:pBdr>
        <w:spacing w:after="0" w:line="276" w:lineRule="auto"/>
        <w:contextualSpacing w:val="0"/>
        <w:jc w:val="both"/>
        <w:rPr>
          <w:rFonts w:ascii="Constantia" w:hAnsi="Constantia" w:cs="Times New Roman"/>
        </w:rPr>
      </w:pPr>
      <w:r w:rsidRPr="009D3384">
        <w:rPr>
          <w:rFonts w:ascii="Constantia" w:hAnsi="Constantia" w:cs="Times New Roman"/>
        </w:rPr>
        <w:t xml:space="preserve">Език за програмиране – </w:t>
      </w:r>
      <w:r w:rsidR="00ED7B94">
        <w:rPr>
          <w:rFonts w:ascii="Constantia" w:hAnsi="Constantia" w:cs="Times New Roman"/>
        </w:rPr>
        <w:t>C#</w:t>
      </w:r>
    </w:p>
    <w:p w14:paraId="155AF300" w14:textId="23CBC95F" w:rsidR="00AE3FEC" w:rsidRPr="009D3384" w:rsidRDefault="00ED7B94" w:rsidP="009D3384">
      <w:pPr>
        <w:pStyle w:val="ListParagraph"/>
        <w:numPr>
          <w:ilvl w:val="1"/>
          <w:numId w:val="26"/>
        </w:numPr>
        <w:jc w:val="both"/>
        <w:rPr>
          <w:rFonts w:ascii="Constantia" w:hAnsi="Constantia" w:cs="Times New Roman"/>
          <w:lang w:val="bg-BG"/>
        </w:rPr>
      </w:pPr>
      <w:r>
        <w:rPr>
          <w:rFonts w:ascii="Constantia" w:hAnsi="Constantia" w:cs="Times New Roman"/>
        </w:rPr>
        <w:t>Microsoft Visual Studio</w:t>
      </w:r>
    </w:p>
    <w:p w14:paraId="155AF301" w14:textId="77777777" w:rsidR="00AE3FEC" w:rsidRPr="009D3384" w:rsidRDefault="00AE3FEC" w:rsidP="009D3384">
      <w:pPr>
        <w:pStyle w:val="ListParagraph"/>
        <w:ind w:left="792"/>
        <w:jc w:val="both"/>
        <w:rPr>
          <w:rFonts w:ascii="Constantia" w:hAnsi="Constantia" w:cs="Times New Roman"/>
          <w:lang w:val="bg-BG"/>
        </w:rPr>
      </w:pPr>
    </w:p>
    <w:p w14:paraId="155AF302" w14:textId="77777777" w:rsidR="00AE3FEC" w:rsidRPr="009D3384" w:rsidRDefault="00AE3FEC" w:rsidP="009D3384">
      <w:pPr>
        <w:pStyle w:val="ListParagraph"/>
        <w:numPr>
          <w:ilvl w:val="0"/>
          <w:numId w:val="26"/>
        </w:numPr>
        <w:jc w:val="both"/>
        <w:rPr>
          <w:rFonts w:ascii="Constantia" w:hAnsi="Constantia" w:cs="Times New Roman"/>
          <w:lang w:val="bg-BG"/>
        </w:rPr>
      </w:pPr>
      <w:r w:rsidRPr="008B4DD6">
        <w:rPr>
          <w:rFonts w:ascii="Constantia" w:hAnsi="Constantia" w:cs="Times New Roman"/>
          <w:lang w:val="ru-RU"/>
        </w:rPr>
        <w:t>Стъпки, зависещи от конкретния подход на разработка</w:t>
      </w:r>
    </w:p>
    <w:p w14:paraId="155AF303" w14:textId="77777777" w:rsidR="0070078A" w:rsidRPr="009D3384" w:rsidRDefault="0070078A" w:rsidP="009D3384">
      <w:pPr>
        <w:pStyle w:val="ListParagraph"/>
        <w:ind w:left="360"/>
        <w:jc w:val="both"/>
        <w:rPr>
          <w:rFonts w:ascii="Constantia" w:hAnsi="Constantia" w:cs="Times New Roman"/>
          <w:lang w:val="bg-BG"/>
        </w:rPr>
      </w:pPr>
      <w:r w:rsidRPr="009D3384">
        <w:rPr>
          <w:rFonts w:ascii="Constantia" w:hAnsi="Constantia" w:cs="Times New Roman"/>
          <w:lang w:val="bg-BG"/>
        </w:rPr>
        <w:t>Избраният метод на разработване предполага стъпките на разработване да са инкрементиращи се, всеки от тях да бъде кратък и да се изпълняват стъпка по стъпка, както и непрекъснато тестване, като по време на целия проект за тази методология е важна комуникацията и сътрудничеството между представителите на екипа.</w:t>
      </w:r>
    </w:p>
    <w:p w14:paraId="155AF304" w14:textId="77777777" w:rsidR="00AE3FEC" w:rsidRPr="009D3384" w:rsidRDefault="00AE3FEC" w:rsidP="009D3384">
      <w:pPr>
        <w:pStyle w:val="ListParagraph"/>
        <w:ind w:left="360"/>
        <w:jc w:val="both"/>
        <w:rPr>
          <w:rFonts w:ascii="Constantia" w:hAnsi="Constantia" w:cs="Times New Roman"/>
          <w:lang w:val="bg-BG"/>
        </w:rPr>
      </w:pPr>
    </w:p>
    <w:p w14:paraId="155AF305" w14:textId="7E7F1F6A" w:rsidR="00AE3FEC" w:rsidRPr="008A067D" w:rsidRDefault="00AE3FEC" w:rsidP="008A067D">
      <w:pPr>
        <w:pStyle w:val="ListParagraph"/>
        <w:numPr>
          <w:ilvl w:val="0"/>
          <w:numId w:val="26"/>
        </w:numPr>
        <w:pBdr>
          <w:top w:val="nil"/>
          <w:left w:val="nil"/>
          <w:bottom w:val="nil"/>
          <w:right w:val="nil"/>
          <w:between w:val="nil"/>
          <w:bar w:val="nil"/>
        </w:pBdr>
        <w:spacing w:after="200" w:line="276" w:lineRule="auto"/>
        <w:contextualSpacing w:val="0"/>
        <w:jc w:val="both"/>
        <w:rPr>
          <w:rFonts w:ascii="Constantia" w:hAnsi="Constantia" w:cs="Times New Roman"/>
        </w:rPr>
      </w:pPr>
      <w:r w:rsidRPr="008A067D">
        <w:rPr>
          <w:rFonts w:ascii="Constantia" w:hAnsi="Constantia" w:cs="Times New Roman"/>
        </w:rPr>
        <w:t>Жалонни точки</w:t>
      </w:r>
    </w:p>
    <w:p w14:paraId="155AF306" w14:textId="77777777" w:rsidR="00AE3FEC" w:rsidRPr="009D3384" w:rsidRDefault="00AE3FEC" w:rsidP="009D3384">
      <w:pPr>
        <w:pStyle w:val="ListParagraph"/>
        <w:pBdr>
          <w:top w:val="nil"/>
          <w:left w:val="nil"/>
          <w:bottom w:val="nil"/>
          <w:right w:val="nil"/>
          <w:between w:val="nil"/>
          <w:bar w:val="nil"/>
        </w:pBdr>
        <w:spacing w:after="200" w:line="276" w:lineRule="auto"/>
        <w:ind w:left="360"/>
        <w:contextualSpacing w:val="0"/>
        <w:jc w:val="both"/>
        <w:rPr>
          <w:rFonts w:ascii="Constantia" w:hAnsi="Constantia" w:cs="Times New Roman"/>
        </w:rPr>
      </w:pPr>
    </w:p>
    <w:tbl>
      <w:tblPr>
        <w:tblW w:w="1814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008"/>
        <w:gridCol w:w="8568"/>
        <w:gridCol w:w="8568"/>
      </w:tblGrid>
      <w:tr w:rsidR="000F5481" w:rsidRPr="009D3384" w14:paraId="155AF30A" w14:textId="77777777" w:rsidTr="000F5481">
        <w:trPr>
          <w:trHeight w:val="536"/>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07" w14:textId="77777777" w:rsidR="000F5481" w:rsidRPr="009D3384" w:rsidRDefault="000F5481" w:rsidP="009D3384">
            <w:pPr>
              <w:pStyle w:val="BodyA"/>
              <w:spacing w:after="200" w:line="276" w:lineRule="auto"/>
              <w:jc w:val="both"/>
              <w:rPr>
                <w:rFonts w:ascii="Constantia" w:hAnsi="Constantia" w:cs="Times New Roman"/>
                <w:color w:val="auto"/>
              </w:rPr>
            </w:pPr>
            <w:r w:rsidRPr="009D3384">
              <w:rPr>
                <w:rFonts w:ascii="Constantia" w:eastAsia="Calibri" w:hAnsi="Constantia" w:cs="Times New Roman"/>
                <w:color w:val="auto"/>
              </w:rPr>
              <w:t>Събитие</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08" w14:textId="77777777" w:rsidR="000F5481" w:rsidRPr="009D3384" w:rsidRDefault="000F5481" w:rsidP="009D3384">
            <w:pPr>
              <w:pStyle w:val="BodyA"/>
              <w:jc w:val="both"/>
              <w:rPr>
                <w:rFonts w:ascii="Constantia" w:hAnsi="Constantia" w:cs="Times New Roman"/>
                <w:color w:val="auto"/>
              </w:rPr>
            </w:pPr>
            <w:r w:rsidRPr="009D3384">
              <w:rPr>
                <w:rFonts w:ascii="Constantia" w:eastAsia="Calibri" w:hAnsi="Constantia" w:cs="Times New Roman"/>
                <w:color w:val="auto"/>
                <w:lang w:val="ru-RU"/>
              </w:rPr>
              <w:t>Описание</w:t>
            </w:r>
          </w:p>
        </w:tc>
        <w:tc>
          <w:tcPr>
            <w:tcW w:w="8568" w:type="dxa"/>
            <w:tcBorders>
              <w:top w:val="single" w:sz="4" w:space="0" w:color="000000"/>
              <w:left w:val="single" w:sz="4" w:space="0" w:color="000000"/>
              <w:bottom w:val="single" w:sz="4" w:space="0" w:color="000000"/>
              <w:right w:val="single" w:sz="4" w:space="0" w:color="000000"/>
            </w:tcBorders>
          </w:tcPr>
          <w:p w14:paraId="155AF309" w14:textId="77777777" w:rsidR="000F5481" w:rsidRPr="009D3384" w:rsidRDefault="000F5481" w:rsidP="009D3384">
            <w:pPr>
              <w:pStyle w:val="BodyA"/>
              <w:jc w:val="both"/>
              <w:rPr>
                <w:rFonts w:ascii="Constantia" w:eastAsia="Calibri" w:hAnsi="Constantia" w:cs="Times New Roman"/>
                <w:color w:val="auto"/>
                <w:lang w:val="ru-RU"/>
              </w:rPr>
            </w:pPr>
          </w:p>
        </w:tc>
      </w:tr>
      <w:tr w:rsidR="000F5481" w:rsidRPr="009D3384" w14:paraId="155AF30E"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0B" w14:textId="77777777" w:rsidR="000F5481" w:rsidRPr="009D3384" w:rsidRDefault="000F5481" w:rsidP="009D3384">
            <w:pPr>
              <w:jc w:val="both"/>
              <w:rPr>
                <w:rFonts w:ascii="Constantia" w:hAnsi="Constantia" w:cs="Times New Roman"/>
              </w:rPr>
            </w:pPr>
            <w:r w:rsidRPr="009D3384">
              <w:rPr>
                <w:rFonts w:ascii="Constantia" w:hAnsi="Constantia" w:cs="Times New Roman"/>
              </w:rPr>
              <w:t>1</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0C" w14:textId="77777777" w:rsidR="000F5481" w:rsidRPr="009D3384" w:rsidRDefault="000F5481" w:rsidP="009D3384">
            <w:pPr>
              <w:pStyle w:val="BodyA"/>
              <w:jc w:val="both"/>
              <w:rPr>
                <w:rFonts w:ascii="Constantia" w:hAnsi="Constantia" w:cs="Times New Roman"/>
                <w:color w:val="auto"/>
              </w:rPr>
            </w:pPr>
            <w:r w:rsidRPr="009D3384">
              <w:rPr>
                <w:rFonts w:ascii="Constantia" w:eastAsia="Calibri" w:hAnsi="Constantia" w:cs="Times New Roman"/>
                <w:color w:val="auto"/>
                <w:lang w:val="ru-RU"/>
              </w:rPr>
              <w:t>Начало на проекта</w:t>
            </w:r>
          </w:p>
        </w:tc>
        <w:tc>
          <w:tcPr>
            <w:tcW w:w="8568" w:type="dxa"/>
            <w:tcBorders>
              <w:top w:val="single" w:sz="4" w:space="0" w:color="000000"/>
              <w:left w:val="single" w:sz="4" w:space="0" w:color="000000"/>
              <w:bottom w:val="single" w:sz="4" w:space="0" w:color="000000"/>
              <w:right w:val="single" w:sz="4" w:space="0" w:color="000000"/>
            </w:tcBorders>
          </w:tcPr>
          <w:p w14:paraId="155AF30D" w14:textId="77777777" w:rsidR="000F5481" w:rsidRPr="009D3384" w:rsidRDefault="000F5481" w:rsidP="009D3384">
            <w:pPr>
              <w:pStyle w:val="BodyA"/>
              <w:jc w:val="both"/>
              <w:rPr>
                <w:rFonts w:ascii="Constantia" w:eastAsia="Calibri" w:hAnsi="Constantia" w:cs="Times New Roman"/>
                <w:color w:val="auto"/>
                <w:lang w:val="ru-RU"/>
              </w:rPr>
            </w:pPr>
          </w:p>
        </w:tc>
      </w:tr>
      <w:tr w:rsidR="000F5481" w:rsidRPr="00112C45" w14:paraId="155AF312"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0F" w14:textId="77777777" w:rsidR="000F5481" w:rsidRPr="009D3384" w:rsidRDefault="000F5481" w:rsidP="009D3384">
            <w:pPr>
              <w:jc w:val="both"/>
              <w:rPr>
                <w:rFonts w:ascii="Constantia" w:hAnsi="Constantia" w:cs="Times New Roman"/>
              </w:rPr>
            </w:pPr>
            <w:r w:rsidRPr="009D3384">
              <w:rPr>
                <w:rFonts w:ascii="Constantia" w:hAnsi="Constantia" w:cs="Times New Roman"/>
              </w:rPr>
              <w:t>2</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10" w14:textId="123C9BA6" w:rsidR="000F5481" w:rsidRPr="008B4DD6" w:rsidRDefault="008A067D" w:rsidP="008A067D">
            <w:pPr>
              <w:pStyle w:val="BodyA"/>
              <w:tabs>
                <w:tab w:val="left" w:pos="4908"/>
              </w:tabs>
              <w:jc w:val="both"/>
              <w:rPr>
                <w:rFonts w:ascii="Constantia" w:hAnsi="Constantia" w:cs="Times New Roman"/>
                <w:color w:val="auto"/>
                <w:lang w:val="ru-RU"/>
              </w:rPr>
            </w:pPr>
            <w:r>
              <w:rPr>
                <w:rFonts w:ascii="Constantia" w:hAnsi="Constantia" w:cs="Times New Roman"/>
                <w:color w:val="auto"/>
                <w:lang w:val="ru-RU"/>
              </w:rPr>
              <w:t>Получаване на разрешение за започване на проекта</w:t>
            </w:r>
          </w:p>
        </w:tc>
        <w:tc>
          <w:tcPr>
            <w:tcW w:w="8568" w:type="dxa"/>
            <w:tcBorders>
              <w:top w:val="single" w:sz="4" w:space="0" w:color="000000"/>
              <w:left w:val="single" w:sz="4" w:space="0" w:color="000000"/>
              <w:bottom w:val="single" w:sz="4" w:space="0" w:color="000000"/>
              <w:right w:val="single" w:sz="4" w:space="0" w:color="000000"/>
            </w:tcBorders>
          </w:tcPr>
          <w:p w14:paraId="155AF311" w14:textId="77777777" w:rsidR="000F5481" w:rsidRPr="008B4DD6" w:rsidRDefault="000F5481" w:rsidP="009D3384">
            <w:pPr>
              <w:pStyle w:val="BodyA"/>
              <w:jc w:val="both"/>
              <w:rPr>
                <w:rFonts w:ascii="Constantia" w:eastAsia="Calibri" w:hAnsi="Constantia" w:cs="Times New Roman"/>
                <w:color w:val="auto"/>
                <w:lang w:val="ru-RU"/>
              </w:rPr>
            </w:pPr>
          </w:p>
        </w:tc>
      </w:tr>
      <w:tr w:rsidR="000F5481" w:rsidRPr="00112C45" w14:paraId="155AF316"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13" w14:textId="77777777" w:rsidR="000F5481" w:rsidRPr="009D3384" w:rsidRDefault="000F5481" w:rsidP="009D3384">
            <w:pPr>
              <w:jc w:val="both"/>
              <w:rPr>
                <w:rFonts w:ascii="Constantia" w:hAnsi="Constantia" w:cs="Times New Roman"/>
              </w:rPr>
            </w:pPr>
            <w:r w:rsidRPr="009D3384">
              <w:rPr>
                <w:rFonts w:ascii="Constantia" w:hAnsi="Constantia" w:cs="Times New Roman"/>
              </w:rPr>
              <w:t>3</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14" w14:textId="394D38F6" w:rsidR="000F5481" w:rsidRPr="008B4DD6" w:rsidRDefault="008A067D" w:rsidP="009D3384">
            <w:pPr>
              <w:pStyle w:val="BodyA"/>
              <w:jc w:val="both"/>
              <w:rPr>
                <w:rFonts w:ascii="Constantia" w:hAnsi="Constantia" w:cs="Times New Roman"/>
                <w:color w:val="auto"/>
                <w:lang w:val="ru-RU"/>
              </w:rPr>
            </w:pPr>
            <w:r>
              <w:rPr>
                <w:rFonts w:ascii="Constantia" w:eastAsia="Calibri" w:hAnsi="Constantia" w:cs="Times New Roman"/>
                <w:color w:val="auto"/>
                <w:lang w:val="ru-RU"/>
              </w:rPr>
              <w:t xml:space="preserve">Съобразяване на изискванията на клиента </w:t>
            </w:r>
          </w:p>
        </w:tc>
        <w:tc>
          <w:tcPr>
            <w:tcW w:w="8568" w:type="dxa"/>
            <w:tcBorders>
              <w:top w:val="single" w:sz="4" w:space="0" w:color="000000"/>
              <w:left w:val="single" w:sz="4" w:space="0" w:color="000000"/>
              <w:bottom w:val="single" w:sz="4" w:space="0" w:color="000000"/>
              <w:right w:val="single" w:sz="4" w:space="0" w:color="000000"/>
            </w:tcBorders>
          </w:tcPr>
          <w:p w14:paraId="155AF315" w14:textId="77777777" w:rsidR="000F5481" w:rsidRPr="008B4DD6" w:rsidRDefault="000F5481" w:rsidP="009D3384">
            <w:pPr>
              <w:pStyle w:val="BodyA"/>
              <w:jc w:val="both"/>
              <w:rPr>
                <w:rFonts w:ascii="Constantia" w:eastAsia="Calibri" w:hAnsi="Constantia" w:cs="Times New Roman"/>
                <w:color w:val="auto"/>
                <w:lang w:val="ru-RU"/>
              </w:rPr>
            </w:pPr>
          </w:p>
        </w:tc>
      </w:tr>
      <w:tr w:rsidR="000F5481" w:rsidRPr="00572F56" w14:paraId="155AF31A"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17" w14:textId="77777777" w:rsidR="000F5481" w:rsidRPr="009D3384" w:rsidRDefault="000F5481" w:rsidP="009D3384">
            <w:pPr>
              <w:jc w:val="both"/>
              <w:rPr>
                <w:rFonts w:ascii="Constantia" w:hAnsi="Constantia" w:cs="Times New Roman"/>
              </w:rPr>
            </w:pPr>
            <w:r w:rsidRPr="009D3384">
              <w:rPr>
                <w:rFonts w:ascii="Constantia" w:hAnsi="Constantia" w:cs="Times New Roman"/>
              </w:rPr>
              <w:t>4</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18" w14:textId="19D19F8B" w:rsidR="000F5481" w:rsidRPr="008B4DD6" w:rsidRDefault="008A067D" w:rsidP="009D3384">
            <w:pPr>
              <w:pStyle w:val="BodyA"/>
              <w:jc w:val="both"/>
              <w:rPr>
                <w:rFonts w:ascii="Constantia" w:hAnsi="Constantia" w:cs="Times New Roman"/>
                <w:color w:val="auto"/>
                <w:lang w:val="ru-RU"/>
              </w:rPr>
            </w:pPr>
            <w:r>
              <w:rPr>
                <w:rFonts w:ascii="Constantia" w:eastAsia="Calibri" w:hAnsi="Constantia" w:cs="Times New Roman"/>
                <w:color w:val="auto"/>
                <w:lang w:val="ru-RU"/>
              </w:rPr>
              <w:t xml:space="preserve">Избор на подходяща архитектура </w:t>
            </w:r>
          </w:p>
        </w:tc>
        <w:tc>
          <w:tcPr>
            <w:tcW w:w="8568" w:type="dxa"/>
            <w:tcBorders>
              <w:top w:val="single" w:sz="4" w:space="0" w:color="000000"/>
              <w:left w:val="single" w:sz="4" w:space="0" w:color="000000"/>
              <w:bottom w:val="single" w:sz="4" w:space="0" w:color="000000"/>
              <w:right w:val="single" w:sz="4" w:space="0" w:color="000000"/>
            </w:tcBorders>
          </w:tcPr>
          <w:p w14:paraId="155AF319" w14:textId="77777777" w:rsidR="000F5481" w:rsidRPr="008B4DD6" w:rsidRDefault="000F5481" w:rsidP="009D3384">
            <w:pPr>
              <w:pStyle w:val="BodyA"/>
              <w:jc w:val="both"/>
              <w:rPr>
                <w:rFonts w:ascii="Constantia" w:eastAsia="Calibri" w:hAnsi="Constantia" w:cs="Times New Roman"/>
                <w:color w:val="auto"/>
                <w:lang w:val="ru-RU"/>
              </w:rPr>
            </w:pPr>
          </w:p>
        </w:tc>
      </w:tr>
      <w:tr w:rsidR="000F5481" w:rsidRPr="009D3384" w14:paraId="155AF31E"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1B" w14:textId="77777777" w:rsidR="000F5481" w:rsidRPr="009D3384" w:rsidRDefault="000F5481" w:rsidP="009D3384">
            <w:pPr>
              <w:jc w:val="both"/>
              <w:rPr>
                <w:rFonts w:ascii="Constantia" w:hAnsi="Constantia" w:cs="Times New Roman"/>
              </w:rPr>
            </w:pPr>
            <w:r w:rsidRPr="009D3384">
              <w:rPr>
                <w:rFonts w:ascii="Constantia" w:hAnsi="Constantia" w:cs="Times New Roman"/>
              </w:rPr>
              <w:t>5</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1C" w14:textId="3ED078D7" w:rsidR="000F5481" w:rsidRPr="009D3384" w:rsidRDefault="008A067D" w:rsidP="009D3384">
            <w:pPr>
              <w:pStyle w:val="BodyA"/>
              <w:jc w:val="both"/>
              <w:rPr>
                <w:rFonts w:ascii="Constantia" w:hAnsi="Constantia" w:cs="Times New Roman"/>
                <w:color w:val="auto"/>
              </w:rPr>
            </w:pPr>
            <w:r>
              <w:rPr>
                <w:rFonts w:ascii="Constantia" w:eastAsia="Calibri" w:hAnsi="Constantia" w:cs="Times New Roman"/>
                <w:color w:val="auto"/>
                <w:lang w:val="bg-BG"/>
              </w:rPr>
              <w:t>Планиране на качеството</w:t>
            </w:r>
          </w:p>
        </w:tc>
        <w:tc>
          <w:tcPr>
            <w:tcW w:w="8568" w:type="dxa"/>
            <w:tcBorders>
              <w:top w:val="single" w:sz="4" w:space="0" w:color="000000"/>
              <w:left w:val="single" w:sz="4" w:space="0" w:color="000000"/>
              <w:bottom w:val="single" w:sz="4" w:space="0" w:color="000000"/>
              <w:right w:val="single" w:sz="4" w:space="0" w:color="000000"/>
            </w:tcBorders>
          </w:tcPr>
          <w:p w14:paraId="155AF31D" w14:textId="77777777" w:rsidR="000F5481" w:rsidRPr="009D3384" w:rsidRDefault="000F5481" w:rsidP="009D3384">
            <w:pPr>
              <w:pStyle w:val="BodyA"/>
              <w:jc w:val="both"/>
              <w:rPr>
                <w:rFonts w:ascii="Constantia" w:eastAsia="Calibri" w:hAnsi="Constantia" w:cs="Times New Roman"/>
                <w:color w:val="auto"/>
              </w:rPr>
            </w:pPr>
          </w:p>
        </w:tc>
      </w:tr>
      <w:tr w:rsidR="000F5481" w:rsidRPr="00572F56" w14:paraId="155AF322"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1F" w14:textId="77777777" w:rsidR="000F5481" w:rsidRPr="009D3384" w:rsidRDefault="000F5481" w:rsidP="009D3384">
            <w:pPr>
              <w:jc w:val="both"/>
              <w:rPr>
                <w:rFonts w:ascii="Constantia" w:hAnsi="Constantia" w:cs="Times New Roman"/>
              </w:rPr>
            </w:pPr>
            <w:r w:rsidRPr="009D3384">
              <w:rPr>
                <w:rFonts w:ascii="Constantia" w:hAnsi="Constantia" w:cs="Times New Roman"/>
              </w:rPr>
              <w:t>6</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20" w14:textId="367CB176" w:rsidR="000F5481" w:rsidRPr="008B4DD6" w:rsidRDefault="008A067D" w:rsidP="009D3384">
            <w:pPr>
              <w:pStyle w:val="BodyA"/>
              <w:jc w:val="both"/>
              <w:rPr>
                <w:rFonts w:ascii="Constantia" w:hAnsi="Constantia" w:cs="Times New Roman"/>
                <w:color w:val="auto"/>
                <w:lang w:val="ru-RU"/>
              </w:rPr>
            </w:pPr>
            <w:r>
              <w:rPr>
                <w:rFonts w:ascii="Constantia" w:eastAsia="Calibri" w:hAnsi="Constantia" w:cs="Times New Roman"/>
                <w:color w:val="auto"/>
                <w:lang w:val="ru-RU"/>
              </w:rPr>
              <w:t xml:space="preserve">Бизнес логика </w:t>
            </w:r>
          </w:p>
        </w:tc>
        <w:tc>
          <w:tcPr>
            <w:tcW w:w="8568" w:type="dxa"/>
            <w:tcBorders>
              <w:top w:val="single" w:sz="4" w:space="0" w:color="000000"/>
              <w:left w:val="single" w:sz="4" w:space="0" w:color="000000"/>
              <w:bottom w:val="single" w:sz="4" w:space="0" w:color="000000"/>
              <w:right w:val="single" w:sz="4" w:space="0" w:color="000000"/>
            </w:tcBorders>
          </w:tcPr>
          <w:p w14:paraId="155AF321" w14:textId="77777777" w:rsidR="000F5481" w:rsidRPr="008B4DD6" w:rsidRDefault="000F5481" w:rsidP="009D3384">
            <w:pPr>
              <w:pStyle w:val="BodyA"/>
              <w:jc w:val="both"/>
              <w:rPr>
                <w:rFonts w:ascii="Constantia" w:eastAsia="Calibri" w:hAnsi="Constantia" w:cs="Times New Roman"/>
                <w:color w:val="auto"/>
                <w:lang w:val="ru-RU"/>
              </w:rPr>
            </w:pPr>
          </w:p>
        </w:tc>
      </w:tr>
      <w:tr w:rsidR="000F5481" w:rsidRPr="009D3384" w14:paraId="155AF326"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23" w14:textId="77777777" w:rsidR="000F5481" w:rsidRPr="009D3384" w:rsidRDefault="000F5481" w:rsidP="009D3384">
            <w:pPr>
              <w:jc w:val="both"/>
              <w:rPr>
                <w:rFonts w:ascii="Constantia" w:hAnsi="Constantia" w:cs="Times New Roman"/>
              </w:rPr>
            </w:pPr>
            <w:r w:rsidRPr="009D3384">
              <w:rPr>
                <w:rFonts w:ascii="Constantia" w:hAnsi="Constantia" w:cs="Times New Roman"/>
              </w:rPr>
              <w:t>7</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24" w14:textId="3922180A" w:rsidR="000F5481" w:rsidRPr="009D3384" w:rsidRDefault="008A067D" w:rsidP="009D3384">
            <w:pPr>
              <w:pStyle w:val="BodyA"/>
              <w:jc w:val="both"/>
              <w:rPr>
                <w:rFonts w:ascii="Constantia" w:hAnsi="Constantia" w:cs="Times New Roman"/>
                <w:color w:val="auto"/>
              </w:rPr>
            </w:pPr>
            <w:r>
              <w:rPr>
                <w:rFonts w:ascii="Constantia" w:eastAsia="Calibri" w:hAnsi="Constantia" w:cs="Times New Roman"/>
                <w:color w:val="auto"/>
                <w:lang w:val="bg-BG"/>
              </w:rPr>
              <w:t>Първоначален дизайн на интерфейса</w:t>
            </w:r>
          </w:p>
        </w:tc>
        <w:tc>
          <w:tcPr>
            <w:tcW w:w="8568" w:type="dxa"/>
            <w:tcBorders>
              <w:top w:val="single" w:sz="4" w:space="0" w:color="000000"/>
              <w:left w:val="single" w:sz="4" w:space="0" w:color="000000"/>
              <w:bottom w:val="single" w:sz="4" w:space="0" w:color="000000"/>
              <w:right w:val="single" w:sz="4" w:space="0" w:color="000000"/>
            </w:tcBorders>
          </w:tcPr>
          <w:p w14:paraId="155AF325" w14:textId="77777777" w:rsidR="000F5481" w:rsidRPr="009D3384" w:rsidRDefault="000F5481" w:rsidP="009D3384">
            <w:pPr>
              <w:pStyle w:val="BodyA"/>
              <w:jc w:val="both"/>
              <w:rPr>
                <w:rFonts w:ascii="Constantia" w:eastAsia="Calibri" w:hAnsi="Constantia" w:cs="Times New Roman"/>
                <w:color w:val="auto"/>
              </w:rPr>
            </w:pPr>
          </w:p>
        </w:tc>
      </w:tr>
      <w:tr w:rsidR="000F5481" w:rsidRPr="00112C45" w14:paraId="155AF32A"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27" w14:textId="328BEEA6" w:rsidR="000F5481" w:rsidRPr="009D3384" w:rsidRDefault="008A067D" w:rsidP="009D3384">
            <w:pPr>
              <w:jc w:val="both"/>
              <w:rPr>
                <w:rFonts w:ascii="Constantia" w:hAnsi="Constantia" w:cs="Times New Roman"/>
              </w:rPr>
            </w:pPr>
            <w:r>
              <w:rPr>
                <w:rFonts w:ascii="Constantia" w:hAnsi="Constantia" w:cs="Times New Roman"/>
                <w:lang w:val="bg-BG"/>
              </w:rPr>
              <w:t>9</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28" w14:textId="54F29D81" w:rsidR="000F5481" w:rsidRPr="008B4DD6" w:rsidRDefault="008A067D" w:rsidP="009D3384">
            <w:pPr>
              <w:pStyle w:val="BodyA"/>
              <w:jc w:val="both"/>
              <w:rPr>
                <w:rFonts w:ascii="Constantia" w:hAnsi="Constantia" w:cs="Times New Roman"/>
                <w:color w:val="auto"/>
                <w:lang w:val="ru-RU"/>
              </w:rPr>
            </w:pPr>
            <w:r>
              <w:rPr>
                <w:rFonts w:ascii="Constantia" w:eastAsia="Calibri" w:hAnsi="Constantia" w:cs="Times New Roman"/>
                <w:color w:val="auto"/>
                <w:lang w:val="ru-RU"/>
              </w:rPr>
              <w:t xml:space="preserve">Създаване на техническото задание на проекта </w:t>
            </w:r>
          </w:p>
        </w:tc>
        <w:tc>
          <w:tcPr>
            <w:tcW w:w="8568" w:type="dxa"/>
            <w:tcBorders>
              <w:top w:val="single" w:sz="4" w:space="0" w:color="000000"/>
              <w:left w:val="single" w:sz="4" w:space="0" w:color="000000"/>
              <w:bottom w:val="single" w:sz="4" w:space="0" w:color="000000"/>
              <w:right w:val="single" w:sz="4" w:space="0" w:color="000000"/>
            </w:tcBorders>
          </w:tcPr>
          <w:p w14:paraId="155AF329" w14:textId="77777777" w:rsidR="000F5481" w:rsidRPr="008B4DD6" w:rsidRDefault="000F5481" w:rsidP="009D3384">
            <w:pPr>
              <w:pStyle w:val="BodyA"/>
              <w:jc w:val="both"/>
              <w:rPr>
                <w:rFonts w:ascii="Constantia" w:eastAsia="Calibri" w:hAnsi="Constantia" w:cs="Times New Roman"/>
                <w:color w:val="auto"/>
                <w:lang w:val="ru-RU"/>
              </w:rPr>
            </w:pPr>
          </w:p>
        </w:tc>
      </w:tr>
      <w:tr w:rsidR="000F5481" w:rsidRPr="009D3384" w14:paraId="155AF32E"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2B" w14:textId="06C5BEE3" w:rsidR="000F5481" w:rsidRPr="009D3384" w:rsidRDefault="008A067D" w:rsidP="009D3384">
            <w:pPr>
              <w:jc w:val="both"/>
              <w:rPr>
                <w:rFonts w:ascii="Constantia" w:hAnsi="Constantia" w:cs="Times New Roman"/>
              </w:rPr>
            </w:pPr>
            <w:r>
              <w:rPr>
                <w:rFonts w:ascii="Constantia" w:hAnsi="Constantia" w:cs="Times New Roman"/>
                <w:lang w:val="bg-BG"/>
              </w:rPr>
              <w:t>10</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2C" w14:textId="3A770B2A" w:rsidR="000F5481" w:rsidRPr="009D3384" w:rsidRDefault="008A067D" w:rsidP="009D3384">
            <w:pPr>
              <w:pStyle w:val="BodyA"/>
              <w:jc w:val="both"/>
              <w:rPr>
                <w:rFonts w:ascii="Constantia" w:hAnsi="Constantia" w:cs="Times New Roman"/>
                <w:color w:val="auto"/>
              </w:rPr>
            </w:pPr>
            <w:r>
              <w:rPr>
                <w:rFonts w:ascii="Constantia" w:eastAsia="Calibri" w:hAnsi="Constantia" w:cs="Times New Roman"/>
                <w:color w:val="auto"/>
                <w:lang w:val="bg-BG"/>
              </w:rPr>
              <w:t>Избор на дизайн</w:t>
            </w:r>
          </w:p>
        </w:tc>
        <w:tc>
          <w:tcPr>
            <w:tcW w:w="8568" w:type="dxa"/>
            <w:tcBorders>
              <w:top w:val="single" w:sz="4" w:space="0" w:color="000000"/>
              <w:left w:val="single" w:sz="4" w:space="0" w:color="000000"/>
              <w:bottom w:val="single" w:sz="4" w:space="0" w:color="000000"/>
              <w:right w:val="single" w:sz="4" w:space="0" w:color="000000"/>
            </w:tcBorders>
          </w:tcPr>
          <w:p w14:paraId="155AF32D" w14:textId="77777777" w:rsidR="000F5481" w:rsidRPr="009D3384" w:rsidRDefault="000F5481" w:rsidP="009D3384">
            <w:pPr>
              <w:pStyle w:val="BodyA"/>
              <w:jc w:val="both"/>
              <w:rPr>
                <w:rFonts w:ascii="Constantia" w:eastAsia="Calibri" w:hAnsi="Constantia" w:cs="Times New Roman"/>
                <w:color w:val="auto"/>
              </w:rPr>
            </w:pPr>
          </w:p>
        </w:tc>
      </w:tr>
      <w:tr w:rsidR="000F5481" w:rsidRPr="009D3384" w14:paraId="155AF332"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2F" w14:textId="52996CE8" w:rsidR="000F5481" w:rsidRPr="009D3384" w:rsidRDefault="008A067D" w:rsidP="009D3384">
            <w:pPr>
              <w:jc w:val="both"/>
              <w:rPr>
                <w:rFonts w:ascii="Constantia" w:hAnsi="Constantia" w:cs="Times New Roman"/>
              </w:rPr>
            </w:pPr>
            <w:r>
              <w:rPr>
                <w:rFonts w:ascii="Constantia" w:hAnsi="Constantia" w:cs="Times New Roman"/>
              </w:rPr>
              <w:t>1</w:t>
            </w:r>
            <w:r>
              <w:rPr>
                <w:rFonts w:ascii="Constantia" w:hAnsi="Constantia" w:cs="Times New Roman"/>
                <w:lang w:val="bg-BG"/>
              </w:rPr>
              <w:t>1</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30" w14:textId="3BF35E4D" w:rsidR="000F5481" w:rsidRPr="009D3384" w:rsidRDefault="008A067D" w:rsidP="009D3384">
            <w:pPr>
              <w:pStyle w:val="BodyA"/>
              <w:jc w:val="both"/>
              <w:rPr>
                <w:rFonts w:ascii="Constantia" w:hAnsi="Constantia" w:cs="Times New Roman"/>
                <w:color w:val="auto"/>
              </w:rPr>
            </w:pPr>
            <w:r>
              <w:rPr>
                <w:rFonts w:ascii="Constantia" w:eastAsia="Calibri" w:hAnsi="Constantia" w:cs="Times New Roman"/>
                <w:color w:val="auto"/>
                <w:lang w:val="ru-RU"/>
              </w:rPr>
              <w:t xml:space="preserve">Изготвяне </w:t>
            </w:r>
          </w:p>
        </w:tc>
        <w:tc>
          <w:tcPr>
            <w:tcW w:w="8568" w:type="dxa"/>
            <w:tcBorders>
              <w:top w:val="single" w:sz="4" w:space="0" w:color="000000"/>
              <w:left w:val="single" w:sz="4" w:space="0" w:color="000000"/>
              <w:bottom w:val="single" w:sz="4" w:space="0" w:color="000000"/>
              <w:right w:val="single" w:sz="4" w:space="0" w:color="000000"/>
            </w:tcBorders>
          </w:tcPr>
          <w:p w14:paraId="155AF331" w14:textId="77777777" w:rsidR="000F5481" w:rsidRPr="009D3384" w:rsidRDefault="000F5481" w:rsidP="009D3384">
            <w:pPr>
              <w:pStyle w:val="BodyA"/>
              <w:jc w:val="both"/>
              <w:rPr>
                <w:rFonts w:ascii="Constantia" w:eastAsia="Calibri" w:hAnsi="Constantia" w:cs="Times New Roman"/>
                <w:color w:val="auto"/>
                <w:lang w:val="ru-RU"/>
              </w:rPr>
            </w:pPr>
          </w:p>
        </w:tc>
      </w:tr>
      <w:tr w:rsidR="000F5481" w:rsidRPr="009D3384" w14:paraId="155AF336"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33" w14:textId="41DF14BA" w:rsidR="000F5481" w:rsidRPr="009D3384" w:rsidRDefault="008A067D" w:rsidP="009D3384">
            <w:pPr>
              <w:jc w:val="both"/>
              <w:rPr>
                <w:rFonts w:ascii="Constantia" w:hAnsi="Constantia" w:cs="Times New Roman"/>
              </w:rPr>
            </w:pPr>
            <w:r>
              <w:rPr>
                <w:rFonts w:ascii="Constantia" w:hAnsi="Constantia" w:cs="Times New Roman"/>
              </w:rPr>
              <w:t>1</w:t>
            </w:r>
            <w:r>
              <w:rPr>
                <w:rFonts w:ascii="Constantia" w:hAnsi="Constantia" w:cs="Times New Roman"/>
                <w:lang w:val="bg-BG"/>
              </w:rPr>
              <w:t>2</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34" w14:textId="4D86FCC8" w:rsidR="000F5481" w:rsidRPr="009D3384" w:rsidRDefault="008A067D" w:rsidP="009D3384">
            <w:pPr>
              <w:pStyle w:val="BodyA"/>
              <w:jc w:val="both"/>
              <w:rPr>
                <w:rFonts w:ascii="Constantia" w:hAnsi="Constantia" w:cs="Times New Roman"/>
                <w:color w:val="auto"/>
              </w:rPr>
            </w:pPr>
            <w:r>
              <w:rPr>
                <w:rFonts w:ascii="Constantia" w:eastAsia="Calibri" w:hAnsi="Constantia" w:cs="Times New Roman"/>
                <w:color w:val="auto"/>
                <w:lang w:val="bg-BG"/>
              </w:rPr>
              <w:t>Избор от прототипи</w:t>
            </w:r>
          </w:p>
        </w:tc>
        <w:tc>
          <w:tcPr>
            <w:tcW w:w="8568" w:type="dxa"/>
            <w:tcBorders>
              <w:top w:val="single" w:sz="4" w:space="0" w:color="000000"/>
              <w:left w:val="single" w:sz="4" w:space="0" w:color="000000"/>
              <w:bottom w:val="single" w:sz="4" w:space="0" w:color="000000"/>
              <w:right w:val="single" w:sz="4" w:space="0" w:color="000000"/>
            </w:tcBorders>
          </w:tcPr>
          <w:p w14:paraId="155AF335" w14:textId="77777777" w:rsidR="000F5481" w:rsidRPr="009D3384" w:rsidRDefault="000F5481" w:rsidP="009D3384">
            <w:pPr>
              <w:pStyle w:val="BodyA"/>
              <w:jc w:val="both"/>
              <w:rPr>
                <w:rFonts w:ascii="Constantia" w:eastAsia="Calibri" w:hAnsi="Constantia" w:cs="Times New Roman"/>
                <w:color w:val="auto"/>
              </w:rPr>
            </w:pPr>
          </w:p>
        </w:tc>
      </w:tr>
      <w:tr w:rsidR="000F5481" w:rsidRPr="00112C45" w14:paraId="155AF33A"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37" w14:textId="5B15B1F9" w:rsidR="000F5481" w:rsidRPr="009D3384" w:rsidRDefault="008A067D" w:rsidP="009D3384">
            <w:pPr>
              <w:jc w:val="both"/>
              <w:rPr>
                <w:rFonts w:ascii="Constantia" w:hAnsi="Constantia" w:cs="Times New Roman"/>
              </w:rPr>
            </w:pPr>
            <w:r>
              <w:rPr>
                <w:rFonts w:ascii="Constantia" w:hAnsi="Constantia" w:cs="Times New Roman"/>
              </w:rPr>
              <w:t>1</w:t>
            </w:r>
            <w:r>
              <w:rPr>
                <w:rFonts w:ascii="Constantia" w:hAnsi="Constantia" w:cs="Times New Roman"/>
                <w:lang w:val="bg-BG"/>
              </w:rPr>
              <w:t>4</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38" w14:textId="31EF7FB4" w:rsidR="000F5481" w:rsidRPr="008A067D" w:rsidRDefault="008A067D" w:rsidP="009D3384">
            <w:pPr>
              <w:pStyle w:val="BodyA"/>
              <w:jc w:val="both"/>
              <w:rPr>
                <w:rFonts w:ascii="Constantia" w:hAnsi="Constantia" w:cs="Times New Roman"/>
                <w:color w:val="auto"/>
                <w:lang w:val="ru-RU"/>
              </w:rPr>
            </w:pPr>
            <w:r>
              <w:rPr>
                <w:rFonts w:ascii="Constantia" w:eastAsia="Calibri" w:hAnsi="Constantia" w:cs="Times New Roman"/>
                <w:color w:val="auto"/>
                <w:lang w:val="bg-BG"/>
              </w:rPr>
              <w:t xml:space="preserve">Изготвяне структурата на програмната система </w:t>
            </w:r>
          </w:p>
        </w:tc>
        <w:tc>
          <w:tcPr>
            <w:tcW w:w="8568" w:type="dxa"/>
            <w:tcBorders>
              <w:top w:val="single" w:sz="4" w:space="0" w:color="000000"/>
              <w:left w:val="single" w:sz="4" w:space="0" w:color="000000"/>
              <w:bottom w:val="single" w:sz="4" w:space="0" w:color="000000"/>
              <w:right w:val="single" w:sz="4" w:space="0" w:color="000000"/>
            </w:tcBorders>
          </w:tcPr>
          <w:p w14:paraId="155AF339" w14:textId="77777777" w:rsidR="000F5481" w:rsidRPr="008A067D" w:rsidRDefault="000F5481" w:rsidP="009D3384">
            <w:pPr>
              <w:pStyle w:val="BodyA"/>
              <w:jc w:val="both"/>
              <w:rPr>
                <w:rFonts w:ascii="Constantia" w:eastAsia="Calibri" w:hAnsi="Constantia" w:cs="Times New Roman"/>
                <w:color w:val="auto"/>
                <w:lang w:val="ru-RU"/>
              </w:rPr>
            </w:pPr>
          </w:p>
        </w:tc>
      </w:tr>
      <w:tr w:rsidR="000F5481" w:rsidRPr="00572F56" w14:paraId="155AF33E"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3B" w14:textId="5B75D613" w:rsidR="000F5481" w:rsidRPr="009D3384" w:rsidRDefault="008A067D" w:rsidP="009D3384">
            <w:pPr>
              <w:jc w:val="both"/>
              <w:rPr>
                <w:rFonts w:ascii="Constantia" w:hAnsi="Constantia" w:cs="Times New Roman"/>
              </w:rPr>
            </w:pPr>
            <w:r>
              <w:rPr>
                <w:rFonts w:ascii="Constantia" w:hAnsi="Constantia" w:cs="Times New Roman"/>
              </w:rPr>
              <w:t>1</w:t>
            </w:r>
            <w:r>
              <w:rPr>
                <w:rFonts w:ascii="Constantia" w:hAnsi="Constantia" w:cs="Times New Roman"/>
                <w:lang w:val="bg-BG"/>
              </w:rPr>
              <w:t>5</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3C" w14:textId="0260DEA8" w:rsidR="000F5481" w:rsidRPr="008B4DD6" w:rsidRDefault="008A067D" w:rsidP="009D3384">
            <w:pPr>
              <w:pStyle w:val="BodyA"/>
              <w:jc w:val="both"/>
              <w:rPr>
                <w:rFonts w:ascii="Constantia" w:hAnsi="Constantia" w:cs="Times New Roman"/>
                <w:color w:val="auto"/>
                <w:lang w:val="ru-RU"/>
              </w:rPr>
            </w:pPr>
            <w:r>
              <w:rPr>
                <w:rFonts w:ascii="Constantia" w:eastAsia="Calibri" w:hAnsi="Constantia" w:cs="Times New Roman"/>
                <w:color w:val="auto"/>
                <w:lang w:val="ru-RU"/>
              </w:rPr>
              <w:t xml:space="preserve">Проектиране </w:t>
            </w:r>
          </w:p>
        </w:tc>
        <w:tc>
          <w:tcPr>
            <w:tcW w:w="8568" w:type="dxa"/>
            <w:tcBorders>
              <w:top w:val="single" w:sz="4" w:space="0" w:color="000000"/>
              <w:left w:val="single" w:sz="4" w:space="0" w:color="000000"/>
              <w:bottom w:val="single" w:sz="4" w:space="0" w:color="000000"/>
              <w:right w:val="single" w:sz="4" w:space="0" w:color="000000"/>
            </w:tcBorders>
          </w:tcPr>
          <w:p w14:paraId="155AF33D" w14:textId="77777777" w:rsidR="000F5481" w:rsidRPr="008B4DD6" w:rsidRDefault="000F5481" w:rsidP="009D3384">
            <w:pPr>
              <w:pStyle w:val="BodyA"/>
              <w:jc w:val="both"/>
              <w:rPr>
                <w:rFonts w:ascii="Constantia" w:eastAsia="Calibri" w:hAnsi="Constantia" w:cs="Times New Roman"/>
                <w:color w:val="auto"/>
                <w:lang w:val="ru-RU"/>
              </w:rPr>
            </w:pPr>
          </w:p>
        </w:tc>
      </w:tr>
      <w:tr w:rsidR="000F5481" w:rsidRPr="009D3384" w14:paraId="155AF342"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3F" w14:textId="2BF11219" w:rsidR="000F5481" w:rsidRPr="009D3384" w:rsidRDefault="008A067D" w:rsidP="009D3384">
            <w:pPr>
              <w:jc w:val="both"/>
              <w:rPr>
                <w:rFonts w:ascii="Constantia" w:hAnsi="Constantia" w:cs="Times New Roman"/>
              </w:rPr>
            </w:pPr>
            <w:r>
              <w:rPr>
                <w:rFonts w:ascii="Constantia" w:hAnsi="Constantia" w:cs="Times New Roman"/>
              </w:rPr>
              <w:t>1</w:t>
            </w:r>
            <w:r>
              <w:rPr>
                <w:rFonts w:ascii="Constantia" w:hAnsi="Constantia" w:cs="Times New Roman"/>
                <w:lang w:val="bg-BG"/>
              </w:rPr>
              <w:t>6</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AF340" w14:textId="3865B7DD" w:rsidR="000F5481" w:rsidRPr="008A067D" w:rsidRDefault="008A067D" w:rsidP="009D3384">
            <w:pPr>
              <w:pStyle w:val="BodyA"/>
              <w:jc w:val="both"/>
              <w:rPr>
                <w:rFonts w:ascii="Constantia" w:eastAsia="Calibri" w:hAnsi="Constantia" w:cs="Times New Roman"/>
                <w:color w:val="auto"/>
                <w:lang w:val="ru-RU"/>
              </w:rPr>
            </w:pPr>
            <w:r>
              <w:rPr>
                <w:rFonts w:ascii="Constantia" w:eastAsia="Calibri" w:hAnsi="Constantia" w:cs="Times New Roman"/>
                <w:color w:val="auto"/>
                <w:lang w:val="ru-RU"/>
              </w:rPr>
              <w:t>Реализация</w:t>
            </w:r>
          </w:p>
        </w:tc>
        <w:tc>
          <w:tcPr>
            <w:tcW w:w="8568" w:type="dxa"/>
            <w:tcBorders>
              <w:top w:val="single" w:sz="4" w:space="0" w:color="000000"/>
              <w:left w:val="single" w:sz="4" w:space="0" w:color="000000"/>
              <w:bottom w:val="single" w:sz="4" w:space="0" w:color="000000"/>
              <w:right w:val="single" w:sz="4" w:space="0" w:color="000000"/>
            </w:tcBorders>
          </w:tcPr>
          <w:p w14:paraId="155AF341" w14:textId="77777777" w:rsidR="000F5481" w:rsidRPr="009D3384" w:rsidRDefault="000F5481" w:rsidP="009D3384">
            <w:pPr>
              <w:pStyle w:val="BodyA"/>
              <w:jc w:val="both"/>
              <w:rPr>
                <w:rFonts w:ascii="Constantia" w:eastAsia="Calibri" w:hAnsi="Constantia" w:cs="Times New Roman"/>
                <w:color w:val="auto"/>
                <w:lang w:val="ru-RU"/>
              </w:rPr>
            </w:pPr>
          </w:p>
        </w:tc>
      </w:tr>
      <w:tr w:rsidR="008A067D" w:rsidRPr="009D3384" w14:paraId="05773F1C"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8717F" w14:textId="12DA6E63" w:rsidR="008A067D" w:rsidRPr="008A067D" w:rsidRDefault="008A067D" w:rsidP="009D3384">
            <w:pPr>
              <w:jc w:val="both"/>
              <w:rPr>
                <w:rFonts w:ascii="Constantia" w:hAnsi="Constantia" w:cs="Times New Roman"/>
                <w:lang w:val="bg-BG"/>
              </w:rPr>
            </w:pPr>
            <w:r>
              <w:rPr>
                <w:rFonts w:ascii="Constantia" w:hAnsi="Constantia" w:cs="Times New Roman"/>
                <w:lang w:val="bg-BG"/>
              </w:rPr>
              <w:t>17</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6CA1C" w14:textId="07D44505" w:rsidR="008A067D" w:rsidRDefault="008A067D" w:rsidP="009D3384">
            <w:pPr>
              <w:pStyle w:val="BodyA"/>
              <w:jc w:val="both"/>
              <w:rPr>
                <w:rFonts w:ascii="Constantia" w:eastAsia="Calibri" w:hAnsi="Constantia" w:cs="Times New Roman"/>
                <w:color w:val="auto"/>
                <w:lang w:val="ru-RU"/>
              </w:rPr>
            </w:pPr>
            <w:r>
              <w:rPr>
                <w:rFonts w:ascii="Constantia" w:eastAsia="Calibri" w:hAnsi="Constantia" w:cs="Times New Roman"/>
                <w:color w:val="auto"/>
                <w:lang w:val="ru-RU"/>
              </w:rPr>
              <w:t>Тестване на бизнес логика</w:t>
            </w:r>
          </w:p>
        </w:tc>
        <w:tc>
          <w:tcPr>
            <w:tcW w:w="8568" w:type="dxa"/>
            <w:tcBorders>
              <w:top w:val="single" w:sz="4" w:space="0" w:color="000000"/>
              <w:left w:val="single" w:sz="4" w:space="0" w:color="000000"/>
              <w:bottom w:val="single" w:sz="4" w:space="0" w:color="000000"/>
              <w:right w:val="single" w:sz="4" w:space="0" w:color="000000"/>
            </w:tcBorders>
          </w:tcPr>
          <w:p w14:paraId="35547E1F" w14:textId="77777777" w:rsidR="008A067D" w:rsidRPr="009D3384" w:rsidRDefault="008A067D" w:rsidP="009D3384">
            <w:pPr>
              <w:pStyle w:val="BodyA"/>
              <w:jc w:val="both"/>
              <w:rPr>
                <w:rFonts w:ascii="Constantia" w:eastAsia="Calibri" w:hAnsi="Constantia" w:cs="Times New Roman"/>
                <w:color w:val="auto"/>
                <w:lang w:val="ru-RU"/>
              </w:rPr>
            </w:pPr>
          </w:p>
        </w:tc>
      </w:tr>
      <w:tr w:rsidR="008A067D" w:rsidRPr="009D3384" w14:paraId="217DE168"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CD277" w14:textId="45FB6AAB" w:rsidR="008A067D" w:rsidRPr="008A067D" w:rsidRDefault="008A067D" w:rsidP="009D3384">
            <w:pPr>
              <w:jc w:val="both"/>
              <w:rPr>
                <w:rFonts w:ascii="Constantia" w:hAnsi="Constantia" w:cs="Times New Roman"/>
                <w:lang w:val="bg-BG"/>
              </w:rPr>
            </w:pPr>
            <w:r>
              <w:rPr>
                <w:rFonts w:ascii="Constantia" w:hAnsi="Constantia" w:cs="Times New Roman"/>
                <w:lang w:val="bg-BG"/>
              </w:rPr>
              <w:t>18</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2E909" w14:textId="73A59F56" w:rsidR="008A067D" w:rsidRDefault="008A067D" w:rsidP="009D3384">
            <w:pPr>
              <w:pStyle w:val="BodyA"/>
              <w:jc w:val="both"/>
              <w:rPr>
                <w:rFonts w:ascii="Constantia" w:eastAsia="Calibri" w:hAnsi="Constantia" w:cs="Times New Roman"/>
                <w:color w:val="auto"/>
                <w:lang w:val="ru-RU"/>
              </w:rPr>
            </w:pPr>
            <w:r>
              <w:rPr>
                <w:rFonts w:ascii="Constantia" w:eastAsia="Calibri" w:hAnsi="Constantia" w:cs="Times New Roman"/>
                <w:color w:val="auto"/>
                <w:lang w:val="ru-RU"/>
              </w:rPr>
              <w:t>Тестване на потребителски интерфейс</w:t>
            </w:r>
          </w:p>
        </w:tc>
        <w:tc>
          <w:tcPr>
            <w:tcW w:w="8568" w:type="dxa"/>
            <w:tcBorders>
              <w:top w:val="single" w:sz="4" w:space="0" w:color="000000"/>
              <w:left w:val="single" w:sz="4" w:space="0" w:color="000000"/>
              <w:bottom w:val="single" w:sz="4" w:space="0" w:color="000000"/>
              <w:right w:val="single" w:sz="4" w:space="0" w:color="000000"/>
            </w:tcBorders>
          </w:tcPr>
          <w:p w14:paraId="4412D4E3" w14:textId="77777777" w:rsidR="008A067D" w:rsidRPr="009D3384" w:rsidRDefault="008A067D" w:rsidP="009D3384">
            <w:pPr>
              <w:pStyle w:val="BodyA"/>
              <w:jc w:val="both"/>
              <w:rPr>
                <w:rFonts w:ascii="Constantia" w:eastAsia="Calibri" w:hAnsi="Constantia" w:cs="Times New Roman"/>
                <w:color w:val="auto"/>
                <w:lang w:val="ru-RU"/>
              </w:rPr>
            </w:pPr>
          </w:p>
        </w:tc>
      </w:tr>
      <w:tr w:rsidR="008A067D" w:rsidRPr="009D3384" w14:paraId="0F6039D3"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D1D8F" w14:textId="55454CF8" w:rsidR="008A067D" w:rsidRPr="008A067D" w:rsidRDefault="008A067D" w:rsidP="009D3384">
            <w:pPr>
              <w:jc w:val="both"/>
              <w:rPr>
                <w:rFonts w:ascii="Constantia" w:hAnsi="Constantia" w:cs="Times New Roman"/>
                <w:lang w:val="bg-BG"/>
              </w:rPr>
            </w:pPr>
            <w:r>
              <w:rPr>
                <w:rFonts w:ascii="Constantia" w:hAnsi="Constantia" w:cs="Times New Roman"/>
                <w:lang w:val="bg-BG"/>
              </w:rPr>
              <w:t>19</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3DB6E" w14:textId="414FCCC1" w:rsidR="008A067D" w:rsidRDefault="008A067D" w:rsidP="009D3384">
            <w:pPr>
              <w:pStyle w:val="BodyA"/>
              <w:jc w:val="both"/>
              <w:rPr>
                <w:rFonts w:ascii="Constantia" w:eastAsia="Calibri" w:hAnsi="Constantia" w:cs="Times New Roman"/>
                <w:color w:val="auto"/>
                <w:lang w:val="ru-RU"/>
              </w:rPr>
            </w:pPr>
            <w:r>
              <w:rPr>
                <w:rFonts w:ascii="Constantia" w:eastAsia="Calibri" w:hAnsi="Constantia" w:cs="Times New Roman"/>
                <w:color w:val="auto"/>
                <w:lang w:val="ru-RU"/>
              </w:rPr>
              <w:t xml:space="preserve">Създаване на потребителска документация </w:t>
            </w:r>
          </w:p>
        </w:tc>
        <w:tc>
          <w:tcPr>
            <w:tcW w:w="8568" w:type="dxa"/>
            <w:tcBorders>
              <w:top w:val="single" w:sz="4" w:space="0" w:color="000000"/>
              <w:left w:val="single" w:sz="4" w:space="0" w:color="000000"/>
              <w:bottom w:val="single" w:sz="4" w:space="0" w:color="000000"/>
              <w:right w:val="single" w:sz="4" w:space="0" w:color="000000"/>
            </w:tcBorders>
          </w:tcPr>
          <w:p w14:paraId="5D25D4C4" w14:textId="77777777" w:rsidR="008A067D" w:rsidRPr="009D3384" w:rsidRDefault="008A067D" w:rsidP="009D3384">
            <w:pPr>
              <w:pStyle w:val="BodyA"/>
              <w:jc w:val="both"/>
              <w:rPr>
                <w:rFonts w:ascii="Constantia" w:eastAsia="Calibri" w:hAnsi="Constantia" w:cs="Times New Roman"/>
                <w:color w:val="auto"/>
                <w:lang w:val="ru-RU"/>
              </w:rPr>
            </w:pPr>
          </w:p>
        </w:tc>
      </w:tr>
      <w:tr w:rsidR="008A067D" w:rsidRPr="00112C45" w14:paraId="7857248D"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7063A" w14:textId="1F275F66" w:rsidR="008A067D" w:rsidRPr="008A067D" w:rsidRDefault="008A067D" w:rsidP="009D3384">
            <w:pPr>
              <w:jc w:val="both"/>
              <w:rPr>
                <w:rFonts w:ascii="Constantia" w:hAnsi="Constantia" w:cs="Times New Roman"/>
                <w:lang w:val="bg-BG"/>
              </w:rPr>
            </w:pPr>
            <w:r>
              <w:rPr>
                <w:rFonts w:ascii="Constantia" w:hAnsi="Constantia" w:cs="Times New Roman"/>
                <w:lang w:val="bg-BG"/>
              </w:rPr>
              <w:t>20</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6D037" w14:textId="445A35B0" w:rsidR="008A067D" w:rsidRDefault="008A067D" w:rsidP="009D3384">
            <w:pPr>
              <w:pStyle w:val="BodyA"/>
              <w:jc w:val="both"/>
              <w:rPr>
                <w:rFonts w:ascii="Constantia" w:eastAsia="Calibri" w:hAnsi="Constantia" w:cs="Times New Roman"/>
                <w:color w:val="auto"/>
                <w:lang w:val="ru-RU"/>
              </w:rPr>
            </w:pPr>
            <w:r>
              <w:rPr>
                <w:rFonts w:ascii="Constantia" w:eastAsia="Calibri" w:hAnsi="Constantia" w:cs="Times New Roman"/>
                <w:color w:val="auto"/>
                <w:lang w:val="ru-RU"/>
              </w:rPr>
              <w:t xml:space="preserve">Изпълнение на тестове за демонстрация </w:t>
            </w:r>
          </w:p>
        </w:tc>
        <w:tc>
          <w:tcPr>
            <w:tcW w:w="8568" w:type="dxa"/>
            <w:tcBorders>
              <w:top w:val="single" w:sz="4" w:space="0" w:color="000000"/>
              <w:left w:val="single" w:sz="4" w:space="0" w:color="000000"/>
              <w:bottom w:val="single" w:sz="4" w:space="0" w:color="000000"/>
              <w:right w:val="single" w:sz="4" w:space="0" w:color="000000"/>
            </w:tcBorders>
          </w:tcPr>
          <w:p w14:paraId="18FE8C40" w14:textId="77777777" w:rsidR="008A067D" w:rsidRPr="009D3384" w:rsidRDefault="008A067D" w:rsidP="009D3384">
            <w:pPr>
              <w:pStyle w:val="BodyA"/>
              <w:jc w:val="both"/>
              <w:rPr>
                <w:rFonts w:ascii="Constantia" w:eastAsia="Calibri" w:hAnsi="Constantia" w:cs="Times New Roman"/>
                <w:color w:val="auto"/>
                <w:lang w:val="ru-RU"/>
              </w:rPr>
            </w:pPr>
          </w:p>
        </w:tc>
      </w:tr>
      <w:tr w:rsidR="008A067D" w:rsidRPr="00112C45" w14:paraId="425DC6BD" w14:textId="77777777" w:rsidTr="000F5481">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222FE" w14:textId="0763AC2E" w:rsidR="008A067D" w:rsidRPr="008A067D" w:rsidRDefault="008A067D" w:rsidP="009D3384">
            <w:pPr>
              <w:jc w:val="both"/>
              <w:rPr>
                <w:rFonts w:ascii="Constantia" w:hAnsi="Constantia" w:cs="Times New Roman"/>
                <w:lang w:val="bg-BG"/>
              </w:rPr>
            </w:pPr>
            <w:r>
              <w:rPr>
                <w:rFonts w:ascii="Constantia" w:hAnsi="Constantia" w:cs="Times New Roman"/>
                <w:lang w:val="bg-BG"/>
              </w:rPr>
              <w:t>21</w:t>
            </w:r>
          </w:p>
        </w:tc>
        <w:tc>
          <w:tcPr>
            <w:tcW w:w="8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54829" w14:textId="2601829D" w:rsidR="008A067D" w:rsidRDefault="008A067D" w:rsidP="009D3384">
            <w:pPr>
              <w:pStyle w:val="BodyA"/>
              <w:jc w:val="both"/>
              <w:rPr>
                <w:rFonts w:ascii="Constantia" w:eastAsia="Calibri" w:hAnsi="Constantia" w:cs="Times New Roman"/>
                <w:color w:val="auto"/>
                <w:lang w:val="ru-RU"/>
              </w:rPr>
            </w:pPr>
            <w:r>
              <w:rPr>
                <w:rFonts w:ascii="Constantia" w:eastAsia="Calibri" w:hAnsi="Constantia" w:cs="Times New Roman"/>
                <w:color w:val="auto"/>
                <w:lang w:val="ru-RU"/>
              </w:rPr>
              <w:t>Пускане в производство на програмния продукт</w:t>
            </w:r>
          </w:p>
        </w:tc>
        <w:tc>
          <w:tcPr>
            <w:tcW w:w="8568" w:type="dxa"/>
            <w:tcBorders>
              <w:top w:val="single" w:sz="4" w:space="0" w:color="000000"/>
              <w:left w:val="single" w:sz="4" w:space="0" w:color="000000"/>
              <w:bottom w:val="single" w:sz="4" w:space="0" w:color="000000"/>
              <w:right w:val="single" w:sz="4" w:space="0" w:color="000000"/>
            </w:tcBorders>
          </w:tcPr>
          <w:p w14:paraId="09CE173A" w14:textId="77777777" w:rsidR="008A067D" w:rsidRPr="009D3384" w:rsidRDefault="008A067D" w:rsidP="009D3384">
            <w:pPr>
              <w:pStyle w:val="BodyA"/>
              <w:jc w:val="both"/>
              <w:rPr>
                <w:rFonts w:ascii="Constantia" w:eastAsia="Calibri" w:hAnsi="Constantia" w:cs="Times New Roman"/>
                <w:color w:val="auto"/>
                <w:lang w:val="ru-RU"/>
              </w:rPr>
            </w:pPr>
          </w:p>
        </w:tc>
      </w:tr>
    </w:tbl>
    <w:p w14:paraId="155AF34F" w14:textId="60B8C80D" w:rsidR="00F912BD" w:rsidRPr="008A067D" w:rsidRDefault="00F912BD" w:rsidP="008A067D">
      <w:pPr>
        <w:pBdr>
          <w:top w:val="nil"/>
          <w:left w:val="nil"/>
          <w:bottom w:val="nil"/>
          <w:right w:val="nil"/>
          <w:between w:val="nil"/>
          <w:bar w:val="nil"/>
        </w:pBdr>
        <w:spacing w:after="200" w:line="276" w:lineRule="auto"/>
        <w:jc w:val="both"/>
        <w:rPr>
          <w:rFonts w:ascii="Constantia" w:hAnsi="Constantia" w:cs="Times New Roman"/>
          <w:lang w:val="ru-RU"/>
        </w:rPr>
      </w:pPr>
    </w:p>
    <w:p w14:paraId="155AF350" w14:textId="77777777" w:rsidR="00F0222E" w:rsidRPr="00DF795B" w:rsidRDefault="00F0222E" w:rsidP="009D3384">
      <w:pPr>
        <w:pStyle w:val="ListParagraph"/>
        <w:numPr>
          <w:ilvl w:val="0"/>
          <w:numId w:val="36"/>
        </w:numPr>
        <w:pBdr>
          <w:top w:val="nil"/>
          <w:left w:val="nil"/>
          <w:bottom w:val="nil"/>
          <w:right w:val="nil"/>
          <w:between w:val="nil"/>
          <w:bar w:val="nil"/>
        </w:pBdr>
        <w:spacing w:after="200" w:line="276" w:lineRule="auto"/>
        <w:jc w:val="both"/>
        <w:rPr>
          <w:rFonts w:ascii="Constantia" w:hAnsi="Constantia" w:cs="Times New Roman"/>
          <w:b/>
          <w:sz w:val="28"/>
          <w:szCs w:val="28"/>
        </w:rPr>
      </w:pPr>
      <w:r w:rsidRPr="00DF795B">
        <w:rPr>
          <w:rFonts w:ascii="Constantia" w:hAnsi="Constantia" w:cs="Times New Roman"/>
          <w:b/>
          <w:sz w:val="28"/>
          <w:szCs w:val="28"/>
        </w:rPr>
        <w:t>Критичен път</w:t>
      </w:r>
    </w:p>
    <w:p w14:paraId="1F1EA261" w14:textId="4C490115" w:rsidR="00D94F00" w:rsidRDefault="00112C45" w:rsidP="00D94F00">
      <w:pPr>
        <w:pBdr>
          <w:top w:val="nil"/>
          <w:left w:val="nil"/>
          <w:bottom w:val="nil"/>
          <w:right w:val="nil"/>
          <w:between w:val="nil"/>
          <w:bar w:val="nil"/>
        </w:pBdr>
        <w:spacing w:after="200" w:line="276" w:lineRule="auto"/>
        <w:jc w:val="both"/>
        <w:rPr>
          <w:rFonts w:ascii="Constantia" w:hAnsi="Constantia" w:cs="Times New Roman"/>
        </w:rPr>
      </w:pPr>
      <w:r>
        <w:rPr>
          <w:rFonts w:ascii="Constantia" w:hAnsi="Constantia" w:cs="Times New Roman"/>
        </w:rPr>
        <w:pict w14:anchorId="41D44694">
          <v:shape id="_x0000_i1026" type="#_x0000_t75" style="width:468pt;height:344.4pt">
            <v:imagedata r:id="rId11" o:title="58384244_628820600924064_3577738264720703488_n"/>
          </v:shape>
        </w:pict>
      </w:r>
    </w:p>
    <w:p w14:paraId="6AC5B03D" w14:textId="77777777" w:rsidR="00D94F00" w:rsidRPr="00D94F00" w:rsidRDefault="00D94F00" w:rsidP="00D94F00">
      <w:pPr>
        <w:pBdr>
          <w:top w:val="nil"/>
          <w:left w:val="nil"/>
          <w:bottom w:val="nil"/>
          <w:right w:val="nil"/>
          <w:between w:val="nil"/>
          <w:bar w:val="nil"/>
        </w:pBdr>
        <w:spacing w:after="200" w:line="276" w:lineRule="auto"/>
        <w:jc w:val="both"/>
        <w:rPr>
          <w:rFonts w:ascii="Constantia" w:hAnsi="Constantia" w:cs="Times New Roman"/>
        </w:rPr>
      </w:pPr>
    </w:p>
    <w:p w14:paraId="155AF35F" w14:textId="77777777" w:rsidR="001F7CEA" w:rsidRPr="009D3384" w:rsidRDefault="001F7CEA" w:rsidP="009D3384">
      <w:pPr>
        <w:pStyle w:val="ListParagraph"/>
        <w:pBdr>
          <w:top w:val="nil"/>
          <w:left w:val="nil"/>
          <w:bottom w:val="nil"/>
          <w:right w:val="nil"/>
          <w:between w:val="nil"/>
          <w:bar w:val="nil"/>
        </w:pBdr>
        <w:spacing w:after="200" w:line="276" w:lineRule="auto"/>
        <w:ind w:left="360"/>
        <w:contextualSpacing w:val="0"/>
        <w:jc w:val="both"/>
        <w:rPr>
          <w:rFonts w:ascii="Constantia" w:hAnsi="Constantia" w:cs="Times New Roman"/>
        </w:rPr>
      </w:pPr>
    </w:p>
    <w:p w14:paraId="6159D445" w14:textId="77777777" w:rsidR="008A067D" w:rsidRDefault="00FA3427" w:rsidP="008A067D">
      <w:pPr>
        <w:pStyle w:val="ListParagraph"/>
        <w:pBdr>
          <w:top w:val="nil"/>
          <w:left w:val="nil"/>
          <w:bottom w:val="nil"/>
          <w:right w:val="nil"/>
          <w:between w:val="nil"/>
          <w:bar w:val="nil"/>
        </w:pBdr>
        <w:spacing w:after="200" w:line="276" w:lineRule="auto"/>
        <w:ind w:left="360"/>
        <w:contextualSpacing w:val="0"/>
        <w:jc w:val="both"/>
        <w:rPr>
          <w:rFonts w:ascii="Constantia" w:hAnsi="Constantia" w:cs="Times New Roman"/>
          <w:lang w:val="bg-BG"/>
        </w:rPr>
      </w:pPr>
      <w:r>
        <w:rPr>
          <w:rFonts w:ascii="Constantia" w:hAnsi="Constantia" w:cs="Times New Roman"/>
          <w:lang w:val="bg-BG"/>
        </w:rPr>
        <w:t>Изпълнение</w:t>
      </w:r>
      <w:r w:rsidR="00D94F00">
        <w:rPr>
          <w:rFonts w:ascii="Constantia" w:hAnsi="Constantia" w:cs="Times New Roman"/>
          <w:lang w:val="bg-BG"/>
        </w:rPr>
        <w:t>то на заложения проект отнема 1</w:t>
      </w:r>
      <w:r w:rsidR="00D94F00" w:rsidRPr="00D94F00">
        <w:rPr>
          <w:rFonts w:ascii="Constantia" w:hAnsi="Constantia" w:cs="Times New Roman"/>
          <w:lang w:val="ru-RU"/>
        </w:rPr>
        <w:t>5</w:t>
      </w:r>
      <w:r>
        <w:rPr>
          <w:rFonts w:ascii="Constantia" w:hAnsi="Constantia" w:cs="Times New Roman"/>
          <w:lang w:val="bg-BG"/>
        </w:rPr>
        <w:t xml:space="preserve"> дни.</w:t>
      </w:r>
    </w:p>
    <w:p w14:paraId="4CD6FEE9" w14:textId="77777777" w:rsidR="008A067D" w:rsidRPr="00AC085E" w:rsidRDefault="008A067D" w:rsidP="008A067D">
      <w:pPr>
        <w:pStyle w:val="ListParagraph"/>
        <w:pBdr>
          <w:top w:val="nil"/>
          <w:left w:val="nil"/>
          <w:bottom w:val="nil"/>
          <w:right w:val="nil"/>
          <w:between w:val="nil"/>
          <w:bar w:val="nil"/>
        </w:pBdr>
        <w:spacing w:after="200" w:line="276" w:lineRule="auto"/>
        <w:ind w:left="360"/>
        <w:contextualSpacing w:val="0"/>
        <w:jc w:val="both"/>
        <w:rPr>
          <w:rFonts w:ascii="Constantia" w:eastAsia="Calibri" w:hAnsi="Constantia" w:cs="Times New Roman"/>
          <w:b/>
          <w:sz w:val="40"/>
          <w:szCs w:val="40"/>
          <w:lang w:val="ru-RU"/>
        </w:rPr>
      </w:pPr>
    </w:p>
    <w:p w14:paraId="25E1A652" w14:textId="77777777" w:rsidR="008A067D" w:rsidRPr="00AC085E" w:rsidRDefault="008A067D" w:rsidP="008A067D">
      <w:pPr>
        <w:pStyle w:val="ListParagraph"/>
        <w:pBdr>
          <w:top w:val="nil"/>
          <w:left w:val="nil"/>
          <w:bottom w:val="nil"/>
          <w:right w:val="nil"/>
          <w:between w:val="nil"/>
          <w:bar w:val="nil"/>
        </w:pBdr>
        <w:spacing w:after="200" w:line="276" w:lineRule="auto"/>
        <w:ind w:left="360"/>
        <w:contextualSpacing w:val="0"/>
        <w:jc w:val="both"/>
        <w:rPr>
          <w:rFonts w:ascii="Constantia" w:eastAsia="Calibri" w:hAnsi="Constantia" w:cs="Times New Roman"/>
          <w:b/>
          <w:sz w:val="40"/>
          <w:szCs w:val="40"/>
          <w:lang w:val="ru-RU"/>
        </w:rPr>
      </w:pPr>
    </w:p>
    <w:p w14:paraId="5AD3A5F5" w14:textId="77777777" w:rsidR="008A067D" w:rsidRPr="00AC085E" w:rsidRDefault="008A067D" w:rsidP="008A067D">
      <w:pPr>
        <w:pStyle w:val="ListParagraph"/>
        <w:pBdr>
          <w:top w:val="nil"/>
          <w:left w:val="nil"/>
          <w:bottom w:val="nil"/>
          <w:right w:val="nil"/>
          <w:between w:val="nil"/>
          <w:bar w:val="nil"/>
        </w:pBdr>
        <w:spacing w:after="200" w:line="276" w:lineRule="auto"/>
        <w:ind w:left="360"/>
        <w:contextualSpacing w:val="0"/>
        <w:jc w:val="both"/>
        <w:rPr>
          <w:rFonts w:ascii="Constantia" w:eastAsia="Calibri" w:hAnsi="Constantia" w:cs="Times New Roman"/>
          <w:b/>
          <w:sz w:val="40"/>
          <w:szCs w:val="40"/>
          <w:lang w:val="ru-RU"/>
        </w:rPr>
      </w:pPr>
    </w:p>
    <w:p w14:paraId="58BD0034" w14:textId="77777777" w:rsidR="00C04631" w:rsidRPr="00C84372" w:rsidRDefault="00C04631" w:rsidP="00C04631">
      <w:pPr>
        <w:pStyle w:val="ListParagraph"/>
        <w:pBdr>
          <w:top w:val="nil"/>
          <w:left w:val="nil"/>
          <w:bottom w:val="nil"/>
          <w:right w:val="nil"/>
          <w:between w:val="nil"/>
          <w:bar w:val="nil"/>
        </w:pBdr>
        <w:spacing w:after="200" w:line="276" w:lineRule="auto"/>
        <w:ind w:left="360"/>
        <w:contextualSpacing w:val="0"/>
        <w:jc w:val="both"/>
        <w:rPr>
          <w:rFonts w:ascii="Constantia" w:eastAsia="Calibri" w:hAnsi="Constantia" w:cs="Times New Roman"/>
          <w:b/>
          <w:sz w:val="40"/>
          <w:szCs w:val="40"/>
          <w:lang w:val="ru-RU"/>
        </w:rPr>
      </w:pPr>
    </w:p>
    <w:p w14:paraId="780FDE72" w14:textId="2A3F4814" w:rsidR="00C04631" w:rsidRPr="00C04631" w:rsidRDefault="00620564" w:rsidP="00C04631">
      <w:pPr>
        <w:pStyle w:val="ListParagraph"/>
        <w:pBdr>
          <w:top w:val="nil"/>
          <w:left w:val="nil"/>
          <w:bottom w:val="nil"/>
          <w:right w:val="nil"/>
          <w:between w:val="nil"/>
          <w:bar w:val="nil"/>
        </w:pBdr>
        <w:spacing w:after="200" w:line="276" w:lineRule="auto"/>
        <w:ind w:left="360"/>
        <w:contextualSpacing w:val="0"/>
        <w:jc w:val="both"/>
        <w:rPr>
          <w:rFonts w:ascii="Constantia" w:eastAsia="Calibri" w:hAnsi="Constantia" w:cs="Times New Roman"/>
          <w:b/>
          <w:sz w:val="40"/>
          <w:szCs w:val="40"/>
          <w:lang w:val="ru-RU"/>
        </w:rPr>
      </w:pPr>
      <w:r w:rsidRPr="008A067D">
        <w:rPr>
          <w:rFonts w:ascii="Constantia" w:eastAsia="Calibri" w:hAnsi="Constantia" w:cs="Times New Roman"/>
          <w:b/>
          <w:sz w:val="40"/>
          <w:szCs w:val="40"/>
        </w:rPr>
        <w:t>Microsoft</w:t>
      </w:r>
      <w:r w:rsidRPr="008A067D">
        <w:rPr>
          <w:rFonts w:ascii="Constantia" w:eastAsia="Calibri" w:hAnsi="Constantia" w:cs="Times New Roman"/>
          <w:b/>
          <w:sz w:val="40"/>
          <w:szCs w:val="40"/>
          <w:lang w:val="ru-RU"/>
        </w:rPr>
        <w:t xml:space="preserve"> </w:t>
      </w:r>
      <w:r w:rsidRPr="008A067D">
        <w:rPr>
          <w:rFonts w:ascii="Constantia" w:eastAsia="Calibri" w:hAnsi="Constantia" w:cs="Times New Roman"/>
          <w:b/>
          <w:sz w:val="40"/>
          <w:szCs w:val="40"/>
        </w:rPr>
        <w:t>Project</w:t>
      </w:r>
    </w:p>
    <w:p w14:paraId="155AF377" w14:textId="4DFCD8A4" w:rsidR="00620564" w:rsidRPr="00C04631" w:rsidRDefault="00533DDB" w:rsidP="00C04631">
      <w:pPr>
        <w:pStyle w:val="ListParagraph"/>
        <w:pBdr>
          <w:top w:val="nil"/>
          <w:left w:val="nil"/>
          <w:bottom w:val="nil"/>
          <w:right w:val="nil"/>
          <w:between w:val="nil"/>
          <w:bar w:val="nil"/>
        </w:pBdr>
        <w:spacing w:after="200" w:line="276" w:lineRule="auto"/>
        <w:ind w:left="360"/>
        <w:contextualSpacing w:val="0"/>
        <w:jc w:val="both"/>
        <w:rPr>
          <w:rFonts w:ascii="Constantia" w:hAnsi="Constantia" w:cs="Times New Roman"/>
          <w:lang w:val="bg-BG"/>
        </w:rPr>
      </w:pPr>
      <w:r w:rsidRPr="00C04631">
        <w:rPr>
          <w:rFonts w:ascii="Constantia" w:eastAsia="Calibri" w:hAnsi="Constantia" w:cs="Times New Roman"/>
          <w:b/>
          <w:sz w:val="32"/>
          <w:szCs w:val="32"/>
          <w:lang w:val="bg-BG"/>
        </w:rPr>
        <w:t>Календар</w:t>
      </w:r>
    </w:p>
    <w:p w14:paraId="05341145" w14:textId="61CFFF61" w:rsidR="009A0705" w:rsidRPr="00C04631" w:rsidRDefault="00112C45" w:rsidP="00C04631">
      <w:pPr>
        <w:pStyle w:val="ListParagraph"/>
        <w:pBdr>
          <w:top w:val="nil"/>
          <w:left w:val="nil"/>
          <w:bottom w:val="nil"/>
          <w:right w:val="nil"/>
          <w:between w:val="nil"/>
          <w:bar w:val="nil"/>
        </w:pBdr>
        <w:spacing w:after="200" w:line="276" w:lineRule="auto"/>
        <w:ind w:left="360"/>
        <w:contextualSpacing w:val="0"/>
        <w:jc w:val="both"/>
        <w:rPr>
          <w:rFonts w:ascii="Constantia" w:eastAsia="Calibri" w:hAnsi="Constantia" w:cs="Times New Roman"/>
          <w:sz w:val="32"/>
          <w:szCs w:val="32"/>
          <w:lang w:val="ru-RU"/>
        </w:rPr>
      </w:pPr>
      <w:r>
        <w:rPr>
          <w:rFonts w:ascii="Constantia" w:eastAsia="Calibri" w:hAnsi="Constantia" w:cs="Times New Roman"/>
          <w:sz w:val="32"/>
          <w:szCs w:val="32"/>
        </w:rPr>
        <w:pict w14:anchorId="37F099C0">
          <v:shape id="_x0000_i1027" type="#_x0000_t75" style="width:468.6pt;height:180pt">
            <v:imagedata r:id="rId12" o:title="Untitled"/>
          </v:shape>
        </w:pict>
      </w:r>
      <w:r w:rsidR="00620564" w:rsidRPr="00D94F00">
        <w:rPr>
          <w:rFonts w:ascii="Constantia" w:eastAsia="Calibri" w:hAnsi="Constantia" w:cs="Times New Roman"/>
          <w:b/>
          <w:sz w:val="32"/>
          <w:szCs w:val="32"/>
          <w:lang w:val="bg-BG"/>
        </w:rPr>
        <w:t>Диаграма на Гант</w:t>
      </w:r>
    </w:p>
    <w:p w14:paraId="155AF37D" w14:textId="6E872252" w:rsidR="00620564" w:rsidRDefault="00112C45" w:rsidP="009D3384">
      <w:pPr>
        <w:pStyle w:val="ListParagraph"/>
        <w:pBdr>
          <w:top w:val="nil"/>
          <w:left w:val="nil"/>
          <w:bottom w:val="nil"/>
          <w:right w:val="nil"/>
          <w:between w:val="nil"/>
          <w:bar w:val="nil"/>
        </w:pBdr>
        <w:spacing w:after="200" w:line="276" w:lineRule="auto"/>
        <w:ind w:left="360"/>
        <w:contextualSpacing w:val="0"/>
        <w:jc w:val="both"/>
        <w:rPr>
          <w:rFonts w:ascii="Constantia" w:eastAsia="Calibri" w:hAnsi="Constantia" w:cs="Times New Roman"/>
          <w:sz w:val="32"/>
          <w:szCs w:val="32"/>
        </w:rPr>
      </w:pPr>
      <w:r>
        <w:rPr>
          <w:rFonts w:ascii="Constantia" w:eastAsia="Calibri" w:hAnsi="Constantia" w:cs="Times New Roman"/>
          <w:sz w:val="32"/>
          <w:szCs w:val="32"/>
        </w:rPr>
        <w:pict w14:anchorId="05D227D6">
          <v:shape id="_x0000_i1028" type="#_x0000_t75" style="width:468pt;height:264pt">
            <v:imagedata r:id="rId13" o:title="Untitled2"/>
          </v:shape>
        </w:pict>
      </w:r>
    </w:p>
    <w:p w14:paraId="513C89D7" w14:textId="4C2927CE" w:rsidR="009A0705" w:rsidRPr="009D3384" w:rsidRDefault="00112C45" w:rsidP="009D3384">
      <w:pPr>
        <w:pStyle w:val="ListParagraph"/>
        <w:pBdr>
          <w:top w:val="nil"/>
          <w:left w:val="nil"/>
          <w:bottom w:val="nil"/>
          <w:right w:val="nil"/>
          <w:between w:val="nil"/>
          <w:bar w:val="nil"/>
        </w:pBdr>
        <w:spacing w:after="200" w:line="276" w:lineRule="auto"/>
        <w:ind w:left="360"/>
        <w:contextualSpacing w:val="0"/>
        <w:jc w:val="both"/>
        <w:rPr>
          <w:rFonts w:ascii="Constantia" w:eastAsia="Calibri" w:hAnsi="Constantia" w:cs="Times New Roman"/>
          <w:sz w:val="32"/>
          <w:szCs w:val="32"/>
        </w:rPr>
      </w:pPr>
      <w:r>
        <w:rPr>
          <w:noProof/>
          <w:lang w:val="en-GB" w:eastAsia="en-GB"/>
        </w:rPr>
        <w:pict w14:anchorId="1B00DF33">
          <v:shape id="_x0000_i1029" type="#_x0000_t75" style="width:468pt;height:1in">
            <v:imagedata r:id="rId14" o:title="Untitled3"/>
          </v:shape>
        </w:pict>
      </w:r>
    </w:p>
    <w:p w14:paraId="155AF380" w14:textId="78989FFC" w:rsidR="00620564" w:rsidRPr="009D3384" w:rsidRDefault="00620564" w:rsidP="009D3384">
      <w:pPr>
        <w:pStyle w:val="BodyA"/>
        <w:spacing w:after="200" w:line="276" w:lineRule="auto"/>
        <w:jc w:val="both"/>
        <w:rPr>
          <w:rStyle w:val="None"/>
          <w:rFonts w:ascii="Constantia" w:eastAsia="Calibri" w:hAnsi="Constantia" w:cs="Times New Roman"/>
          <w:b/>
          <w:color w:val="auto"/>
          <w:sz w:val="32"/>
          <w:szCs w:val="32"/>
          <w:lang w:val="bg-BG"/>
        </w:rPr>
      </w:pPr>
      <w:r w:rsidRPr="009D3384">
        <w:rPr>
          <w:rStyle w:val="None"/>
          <w:rFonts w:ascii="Constantia" w:eastAsia="Calibri" w:hAnsi="Constantia" w:cs="Times New Roman"/>
          <w:b/>
          <w:color w:val="auto"/>
          <w:sz w:val="32"/>
          <w:szCs w:val="32"/>
          <w:lang w:val="bg-BG"/>
        </w:rPr>
        <w:t>Ресурсен лист</w:t>
      </w:r>
    </w:p>
    <w:p w14:paraId="155AF394" w14:textId="053370C1" w:rsidR="000D395F" w:rsidRDefault="00112C45" w:rsidP="000A0FFD">
      <w:pPr>
        <w:pStyle w:val="BodyA"/>
        <w:spacing w:after="200" w:line="276" w:lineRule="auto"/>
        <w:jc w:val="both"/>
        <w:rPr>
          <w:noProof/>
          <w:lang w:val="en-GB" w:eastAsia="en-GB"/>
        </w:rPr>
      </w:pPr>
      <w:r>
        <w:rPr>
          <w:noProof/>
          <w:lang w:val="en-GB" w:eastAsia="en-GB"/>
        </w:rPr>
        <w:pict w14:anchorId="69BBA967">
          <v:shape id="_x0000_i1030" type="#_x0000_t75" style="width:468pt;height:108pt">
            <v:imagedata r:id="rId15" o:title="Untitled4"/>
          </v:shape>
        </w:pict>
      </w:r>
    </w:p>
    <w:p w14:paraId="07DF313C" w14:textId="77777777" w:rsidR="00C84372" w:rsidRDefault="00C84372" w:rsidP="00A56F01">
      <w:pPr>
        <w:pStyle w:val="Body"/>
        <w:jc w:val="both"/>
        <w:rPr>
          <w:rFonts w:ascii="Constantia" w:hAnsi="Constantia" w:cs="Times New Roman"/>
          <w:b/>
          <w:color w:val="auto"/>
          <w:sz w:val="40"/>
          <w:szCs w:val="40"/>
          <w:lang w:val="ru-RU"/>
        </w:rPr>
      </w:pPr>
    </w:p>
    <w:p w14:paraId="7FCCB6E3" w14:textId="77777777" w:rsidR="00C84372" w:rsidRDefault="00C84372" w:rsidP="00A56F01">
      <w:pPr>
        <w:pStyle w:val="Body"/>
        <w:jc w:val="both"/>
        <w:rPr>
          <w:rFonts w:ascii="Constantia" w:hAnsi="Constantia" w:cs="Times New Roman"/>
          <w:b/>
          <w:color w:val="auto"/>
          <w:sz w:val="40"/>
          <w:szCs w:val="40"/>
          <w:lang w:val="ru-RU"/>
        </w:rPr>
      </w:pPr>
    </w:p>
    <w:p w14:paraId="50754FC2" w14:textId="77777777" w:rsidR="00C84372" w:rsidRDefault="00C84372" w:rsidP="00A56F01">
      <w:pPr>
        <w:pStyle w:val="Body"/>
        <w:jc w:val="both"/>
        <w:rPr>
          <w:rFonts w:ascii="Constantia" w:hAnsi="Constantia" w:cs="Times New Roman"/>
          <w:b/>
          <w:color w:val="auto"/>
          <w:sz w:val="40"/>
          <w:szCs w:val="40"/>
          <w:lang w:val="ru-RU"/>
        </w:rPr>
      </w:pPr>
    </w:p>
    <w:p w14:paraId="6489A11C" w14:textId="6F209808" w:rsidR="00A56F01" w:rsidRPr="00A56F01" w:rsidRDefault="00A56F01" w:rsidP="00A56F01">
      <w:pPr>
        <w:pStyle w:val="Body"/>
        <w:jc w:val="both"/>
        <w:rPr>
          <w:rFonts w:ascii="Constantia" w:hAnsi="Constantia" w:cs="Times New Roman"/>
          <w:b/>
          <w:color w:val="auto"/>
          <w:sz w:val="40"/>
          <w:szCs w:val="40"/>
          <w:lang w:val="ru-RU"/>
        </w:rPr>
      </w:pPr>
      <w:r w:rsidRPr="00A56F01">
        <w:rPr>
          <w:rFonts w:ascii="Constantia" w:hAnsi="Constantia" w:cs="Times New Roman"/>
          <w:b/>
          <w:color w:val="auto"/>
          <w:sz w:val="40"/>
          <w:szCs w:val="40"/>
          <w:lang w:val="ru-RU"/>
        </w:rPr>
        <w:t>Диаграма на бюджет</w:t>
      </w:r>
    </w:p>
    <w:p w14:paraId="286EF321" w14:textId="38B5FA82" w:rsidR="00A56F01" w:rsidRDefault="00A56F01" w:rsidP="000A0FFD">
      <w:pPr>
        <w:pStyle w:val="BodyA"/>
        <w:spacing w:after="200" w:line="276" w:lineRule="auto"/>
        <w:jc w:val="both"/>
        <w:rPr>
          <w:rFonts w:ascii="Constantia" w:eastAsia="Calibri" w:hAnsi="Constantia" w:cs="Times New Roman"/>
          <w:b/>
          <w:color w:val="auto"/>
          <w:sz w:val="40"/>
          <w:szCs w:val="40"/>
          <w:lang w:val="bg-BG"/>
        </w:rPr>
      </w:pPr>
      <w:r>
        <w:rPr>
          <w:rFonts w:ascii="Constantia" w:eastAsia="Calibri" w:hAnsi="Constantia" w:cs="Times New Roman"/>
          <w:b/>
          <w:noProof/>
          <w:color w:val="auto"/>
          <w:sz w:val="40"/>
          <w:szCs w:val="40"/>
          <w:lang w:val="en-GB" w:eastAsia="en-GB"/>
        </w:rPr>
        <w:drawing>
          <wp:inline distT="0" distB="0" distL="0" distR="0" wp14:anchorId="385828CA" wp14:editId="4D2BE2F6">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9059C94" w14:textId="77777777" w:rsidR="00A56F01" w:rsidRDefault="00A56F01" w:rsidP="000A0FFD">
      <w:pPr>
        <w:pStyle w:val="BodyA"/>
        <w:spacing w:after="200" w:line="276" w:lineRule="auto"/>
        <w:jc w:val="both"/>
        <w:rPr>
          <w:rFonts w:ascii="Constantia" w:eastAsia="Calibri" w:hAnsi="Constantia" w:cs="Times New Roman"/>
          <w:b/>
          <w:color w:val="auto"/>
          <w:sz w:val="40"/>
          <w:szCs w:val="40"/>
          <w:lang w:val="bg-BG"/>
        </w:rPr>
      </w:pPr>
    </w:p>
    <w:p w14:paraId="67307A77" w14:textId="77777777" w:rsidR="00C04631" w:rsidRDefault="00C04631" w:rsidP="000A0FFD">
      <w:pPr>
        <w:pStyle w:val="BodyA"/>
        <w:spacing w:after="200" w:line="276" w:lineRule="auto"/>
        <w:jc w:val="both"/>
        <w:rPr>
          <w:rFonts w:ascii="Constantia" w:eastAsia="Calibri" w:hAnsi="Constantia" w:cs="Times New Roman"/>
          <w:b/>
          <w:color w:val="auto"/>
          <w:sz w:val="40"/>
          <w:szCs w:val="40"/>
          <w:lang w:val="bg-BG"/>
        </w:rPr>
      </w:pPr>
    </w:p>
    <w:p w14:paraId="2420F305" w14:textId="77777777" w:rsidR="00C04631" w:rsidRDefault="00C04631" w:rsidP="000A0FFD">
      <w:pPr>
        <w:pStyle w:val="BodyA"/>
        <w:spacing w:after="200" w:line="276" w:lineRule="auto"/>
        <w:jc w:val="both"/>
        <w:rPr>
          <w:rFonts w:ascii="Constantia" w:eastAsia="Calibri" w:hAnsi="Constantia" w:cs="Times New Roman"/>
          <w:b/>
          <w:color w:val="auto"/>
          <w:sz w:val="40"/>
          <w:szCs w:val="40"/>
          <w:lang w:val="bg-BG"/>
        </w:rPr>
      </w:pPr>
    </w:p>
    <w:p w14:paraId="21794A1F" w14:textId="2C02B48A" w:rsidR="00B93D20" w:rsidRPr="00B93D20" w:rsidRDefault="00B93D20" w:rsidP="000A0FFD">
      <w:pPr>
        <w:pStyle w:val="BodyA"/>
        <w:spacing w:after="200" w:line="276" w:lineRule="auto"/>
        <w:jc w:val="both"/>
        <w:rPr>
          <w:rFonts w:ascii="Constantia" w:eastAsia="Calibri" w:hAnsi="Constantia" w:cs="Times New Roman"/>
          <w:b/>
          <w:color w:val="auto"/>
          <w:sz w:val="40"/>
          <w:szCs w:val="40"/>
        </w:rPr>
      </w:pPr>
      <w:r w:rsidRPr="00B93D20">
        <w:rPr>
          <w:rFonts w:ascii="Constantia" w:eastAsia="Calibri" w:hAnsi="Constantia" w:cs="Times New Roman"/>
          <w:b/>
          <w:color w:val="auto"/>
          <w:sz w:val="40"/>
          <w:szCs w:val="40"/>
          <w:lang w:val="bg-BG"/>
        </w:rPr>
        <w:t>Таблица на бюджета</w:t>
      </w:r>
    </w:p>
    <w:tbl>
      <w:tblPr>
        <w:tblStyle w:val="TableGrid"/>
        <w:tblW w:w="10490" w:type="dxa"/>
        <w:tblInd w:w="-714" w:type="dxa"/>
        <w:tblLayout w:type="fixed"/>
        <w:tblLook w:val="04A0" w:firstRow="1" w:lastRow="0" w:firstColumn="1" w:lastColumn="0" w:noHBand="0" w:noVBand="1"/>
      </w:tblPr>
      <w:tblGrid>
        <w:gridCol w:w="4962"/>
        <w:gridCol w:w="1276"/>
        <w:gridCol w:w="1559"/>
        <w:gridCol w:w="1134"/>
        <w:gridCol w:w="1559"/>
      </w:tblGrid>
      <w:tr w:rsidR="00700237" w14:paraId="296F7C40" w14:textId="77777777" w:rsidTr="00700237">
        <w:tc>
          <w:tcPr>
            <w:tcW w:w="4962" w:type="dxa"/>
          </w:tcPr>
          <w:p w14:paraId="3D16D51D" w14:textId="5059CA82" w:rsidR="00700237" w:rsidRPr="00084D17" w:rsidRDefault="00700237" w:rsidP="009D338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
                <w:bCs/>
                <w:color w:val="auto"/>
                <w:sz w:val="32"/>
                <w:szCs w:val="32"/>
              </w:rPr>
            </w:pPr>
            <w:r w:rsidRPr="00084D17">
              <w:rPr>
                <w:rFonts w:ascii="Constantia" w:hAnsi="Constantia" w:cs="Times New Roman"/>
                <w:b/>
                <w:bCs/>
                <w:color w:val="auto"/>
                <w:sz w:val="32"/>
                <w:szCs w:val="32"/>
              </w:rPr>
              <w:t>Name</w:t>
            </w:r>
          </w:p>
        </w:tc>
        <w:tc>
          <w:tcPr>
            <w:tcW w:w="1276" w:type="dxa"/>
          </w:tcPr>
          <w:p w14:paraId="2FFA90AE" w14:textId="15905DC0" w:rsidR="00700237" w:rsidRPr="00084D17" w:rsidRDefault="00700237" w:rsidP="009D338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
                <w:bCs/>
                <w:color w:val="auto"/>
                <w:sz w:val="32"/>
                <w:szCs w:val="32"/>
              </w:rPr>
            </w:pPr>
            <w:r w:rsidRPr="00084D17">
              <w:rPr>
                <w:rFonts w:ascii="Constantia" w:hAnsi="Constantia" w:cs="Times New Roman"/>
                <w:b/>
                <w:bCs/>
                <w:color w:val="auto"/>
                <w:sz w:val="32"/>
                <w:szCs w:val="32"/>
              </w:rPr>
              <w:t>Actual cost</w:t>
            </w:r>
          </w:p>
        </w:tc>
        <w:tc>
          <w:tcPr>
            <w:tcW w:w="1559" w:type="dxa"/>
          </w:tcPr>
          <w:p w14:paraId="53193F2F" w14:textId="093B184A" w:rsidR="00700237" w:rsidRPr="00084D17" w:rsidRDefault="00700237" w:rsidP="009D338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
                <w:bCs/>
                <w:color w:val="auto"/>
                <w:sz w:val="32"/>
                <w:szCs w:val="32"/>
              </w:rPr>
            </w:pPr>
            <w:r w:rsidRPr="00084D17">
              <w:rPr>
                <w:rFonts w:ascii="Constantia" w:hAnsi="Constantia" w:cs="Times New Roman"/>
                <w:b/>
                <w:bCs/>
                <w:color w:val="auto"/>
                <w:sz w:val="32"/>
                <w:szCs w:val="32"/>
              </w:rPr>
              <w:t>Baseline Cost</w:t>
            </w:r>
          </w:p>
        </w:tc>
        <w:tc>
          <w:tcPr>
            <w:tcW w:w="1134" w:type="dxa"/>
          </w:tcPr>
          <w:p w14:paraId="0A99D52E" w14:textId="5D6C6C43" w:rsidR="00700237" w:rsidRPr="00084D17" w:rsidRDefault="00700237" w:rsidP="009D338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
                <w:bCs/>
                <w:color w:val="auto"/>
                <w:sz w:val="32"/>
                <w:szCs w:val="32"/>
              </w:rPr>
            </w:pPr>
            <w:r w:rsidRPr="00084D17">
              <w:rPr>
                <w:rFonts w:ascii="Constantia" w:hAnsi="Constantia" w:cs="Times New Roman"/>
                <w:b/>
                <w:bCs/>
                <w:color w:val="auto"/>
                <w:sz w:val="32"/>
                <w:szCs w:val="32"/>
              </w:rPr>
              <w:t>Cost</w:t>
            </w:r>
          </w:p>
        </w:tc>
        <w:tc>
          <w:tcPr>
            <w:tcW w:w="1559" w:type="dxa"/>
          </w:tcPr>
          <w:p w14:paraId="4A93F6CA" w14:textId="652430E8" w:rsidR="00700237" w:rsidRPr="00084D17" w:rsidRDefault="00700237" w:rsidP="009D338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
                <w:bCs/>
                <w:color w:val="auto"/>
                <w:sz w:val="32"/>
                <w:szCs w:val="32"/>
              </w:rPr>
            </w:pPr>
            <w:r w:rsidRPr="00084D17">
              <w:rPr>
                <w:rFonts w:ascii="Constantia" w:hAnsi="Constantia" w:cs="Times New Roman"/>
                <w:b/>
                <w:bCs/>
                <w:color w:val="auto"/>
                <w:sz w:val="32"/>
                <w:szCs w:val="32"/>
              </w:rPr>
              <w:t>Cost variance</w:t>
            </w:r>
          </w:p>
        </w:tc>
      </w:tr>
      <w:tr w:rsidR="00700237" w14:paraId="71FB15DD" w14:textId="77777777" w:rsidTr="00700237">
        <w:tc>
          <w:tcPr>
            <w:tcW w:w="4962" w:type="dxa"/>
          </w:tcPr>
          <w:p w14:paraId="34FE6710" w14:textId="03E9A836"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sidRPr="00084D17">
              <w:rPr>
                <w:rFonts w:ascii="Constantia" w:hAnsi="Constantia" w:cs="Times New Roman"/>
                <w:bCs/>
                <w:color w:val="auto"/>
                <w:lang w:val="bg-BG"/>
              </w:rPr>
              <w:t>Съобразяване на изискванията</w:t>
            </w:r>
          </w:p>
        </w:tc>
        <w:tc>
          <w:tcPr>
            <w:tcW w:w="1276" w:type="dxa"/>
          </w:tcPr>
          <w:p w14:paraId="1EC4930D" w14:textId="7818A3C2"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664 лв.</w:t>
            </w:r>
          </w:p>
        </w:tc>
        <w:tc>
          <w:tcPr>
            <w:tcW w:w="1559" w:type="dxa"/>
          </w:tcPr>
          <w:p w14:paraId="15308970" w14:textId="73EF57BD"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02155925" w14:textId="19E23C73"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664 лв.</w:t>
            </w:r>
          </w:p>
        </w:tc>
        <w:tc>
          <w:tcPr>
            <w:tcW w:w="1559" w:type="dxa"/>
          </w:tcPr>
          <w:p w14:paraId="0809908D" w14:textId="2E373F3B"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41FD6F88" w14:textId="77777777" w:rsidTr="00700237">
        <w:tc>
          <w:tcPr>
            <w:tcW w:w="4962" w:type="dxa"/>
          </w:tcPr>
          <w:p w14:paraId="4882A94D" w14:textId="314653B3"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sidRPr="00084D17">
              <w:rPr>
                <w:rFonts w:ascii="Constantia" w:hAnsi="Constantia" w:cs="Times New Roman"/>
                <w:bCs/>
                <w:color w:val="auto"/>
                <w:lang w:val="bg-BG"/>
              </w:rPr>
              <w:t xml:space="preserve">Избор на подходяща архитектура </w:t>
            </w:r>
          </w:p>
        </w:tc>
        <w:tc>
          <w:tcPr>
            <w:tcW w:w="1276" w:type="dxa"/>
          </w:tcPr>
          <w:p w14:paraId="57A5BA6D" w14:textId="566EEBCC"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344 лв.</w:t>
            </w:r>
          </w:p>
        </w:tc>
        <w:tc>
          <w:tcPr>
            <w:tcW w:w="1559" w:type="dxa"/>
          </w:tcPr>
          <w:p w14:paraId="3AA15D2E" w14:textId="4005F01C"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5B8080BB" w14:textId="03D918BA"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344 лв.</w:t>
            </w:r>
          </w:p>
        </w:tc>
        <w:tc>
          <w:tcPr>
            <w:tcW w:w="1559" w:type="dxa"/>
          </w:tcPr>
          <w:p w14:paraId="6BD769A9" w14:textId="18818571"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45330D92" w14:textId="77777777" w:rsidTr="00700237">
        <w:tc>
          <w:tcPr>
            <w:tcW w:w="4962" w:type="dxa"/>
          </w:tcPr>
          <w:p w14:paraId="32AC870E" w14:textId="518FCD6F"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sidRPr="00084D17">
              <w:rPr>
                <w:rFonts w:ascii="Constantia" w:hAnsi="Constantia" w:cs="Times New Roman"/>
                <w:bCs/>
                <w:color w:val="auto"/>
                <w:lang w:val="bg-BG"/>
              </w:rPr>
              <w:t>Планиране на качество</w:t>
            </w:r>
          </w:p>
        </w:tc>
        <w:tc>
          <w:tcPr>
            <w:tcW w:w="1276" w:type="dxa"/>
          </w:tcPr>
          <w:p w14:paraId="1FC5E4FA" w14:textId="046B3B8D"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320 лв.</w:t>
            </w:r>
          </w:p>
        </w:tc>
        <w:tc>
          <w:tcPr>
            <w:tcW w:w="1559" w:type="dxa"/>
          </w:tcPr>
          <w:p w14:paraId="17FC275E" w14:textId="3ED94527"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3F7F05B5" w14:textId="34E92497"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320 лв.</w:t>
            </w:r>
          </w:p>
        </w:tc>
        <w:tc>
          <w:tcPr>
            <w:tcW w:w="1559" w:type="dxa"/>
          </w:tcPr>
          <w:p w14:paraId="070AD250" w14:textId="3BE8ECB5"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1AFCE332" w14:textId="77777777" w:rsidTr="00700237">
        <w:tc>
          <w:tcPr>
            <w:tcW w:w="4962" w:type="dxa"/>
          </w:tcPr>
          <w:p w14:paraId="529C70F4" w14:textId="723C84D5"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Бизнес логика</w:t>
            </w:r>
          </w:p>
        </w:tc>
        <w:tc>
          <w:tcPr>
            <w:tcW w:w="1276" w:type="dxa"/>
          </w:tcPr>
          <w:p w14:paraId="56A63574" w14:textId="260B6049"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320 лв.</w:t>
            </w:r>
          </w:p>
        </w:tc>
        <w:tc>
          <w:tcPr>
            <w:tcW w:w="1559" w:type="dxa"/>
          </w:tcPr>
          <w:p w14:paraId="3B960F16" w14:textId="303EC0FC"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06CDA101" w14:textId="3FF94928"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320 лв.</w:t>
            </w:r>
          </w:p>
        </w:tc>
        <w:tc>
          <w:tcPr>
            <w:tcW w:w="1559" w:type="dxa"/>
          </w:tcPr>
          <w:p w14:paraId="19A646F5" w14:textId="71CDBF7B"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524D3027" w14:textId="77777777" w:rsidTr="00700237">
        <w:tc>
          <w:tcPr>
            <w:tcW w:w="4962" w:type="dxa"/>
          </w:tcPr>
          <w:p w14:paraId="72A4C5DC" w14:textId="28A4407E"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Първоначален интерфейс на дизайна</w:t>
            </w:r>
          </w:p>
        </w:tc>
        <w:tc>
          <w:tcPr>
            <w:tcW w:w="1276" w:type="dxa"/>
          </w:tcPr>
          <w:p w14:paraId="36477AD0" w14:textId="5B05D115"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368 лв.</w:t>
            </w:r>
          </w:p>
        </w:tc>
        <w:tc>
          <w:tcPr>
            <w:tcW w:w="1559" w:type="dxa"/>
          </w:tcPr>
          <w:p w14:paraId="6C92D5E1" w14:textId="727E58E3"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582412A5" w14:textId="7B46844C"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368 лв.</w:t>
            </w:r>
          </w:p>
        </w:tc>
        <w:tc>
          <w:tcPr>
            <w:tcW w:w="1559" w:type="dxa"/>
          </w:tcPr>
          <w:p w14:paraId="7AEC3228" w14:textId="7D37C8D1"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6E519742" w14:textId="77777777" w:rsidTr="00700237">
        <w:tc>
          <w:tcPr>
            <w:tcW w:w="4962" w:type="dxa"/>
          </w:tcPr>
          <w:p w14:paraId="763D1950" w14:textId="58123615"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Създаване на техническо задание на проекта</w:t>
            </w:r>
          </w:p>
        </w:tc>
        <w:tc>
          <w:tcPr>
            <w:tcW w:w="1276" w:type="dxa"/>
          </w:tcPr>
          <w:p w14:paraId="21010767" w14:textId="02A37DE4"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160 лв.</w:t>
            </w:r>
          </w:p>
        </w:tc>
        <w:tc>
          <w:tcPr>
            <w:tcW w:w="1559" w:type="dxa"/>
          </w:tcPr>
          <w:p w14:paraId="0907DDDD" w14:textId="7424F865"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0DD71D50" w14:textId="694C0422"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160 лв.</w:t>
            </w:r>
          </w:p>
        </w:tc>
        <w:tc>
          <w:tcPr>
            <w:tcW w:w="1559" w:type="dxa"/>
          </w:tcPr>
          <w:p w14:paraId="108C381E" w14:textId="601FF2EF"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0DEF45C3" w14:textId="77777777" w:rsidTr="00700237">
        <w:tc>
          <w:tcPr>
            <w:tcW w:w="4962" w:type="dxa"/>
          </w:tcPr>
          <w:p w14:paraId="4B24C04D" w14:textId="106EAB3E"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Избор на дизайн</w:t>
            </w:r>
          </w:p>
        </w:tc>
        <w:tc>
          <w:tcPr>
            <w:tcW w:w="1276" w:type="dxa"/>
          </w:tcPr>
          <w:p w14:paraId="5BF23797" w14:textId="760D2BC9"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160 лв.</w:t>
            </w:r>
          </w:p>
        </w:tc>
        <w:tc>
          <w:tcPr>
            <w:tcW w:w="1559" w:type="dxa"/>
          </w:tcPr>
          <w:p w14:paraId="4C306E52" w14:textId="495A2550"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79052444" w14:textId="6486BC2F"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160 лв.</w:t>
            </w:r>
          </w:p>
        </w:tc>
        <w:tc>
          <w:tcPr>
            <w:tcW w:w="1559" w:type="dxa"/>
          </w:tcPr>
          <w:p w14:paraId="554D34CB" w14:textId="44B7A226"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59C40425" w14:textId="77777777" w:rsidTr="00700237">
        <w:tc>
          <w:tcPr>
            <w:tcW w:w="4962" w:type="dxa"/>
          </w:tcPr>
          <w:p w14:paraId="46BA3E7D" w14:textId="4988AD27"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Изготвяне</w:t>
            </w:r>
          </w:p>
        </w:tc>
        <w:tc>
          <w:tcPr>
            <w:tcW w:w="1276" w:type="dxa"/>
          </w:tcPr>
          <w:p w14:paraId="71FC09CA" w14:textId="5F52784F"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184 лв.</w:t>
            </w:r>
          </w:p>
        </w:tc>
        <w:tc>
          <w:tcPr>
            <w:tcW w:w="1559" w:type="dxa"/>
          </w:tcPr>
          <w:p w14:paraId="2B8DD1AD" w14:textId="22565A30"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7AB1A48C" w14:textId="11B19D58"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184 лв.</w:t>
            </w:r>
          </w:p>
        </w:tc>
        <w:tc>
          <w:tcPr>
            <w:tcW w:w="1559" w:type="dxa"/>
          </w:tcPr>
          <w:p w14:paraId="0C0292BD" w14:textId="53D47826"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3BFB4060" w14:textId="77777777" w:rsidTr="00700237">
        <w:tc>
          <w:tcPr>
            <w:tcW w:w="4962" w:type="dxa"/>
          </w:tcPr>
          <w:p w14:paraId="451ACCBE" w14:textId="43F092AF" w:rsidR="0070023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Избор от прототипи</w:t>
            </w:r>
          </w:p>
        </w:tc>
        <w:tc>
          <w:tcPr>
            <w:tcW w:w="1276" w:type="dxa"/>
          </w:tcPr>
          <w:p w14:paraId="302D77DB" w14:textId="648DEE62"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160 лв.</w:t>
            </w:r>
          </w:p>
        </w:tc>
        <w:tc>
          <w:tcPr>
            <w:tcW w:w="1559" w:type="dxa"/>
          </w:tcPr>
          <w:p w14:paraId="6D3E6445" w14:textId="65CE9B08"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0D99A640" w14:textId="7518B1A0"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160 лв.</w:t>
            </w:r>
          </w:p>
        </w:tc>
        <w:tc>
          <w:tcPr>
            <w:tcW w:w="1559" w:type="dxa"/>
          </w:tcPr>
          <w:p w14:paraId="5A8BB067" w14:textId="19123CAC"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66BC448D" w14:textId="77777777" w:rsidTr="00700237">
        <w:tc>
          <w:tcPr>
            <w:tcW w:w="4962" w:type="dxa"/>
          </w:tcPr>
          <w:p w14:paraId="20991F4B" w14:textId="2F3B4862" w:rsidR="0070023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Изготвяне на структура на програмната система</w:t>
            </w:r>
          </w:p>
        </w:tc>
        <w:tc>
          <w:tcPr>
            <w:tcW w:w="1276" w:type="dxa"/>
          </w:tcPr>
          <w:p w14:paraId="2D523AC4" w14:textId="5A4F5010"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184 лв.</w:t>
            </w:r>
          </w:p>
        </w:tc>
        <w:tc>
          <w:tcPr>
            <w:tcW w:w="1559" w:type="dxa"/>
          </w:tcPr>
          <w:p w14:paraId="4D709FD9" w14:textId="421E7991"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74B13945" w14:textId="2BC03534"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184 лв.</w:t>
            </w:r>
          </w:p>
        </w:tc>
        <w:tc>
          <w:tcPr>
            <w:tcW w:w="1559" w:type="dxa"/>
          </w:tcPr>
          <w:p w14:paraId="4DEF0C6B" w14:textId="6BAE576B"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7F564EE5" w14:textId="77777777" w:rsidTr="00700237">
        <w:tc>
          <w:tcPr>
            <w:tcW w:w="4962" w:type="dxa"/>
          </w:tcPr>
          <w:p w14:paraId="25510C8A" w14:textId="24BA774B" w:rsidR="0070023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Проектиране</w:t>
            </w:r>
          </w:p>
        </w:tc>
        <w:tc>
          <w:tcPr>
            <w:tcW w:w="1276" w:type="dxa"/>
          </w:tcPr>
          <w:p w14:paraId="315AC09B" w14:textId="5D2B1FA0"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640 лв.</w:t>
            </w:r>
          </w:p>
        </w:tc>
        <w:tc>
          <w:tcPr>
            <w:tcW w:w="1559" w:type="dxa"/>
          </w:tcPr>
          <w:p w14:paraId="527423FC" w14:textId="262A8C97"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4C9557C2" w14:textId="49ACDAEA"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640 лв.</w:t>
            </w:r>
          </w:p>
        </w:tc>
        <w:tc>
          <w:tcPr>
            <w:tcW w:w="1559" w:type="dxa"/>
          </w:tcPr>
          <w:p w14:paraId="18549149" w14:textId="1A5C81E9"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59BD2C68" w14:textId="77777777" w:rsidTr="00700237">
        <w:tc>
          <w:tcPr>
            <w:tcW w:w="4962" w:type="dxa"/>
          </w:tcPr>
          <w:p w14:paraId="4571BD7C" w14:textId="3709B44C" w:rsidR="0070023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Реализация</w:t>
            </w:r>
          </w:p>
        </w:tc>
        <w:tc>
          <w:tcPr>
            <w:tcW w:w="1276" w:type="dxa"/>
          </w:tcPr>
          <w:p w14:paraId="377F0BAC" w14:textId="108B2666"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640 лв.</w:t>
            </w:r>
          </w:p>
        </w:tc>
        <w:tc>
          <w:tcPr>
            <w:tcW w:w="1559" w:type="dxa"/>
          </w:tcPr>
          <w:p w14:paraId="47C878ED" w14:textId="49603953"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70D3F9FB" w14:textId="32AFF161"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640 лв.</w:t>
            </w:r>
          </w:p>
        </w:tc>
        <w:tc>
          <w:tcPr>
            <w:tcW w:w="1559" w:type="dxa"/>
          </w:tcPr>
          <w:p w14:paraId="0F2A02E1" w14:textId="69F0799F"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50BF9EB4" w14:textId="77777777" w:rsidTr="00700237">
        <w:tc>
          <w:tcPr>
            <w:tcW w:w="4962" w:type="dxa"/>
          </w:tcPr>
          <w:p w14:paraId="3BA7D925" w14:textId="79E79DF8" w:rsidR="0070023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Тестване на бизнес логика</w:t>
            </w:r>
          </w:p>
        </w:tc>
        <w:tc>
          <w:tcPr>
            <w:tcW w:w="1276" w:type="dxa"/>
          </w:tcPr>
          <w:p w14:paraId="31422706" w14:textId="317DACFD"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184 лв.</w:t>
            </w:r>
          </w:p>
        </w:tc>
        <w:tc>
          <w:tcPr>
            <w:tcW w:w="1559" w:type="dxa"/>
          </w:tcPr>
          <w:p w14:paraId="16E32982" w14:textId="0B83EF09"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23BC1AE6" w14:textId="00FD4C86"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184 лв.</w:t>
            </w:r>
          </w:p>
        </w:tc>
        <w:tc>
          <w:tcPr>
            <w:tcW w:w="1559" w:type="dxa"/>
          </w:tcPr>
          <w:p w14:paraId="0260A5A7" w14:textId="4976A885"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41BB0347" w14:textId="77777777" w:rsidTr="00700237">
        <w:tc>
          <w:tcPr>
            <w:tcW w:w="4962" w:type="dxa"/>
          </w:tcPr>
          <w:p w14:paraId="41DF5E0C" w14:textId="00481226" w:rsidR="0070023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Тестване на потребителски интерфейс</w:t>
            </w:r>
          </w:p>
        </w:tc>
        <w:tc>
          <w:tcPr>
            <w:tcW w:w="1276" w:type="dxa"/>
          </w:tcPr>
          <w:p w14:paraId="3127BDBD" w14:textId="7B688F1C"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184 лв.</w:t>
            </w:r>
          </w:p>
        </w:tc>
        <w:tc>
          <w:tcPr>
            <w:tcW w:w="1559" w:type="dxa"/>
          </w:tcPr>
          <w:p w14:paraId="05CCB306" w14:textId="5F75E37D"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18FC9977" w14:textId="50BEF7A9"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184 лв.</w:t>
            </w:r>
          </w:p>
        </w:tc>
        <w:tc>
          <w:tcPr>
            <w:tcW w:w="1559" w:type="dxa"/>
          </w:tcPr>
          <w:p w14:paraId="2D982B1F" w14:textId="682BD566"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2481D53D" w14:textId="77777777" w:rsidTr="00700237">
        <w:tc>
          <w:tcPr>
            <w:tcW w:w="4962" w:type="dxa"/>
          </w:tcPr>
          <w:p w14:paraId="6B7F9EA9" w14:textId="4F627143" w:rsidR="0070023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Изпълнение на тестове за документация</w:t>
            </w:r>
          </w:p>
        </w:tc>
        <w:tc>
          <w:tcPr>
            <w:tcW w:w="1276" w:type="dxa"/>
          </w:tcPr>
          <w:p w14:paraId="19F6BB53" w14:textId="467459FB"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664 лв.</w:t>
            </w:r>
          </w:p>
        </w:tc>
        <w:tc>
          <w:tcPr>
            <w:tcW w:w="1559" w:type="dxa"/>
          </w:tcPr>
          <w:p w14:paraId="3E127E3B" w14:textId="48A52D98"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66816C08" w14:textId="4D2B1029"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664 лв.</w:t>
            </w:r>
          </w:p>
        </w:tc>
        <w:tc>
          <w:tcPr>
            <w:tcW w:w="1559" w:type="dxa"/>
          </w:tcPr>
          <w:p w14:paraId="0E1A5D81" w14:textId="74A69726"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r w:rsidR="00700237" w14:paraId="1472434A" w14:textId="77777777" w:rsidTr="00700237">
        <w:tc>
          <w:tcPr>
            <w:tcW w:w="4962" w:type="dxa"/>
          </w:tcPr>
          <w:p w14:paraId="27D7F856" w14:textId="068DCA5F" w:rsidR="0070023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Пускане в производството</w:t>
            </w:r>
          </w:p>
        </w:tc>
        <w:tc>
          <w:tcPr>
            <w:tcW w:w="1276" w:type="dxa"/>
          </w:tcPr>
          <w:p w14:paraId="235EC20D" w14:textId="1B01727D"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1328 лв.</w:t>
            </w:r>
          </w:p>
        </w:tc>
        <w:tc>
          <w:tcPr>
            <w:tcW w:w="1559" w:type="dxa"/>
          </w:tcPr>
          <w:p w14:paraId="18684B23" w14:textId="03D2EB60"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c>
          <w:tcPr>
            <w:tcW w:w="1134" w:type="dxa"/>
          </w:tcPr>
          <w:p w14:paraId="74173981" w14:textId="153D4A25"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1328 лв.</w:t>
            </w:r>
          </w:p>
        </w:tc>
        <w:tc>
          <w:tcPr>
            <w:tcW w:w="1559" w:type="dxa"/>
          </w:tcPr>
          <w:p w14:paraId="3A06081E" w14:textId="360178A1" w:rsidR="00700237" w:rsidRPr="00084D17" w:rsidRDefault="00700237" w:rsidP="0070023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onstantia" w:hAnsi="Constantia" w:cs="Times New Roman"/>
                <w:bCs/>
                <w:color w:val="auto"/>
                <w:lang w:val="bg-BG"/>
              </w:rPr>
            </w:pPr>
            <w:r>
              <w:rPr>
                <w:rFonts w:ascii="Constantia" w:hAnsi="Constantia" w:cs="Times New Roman"/>
                <w:bCs/>
                <w:color w:val="auto"/>
                <w:lang w:val="bg-BG"/>
              </w:rPr>
              <w:t>0,00 лв.</w:t>
            </w:r>
          </w:p>
        </w:tc>
      </w:tr>
    </w:tbl>
    <w:p w14:paraId="2CA48F2B" w14:textId="3D59C722" w:rsidR="000A0FFD" w:rsidRDefault="00B86B67" w:rsidP="009D3384">
      <w:pPr>
        <w:pStyle w:val="Body"/>
        <w:jc w:val="both"/>
        <w:rPr>
          <w:rFonts w:ascii="Constantia" w:hAnsi="Constantia" w:cs="Times New Roman"/>
          <w:b/>
          <w:bCs/>
          <w:color w:val="auto"/>
          <w:sz w:val="28"/>
          <w:szCs w:val="28"/>
          <w:lang w:val="bg-BG"/>
        </w:rPr>
      </w:pPr>
      <w:r w:rsidRPr="00DF795B">
        <w:rPr>
          <w:rFonts w:ascii="Constantia" w:hAnsi="Constantia" w:cs="Times New Roman"/>
          <w:b/>
          <w:bCs/>
          <w:color w:val="auto"/>
          <w:sz w:val="28"/>
          <w:szCs w:val="28"/>
          <w:lang w:val="bg-BG"/>
        </w:rPr>
        <w:t>Диаграма на ресурсите</w:t>
      </w:r>
    </w:p>
    <w:p w14:paraId="6521A9A7" w14:textId="77777777" w:rsidR="000A0FFD" w:rsidRDefault="000A0FFD" w:rsidP="009D3384">
      <w:pPr>
        <w:pStyle w:val="Body"/>
        <w:jc w:val="both"/>
        <w:rPr>
          <w:rFonts w:ascii="Constantia" w:hAnsi="Constantia" w:cs="Times New Roman"/>
          <w:b/>
          <w:bCs/>
          <w:color w:val="auto"/>
          <w:sz w:val="28"/>
          <w:szCs w:val="28"/>
        </w:rPr>
      </w:pPr>
    </w:p>
    <w:p w14:paraId="4364865E" w14:textId="4D2847EC" w:rsidR="000A0FFD" w:rsidRDefault="000A0FFD" w:rsidP="009D3384">
      <w:pPr>
        <w:pStyle w:val="Body"/>
        <w:jc w:val="both"/>
        <w:rPr>
          <w:rFonts w:ascii="Constantia" w:hAnsi="Constantia" w:cs="Times New Roman"/>
          <w:b/>
          <w:bCs/>
          <w:color w:val="auto"/>
          <w:sz w:val="28"/>
          <w:szCs w:val="28"/>
        </w:rPr>
      </w:pPr>
    </w:p>
    <w:p w14:paraId="362312CB" w14:textId="2D02FBD0" w:rsidR="00DA77E7" w:rsidRDefault="00DA77E7" w:rsidP="009D3384">
      <w:pPr>
        <w:pStyle w:val="Body"/>
        <w:jc w:val="both"/>
        <w:rPr>
          <w:rFonts w:ascii="Constantia" w:hAnsi="Constantia" w:cs="Times New Roman"/>
          <w:b/>
          <w:bCs/>
          <w:color w:val="auto"/>
          <w:sz w:val="28"/>
          <w:szCs w:val="28"/>
        </w:rPr>
      </w:pPr>
      <w:r>
        <w:rPr>
          <w:rFonts w:ascii="Constantia" w:hAnsi="Constantia" w:cs="Times New Roman"/>
          <w:b/>
          <w:bCs/>
          <w:noProof/>
          <w:color w:val="auto"/>
          <w:sz w:val="28"/>
          <w:szCs w:val="28"/>
          <w:lang w:val="en-GB" w:eastAsia="en-GB"/>
        </w:rPr>
        <w:drawing>
          <wp:inline distT="0" distB="0" distL="0" distR="0" wp14:anchorId="58334CA3" wp14:editId="2C6EB8F3">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6832DCE" w14:textId="27AEE6F0" w:rsidR="00DA77E7" w:rsidRDefault="00DA77E7" w:rsidP="009D3384">
      <w:pPr>
        <w:pStyle w:val="Body"/>
        <w:jc w:val="both"/>
        <w:rPr>
          <w:rFonts w:ascii="Constantia" w:hAnsi="Constantia" w:cs="Times New Roman"/>
          <w:b/>
          <w:bCs/>
          <w:color w:val="auto"/>
          <w:sz w:val="28"/>
          <w:szCs w:val="28"/>
        </w:rPr>
      </w:pPr>
    </w:p>
    <w:p w14:paraId="7BDE4A6B" w14:textId="7337836A" w:rsidR="00A56F01" w:rsidRDefault="00A56F01" w:rsidP="009D3384">
      <w:pPr>
        <w:pStyle w:val="Body"/>
        <w:jc w:val="both"/>
        <w:rPr>
          <w:rFonts w:ascii="Constantia" w:hAnsi="Constantia" w:cs="Times New Roman"/>
          <w:b/>
          <w:bCs/>
          <w:color w:val="auto"/>
          <w:sz w:val="28"/>
          <w:szCs w:val="28"/>
        </w:rPr>
      </w:pPr>
    </w:p>
    <w:p w14:paraId="33B96CD3" w14:textId="628D754F" w:rsidR="00A56F01" w:rsidRDefault="00A56F01" w:rsidP="009D3384">
      <w:pPr>
        <w:pStyle w:val="Body"/>
        <w:jc w:val="both"/>
        <w:rPr>
          <w:rFonts w:ascii="Constantia" w:hAnsi="Constantia" w:cs="Times New Roman"/>
          <w:b/>
          <w:bCs/>
          <w:color w:val="auto"/>
          <w:sz w:val="28"/>
          <w:szCs w:val="28"/>
          <w:lang w:val="bg-BG"/>
        </w:rPr>
      </w:pPr>
      <w:r>
        <w:rPr>
          <w:rFonts w:ascii="Constantia" w:hAnsi="Constantia" w:cs="Times New Roman"/>
          <w:b/>
          <w:bCs/>
          <w:color w:val="auto"/>
          <w:sz w:val="28"/>
          <w:szCs w:val="28"/>
          <w:lang w:val="bg-BG"/>
        </w:rPr>
        <w:t xml:space="preserve">Таблица на ресурсите </w:t>
      </w:r>
    </w:p>
    <w:p w14:paraId="67DA50B5" w14:textId="77777777" w:rsidR="00A56F01" w:rsidRPr="00DA77E7" w:rsidRDefault="00A56F01" w:rsidP="009D3384">
      <w:pPr>
        <w:pStyle w:val="Body"/>
        <w:jc w:val="both"/>
        <w:rPr>
          <w:rFonts w:ascii="Constantia" w:hAnsi="Constantia" w:cs="Times New Roman"/>
          <w:b/>
          <w:bCs/>
          <w:color w:val="auto"/>
          <w:sz w:val="28"/>
          <w:szCs w:val="28"/>
        </w:rPr>
      </w:pPr>
    </w:p>
    <w:tbl>
      <w:tblPr>
        <w:tblW w:w="7293" w:type="dxa"/>
        <w:jc w:val="center"/>
        <w:tblCellMar>
          <w:left w:w="0" w:type="dxa"/>
          <w:right w:w="0" w:type="dxa"/>
        </w:tblCellMar>
        <w:tblLook w:val="0420" w:firstRow="1" w:lastRow="0" w:firstColumn="0" w:lastColumn="0" w:noHBand="0" w:noVBand="1"/>
      </w:tblPr>
      <w:tblGrid>
        <w:gridCol w:w="2654"/>
        <w:gridCol w:w="1641"/>
        <w:gridCol w:w="1479"/>
        <w:gridCol w:w="1519"/>
      </w:tblGrid>
      <w:tr w:rsidR="009D3384" w:rsidRPr="009D3384" w14:paraId="155AF3A0" w14:textId="77777777" w:rsidTr="00B93D20">
        <w:trPr>
          <w:trHeight w:val="297"/>
          <w:jc w:val="center"/>
        </w:trPr>
        <w:tc>
          <w:tcPr>
            <w:tcW w:w="2654" w:type="dxa"/>
            <w:tcBorders>
              <w:top w:val="single" w:sz="4" w:space="0" w:color="27CED7"/>
              <w:left w:val="single" w:sz="4" w:space="0" w:color="27CED7"/>
              <w:bottom w:val="single" w:sz="4" w:space="0" w:color="27CED7"/>
              <w:right w:val="nil"/>
            </w:tcBorders>
            <w:shd w:val="clear" w:color="auto" w:fill="27CED7"/>
            <w:tcMar>
              <w:top w:w="72" w:type="dxa"/>
              <w:left w:w="144" w:type="dxa"/>
              <w:bottom w:w="72" w:type="dxa"/>
              <w:right w:w="144" w:type="dxa"/>
            </w:tcMar>
            <w:hideMark/>
          </w:tcPr>
          <w:p w14:paraId="155AF39C" w14:textId="77777777" w:rsidR="00B86B67" w:rsidRPr="009D3384" w:rsidRDefault="00B86B67" w:rsidP="009D3384">
            <w:pPr>
              <w:spacing w:after="0" w:line="240" w:lineRule="auto"/>
              <w:jc w:val="both"/>
              <w:rPr>
                <w:rFonts w:ascii="Constantia" w:eastAsia="Times New Roman" w:hAnsi="Constantia" w:cs="Times New Roman"/>
                <w:sz w:val="36"/>
                <w:szCs w:val="36"/>
                <w:lang w:val="bg-BG"/>
              </w:rPr>
            </w:pPr>
            <w:r w:rsidRPr="009D3384">
              <w:rPr>
                <w:rFonts w:ascii="Constantia" w:eastAsia="Times New Roman" w:hAnsi="Constantia" w:cs="Times New Roman"/>
                <w:b/>
                <w:bCs/>
                <w:sz w:val="20"/>
                <w:szCs w:val="20"/>
              </w:rPr>
              <w:t>Name</w:t>
            </w:r>
          </w:p>
        </w:tc>
        <w:tc>
          <w:tcPr>
            <w:tcW w:w="1641" w:type="dxa"/>
            <w:tcBorders>
              <w:top w:val="single" w:sz="4" w:space="0" w:color="27CED7"/>
              <w:left w:val="nil"/>
              <w:bottom w:val="single" w:sz="4" w:space="0" w:color="27CED7"/>
              <w:right w:val="nil"/>
            </w:tcBorders>
            <w:shd w:val="clear" w:color="auto" w:fill="27CED7"/>
            <w:tcMar>
              <w:top w:w="72" w:type="dxa"/>
              <w:left w:w="144" w:type="dxa"/>
              <w:bottom w:w="72" w:type="dxa"/>
              <w:right w:w="144" w:type="dxa"/>
            </w:tcMar>
            <w:hideMark/>
          </w:tcPr>
          <w:p w14:paraId="155AF39D" w14:textId="77777777" w:rsidR="00B86B67" w:rsidRPr="009D3384" w:rsidRDefault="00B86B67" w:rsidP="009D3384">
            <w:pPr>
              <w:spacing w:after="0" w:line="240" w:lineRule="auto"/>
              <w:jc w:val="both"/>
              <w:rPr>
                <w:rFonts w:ascii="Constantia" w:eastAsia="Times New Roman" w:hAnsi="Constantia" w:cs="Times New Roman"/>
                <w:sz w:val="36"/>
                <w:szCs w:val="36"/>
                <w:lang w:val="bg-BG"/>
              </w:rPr>
            </w:pPr>
            <w:r w:rsidRPr="009D3384">
              <w:rPr>
                <w:rFonts w:ascii="Constantia" w:eastAsia="Times New Roman" w:hAnsi="Constantia" w:cs="Times New Roman"/>
                <w:b/>
                <w:bCs/>
                <w:sz w:val="20"/>
                <w:szCs w:val="20"/>
              </w:rPr>
              <w:t>Cost</w:t>
            </w:r>
          </w:p>
        </w:tc>
        <w:tc>
          <w:tcPr>
            <w:tcW w:w="1479" w:type="dxa"/>
            <w:tcBorders>
              <w:top w:val="single" w:sz="4" w:space="0" w:color="27CED7"/>
              <w:left w:val="nil"/>
              <w:bottom w:val="single" w:sz="4" w:space="0" w:color="27CED7"/>
              <w:right w:val="nil"/>
            </w:tcBorders>
            <w:shd w:val="clear" w:color="auto" w:fill="27CED7"/>
            <w:tcMar>
              <w:top w:w="72" w:type="dxa"/>
              <w:left w:w="144" w:type="dxa"/>
              <w:bottom w:w="72" w:type="dxa"/>
              <w:right w:w="144" w:type="dxa"/>
            </w:tcMar>
            <w:hideMark/>
          </w:tcPr>
          <w:p w14:paraId="155AF39E" w14:textId="77777777" w:rsidR="00B86B67" w:rsidRPr="009D3384" w:rsidRDefault="00B86B67" w:rsidP="009D3384">
            <w:pPr>
              <w:spacing w:after="0" w:line="240" w:lineRule="auto"/>
              <w:jc w:val="both"/>
              <w:rPr>
                <w:rFonts w:ascii="Constantia" w:eastAsia="Times New Roman" w:hAnsi="Constantia" w:cs="Times New Roman"/>
                <w:sz w:val="36"/>
                <w:szCs w:val="36"/>
                <w:lang w:val="bg-BG"/>
              </w:rPr>
            </w:pPr>
            <w:r w:rsidRPr="009D3384">
              <w:rPr>
                <w:rFonts w:ascii="Constantia" w:eastAsia="Times New Roman" w:hAnsi="Constantia" w:cs="Times New Roman"/>
                <w:b/>
                <w:bCs/>
                <w:sz w:val="20"/>
                <w:szCs w:val="20"/>
              </w:rPr>
              <w:t>Baseline Cost</w:t>
            </w:r>
          </w:p>
        </w:tc>
        <w:tc>
          <w:tcPr>
            <w:tcW w:w="1519" w:type="dxa"/>
            <w:tcBorders>
              <w:top w:val="single" w:sz="4" w:space="0" w:color="27CED7"/>
              <w:left w:val="nil"/>
              <w:bottom w:val="single" w:sz="4" w:space="0" w:color="27CED7"/>
              <w:right w:val="single" w:sz="4" w:space="0" w:color="27CED7"/>
            </w:tcBorders>
            <w:shd w:val="clear" w:color="auto" w:fill="27CED7"/>
            <w:tcMar>
              <w:top w:w="72" w:type="dxa"/>
              <w:left w:w="144" w:type="dxa"/>
              <w:bottom w:w="72" w:type="dxa"/>
              <w:right w:w="144" w:type="dxa"/>
            </w:tcMar>
            <w:hideMark/>
          </w:tcPr>
          <w:p w14:paraId="155AF39F" w14:textId="77777777" w:rsidR="00B86B67" w:rsidRPr="009D3384" w:rsidRDefault="00B86B67" w:rsidP="009D3384">
            <w:pPr>
              <w:spacing w:after="0" w:line="240" w:lineRule="auto"/>
              <w:jc w:val="both"/>
              <w:rPr>
                <w:rFonts w:ascii="Constantia" w:eastAsia="Times New Roman" w:hAnsi="Constantia" w:cs="Times New Roman"/>
                <w:sz w:val="36"/>
                <w:szCs w:val="36"/>
                <w:lang w:val="bg-BG"/>
              </w:rPr>
            </w:pPr>
            <w:r w:rsidRPr="009D3384">
              <w:rPr>
                <w:rFonts w:ascii="Constantia" w:eastAsia="Times New Roman" w:hAnsi="Constantia" w:cs="Times New Roman"/>
                <w:b/>
                <w:bCs/>
                <w:sz w:val="20"/>
                <w:szCs w:val="20"/>
              </w:rPr>
              <w:t>Cost Variance</w:t>
            </w:r>
          </w:p>
        </w:tc>
      </w:tr>
      <w:tr w:rsidR="009D3384" w:rsidRPr="009D3384" w14:paraId="155AF3A5" w14:textId="77777777" w:rsidTr="00B93D20">
        <w:trPr>
          <w:trHeight w:val="297"/>
          <w:jc w:val="center"/>
        </w:trPr>
        <w:tc>
          <w:tcPr>
            <w:tcW w:w="2654" w:type="dxa"/>
            <w:tcBorders>
              <w:top w:val="single" w:sz="4" w:space="0" w:color="27CED7"/>
              <w:left w:val="single" w:sz="4" w:space="0" w:color="27CED7"/>
              <w:bottom w:val="single" w:sz="4" w:space="0" w:color="27CED7"/>
              <w:right w:val="nil"/>
            </w:tcBorders>
            <w:shd w:val="clear" w:color="auto" w:fill="auto"/>
            <w:tcMar>
              <w:top w:w="72" w:type="dxa"/>
              <w:left w:w="144" w:type="dxa"/>
              <w:bottom w:w="72" w:type="dxa"/>
              <w:right w:w="144" w:type="dxa"/>
            </w:tcMar>
            <w:hideMark/>
          </w:tcPr>
          <w:p w14:paraId="155AF3A1" w14:textId="04E13D98" w:rsidR="00B86B67" w:rsidRPr="009D3384" w:rsidRDefault="00AC085E" w:rsidP="009D3384">
            <w:pPr>
              <w:spacing w:after="0" w:line="240" w:lineRule="auto"/>
              <w:jc w:val="both"/>
              <w:rPr>
                <w:rFonts w:ascii="Constantia" w:eastAsia="Times New Roman" w:hAnsi="Constantia" w:cs="Times New Roman"/>
                <w:sz w:val="36"/>
                <w:szCs w:val="36"/>
                <w:lang w:val="bg-BG"/>
              </w:rPr>
            </w:pPr>
            <w:r>
              <w:rPr>
                <w:rFonts w:ascii="Constantia" w:eastAsia="Times New Roman" w:hAnsi="Constantia" w:cs="Times New Roman"/>
                <w:sz w:val="20"/>
                <w:szCs w:val="20"/>
                <w:lang w:val="bg-BG"/>
              </w:rPr>
              <w:t>Ирен</w:t>
            </w:r>
          </w:p>
        </w:tc>
        <w:tc>
          <w:tcPr>
            <w:tcW w:w="1641"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hideMark/>
          </w:tcPr>
          <w:p w14:paraId="155AF3A2" w14:textId="4AACB7D3" w:rsidR="00B86B67" w:rsidRPr="009D3384" w:rsidRDefault="00B93D20" w:rsidP="009D3384">
            <w:pPr>
              <w:spacing w:after="0" w:line="240" w:lineRule="auto"/>
              <w:jc w:val="both"/>
              <w:rPr>
                <w:rFonts w:ascii="Constantia" w:eastAsia="Times New Roman" w:hAnsi="Constantia" w:cs="Times New Roman"/>
                <w:sz w:val="36"/>
                <w:szCs w:val="36"/>
                <w:lang w:val="bg-BG"/>
              </w:rPr>
            </w:pPr>
            <w:r>
              <w:rPr>
                <w:rFonts w:ascii="Constantia" w:eastAsia="Times New Roman" w:hAnsi="Constantia" w:cs="Times New Roman"/>
                <w:sz w:val="20"/>
                <w:szCs w:val="20"/>
                <w:lang w:val="bg-BG"/>
              </w:rPr>
              <w:t>2116</w:t>
            </w:r>
            <w:r w:rsidR="00B86B67" w:rsidRPr="009D3384">
              <w:rPr>
                <w:rFonts w:ascii="Constantia" w:eastAsia="Times New Roman" w:hAnsi="Constantia" w:cs="Times New Roman"/>
                <w:sz w:val="20"/>
                <w:szCs w:val="20"/>
              </w:rPr>
              <w:t>,00 лв.</w:t>
            </w:r>
          </w:p>
        </w:tc>
        <w:tc>
          <w:tcPr>
            <w:tcW w:w="1479"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hideMark/>
          </w:tcPr>
          <w:p w14:paraId="155AF3A3" w14:textId="77777777" w:rsidR="00B86B67" w:rsidRPr="009D3384" w:rsidRDefault="00B86B67" w:rsidP="009D3384">
            <w:pPr>
              <w:spacing w:after="0" w:line="240" w:lineRule="auto"/>
              <w:jc w:val="both"/>
              <w:rPr>
                <w:rFonts w:ascii="Constantia" w:eastAsia="Times New Roman" w:hAnsi="Constantia" w:cs="Times New Roman"/>
                <w:sz w:val="36"/>
                <w:szCs w:val="36"/>
                <w:lang w:val="bg-BG"/>
              </w:rPr>
            </w:pPr>
            <w:r w:rsidRPr="009D3384">
              <w:rPr>
                <w:rFonts w:ascii="Constantia" w:eastAsia="Times New Roman" w:hAnsi="Constantia" w:cs="Times New Roman"/>
                <w:sz w:val="20"/>
                <w:szCs w:val="20"/>
              </w:rPr>
              <w:t>0,00 лв.</w:t>
            </w:r>
          </w:p>
        </w:tc>
        <w:tc>
          <w:tcPr>
            <w:tcW w:w="1519" w:type="dxa"/>
            <w:tcBorders>
              <w:top w:val="single" w:sz="4" w:space="0" w:color="27CED7"/>
              <w:left w:val="nil"/>
              <w:bottom w:val="single" w:sz="4" w:space="0" w:color="27CED7"/>
              <w:right w:val="single" w:sz="4" w:space="0" w:color="27CED7"/>
            </w:tcBorders>
            <w:shd w:val="clear" w:color="auto" w:fill="auto"/>
            <w:tcMar>
              <w:top w:w="72" w:type="dxa"/>
              <w:left w:w="144" w:type="dxa"/>
              <w:bottom w:w="72" w:type="dxa"/>
              <w:right w:w="144" w:type="dxa"/>
            </w:tcMar>
            <w:hideMark/>
          </w:tcPr>
          <w:p w14:paraId="155AF3A4" w14:textId="3536E808" w:rsidR="00B86B67" w:rsidRPr="009D3384" w:rsidRDefault="00B93D20" w:rsidP="009D3384">
            <w:pPr>
              <w:spacing w:after="0" w:line="240" w:lineRule="auto"/>
              <w:jc w:val="both"/>
              <w:rPr>
                <w:rFonts w:ascii="Constantia" w:eastAsia="Times New Roman" w:hAnsi="Constantia" w:cs="Times New Roman"/>
                <w:sz w:val="36"/>
                <w:szCs w:val="36"/>
                <w:lang w:val="bg-BG"/>
              </w:rPr>
            </w:pPr>
            <w:r>
              <w:rPr>
                <w:rFonts w:ascii="Constantia" w:eastAsia="Times New Roman" w:hAnsi="Constantia" w:cs="Times New Roman"/>
                <w:sz w:val="20"/>
                <w:szCs w:val="20"/>
                <w:lang w:val="bg-BG"/>
              </w:rPr>
              <w:t>2116</w:t>
            </w:r>
            <w:r w:rsidR="00B86B67" w:rsidRPr="009D3384">
              <w:rPr>
                <w:rFonts w:ascii="Constantia" w:eastAsia="Times New Roman" w:hAnsi="Constantia" w:cs="Times New Roman"/>
                <w:sz w:val="20"/>
                <w:szCs w:val="20"/>
              </w:rPr>
              <w:t>,00 лв.</w:t>
            </w:r>
          </w:p>
        </w:tc>
      </w:tr>
      <w:tr w:rsidR="00B86B67" w:rsidRPr="009D3384" w14:paraId="155AF3AA" w14:textId="77777777" w:rsidTr="00B93D20">
        <w:trPr>
          <w:trHeight w:val="297"/>
          <w:jc w:val="center"/>
        </w:trPr>
        <w:tc>
          <w:tcPr>
            <w:tcW w:w="2654" w:type="dxa"/>
            <w:tcBorders>
              <w:top w:val="single" w:sz="4" w:space="0" w:color="27CED7"/>
              <w:left w:val="single" w:sz="4" w:space="0" w:color="27CED7"/>
              <w:bottom w:val="single" w:sz="4" w:space="0" w:color="27CED7"/>
              <w:right w:val="nil"/>
            </w:tcBorders>
            <w:shd w:val="clear" w:color="auto" w:fill="auto"/>
            <w:tcMar>
              <w:top w:w="72" w:type="dxa"/>
              <w:left w:w="144" w:type="dxa"/>
              <w:bottom w:w="72" w:type="dxa"/>
              <w:right w:w="144" w:type="dxa"/>
            </w:tcMar>
            <w:hideMark/>
          </w:tcPr>
          <w:p w14:paraId="155AF3A6" w14:textId="71C3CF66" w:rsidR="00B86B67" w:rsidRPr="00AC085E" w:rsidRDefault="00AC085E" w:rsidP="009D3384">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Виктор</w:t>
            </w:r>
          </w:p>
        </w:tc>
        <w:tc>
          <w:tcPr>
            <w:tcW w:w="1641"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hideMark/>
          </w:tcPr>
          <w:p w14:paraId="155AF3A7" w14:textId="6C315A72" w:rsidR="00B86B67" w:rsidRPr="009D3384" w:rsidRDefault="00B93D20" w:rsidP="009D3384">
            <w:pPr>
              <w:spacing w:after="0" w:line="240" w:lineRule="auto"/>
              <w:jc w:val="both"/>
              <w:rPr>
                <w:rFonts w:ascii="Constantia" w:eastAsia="Times New Roman" w:hAnsi="Constantia" w:cs="Times New Roman"/>
                <w:sz w:val="36"/>
                <w:szCs w:val="36"/>
                <w:lang w:val="bg-BG"/>
              </w:rPr>
            </w:pPr>
            <w:r>
              <w:rPr>
                <w:rFonts w:ascii="Constantia" w:eastAsia="Times New Roman" w:hAnsi="Constantia" w:cs="Times New Roman"/>
                <w:sz w:val="20"/>
                <w:szCs w:val="20"/>
                <w:lang w:val="bg-BG"/>
              </w:rPr>
              <w:t>1520</w:t>
            </w:r>
            <w:r w:rsidR="00B86B67" w:rsidRPr="009D3384">
              <w:rPr>
                <w:rFonts w:ascii="Constantia" w:eastAsia="Times New Roman" w:hAnsi="Constantia" w:cs="Times New Roman"/>
                <w:sz w:val="20"/>
                <w:szCs w:val="20"/>
              </w:rPr>
              <w:t>,00 лв.</w:t>
            </w:r>
          </w:p>
        </w:tc>
        <w:tc>
          <w:tcPr>
            <w:tcW w:w="1479"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hideMark/>
          </w:tcPr>
          <w:p w14:paraId="155AF3A8" w14:textId="77777777" w:rsidR="00B86B67" w:rsidRPr="009D3384" w:rsidRDefault="00B86B67" w:rsidP="009D3384">
            <w:pPr>
              <w:spacing w:after="0" w:line="240" w:lineRule="auto"/>
              <w:jc w:val="both"/>
              <w:rPr>
                <w:rFonts w:ascii="Constantia" w:eastAsia="Times New Roman" w:hAnsi="Constantia" w:cs="Times New Roman"/>
                <w:sz w:val="36"/>
                <w:szCs w:val="36"/>
                <w:lang w:val="bg-BG"/>
              </w:rPr>
            </w:pPr>
            <w:r w:rsidRPr="009D3384">
              <w:rPr>
                <w:rFonts w:ascii="Constantia" w:eastAsia="Times New Roman" w:hAnsi="Constantia" w:cs="Times New Roman"/>
                <w:sz w:val="20"/>
                <w:szCs w:val="20"/>
              </w:rPr>
              <w:t>0,00 лв.</w:t>
            </w:r>
          </w:p>
        </w:tc>
        <w:tc>
          <w:tcPr>
            <w:tcW w:w="1519" w:type="dxa"/>
            <w:tcBorders>
              <w:top w:val="single" w:sz="4" w:space="0" w:color="27CED7"/>
              <w:left w:val="nil"/>
              <w:bottom w:val="single" w:sz="4" w:space="0" w:color="27CED7"/>
              <w:right w:val="single" w:sz="4" w:space="0" w:color="27CED7"/>
            </w:tcBorders>
            <w:shd w:val="clear" w:color="auto" w:fill="auto"/>
            <w:tcMar>
              <w:top w:w="72" w:type="dxa"/>
              <w:left w:w="144" w:type="dxa"/>
              <w:bottom w:w="72" w:type="dxa"/>
              <w:right w:w="144" w:type="dxa"/>
            </w:tcMar>
            <w:hideMark/>
          </w:tcPr>
          <w:p w14:paraId="155AF3A9" w14:textId="7FC42C18" w:rsidR="00B86B67" w:rsidRPr="009D3384" w:rsidRDefault="00B93D20" w:rsidP="009D3384">
            <w:pPr>
              <w:spacing w:after="0" w:line="240" w:lineRule="auto"/>
              <w:jc w:val="both"/>
              <w:rPr>
                <w:rFonts w:ascii="Constantia" w:eastAsia="Times New Roman" w:hAnsi="Constantia" w:cs="Times New Roman"/>
                <w:sz w:val="36"/>
                <w:szCs w:val="36"/>
                <w:lang w:val="bg-BG"/>
              </w:rPr>
            </w:pPr>
            <w:r>
              <w:rPr>
                <w:rFonts w:ascii="Constantia" w:eastAsia="Times New Roman" w:hAnsi="Constantia" w:cs="Times New Roman"/>
                <w:sz w:val="20"/>
                <w:szCs w:val="20"/>
                <w:lang w:val="bg-BG"/>
              </w:rPr>
              <w:t>1520</w:t>
            </w:r>
            <w:r w:rsidR="00B86B67" w:rsidRPr="009D3384">
              <w:rPr>
                <w:rFonts w:ascii="Constantia" w:eastAsia="Times New Roman" w:hAnsi="Constantia" w:cs="Times New Roman"/>
                <w:sz w:val="20"/>
                <w:szCs w:val="20"/>
              </w:rPr>
              <w:t>,00 лв.</w:t>
            </w:r>
          </w:p>
        </w:tc>
      </w:tr>
      <w:tr w:rsidR="00B93D20" w:rsidRPr="009D3384" w14:paraId="2842FBD9" w14:textId="77777777" w:rsidTr="00B93D20">
        <w:trPr>
          <w:trHeight w:val="297"/>
          <w:jc w:val="center"/>
        </w:trPr>
        <w:tc>
          <w:tcPr>
            <w:tcW w:w="2654" w:type="dxa"/>
            <w:tcBorders>
              <w:top w:val="single" w:sz="4" w:space="0" w:color="27CED7"/>
              <w:left w:val="single" w:sz="4" w:space="0" w:color="27CED7"/>
              <w:bottom w:val="single" w:sz="4" w:space="0" w:color="27CED7"/>
              <w:right w:val="nil"/>
            </w:tcBorders>
            <w:shd w:val="clear" w:color="auto" w:fill="auto"/>
            <w:tcMar>
              <w:top w:w="72" w:type="dxa"/>
              <w:left w:w="144" w:type="dxa"/>
              <w:bottom w:w="72" w:type="dxa"/>
              <w:right w:w="144" w:type="dxa"/>
            </w:tcMar>
          </w:tcPr>
          <w:p w14:paraId="7ED45CE1" w14:textId="59475D3D" w:rsidR="00B93D20" w:rsidRPr="00B93D20" w:rsidRDefault="00B93D20" w:rsidP="009D3384">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Дилян</w:t>
            </w:r>
          </w:p>
        </w:tc>
        <w:tc>
          <w:tcPr>
            <w:tcW w:w="1641"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33FC242B" w14:textId="3B9A6DF7" w:rsidR="00B93D20" w:rsidRPr="00B93D20" w:rsidRDefault="00B93D20" w:rsidP="009D3384">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1760,00 лв.</w:t>
            </w:r>
          </w:p>
        </w:tc>
        <w:tc>
          <w:tcPr>
            <w:tcW w:w="1479"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6B0445FB" w14:textId="24559AB1" w:rsidR="00B93D20" w:rsidRPr="00B93D20" w:rsidRDefault="00B93D20" w:rsidP="009D3384">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0,00 лв.</w:t>
            </w:r>
          </w:p>
        </w:tc>
        <w:tc>
          <w:tcPr>
            <w:tcW w:w="1519" w:type="dxa"/>
            <w:tcBorders>
              <w:top w:val="single" w:sz="4" w:space="0" w:color="27CED7"/>
              <w:left w:val="nil"/>
              <w:bottom w:val="single" w:sz="4" w:space="0" w:color="27CED7"/>
              <w:right w:val="single" w:sz="4" w:space="0" w:color="27CED7"/>
            </w:tcBorders>
            <w:shd w:val="clear" w:color="auto" w:fill="auto"/>
            <w:tcMar>
              <w:top w:w="72" w:type="dxa"/>
              <w:left w:w="144" w:type="dxa"/>
              <w:bottom w:w="72" w:type="dxa"/>
              <w:right w:w="144" w:type="dxa"/>
            </w:tcMar>
          </w:tcPr>
          <w:p w14:paraId="1DFDAF83" w14:textId="45836353" w:rsidR="00B93D20" w:rsidRPr="009D3384" w:rsidRDefault="00B93D20" w:rsidP="009D3384">
            <w:pPr>
              <w:spacing w:after="0" w:line="240" w:lineRule="auto"/>
              <w:jc w:val="both"/>
              <w:rPr>
                <w:rFonts w:ascii="Constantia" w:eastAsia="Times New Roman" w:hAnsi="Constantia" w:cs="Times New Roman"/>
                <w:sz w:val="20"/>
                <w:szCs w:val="20"/>
              </w:rPr>
            </w:pPr>
            <w:r>
              <w:rPr>
                <w:rFonts w:ascii="Constantia" w:eastAsia="Times New Roman" w:hAnsi="Constantia" w:cs="Times New Roman"/>
                <w:sz w:val="20"/>
                <w:szCs w:val="20"/>
                <w:lang w:val="bg-BG"/>
              </w:rPr>
              <w:t>1760,00 лв.</w:t>
            </w:r>
          </w:p>
        </w:tc>
      </w:tr>
      <w:tr w:rsidR="00B93D20" w:rsidRPr="009D3384" w14:paraId="5D2AF719" w14:textId="77777777" w:rsidTr="00B93D20">
        <w:trPr>
          <w:trHeight w:val="297"/>
          <w:jc w:val="center"/>
        </w:trPr>
        <w:tc>
          <w:tcPr>
            <w:tcW w:w="2654" w:type="dxa"/>
            <w:tcBorders>
              <w:top w:val="single" w:sz="4" w:space="0" w:color="27CED7"/>
              <w:left w:val="single" w:sz="4" w:space="0" w:color="27CED7"/>
              <w:bottom w:val="single" w:sz="4" w:space="0" w:color="27CED7"/>
              <w:right w:val="nil"/>
            </w:tcBorders>
            <w:shd w:val="clear" w:color="auto" w:fill="auto"/>
            <w:tcMar>
              <w:top w:w="72" w:type="dxa"/>
              <w:left w:w="144" w:type="dxa"/>
              <w:bottom w:w="72" w:type="dxa"/>
              <w:right w:w="144" w:type="dxa"/>
            </w:tcMar>
          </w:tcPr>
          <w:p w14:paraId="76B4C992" w14:textId="16E2B56E" w:rsidR="00B93D20" w:rsidRPr="00B93D20" w:rsidRDefault="00B93D20" w:rsidP="009D3384">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Валери</w:t>
            </w:r>
          </w:p>
        </w:tc>
        <w:tc>
          <w:tcPr>
            <w:tcW w:w="1641"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10A5E99E" w14:textId="66D8C67D" w:rsidR="00B93D20" w:rsidRPr="00B93D20" w:rsidRDefault="00B93D20" w:rsidP="009D3384">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1440,00 лв.</w:t>
            </w:r>
          </w:p>
        </w:tc>
        <w:tc>
          <w:tcPr>
            <w:tcW w:w="1479"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48000FEA" w14:textId="42CC2F19" w:rsidR="00B93D20" w:rsidRPr="00B93D20" w:rsidRDefault="00B93D20" w:rsidP="009D3384">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0,00 лв.</w:t>
            </w:r>
          </w:p>
        </w:tc>
        <w:tc>
          <w:tcPr>
            <w:tcW w:w="1519" w:type="dxa"/>
            <w:tcBorders>
              <w:top w:val="single" w:sz="4" w:space="0" w:color="27CED7"/>
              <w:left w:val="nil"/>
              <w:bottom w:val="single" w:sz="4" w:space="0" w:color="27CED7"/>
              <w:right w:val="single" w:sz="4" w:space="0" w:color="27CED7"/>
            </w:tcBorders>
            <w:shd w:val="clear" w:color="auto" w:fill="auto"/>
            <w:tcMar>
              <w:top w:w="72" w:type="dxa"/>
              <w:left w:w="144" w:type="dxa"/>
              <w:bottom w:w="72" w:type="dxa"/>
              <w:right w:w="144" w:type="dxa"/>
            </w:tcMar>
          </w:tcPr>
          <w:p w14:paraId="456F62B8" w14:textId="6D106175" w:rsidR="000F661B" w:rsidRPr="000F661B" w:rsidRDefault="00B93D20" w:rsidP="009D3384">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1440,00 лв.</w:t>
            </w:r>
          </w:p>
        </w:tc>
      </w:tr>
      <w:tr w:rsidR="00C96182" w:rsidRPr="009D3384" w14:paraId="20EC89B7" w14:textId="77777777" w:rsidTr="00B93D20">
        <w:trPr>
          <w:trHeight w:val="297"/>
          <w:jc w:val="center"/>
        </w:trPr>
        <w:tc>
          <w:tcPr>
            <w:tcW w:w="2654" w:type="dxa"/>
            <w:tcBorders>
              <w:top w:val="single" w:sz="4" w:space="0" w:color="27CED7"/>
              <w:left w:val="single" w:sz="4" w:space="0" w:color="27CED7"/>
              <w:bottom w:val="single" w:sz="4" w:space="0" w:color="27CED7"/>
              <w:right w:val="nil"/>
            </w:tcBorders>
            <w:shd w:val="clear" w:color="auto" w:fill="auto"/>
            <w:tcMar>
              <w:top w:w="72" w:type="dxa"/>
              <w:left w:w="144" w:type="dxa"/>
              <w:bottom w:w="72" w:type="dxa"/>
              <w:right w:w="144" w:type="dxa"/>
            </w:tcMar>
          </w:tcPr>
          <w:p w14:paraId="2B60A1CC" w14:textId="665C8F81" w:rsidR="00C96182" w:rsidRPr="000F661B" w:rsidRDefault="00C96182" w:rsidP="00C96182">
            <w:pPr>
              <w:spacing w:after="0" w:line="240" w:lineRule="auto"/>
              <w:jc w:val="both"/>
              <w:rPr>
                <w:rFonts w:ascii="Constantia" w:eastAsia="Times New Roman" w:hAnsi="Constantia" w:cs="Times New Roman"/>
                <w:sz w:val="20"/>
                <w:szCs w:val="20"/>
              </w:rPr>
            </w:pPr>
            <w:r>
              <w:rPr>
                <w:rFonts w:ascii="Constantia" w:eastAsia="Times New Roman" w:hAnsi="Constantia" w:cs="Times New Roman"/>
                <w:sz w:val="20"/>
                <w:szCs w:val="20"/>
                <w:lang w:val="bg-BG"/>
              </w:rPr>
              <w:t>Електричество</w:t>
            </w:r>
          </w:p>
        </w:tc>
        <w:tc>
          <w:tcPr>
            <w:tcW w:w="1641"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352BE08F" w14:textId="1910A018"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10 лв.</w:t>
            </w:r>
          </w:p>
        </w:tc>
        <w:tc>
          <w:tcPr>
            <w:tcW w:w="1479"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6F52926E" w14:textId="4C5E2361" w:rsidR="00C96182" w:rsidRDefault="00C96182" w:rsidP="00C96182">
            <w:pPr>
              <w:spacing w:after="0" w:line="240" w:lineRule="auto"/>
              <w:jc w:val="both"/>
              <w:rPr>
                <w:rFonts w:ascii="Constantia" w:eastAsia="Times New Roman" w:hAnsi="Constantia" w:cs="Times New Roman"/>
                <w:sz w:val="20"/>
                <w:szCs w:val="20"/>
                <w:lang w:val="bg-BG"/>
              </w:rPr>
            </w:pPr>
            <w:r w:rsidRPr="009D3384">
              <w:rPr>
                <w:rFonts w:ascii="Constantia" w:eastAsia="Times New Roman" w:hAnsi="Constantia" w:cs="Times New Roman"/>
                <w:sz w:val="20"/>
                <w:szCs w:val="20"/>
              </w:rPr>
              <w:t>0,00 лв.</w:t>
            </w:r>
          </w:p>
        </w:tc>
        <w:tc>
          <w:tcPr>
            <w:tcW w:w="1519" w:type="dxa"/>
            <w:tcBorders>
              <w:top w:val="single" w:sz="4" w:space="0" w:color="27CED7"/>
              <w:left w:val="nil"/>
              <w:bottom w:val="single" w:sz="4" w:space="0" w:color="27CED7"/>
              <w:right w:val="single" w:sz="4" w:space="0" w:color="27CED7"/>
            </w:tcBorders>
            <w:shd w:val="clear" w:color="auto" w:fill="auto"/>
            <w:tcMar>
              <w:top w:w="72" w:type="dxa"/>
              <w:left w:w="144" w:type="dxa"/>
              <w:bottom w:w="72" w:type="dxa"/>
              <w:right w:w="144" w:type="dxa"/>
            </w:tcMar>
          </w:tcPr>
          <w:p w14:paraId="4DC886E9" w14:textId="11C24EFA"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10 лв.</w:t>
            </w:r>
          </w:p>
        </w:tc>
      </w:tr>
      <w:tr w:rsidR="00C96182" w:rsidRPr="009D3384" w14:paraId="042882DF" w14:textId="77777777" w:rsidTr="00B93D20">
        <w:trPr>
          <w:trHeight w:val="297"/>
          <w:jc w:val="center"/>
        </w:trPr>
        <w:tc>
          <w:tcPr>
            <w:tcW w:w="2654" w:type="dxa"/>
            <w:tcBorders>
              <w:top w:val="single" w:sz="4" w:space="0" w:color="27CED7"/>
              <w:left w:val="single" w:sz="4" w:space="0" w:color="27CED7"/>
              <w:bottom w:val="single" w:sz="4" w:space="0" w:color="27CED7"/>
              <w:right w:val="nil"/>
            </w:tcBorders>
            <w:shd w:val="clear" w:color="auto" w:fill="auto"/>
            <w:tcMar>
              <w:top w:w="72" w:type="dxa"/>
              <w:left w:w="144" w:type="dxa"/>
              <w:bottom w:w="72" w:type="dxa"/>
              <w:right w:w="144" w:type="dxa"/>
            </w:tcMar>
          </w:tcPr>
          <w:p w14:paraId="0ED6A3D9" w14:textId="15C716CC"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Продукти за</w:t>
            </w:r>
          </w:p>
          <w:p w14:paraId="03A53BD2" w14:textId="317F1F2D"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консумация</w:t>
            </w:r>
          </w:p>
        </w:tc>
        <w:tc>
          <w:tcPr>
            <w:tcW w:w="1641"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74F4899A" w14:textId="66F71F78"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5,60 лв.</w:t>
            </w:r>
          </w:p>
        </w:tc>
        <w:tc>
          <w:tcPr>
            <w:tcW w:w="1479"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644FE07D" w14:textId="528011D6" w:rsidR="00C96182" w:rsidRDefault="00C96182" w:rsidP="00C96182">
            <w:pPr>
              <w:spacing w:after="0" w:line="240" w:lineRule="auto"/>
              <w:jc w:val="both"/>
              <w:rPr>
                <w:rFonts w:ascii="Constantia" w:eastAsia="Times New Roman" w:hAnsi="Constantia" w:cs="Times New Roman"/>
                <w:sz w:val="20"/>
                <w:szCs w:val="20"/>
                <w:lang w:val="bg-BG"/>
              </w:rPr>
            </w:pPr>
            <w:r w:rsidRPr="009D3384">
              <w:rPr>
                <w:rFonts w:ascii="Constantia" w:eastAsia="Times New Roman" w:hAnsi="Constantia" w:cs="Times New Roman"/>
                <w:sz w:val="20"/>
                <w:szCs w:val="20"/>
              </w:rPr>
              <w:t>0,00 лв.</w:t>
            </w:r>
          </w:p>
        </w:tc>
        <w:tc>
          <w:tcPr>
            <w:tcW w:w="1519" w:type="dxa"/>
            <w:tcBorders>
              <w:top w:val="single" w:sz="4" w:space="0" w:color="27CED7"/>
              <w:left w:val="nil"/>
              <w:bottom w:val="single" w:sz="4" w:space="0" w:color="27CED7"/>
              <w:right w:val="single" w:sz="4" w:space="0" w:color="27CED7"/>
            </w:tcBorders>
            <w:shd w:val="clear" w:color="auto" w:fill="auto"/>
            <w:tcMar>
              <w:top w:w="72" w:type="dxa"/>
              <w:left w:w="144" w:type="dxa"/>
              <w:bottom w:w="72" w:type="dxa"/>
              <w:right w:w="144" w:type="dxa"/>
            </w:tcMar>
          </w:tcPr>
          <w:p w14:paraId="67640BE0" w14:textId="7CBDBB4B"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5,60 лв.</w:t>
            </w:r>
          </w:p>
        </w:tc>
      </w:tr>
      <w:tr w:rsidR="00C96182" w:rsidRPr="009D3384" w14:paraId="7A9E409A" w14:textId="77777777" w:rsidTr="00B93D20">
        <w:trPr>
          <w:trHeight w:val="297"/>
          <w:jc w:val="center"/>
        </w:trPr>
        <w:tc>
          <w:tcPr>
            <w:tcW w:w="2654" w:type="dxa"/>
            <w:tcBorders>
              <w:top w:val="single" w:sz="4" w:space="0" w:color="27CED7"/>
              <w:left w:val="single" w:sz="4" w:space="0" w:color="27CED7"/>
              <w:bottom w:val="single" w:sz="4" w:space="0" w:color="27CED7"/>
              <w:right w:val="nil"/>
            </w:tcBorders>
            <w:shd w:val="clear" w:color="auto" w:fill="auto"/>
            <w:tcMar>
              <w:top w:w="72" w:type="dxa"/>
              <w:left w:w="144" w:type="dxa"/>
              <w:bottom w:w="72" w:type="dxa"/>
              <w:right w:w="144" w:type="dxa"/>
            </w:tcMar>
          </w:tcPr>
          <w:p w14:paraId="0EF968D3" w14:textId="0E415DF2"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Интернет</w:t>
            </w:r>
          </w:p>
        </w:tc>
        <w:tc>
          <w:tcPr>
            <w:tcW w:w="1641"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113723DF" w14:textId="317B0C4F" w:rsidR="00C96182" w:rsidRPr="00C96182" w:rsidRDefault="00C96182" w:rsidP="00C96182">
            <w:pPr>
              <w:spacing w:after="0" w:line="240" w:lineRule="auto"/>
              <w:jc w:val="both"/>
              <w:rPr>
                <w:rFonts w:ascii="Constantia" w:eastAsia="Times New Roman" w:hAnsi="Constantia" w:cs="Times New Roman"/>
                <w:sz w:val="20"/>
                <w:szCs w:val="20"/>
              </w:rPr>
            </w:pPr>
            <w:r>
              <w:rPr>
                <w:rFonts w:ascii="Constantia" w:eastAsia="Times New Roman" w:hAnsi="Constantia" w:cs="Times New Roman"/>
                <w:sz w:val="20"/>
                <w:szCs w:val="20"/>
                <w:lang w:val="bg-BG"/>
              </w:rPr>
              <w:t>10 лв.</w:t>
            </w:r>
          </w:p>
        </w:tc>
        <w:tc>
          <w:tcPr>
            <w:tcW w:w="1479"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0B67E4DA" w14:textId="1639112B"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0,00 лв.</w:t>
            </w:r>
          </w:p>
        </w:tc>
        <w:tc>
          <w:tcPr>
            <w:tcW w:w="1519" w:type="dxa"/>
            <w:tcBorders>
              <w:top w:val="single" w:sz="4" w:space="0" w:color="27CED7"/>
              <w:left w:val="nil"/>
              <w:bottom w:val="single" w:sz="4" w:space="0" w:color="27CED7"/>
              <w:right w:val="single" w:sz="4" w:space="0" w:color="27CED7"/>
            </w:tcBorders>
            <w:shd w:val="clear" w:color="auto" w:fill="auto"/>
            <w:tcMar>
              <w:top w:w="72" w:type="dxa"/>
              <w:left w:w="144" w:type="dxa"/>
              <w:bottom w:w="72" w:type="dxa"/>
              <w:right w:w="144" w:type="dxa"/>
            </w:tcMar>
          </w:tcPr>
          <w:p w14:paraId="2BC33392" w14:textId="7B8A9349"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10 лв.</w:t>
            </w:r>
          </w:p>
        </w:tc>
      </w:tr>
      <w:tr w:rsidR="00C96182" w:rsidRPr="009D3384" w14:paraId="7BCBE21A" w14:textId="77777777" w:rsidTr="00B93D20">
        <w:trPr>
          <w:trHeight w:val="297"/>
          <w:jc w:val="center"/>
        </w:trPr>
        <w:tc>
          <w:tcPr>
            <w:tcW w:w="2654" w:type="dxa"/>
            <w:tcBorders>
              <w:top w:val="single" w:sz="4" w:space="0" w:color="27CED7"/>
              <w:left w:val="single" w:sz="4" w:space="0" w:color="27CED7"/>
              <w:bottom w:val="single" w:sz="4" w:space="0" w:color="27CED7"/>
              <w:right w:val="nil"/>
            </w:tcBorders>
            <w:shd w:val="clear" w:color="auto" w:fill="auto"/>
            <w:tcMar>
              <w:top w:w="72" w:type="dxa"/>
              <w:left w:w="144" w:type="dxa"/>
              <w:bottom w:w="72" w:type="dxa"/>
              <w:right w:w="144" w:type="dxa"/>
            </w:tcMar>
          </w:tcPr>
          <w:p w14:paraId="736234F7" w14:textId="07F2754C"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Транспорт</w:t>
            </w:r>
          </w:p>
        </w:tc>
        <w:tc>
          <w:tcPr>
            <w:tcW w:w="1641"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1996D8BA" w14:textId="6703ED19"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40 лв.</w:t>
            </w:r>
          </w:p>
        </w:tc>
        <w:tc>
          <w:tcPr>
            <w:tcW w:w="1479" w:type="dxa"/>
            <w:tcBorders>
              <w:top w:val="single" w:sz="4" w:space="0" w:color="27CED7"/>
              <w:left w:val="nil"/>
              <w:bottom w:val="single" w:sz="4" w:space="0" w:color="27CED7"/>
              <w:right w:val="nil"/>
            </w:tcBorders>
            <w:shd w:val="clear" w:color="auto" w:fill="auto"/>
            <w:tcMar>
              <w:top w:w="72" w:type="dxa"/>
              <w:left w:w="144" w:type="dxa"/>
              <w:bottom w:w="72" w:type="dxa"/>
              <w:right w:w="144" w:type="dxa"/>
            </w:tcMar>
          </w:tcPr>
          <w:p w14:paraId="4B0507C0" w14:textId="26544A9B"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0,00 лв.</w:t>
            </w:r>
          </w:p>
        </w:tc>
        <w:tc>
          <w:tcPr>
            <w:tcW w:w="1519" w:type="dxa"/>
            <w:tcBorders>
              <w:top w:val="single" w:sz="4" w:space="0" w:color="27CED7"/>
              <w:left w:val="nil"/>
              <w:bottom w:val="single" w:sz="4" w:space="0" w:color="27CED7"/>
              <w:right w:val="single" w:sz="4" w:space="0" w:color="27CED7"/>
            </w:tcBorders>
            <w:shd w:val="clear" w:color="auto" w:fill="auto"/>
            <w:tcMar>
              <w:top w:w="72" w:type="dxa"/>
              <w:left w:w="144" w:type="dxa"/>
              <w:bottom w:w="72" w:type="dxa"/>
              <w:right w:w="144" w:type="dxa"/>
            </w:tcMar>
          </w:tcPr>
          <w:p w14:paraId="1B0722B9" w14:textId="5A444406" w:rsidR="00C96182" w:rsidRDefault="00C96182" w:rsidP="00C96182">
            <w:pPr>
              <w:spacing w:after="0" w:line="240" w:lineRule="auto"/>
              <w:jc w:val="both"/>
              <w:rPr>
                <w:rFonts w:ascii="Constantia" w:eastAsia="Times New Roman" w:hAnsi="Constantia" w:cs="Times New Roman"/>
                <w:sz w:val="20"/>
                <w:szCs w:val="20"/>
                <w:lang w:val="bg-BG"/>
              </w:rPr>
            </w:pPr>
            <w:r>
              <w:rPr>
                <w:rFonts w:ascii="Constantia" w:eastAsia="Times New Roman" w:hAnsi="Constantia" w:cs="Times New Roman"/>
                <w:sz w:val="20"/>
                <w:szCs w:val="20"/>
                <w:lang w:val="bg-BG"/>
              </w:rPr>
              <w:t>40 лв.</w:t>
            </w:r>
          </w:p>
        </w:tc>
      </w:tr>
    </w:tbl>
    <w:p w14:paraId="155AF3AB" w14:textId="77777777" w:rsidR="00B86B67" w:rsidRPr="009D3384" w:rsidRDefault="00B86B67" w:rsidP="009D3384">
      <w:pPr>
        <w:pStyle w:val="Body"/>
        <w:jc w:val="both"/>
        <w:rPr>
          <w:rFonts w:ascii="Constantia" w:hAnsi="Constantia" w:cs="Times New Roman"/>
          <w:b/>
          <w:bCs/>
          <w:color w:val="auto"/>
          <w:sz w:val="40"/>
          <w:szCs w:val="40"/>
        </w:rPr>
      </w:pPr>
    </w:p>
    <w:p w14:paraId="2238A0BD" w14:textId="77777777" w:rsidR="00A56F01" w:rsidRDefault="00A56F01" w:rsidP="00B027D3">
      <w:pPr>
        <w:pStyle w:val="Body"/>
        <w:jc w:val="both"/>
        <w:rPr>
          <w:rFonts w:ascii="Constantia" w:hAnsi="Constantia" w:cs="Times New Roman"/>
          <w:b/>
          <w:bCs/>
          <w:color w:val="auto"/>
          <w:sz w:val="28"/>
          <w:szCs w:val="28"/>
          <w:lang w:val="bg-BG"/>
        </w:rPr>
      </w:pPr>
    </w:p>
    <w:p w14:paraId="5D750A77" w14:textId="77777777" w:rsidR="00A56F01" w:rsidRDefault="00A56F01" w:rsidP="00B027D3">
      <w:pPr>
        <w:pStyle w:val="Body"/>
        <w:jc w:val="both"/>
        <w:rPr>
          <w:rFonts w:ascii="Constantia" w:hAnsi="Constantia" w:cs="Times New Roman"/>
          <w:b/>
          <w:bCs/>
          <w:color w:val="auto"/>
          <w:sz w:val="28"/>
          <w:szCs w:val="28"/>
          <w:lang w:val="bg-BG"/>
        </w:rPr>
      </w:pPr>
    </w:p>
    <w:p w14:paraId="24381008" w14:textId="77777777" w:rsidR="00A56F01" w:rsidRDefault="00A56F01" w:rsidP="00B027D3">
      <w:pPr>
        <w:pStyle w:val="Body"/>
        <w:jc w:val="both"/>
        <w:rPr>
          <w:rFonts w:ascii="Constantia" w:hAnsi="Constantia" w:cs="Times New Roman"/>
          <w:b/>
          <w:bCs/>
          <w:color w:val="auto"/>
          <w:sz w:val="28"/>
          <w:szCs w:val="28"/>
          <w:lang w:val="bg-BG"/>
        </w:rPr>
      </w:pPr>
    </w:p>
    <w:p w14:paraId="5167D1E4" w14:textId="77777777" w:rsidR="00A56F01" w:rsidRDefault="00A56F01" w:rsidP="00B027D3">
      <w:pPr>
        <w:pStyle w:val="Body"/>
        <w:jc w:val="both"/>
        <w:rPr>
          <w:rFonts w:ascii="Constantia" w:hAnsi="Constantia" w:cs="Times New Roman"/>
          <w:b/>
          <w:bCs/>
          <w:color w:val="auto"/>
          <w:sz w:val="28"/>
          <w:szCs w:val="28"/>
          <w:lang w:val="bg-BG"/>
        </w:rPr>
      </w:pPr>
    </w:p>
    <w:p w14:paraId="155AF3CC" w14:textId="56B74F3E" w:rsidR="00B027D3" w:rsidRDefault="00B027D3" w:rsidP="00B027D3">
      <w:pPr>
        <w:pStyle w:val="Body"/>
        <w:jc w:val="both"/>
        <w:rPr>
          <w:rFonts w:ascii="Constantia" w:hAnsi="Constantia" w:cs="Times New Roman"/>
          <w:b/>
          <w:bCs/>
          <w:color w:val="auto"/>
          <w:sz w:val="28"/>
          <w:szCs w:val="28"/>
          <w:lang w:val="bg-BG"/>
        </w:rPr>
      </w:pPr>
      <w:r w:rsidRPr="00B027D3">
        <w:rPr>
          <w:rFonts w:ascii="Constantia" w:hAnsi="Constantia" w:cs="Times New Roman"/>
          <w:b/>
          <w:bCs/>
          <w:color w:val="auto"/>
          <w:sz w:val="28"/>
          <w:szCs w:val="28"/>
          <w:lang w:val="bg-BG"/>
        </w:rPr>
        <w:t>Изводи:</w:t>
      </w:r>
    </w:p>
    <w:p w14:paraId="155AF3CD" w14:textId="77777777" w:rsidR="00B027D3" w:rsidRPr="00B027D3" w:rsidRDefault="00B027D3" w:rsidP="00B027D3">
      <w:pPr>
        <w:pStyle w:val="Body"/>
        <w:jc w:val="both"/>
        <w:rPr>
          <w:rFonts w:ascii="Constantia" w:hAnsi="Constantia" w:cs="Times New Roman"/>
          <w:b/>
          <w:bCs/>
          <w:color w:val="auto"/>
          <w:sz w:val="28"/>
          <w:szCs w:val="28"/>
          <w:lang w:val="bg-BG"/>
        </w:rPr>
      </w:pPr>
    </w:p>
    <w:p w14:paraId="155AF3CE" w14:textId="6031B674" w:rsidR="00B027D3" w:rsidRPr="00B027D3" w:rsidRDefault="00B027D3" w:rsidP="00B027D3">
      <w:pPr>
        <w:pStyle w:val="Body"/>
        <w:jc w:val="both"/>
        <w:rPr>
          <w:rFonts w:ascii="Constantia" w:hAnsi="Constantia" w:cs="Times New Roman"/>
          <w:b/>
          <w:bCs/>
          <w:color w:val="auto"/>
          <w:sz w:val="32"/>
          <w:szCs w:val="40"/>
          <w:lang w:val="bg-BG"/>
        </w:rPr>
      </w:pPr>
      <w:r w:rsidRPr="00B027D3">
        <w:rPr>
          <w:rFonts w:ascii="Constantia" w:hAnsi="Constantia" w:cs="Times New Roman"/>
          <w:bCs/>
          <w:color w:val="auto"/>
          <w:szCs w:val="28"/>
          <w:lang w:val="bg-BG"/>
        </w:rPr>
        <w:t xml:space="preserve">За достигане на успешно завършен проект, удовлетворяващ потребителските изисквания и влизащ в бюджета и заложеното време за изпълнение, е нужно да се отдели достатъчно време за етапите на анализа на клиентските изисквания и проектирането. Използването на системи за управление на проекта значително повишава производителността на участниците в него. Системата за контрол на версиите дава възможност за независима разработка и лесно синхронизиране на извършената работа, както и създаване на </w:t>
      </w:r>
      <w:r w:rsidRPr="00B027D3">
        <w:rPr>
          <w:rFonts w:ascii="Constantia" w:hAnsi="Constantia" w:cs="Times New Roman"/>
          <w:bCs/>
          <w:color w:val="auto"/>
          <w:szCs w:val="28"/>
        </w:rPr>
        <w:t>back</w:t>
      </w:r>
      <w:r w:rsidRPr="008B4DD6">
        <w:rPr>
          <w:rFonts w:ascii="Constantia" w:hAnsi="Constantia" w:cs="Times New Roman"/>
          <w:bCs/>
          <w:color w:val="auto"/>
          <w:szCs w:val="28"/>
          <w:lang w:val="ru-RU"/>
        </w:rPr>
        <w:t>-</w:t>
      </w:r>
      <w:r w:rsidRPr="00B027D3">
        <w:rPr>
          <w:rFonts w:ascii="Constantia" w:hAnsi="Constantia" w:cs="Times New Roman"/>
          <w:bCs/>
          <w:color w:val="auto"/>
          <w:szCs w:val="28"/>
        </w:rPr>
        <w:t>up</w:t>
      </w:r>
      <w:r w:rsidRPr="008B4DD6">
        <w:rPr>
          <w:rFonts w:ascii="Constantia" w:hAnsi="Constantia" w:cs="Times New Roman"/>
          <w:bCs/>
          <w:color w:val="auto"/>
          <w:szCs w:val="28"/>
          <w:lang w:val="ru-RU"/>
        </w:rPr>
        <w:t xml:space="preserve"> </w:t>
      </w:r>
      <w:r w:rsidR="008A067D">
        <w:rPr>
          <w:rFonts w:ascii="Constantia" w:hAnsi="Constantia" w:cs="Times New Roman"/>
          <w:bCs/>
          <w:color w:val="auto"/>
          <w:szCs w:val="28"/>
          <w:lang w:val="bg-BG"/>
        </w:rPr>
        <w:t>на проекта в хранилището</w:t>
      </w:r>
    </w:p>
    <w:p w14:paraId="34B5342F" w14:textId="77777777" w:rsidR="00B93D20" w:rsidRPr="00B027D3" w:rsidRDefault="00B93D20">
      <w:pPr>
        <w:pStyle w:val="Body"/>
        <w:jc w:val="both"/>
        <w:rPr>
          <w:rFonts w:ascii="Constantia" w:hAnsi="Constantia" w:cs="Times New Roman"/>
          <w:b/>
          <w:bCs/>
          <w:color w:val="auto"/>
          <w:sz w:val="32"/>
          <w:szCs w:val="40"/>
          <w:lang w:val="bg-BG"/>
        </w:rPr>
      </w:pPr>
    </w:p>
    <w:sectPr w:rsidR="00B93D20" w:rsidRPr="00B02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AF477" w14:textId="77777777" w:rsidR="00572F56" w:rsidRDefault="00572F56" w:rsidP="00EF77CF">
      <w:pPr>
        <w:spacing w:after="0" w:line="240" w:lineRule="auto"/>
      </w:pPr>
      <w:r>
        <w:separator/>
      </w:r>
    </w:p>
  </w:endnote>
  <w:endnote w:type="continuationSeparator" w:id="0">
    <w:p w14:paraId="155AF478" w14:textId="77777777" w:rsidR="00572F56" w:rsidRDefault="00572F56" w:rsidP="00EF7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CC"/>
    <w:family w:val="roman"/>
    <w:pitch w:val="variable"/>
    <w:sig w:usb0="A00002EF" w:usb1="4000204B" w:usb2="00000000" w:usb3="00000000" w:csb0="000001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MT">
    <w:panose1 w:val="00000000000000000000"/>
    <w:charset w:val="CC"/>
    <w:family w:val="auto"/>
    <w:notTrueType/>
    <w:pitch w:val="default"/>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AF475" w14:textId="77777777" w:rsidR="00572F56" w:rsidRDefault="00572F56" w:rsidP="00EF77CF">
      <w:pPr>
        <w:spacing w:after="0" w:line="240" w:lineRule="auto"/>
      </w:pPr>
      <w:r>
        <w:separator/>
      </w:r>
    </w:p>
  </w:footnote>
  <w:footnote w:type="continuationSeparator" w:id="0">
    <w:p w14:paraId="155AF476" w14:textId="77777777" w:rsidR="00572F56" w:rsidRDefault="00572F56" w:rsidP="00EF7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48pt;visibility:visible" o:bullet="t">
        <v:imagedata r:id="rId1" o:title="hardcover_bullet_black"/>
      </v:shape>
    </w:pict>
  </w:numPicBullet>
  <w:abstractNum w:abstractNumId="0" w15:restartNumberingAfterBreak="0">
    <w:nsid w:val="02CF6CAF"/>
    <w:multiLevelType w:val="hybridMultilevel"/>
    <w:tmpl w:val="8C8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C83"/>
    <w:multiLevelType w:val="hybridMultilevel"/>
    <w:tmpl w:val="B5D43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F5680"/>
    <w:multiLevelType w:val="multilevel"/>
    <w:tmpl w:val="5E4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C1302"/>
    <w:multiLevelType w:val="hybridMultilevel"/>
    <w:tmpl w:val="E11801B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081123CC"/>
    <w:multiLevelType w:val="hybridMultilevel"/>
    <w:tmpl w:val="FFFFFFFF"/>
    <w:styleLink w:val="BulletBig"/>
    <w:lvl w:ilvl="0" w:tplc="13FAD63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66809D1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8D34A11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766B66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426183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F558F2E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E386082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2E04BC6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87684B2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5" w15:restartNumberingAfterBreak="0">
    <w:nsid w:val="08724033"/>
    <w:multiLevelType w:val="hybridMultilevel"/>
    <w:tmpl w:val="FFFFFFFF"/>
    <w:styleLink w:val="Dash"/>
    <w:lvl w:ilvl="0" w:tplc="4F303FF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9FAFE5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FDCAF84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B1E2C33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2C588DE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D4B254B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0630BF7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78A2413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12A0D29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6" w15:restartNumberingAfterBreak="0">
    <w:nsid w:val="0D5F180F"/>
    <w:multiLevelType w:val="multilevel"/>
    <w:tmpl w:val="AD842570"/>
    <w:lvl w:ilvl="0">
      <w:start w:val="1"/>
      <w:numFmt w:val="decimal"/>
      <w:lvlText w:val="%1."/>
      <w:lvlJc w:val="left"/>
      <w:pPr>
        <w:ind w:left="360" w:hanging="360"/>
      </w:pPr>
      <w:rPr>
        <w:rFonts w:ascii="Constantia" w:eastAsia="Helvetica" w:hAnsi="Constantia" w:cstheme="majorHAnsi" w:hint="default"/>
        <w:b/>
        <w:bCs/>
        <w:caps w:val="0"/>
        <w:smallCaps w:val="0"/>
        <w:strike w:val="0"/>
        <w:dstrike w:val="0"/>
        <w:color w:val="385623" w:themeColor="accent6" w:themeShade="8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450"/>
          <w:tab w:val="num" w:pos="720"/>
        </w:tabs>
        <w:ind w:left="540" w:firstLine="0"/>
      </w:pPr>
      <w:rPr>
        <w:rFonts w:hAnsi="Arial Unicode MS"/>
        <w:b/>
        <w:bCs/>
        <w:caps w:val="0"/>
        <w:smallCaps w:val="0"/>
        <w:strike w:val="0"/>
        <w:dstrike w:val="0"/>
        <w:color w:val="385623" w:themeColor="accent6" w:themeShade="8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left" w:pos="270"/>
          <w:tab w:val="left" w:pos="720"/>
          <w:tab w:val="num" w:pos="1152"/>
        </w:tabs>
        <w:ind w:left="792" w:firstLine="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270"/>
          <w:tab w:val="left" w:pos="720"/>
          <w:tab w:val="num" w:pos="1656"/>
        </w:tabs>
        <w:ind w:left="1296" w:firstLine="14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left" w:pos="270"/>
          <w:tab w:val="left" w:pos="720"/>
          <w:tab w:val="num" w:pos="2160"/>
        </w:tabs>
        <w:ind w:left="1800" w:firstLine="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left" w:pos="270"/>
          <w:tab w:val="left" w:pos="720"/>
          <w:tab w:val="num" w:pos="2664"/>
        </w:tabs>
        <w:ind w:left="2304" w:firstLine="21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left" w:pos="270"/>
          <w:tab w:val="left" w:pos="720"/>
          <w:tab w:val="num" w:pos="3168"/>
        </w:tabs>
        <w:ind w:left="2808" w:firstLine="7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left" w:pos="270"/>
          <w:tab w:val="left" w:pos="720"/>
          <w:tab w:val="num" w:pos="3672"/>
        </w:tabs>
        <w:ind w:left="3312" w:hanging="7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left" w:pos="270"/>
          <w:tab w:val="left" w:pos="720"/>
        </w:tabs>
        <w:ind w:left="388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9800B93"/>
    <w:multiLevelType w:val="hybridMultilevel"/>
    <w:tmpl w:val="76BE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555A2"/>
    <w:multiLevelType w:val="hybridMultilevel"/>
    <w:tmpl w:val="BFC2101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1F787F6A"/>
    <w:multiLevelType w:val="hybridMultilevel"/>
    <w:tmpl w:val="95DCA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E46CEF"/>
    <w:multiLevelType w:val="hybridMultilevel"/>
    <w:tmpl w:val="5EDA369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A3920"/>
    <w:multiLevelType w:val="hybridMultilevel"/>
    <w:tmpl w:val="890C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57B65"/>
    <w:multiLevelType w:val="hybridMultilevel"/>
    <w:tmpl w:val="5EE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E5ACC"/>
    <w:multiLevelType w:val="hybridMultilevel"/>
    <w:tmpl w:val="5F94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6628A"/>
    <w:multiLevelType w:val="hybridMultilevel"/>
    <w:tmpl w:val="F4AC20E2"/>
    <w:lvl w:ilvl="0" w:tplc="0409000B">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FE45D8"/>
    <w:multiLevelType w:val="hybridMultilevel"/>
    <w:tmpl w:val="83B2D318"/>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32A365DE"/>
    <w:multiLevelType w:val="hybridMultilevel"/>
    <w:tmpl w:val="5DD8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E1B73"/>
    <w:multiLevelType w:val="hybridMultilevel"/>
    <w:tmpl w:val="FFFFFFFF"/>
    <w:numStyleLink w:val="Dash"/>
  </w:abstractNum>
  <w:abstractNum w:abstractNumId="18" w15:restartNumberingAfterBreak="0">
    <w:nsid w:val="3CBB1A46"/>
    <w:multiLevelType w:val="hybridMultilevel"/>
    <w:tmpl w:val="5C2692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CF00215"/>
    <w:multiLevelType w:val="hybridMultilevel"/>
    <w:tmpl w:val="15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316E7"/>
    <w:multiLevelType w:val="hybridMultilevel"/>
    <w:tmpl w:val="D194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C4D2B"/>
    <w:multiLevelType w:val="multilevel"/>
    <w:tmpl w:val="4CB8A0FE"/>
    <w:styleLink w:val="ImportedStyle1"/>
    <w:lvl w:ilvl="0">
      <w:start w:val="1"/>
      <w:numFmt w:val="decimal"/>
      <w:lvlText w:val="%1."/>
      <w:lvlJc w:val="left"/>
      <w:pPr>
        <w:ind w:left="360" w:hanging="360"/>
      </w:pPr>
      <w:rPr>
        <w:rFonts w:asciiTheme="majorHAnsi" w:eastAsia="Helvetica" w:hAnsiTheme="majorHAnsi" w:cstheme="majorHAnsi"/>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270"/>
          <w:tab w:val="num" w:pos="720"/>
        </w:tabs>
        <w:ind w:left="360" w:firstLine="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left" w:pos="270"/>
          <w:tab w:val="left" w:pos="720"/>
          <w:tab w:val="num" w:pos="1152"/>
        </w:tabs>
        <w:ind w:left="792" w:firstLine="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270"/>
          <w:tab w:val="left" w:pos="720"/>
          <w:tab w:val="num" w:pos="1656"/>
        </w:tabs>
        <w:ind w:left="1296" w:firstLine="14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left" w:pos="270"/>
          <w:tab w:val="left" w:pos="720"/>
          <w:tab w:val="num" w:pos="2160"/>
        </w:tabs>
        <w:ind w:left="1800" w:firstLine="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left" w:pos="270"/>
          <w:tab w:val="left" w:pos="720"/>
          <w:tab w:val="num" w:pos="2664"/>
        </w:tabs>
        <w:ind w:left="2304" w:firstLine="21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left" w:pos="270"/>
          <w:tab w:val="left" w:pos="720"/>
          <w:tab w:val="num" w:pos="3168"/>
        </w:tabs>
        <w:ind w:left="2808" w:firstLine="7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left" w:pos="270"/>
          <w:tab w:val="left" w:pos="720"/>
          <w:tab w:val="num" w:pos="3672"/>
        </w:tabs>
        <w:ind w:left="3312" w:hanging="7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left" w:pos="270"/>
          <w:tab w:val="left" w:pos="720"/>
        </w:tabs>
        <w:ind w:left="388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74A1874"/>
    <w:multiLevelType w:val="hybridMultilevel"/>
    <w:tmpl w:val="202804C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10168"/>
    <w:multiLevelType w:val="hybridMultilevel"/>
    <w:tmpl w:val="FFFFFFFF"/>
    <w:numStyleLink w:val="BulletBig"/>
  </w:abstractNum>
  <w:abstractNum w:abstractNumId="24" w15:restartNumberingAfterBreak="0">
    <w:nsid w:val="571E68FE"/>
    <w:multiLevelType w:val="hybridMultilevel"/>
    <w:tmpl w:val="99D27512"/>
    <w:lvl w:ilvl="0" w:tplc="049E8E24">
      <w:start w:val="4"/>
      <w:numFmt w:val="bullet"/>
      <w:lvlText w:val="-"/>
      <w:lvlJc w:val="left"/>
      <w:pPr>
        <w:ind w:left="420" w:hanging="360"/>
      </w:pPr>
      <w:rPr>
        <w:rFonts w:ascii="Constantia" w:eastAsiaTheme="minorHAnsi" w:hAnsi="Constant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5A6A6EE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ACA3AEA"/>
    <w:multiLevelType w:val="hybridMultilevel"/>
    <w:tmpl w:val="A428028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7" w15:restartNumberingAfterBreak="0">
    <w:nsid w:val="5ED304EB"/>
    <w:multiLevelType w:val="hybridMultilevel"/>
    <w:tmpl w:val="5CD495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263E3D"/>
    <w:multiLevelType w:val="multilevel"/>
    <w:tmpl w:val="AD842570"/>
    <w:lvl w:ilvl="0">
      <w:start w:val="1"/>
      <w:numFmt w:val="decimal"/>
      <w:lvlText w:val="%1."/>
      <w:lvlJc w:val="left"/>
      <w:pPr>
        <w:ind w:left="360" w:hanging="360"/>
      </w:pPr>
      <w:rPr>
        <w:rFonts w:ascii="Constantia" w:eastAsia="Helvetica" w:hAnsi="Constantia" w:cstheme="majorHAnsi" w:hint="default"/>
        <w:b/>
        <w:bCs/>
        <w:caps w:val="0"/>
        <w:smallCaps w:val="0"/>
        <w:strike w:val="0"/>
        <w:dstrike w:val="0"/>
        <w:color w:val="385623" w:themeColor="accent6" w:themeShade="8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450"/>
          <w:tab w:val="num" w:pos="720"/>
        </w:tabs>
        <w:ind w:left="540" w:firstLine="0"/>
      </w:pPr>
      <w:rPr>
        <w:rFonts w:hAnsi="Arial Unicode MS"/>
        <w:b/>
        <w:bCs/>
        <w:caps w:val="0"/>
        <w:smallCaps w:val="0"/>
        <w:strike w:val="0"/>
        <w:dstrike w:val="0"/>
        <w:color w:val="385623" w:themeColor="accent6" w:themeShade="8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left" w:pos="270"/>
          <w:tab w:val="left" w:pos="720"/>
          <w:tab w:val="num" w:pos="1152"/>
        </w:tabs>
        <w:ind w:left="792" w:firstLine="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270"/>
          <w:tab w:val="left" w:pos="720"/>
          <w:tab w:val="num" w:pos="1656"/>
        </w:tabs>
        <w:ind w:left="1296" w:firstLine="14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left" w:pos="270"/>
          <w:tab w:val="left" w:pos="720"/>
          <w:tab w:val="num" w:pos="2160"/>
        </w:tabs>
        <w:ind w:left="1800" w:firstLine="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left" w:pos="270"/>
          <w:tab w:val="left" w:pos="720"/>
          <w:tab w:val="num" w:pos="2664"/>
        </w:tabs>
        <w:ind w:left="2304" w:firstLine="21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left" w:pos="270"/>
          <w:tab w:val="left" w:pos="720"/>
          <w:tab w:val="num" w:pos="3168"/>
        </w:tabs>
        <w:ind w:left="2808" w:firstLine="7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left" w:pos="270"/>
          <w:tab w:val="left" w:pos="720"/>
          <w:tab w:val="num" w:pos="3672"/>
        </w:tabs>
        <w:ind w:left="3312" w:hanging="7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left" w:pos="270"/>
          <w:tab w:val="left" w:pos="720"/>
        </w:tabs>
        <w:ind w:left="388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B277657"/>
    <w:multiLevelType w:val="hybridMultilevel"/>
    <w:tmpl w:val="76D43B6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79FA315D"/>
    <w:multiLevelType w:val="hybridMultilevel"/>
    <w:tmpl w:val="18C0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8"/>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1440"/>
          </w:tabs>
          <w:ind w:left="81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440"/>
          </w:tabs>
          <w:ind w:left="81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left" w:pos="1440"/>
            <w:tab w:val="num" w:pos="1944"/>
          </w:tabs>
          <w:ind w:left="1314" w:firstLine="4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left" w:pos="1440"/>
            <w:tab w:val="num" w:pos="2448"/>
          </w:tabs>
          <w:ind w:left="1818" w:firstLine="34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left" w:pos="1440"/>
            <w:tab w:val="num" w:pos="2952"/>
          </w:tabs>
          <w:ind w:left="2322" w:firstLine="1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left" w:pos="1440"/>
            <w:tab w:val="num" w:pos="3456"/>
          </w:tabs>
          <w:ind w:left="2826" w:firstLine="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left" w:pos="1440"/>
            <w:tab w:val="num" w:pos="3960"/>
          </w:tabs>
          <w:ind w:left="3330" w:hanging="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left" w:pos="1440"/>
            <w:tab w:val="num" w:pos="4536"/>
          </w:tabs>
          <w:ind w:left="3906" w:firstLine="32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28"/>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1440"/>
          </w:tabs>
          <w:ind w:left="81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1440"/>
          </w:tabs>
          <w:ind w:left="81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left" w:pos="1440"/>
            <w:tab w:val="num" w:pos="1944"/>
          </w:tabs>
          <w:ind w:left="1314" w:firstLine="4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1440"/>
            <w:tab w:val="num" w:pos="2448"/>
          </w:tabs>
          <w:ind w:left="1818" w:firstLine="34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left" w:pos="1440"/>
            <w:tab w:val="num" w:pos="2952"/>
          </w:tabs>
          <w:ind w:left="2322" w:firstLine="1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1440"/>
            <w:tab w:val="num" w:pos="3456"/>
          </w:tabs>
          <w:ind w:left="2826" w:firstLine="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left" w:pos="1440"/>
            <w:tab w:val="num" w:pos="3960"/>
          </w:tabs>
          <w:ind w:left="3330" w:hanging="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1440"/>
            <w:tab w:val="num" w:pos="4536"/>
          </w:tabs>
          <w:ind w:left="3906" w:firstLine="32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25"/>
  </w:num>
  <w:num w:numId="6">
    <w:abstractNumId w:val="15"/>
  </w:num>
  <w:num w:numId="7">
    <w:abstractNumId w:val="14"/>
  </w:num>
  <w:num w:numId="8">
    <w:abstractNumId w:val="29"/>
  </w:num>
  <w:num w:numId="9">
    <w:abstractNumId w:val="3"/>
  </w:num>
  <w:num w:numId="10">
    <w:abstractNumId w:val="28"/>
    <w:lvlOverride w:ilvl="0">
      <w:startOverride w:val="4"/>
    </w:lvlOverride>
  </w:num>
  <w:num w:numId="11">
    <w:abstractNumId w:val="30"/>
  </w:num>
  <w:num w:numId="12">
    <w:abstractNumId w:val="18"/>
  </w:num>
  <w:num w:numId="13">
    <w:abstractNumId w:val="24"/>
  </w:num>
  <w:num w:numId="14">
    <w:abstractNumId w:val="6"/>
  </w:num>
  <w:num w:numId="15">
    <w:abstractNumId w:val="22"/>
  </w:num>
  <w:num w:numId="16">
    <w:abstractNumId w:val="2"/>
  </w:num>
  <w:num w:numId="17">
    <w:abstractNumId w:val="7"/>
  </w:num>
  <w:num w:numId="18">
    <w:abstractNumId w:val="16"/>
  </w:num>
  <w:num w:numId="19">
    <w:abstractNumId w:val="13"/>
  </w:num>
  <w:num w:numId="20">
    <w:abstractNumId w:val="8"/>
  </w:num>
  <w:num w:numId="21">
    <w:abstractNumId w:val="26"/>
  </w:num>
  <w:num w:numId="22">
    <w:abstractNumId w:val="11"/>
  </w:num>
  <w:num w:numId="23">
    <w:abstractNumId w:val="9"/>
  </w:num>
  <w:num w:numId="24">
    <w:abstractNumId w:val="12"/>
  </w:num>
  <w:num w:numId="25">
    <w:abstractNumId w:val="20"/>
  </w:num>
  <w:num w:numId="26">
    <w:abstractNumId w:val="28"/>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9"/>
  </w:num>
  <w:num w:numId="28">
    <w:abstractNumId w:val="27"/>
  </w:num>
  <w:num w:numId="29">
    <w:abstractNumId w:val="0"/>
  </w:num>
  <w:num w:numId="30">
    <w:abstractNumId w:val="1"/>
  </w:num>
  <w:num w:numId="31">
    <w:abstractNumId w:val="4"/>
  </w:num>
  <w:num w:numId="32">
    <w:abstractNumId w:val="23"/>
  </w:num>
  <w:num w:numId="33">
    <w:abstractNumId w:val="5"/>
  </w:num>
  <w:num w:numId="34">
    <w:abstractNumId w:val="17"/>
  </w:num>
  <w:num w:numId="35">
    <w:abstractNumId w:val="23"/>
    <w:lvlOverride w:ilvl="0">
      <w:lvl w:ilvl="0" w:tplc="36FE03DE">
        <w:start w:val="1"/>
        <w:numFmt w:val="bullet"/>
        <w:lvlText w:val="•"/>
        <w:lvlJc w:val="left"/>
        <w:pPr>
          <w:ind w:left="240" w:hanging="240"/>
        </w:pPr>
        <w:rPr>
          <w:rFonts w:hAnsi="Arial Unicode MS"/>
          <w:b/>
          <w:bCs/>
          <w:i/>
          <w:iC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9AB21BB0">
        <w:start w:val="1"/>
        <w:numFmt w:val="bullet"/>
        <w:lvlText w:val="•"/>
        <w:lvlJc w:val="left"/>
        <w:pPr>
          <w:ind w:left="480" w:hanging="240"/>
        </w:pPr>
        <w:rPr>
          <w:rFonts w:hAnsi="Arial Unicode MS"/>
          <w:b/>
          <w:bCs/>
          <w:i/>
          <w:iC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820466CA">
        <w:start w:val="1"/>
        <w:numFmt w:val="bullet"/>
        <w:lvlText w:val="•"/>
        <w:lvlJc w:val="left"/>
        <w:pPr>
          <w:ind w:left="720" w:hanging="240"/>
        </w:pPr>
        <w:rPr>
          <w:rFonts w:hAnsi="Arial Unicode MS"/>
          <w:b/>
          <w:bCs/>
          <w:i/>
          <w:iC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C6C4C310">
        <w:start w:val="1"/>
        <w:numFmt w:val="bullet"/>
        <w:lvlText w:val="•"/>
        <w:lvlJc w:val="left"/>
        <w:pPr>
          <w:ind w:left="960" w:hanging="240"/>
        </w:pPr>
        <w:rPr>
          <w:rFonts w:hAnsi="Arial Unicode MS"/>
          <w:b/>
          <w:bCs/>
          <w:i/>
          <w:iC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D09A2942">
        <w:start w:val="1"/>
        <w:numFmt w:val="bullet"/>
        <w:lvlText w:val="•"/>
        <w:lvlJc w:val="left"/>
        <w:pPr>
          <w:ind w:left="1200" w:hanging="240"/>
        </w:pPr>
        <w:rPr>
          <w:rFonts w:hAnsi="Arial Unicode MS"/>
          <w:b/>
          <w:bCs/>
          <w:i/>
          <w:iC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0E0C4178">
        <w:start w:val="1"/>
        <w:numFmt w:val="bullet"/>
        <w:lvlText w:val="•"/>
        <w:lvlJc w:val="left"/>
        <w:pPr>
          <w:ind w:left="1440" w:hanging="240"/>
        </w:pPr>
        <w:rPr>
          <w:rFonts w:hAnsi="Arial Unicode MS"/>
          <w:b/>
          <w:bCs/>
          <w:i/>
          <w:iC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164CA182">
        <w:start w:val="1"/>
        <w:numFmt w:val="bullet"/>
        <w:lvlText w:val="•"/>
        <w:lvlJc w:val="left"/>
        <w:pPr>
          <w:ind w:left="1680" w:hanging="240"/>
        </w:pPr>
        <w:rPr>
          <w:rFonts w:hAnsi="Arial Unicode MS"/>
          <w:b/>
          <w:bCs/>
          <w:i/>
          <w:iC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5FD6028A">
        <w:start w:val="1"/>
        <w:numFmt w:val="bullet"/>
        <w:lvlText w:val="•"/>
        <w:lvlJc w:val="left"/>
        <w:pPr>
          <w:ind w:left="1920" w:hanging="240"/>
        </w:pPr>
        <w:rPr>
          <w:rFonts w:hAnsi="Arial Unicode MS"/>
          <w:b/>
          <w:bCs/>
          <w:i/>
          <w:iC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C2DE6B20">
        <w:start w:val="1"/>
        <w:numFmt w:val="bullet"/>
        <w:lvlText w:val="•"/>
        <w:lvlJc w:val="left"/>
        <w:pPr>
          <w:ind w:left="2160" w:hanging="240"/>
        </w:pPr>
        <w:rPr>
          <w:rFonts w:hAnsi="Arial Unicode MS"/>
          <w:b/>
          <w:bCs/>
          <w:i/>
          <w:iCs/>
          <w:caps w:val="0"/>
          <w:smallCaps w:val="0"/>
          <w:strike w:val="0"/>
          <w:dstrike w:val="0"/>
          <w:outline w:val="0"/>
          <w:emboss w:val="0"/>
          <w:imprint w:val="0"/>
          <w:spacing w:val="0"/>
          <w:w w:val="100"/>
          <w:kern w:val="0"/>
          <w:position w:val="0"/>
          <w:sz w:val="26"/>
          <w:szCs w:val="26"/>
          <w:highlight w:val="none"/>
          <w:vertAlign w:val="baseline"/>
        </w:rPr>
      </w:lvl>
    </w:lvlOverride>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47"/>
    <w:rsid w:val="00007829"/>
    <w:rsid w:val="00032761"/>
    <w:rsid w:val="00051F6F"/>
    <w:rsid w:val="0007026A"/>
    <w:rsid w:val="00084D17"/>
    <w:rsid w:val="00087514"/>
    <w:rsid w:val="000A0FFD"/>
    <w:rsid w:val="000B4709"/>
    <w:rsid w:val="000D395F"/>
    <w:rsid w:val="000D5783"/>
    <w:rsid w:val="000F5481"/>
    <w:rsid w:val="000F661B"/>
    <w:rsid w:val="00102E90"/>
    <w:rsid w:val="00112C45"/>
    <w:rsid w:val="00113E1F"/>
    <w:rsid w:val="00126145"/>
    <w:rsid w:val="00143B5B"/>
    <w:rsid w:val="00157FC6"/>
    <w:rsid w:val="00171633"/>
    <w:rsid w:val="001B1128"/>
    <w:rsid w:val="001B26F8"/>
    <w:rsid w:val="001F7CEA"/>
    <w:rsid w:val="00213E6A"/>
    <w:rsid w:val="00224341"/>
    <w:rsid w:val="00251B6E"/>
    <w:rsid w:val="00267D3C"/>
    <w:rsid w:val="00283DC0"/>
    <w:rsid w:val="00287DEC"/>
    <w:rsid w:val="002A7392"/>
    <w:rsid w:val="00303AE6"/>
    <w:rsid w:val="00306D1B"/>
    <w:rsid w:val="0032614D"/>
    <w:rsid w:val="003268DE"/>
    <w:rsid w:val="003415FA"/>
    <w:rsid w:val="003D4413"/>
    <w:rsid w:val="004A474B"/>
    <w:rsid w:val="004C420B"/>
    <w:rsid w:val="004D05F6"/>
    <w:rsid w:val="004F35CF"/>
    <w:rsid w:val="004F3873"/>
    <w:rsid w:val="00501EA5"/>
    <w:rsid w:val="0050408D"/>
    <w:rsid w:val="00531109"/>
    <w:rsid w:val="00533DDB"/>
    <w:rsid w:val="00541C7F"/>
    <w:rsid w:val="00572F56"/>
    <w:rsid w:val="005730E4"/>
    <w:rsid w:val="00586C51"/>
    <w:rsid w:val="005F0BCC"/>
    <w:rsid w:val="00617D29"/>
    <w:rsid w:val="00620564"/>
    <w:rsid w:val="00634F78"/>
    <w:rsid w:val="00646647"/>
    <w:rsid w:val="00677F17"/>
    <w:rsid w:val="00684D99"/>
    <w:rsid w:val="00694D78"/>
    <w:rsid w:val="00697E16"/>
    <w:rsid w:val="006A3EEC"/>
    <w:rsid w:val="006B298F"/>
    <w:rsid w:val="006B7DA7"/>
    <w:rsid w:val="006E4B02"/>
    <w:rsid w:val="006F3101"/>
    <w:rsid w:val="00700237"/>
    <w:rsid w:val="0070078A"/>
    <w:rsid w:val="007068AE"/>
    <w:rsid w:val="00732ECA"/>
    <w:rsid w:val="0073757F"/>
    <w:rsid w:val="007627A7"/>
    <w:rsid w:val="00775745"/>
    <w:rsid w:val="007824AB"/>
    <w:rsid w:val="00783DAB"/>
    <w:rsid w:val="007B0CAC"/>
    <w:rsid w:val="007B1493"/>
    <w:rsid w:val="007C021A"/>
    <w:rsid w:val="007D7BC6"/>
    <w:rsid w:val="007E2F52"/>
    <w:rsid w:val="00846DA9"/>
    <w:rsid w:val="00856FA1"/>
    <w:rsid w:val="00871D18"/>
    <w:rsid w:val="00883393"/>
    <w:rsid w:val="008A067D"/>
    <w:rsid w:val="008A0E5F"/>
    <w:rsid w:val="008B4DD6"/>
    <w:rsid w:val="008D1CE9"/>
    <w:rsid w:val="00902878"/>
    <w:rsid w:val="0094229E"/>
    <w:rsid w:val="009956E1"/>
    <w:rsid w:val="0099663E"/>
    <w:rsid w:val="009A0705"/>
    <w:rsid w:val="009B3638"/>
    <w:rsid w:val="009C4F85"/>
    <w:rsid w:val="009D3384"/>
    <w:rsid w:val="009E09AD"/>
    <w:rsid w:val="00A074AB"/>
    <w:rsid w:val="00A56F01"/>
    <w:rsid w:val="00AC085E"/>
    <w:rsid w:val="00AE3FEC"/>
    <w:rsid w:val="00AF1F6A"/>
    <w:rsid w:val="00AF3F22"/>
    <w:rsid w:val="00AF4451"/>
    <w:rsid w:val="00AF6503"/>
    <w:rsid w:val="00B027D3"/>
    <w:rsid w:val="00B75C91"/>
    <w:rsid w:val="00B86B67"/>
    <w:rsid w:val="00B93D20"/>
    <w:rsid w:val="00BA176D"/>
    <w:rsid w:val="00BB3F7E"/>
    <w:rsid w:val="00BB7F29"/>
    <w:rsid w:val="00C03C15"/>
    <w:rsid w:val="00C04631"/>
    <w:rsid w:val="00C23C4F"/>
    <w:rsid w:val="00C53575"/>
    <w:rsid w:val="00C61A9C"/>
    <w:rsid w:val="00C703D3"/>
    <w:rsid w:val="00C8041E"/>
    <w:rsid w:val="00C84372"/>
    <w:rsid w:val="00C93F1F"/>
    <w:rsid w:val="00C96182"/>
    <w:rsid w:val="00CA57BC"/>
    <w:rsid w:val="00D03E19"/>
    <w:rsid w:val="00D10986"/>
    <w:rsid w:val="00D133BC"/>
    <w:rsid w:val="00D618C0"/>
    <w:rsid w:val="00D732B9"/>
    <w:rsid w:val="00D94F00"/>
    <w:rsid w:val="00DA77E7"/>
    <w:rsid w:val="00DC2A4F"/>
    <w:rsid w:val="00DD6020"/>
    <w:rsid w:val="00DE1E1E"/>
    <w:rsid w:val="00DF795B"/>
    <w:rsid w:val="00E00093"/>
    <w:rsid w:val="00E0788C"/>
    <w:rsid w:val="00E27936"/>
    <w:rsid w:val="00E5033C"/>
    <w:rsid w:val="00E65383"/>
    <w:rsid w:val="00E805EA"/>
    <w:rsid w:val="00E92863"/>
    <w:rsid w:val="00EB731E"/>
    <w:rsid w:val="00EC56FF"/>
    <w:rsid w:val="00ED7B94"/>
    <w:rsid w:val="00EF0B02"/>
    <w:rsid w:val="00EF77CF"/>
    <w:rsid w:val="00F0222E"/>
    <w:rsid w:val="00F0643A"/>
    <w:rsid w:val="00F26A4D"/>
    <w:rsid w:val="00F47235"/>
    <w:rsid w:val="00F66662"/>
    <w:rsid w:val="00F700E0"/>
    <w:rsid w:val="00F81FB2"/>
    <w:rsid w:val="00F85CBE"/>
    <w:rsid w:val="00F907B7"/>
    <w:rsid w:val="00F912BD"/>
    <w:rsid w:val="00FA3427"/>
    <w:rsid w:val="00FB36E0"/>
    <w:rsid w:val="00FD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55AF1BB"/>
  <w15:chartTrackingRefBased/>
  <w15:docId w15:val="{928C7D2C-146D-4C30-BC47-B4FB75C9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rsid w:val="003268DE"/>
    <w:pPr>
      <w:keepNext/>
      <w:pBdr>
        <w:top w:val="nil"/>
        <w:left w:val="nil"/>
        <w:bottom w:val="nil"/>
        <w:right w:val="nil"/>
        <w:between w:val="nil"/>
        <w:bar w:val="nil"/>
      </w:pBdr>
      <w:spacing w:after="0" w:line="240" w:lineRule="auto"/>
      <w:outlineLvl w:val="1"/>
    </w:pPr>
    <w:rPr>
      <w:rFonts w:ascii="Helvetica" w:eastAsia="Arial Unicode MS" w:hAnsi="Helvetica" w:cs="Arial Unicode MS"/>
      <w:b/>
      <w:bCs/>
      <w:color w:val="000000"/>
      <w:sz w:val="32"/>
      <w:szCs w:val="32"/>
      <w:u w:color="000000"/>
      <w:bdr w:val="nil"/>
    </w:rPr>
  </w:style>
  <w:style w:type="paragraph" w:styleId="Heading3">
    <w:name w:val="heading 3"/>
    <w:basedOn w:val="Normal"/>
    <w:next w:val="Normal"/>
    <w:link w:val="Heading3Char"/>
    <w:uiPriority w:val="9"/>
    <w:semiHidden/>
    <w:unhideWhenUsed/>
    <w:qFormat/>
    <w:rsid w:val="003268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next w:val="Normal"/>
    <w:rsid w:val="003268DE"/>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u w:color="000000"/>
      <w:bdr w:val="nil"/>
    </w:rPr>
  </w:style>
  <w:style w:type="numbering" w:customStyle="1" w:styleId="ImportedStyle1">
    <w:name w:val="Imported Style 1"/>
    <w:rsid w:val="003268DE"/>
    <w:pPr>
      <w:numPr>
        <w:numId w:val="1"/>
      </w:numPr>
    </w:pPr>
  </w:style>
  <w:style w:type="character" w:customStyle="1" w:styleId="Heading2Char">
    <w:name w:val="Heading 2 Char"/>
    <w:basedOn w:val="DefaultParagraphFont"/>
    <w:link w:val="Heading2"/>
    <w:rsid w:val="003268DE"/>
    <w:rPr>
      <w:rFonts w:ascii="Helvetica" w:eastAsia="Arial Unicode MS" w:hAnsi="Helvetica" w:cs="Arial Unicode MS"/>
      <w:b/>
      <w:bCs/>
      <w:color w:val="000000"/>
      <w:sz w:val="32"/>
      <w:szCs w:val="32"/>
      <w:u w:color="000000"/>
      <w:bdr w:val="nil"/>
    </w:rPr>
  </w:style>
  <w:style w:type="character" w:customStyle="1" w:styleId="Heading3Char">
    <w:name w:val="Heading 3 Char"/>
    <w:basedOn w:val="DefaultParagraphFont"/>
    <w:link w:val="Heading3"/>
    <w:uiPriority w:val="9"/>
    <w:semiHidden/>
    <w:rsid w:val="003268D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3757F"/>
    <w:pPr>
      <w:ind w:left="720"/>
      <w:contextualSpacing/>
    </w:pPr>
  </w:style>
  <w:style w:type="paragraph" w:customStyle="1" w:styleId="BodyA">
    <w:name w:val="Body A"/>
    <w:rsid w:val="004C420B"/>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character" w:styleId="Hyperlink">
    <w:name w:val="Hyperlink"/>
    <w:basedOn w:val="DefaultParagraphFont"/>
    <w:uiPriority w:val="99"/>
    <w:unhideWhenUsed/>
    <w:rsid w:val="004F3873"/>
    <w:rPr>
      <w:color w:val="0563C1" w:themeColor="hyperlink"/>
      <w:u w:val="single"/>
    </w:rPr>
  </w:style>
  <w:style w:type="paragraph" w:styleId="BalloonText">
    <w:name w:val="Balloon Text"/>
    <w:basedOn w:val="Normal"/>
    <w:link w:val="BalloonTextChar"/>
    <w:uiPriority w:val="99"/>
    <w:semiHidden/>
    <w:unhideWhenUsed/>
    <w:rsid w:val="004F38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873"/>
    <w:rPr>
      <w:rFonts w:ascii="Segoe UI" w:hAnsi="Segoe UI" w:cs="Segoe UI"/>
      <w:sz w:val="18"/>
      <w:szCs w:val="18"/>
    </w:rPr>
  </w:style>
  <w:style w:type="paragraph" w:styleId="NormalWeb">
    <w:name w:val="Normal (Web)"/>
    <w:basedOn w:val="Normal"/>
    <w:uiPriority w:val="99"/>
    <w:semiHidden/>
    <w:unhideWhenUsed/>
    <w:rsid w:val="000327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26F8"/>
    <w:rPr>
      <w:i/>
      <w:iCs/>
    </w:rPr>
  </w:style>
  <w:style w:type="character" w:styleId="HTMLCode">
    <w:name w:val="HTML Code"/>
    <w:basedOn w:val="DefaultParagraphFont"/>
    <w:uiPriority w:val="99"/>
    <w:semiHidden/>
    <w:unhideWhenUsed/>
    <w:rsid w:val="00F85CBE"/>
    <w:rPr>
      <w:rFonts w:ascii="Courier New" w:eastAsia="Times New Roman" w:hAnsi="Courier New" w:cs="Courier New" w:hint="default"/>
      <w:sz w:val="20"/>
      <w:szCs w:val="20"/>
    </w:rPr>
  </w:style>
  <w:style w:type="paragraph" w:customStyle="1" w:styleId="BodyAA">
    <w:name w:val="Body A A"/>
    <w:rsid w:val="00E5033C"/>
    <w:pPr>
      <w:pBdr>
        <w:top w:val="nil"/>
        <w:left w:val="nil"/>
        <w:bottom w:val="nil"/>
        <w:right w:val="nil"/>
        <w:between w:val="nil"/>
        <w:bar w:val="nil"/>
      </w:pBdr>
      <w:spacing w:after="0" w:line="240" w:lineRule="auto"/>
    </w:pPr>
    <w:rPr>
      <w:rFonts w:ascii="Helvetica" w:eastAsia="Helvetica" w:hAnsi="Helvetica" w:cs="Helvetica"/>
      <w:color w:val="000000"/>
      <w:u w:color="000000"/>
      <w:bdr w:val="nil"/>
    </w:rPr>
  </w:style>
  <w:style w:type="character" w:customStyle="1" w:styleId="None">
    <w:name w:val="None"/>
    <w:rsid w:val="00F0222E"/>
  </w:style>
  <w:style w:type="paragraph" w:customStyle="1" w:styleId="Body">
    <w:name w:val="Body"/>
    <w:rsid w:val="0070078A"/>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numbering" w:customStyle="1" w:styleId="BulletBig">
    <w:name w:val="Bullet Big"/>
    <w:rsid w:val="0070078A"/>
    <w:pPr>
      <w:numPr>
        <w:numId w:val="31"/>
      </w:numPr>
    </w:pPr>
  </w:style>
  <w:style w:type="numbering" w:customStyle="1" w:styleId="Dash">
    <w:name w:val="Dash"/>
    <w:rsid w:val="0070078A"/>
    <w:pPr>
      <w:numPr>
        <w:numId w:val="33"/>
      </w:numPr>
    </w:pPr>
  </w:style>
  <w:style w:type="paragraph" w:styleId="Header">
    <w:name w:val="header"/>
    <w:basedOn w:val="Normal"/>
    <w:link w:val="HeaderChar"/>
    <w:uiPriority w:val="99"/>
    <w:unhideWhenUsed/>
    <w:rsid w:val="00EF77CF"/>
    <w:pPr>
      <w:tabs>
        <w:tab w:val="center" w:pos="4703"/>
        <w:tab w:val="right" w:pos="9406"/>
      </w:tabs>
      <w:spacing w:after="0" w:line="240" w:lineRule="auto"/>
    </w:pPr>
  </w:style>
  <w:style w:type="character" w:customStyle="1" w:styleId="HeaderChar">
    <w:name w:val="Header Char"/>
    <w:basedOn w:val="DefaultParagraphFont"/>
    <w:link w:val="Header"/>
    <w:uiPriority w:val="99"/>
    <w:rsid w:val="00EF77CF"/>
  </w:style>
  <w:style w:type="paragraph" w:styleId="Footer">
    <w:name w:val="footer"/>
    <w:basedOn w:val="Normal"/>
    <w:link w:val="FooterChar"/>
    <w:uiPriority w:val="99"/>
    <w:unhideWhenUsed/>
    <w:rsid w:val="00EF77CF"/>
    <w:pPr>
      <w:tabs>
        <w:tab w:val="center" w:pos="4703"/>
        <w:tab w:val="right" w:pos="9406"/>
      </w:tabs>
      <w:spacing w:after="0" w:line="240" w:lineRule="auto"/>
    </w:pPr>
  </w:style>
  <w:style w:type="character" w:customStyle="1" w:styleId="FooterChar">
    <w:name w:val="Footer Char"/>
    <w:basedOn w:val="DefaultParagraphFont"/>
    <w:link w:val="Footer"/>
    <w:uiPriority w:val="99"/>
    <w:rsid w:val="00EF77CF"/>
  </w:style>
  <w:style w:type="table" w:styleId="TableGrid">
    <w:name w:val="Table Grid"/>
    <w:basedOn w:val="TableNormal"/>
    <w:uiPriority w:val="39"/>
    <w:rsid w:val="00B93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8575">
      <w:bodyDiv w:val="1"/>
      <w:marLeft w:val="0"/>
      <w:marRight w:val="0"/>
      <w:marTop w:val="0"/>
      <w:marBottom w:val="0"/>
      <w:divBdr>
        <w:top w:val="none" w:sz="0" w:space="0" w:color="auto"/>
        <w:left w:val="none" w:sz="0" w:space="0" w:color="auto"/>
        <w:bottom w:val="none" w:sz="0" w:space="0" w:color="auto"/>
        <w:right w:val="none" w:sz="0" w:space="0" w:color="auto"/>
      </w:divBdr>
    </w:div>
    <w:div w:id="507599500">
      <w:bodyDiv w:val="1"/>
      <w:marLeft w:val="0"/>
      <w:marRight w:val="0"/>
      <w:marTop w:val="0"/>
      <w:marBottom w:val="0"/>
      <w:divBdr>
        <w:top w:val="none" w:sz="0" w:space="0" w:color="auto"/>
        <w:left w:val="none" w:sz="0" w:space="0" w:color="auto"/>
        <w:bottom w:val="none" w:sz="0" w:space="0" w:color="auto"/>
        <w:right w:val="none" w:sz="0" w:space="0" w:color="auto"/>
      </w:divBdr>
    </w:div>
    <w:div w:id="643394659">
      <w:bodyDiv w:val="1"/>
      <w:marLeft w:val="0"/>
      <w:marRight w:val="0"/>
      <w:marTop w:val="0"/>
      <w:marBottom w:val="0"/>
      <w:divBdr>
        <w:top w:val="none" w:sz="0" w:space="0" w:color="auto"/>
        <w:left w:val="none" w:sz="0" w:space="0" w:color="auto"/>
        <w:bottom w:val="none" w:sz="0" w:space="0" w:color="auto"/>
        <w:right w:val="none" w:sz="0" w:space="0" w:color="auto"/>
      </w:divBdr>
    </w:div>
    <w:div w:id="656691639">
      <w:bodyDiv w:val="1"/>
      <w:marLeft w:val="0"/>
      <w:marRight w:val="0"/>
      <w:marTop w:val="0"/>
      <w:marBottom w:val="0"/>
      <w:divBdr>
        <w:top w:val="none" w:sz="0" w:space="0" w:color="auto"/>
        <w:left w:val="none" w:sz="0" w:space="0" w:color="auto"/>
        <w:bottom w:val="none" w:sz="0" w:space="0" w:color="auto"/>
        <w:right w:val="none" w:sz="0" w:space="0" w:color="auto"/>
      </w:divBdr>
    </w:div>
    <w:div w:id="714542962">
      <w:bodyDiv w:val="1"/>
      <w:marLeft w:val="0"/>
      <w:marRight w:val="0"/>
      <w:marTop w:val="0"/>
      <w:marBottom w:val="0"/>
      <w:divBdr>
        <w:top w:val="none" w:sz="0" w:space="0" w:color="auto"/>
        <w:left w:val="none" w:sz="0" w:space="0" w:color="auto"/>
        <w:bottom w:val="none" w:sz="0" w:space="0" w:color="auto"/>
        <w:right w:val="none" w:sz="0" w:space="0" w:color="auto"/>
      </w:divBdr>
    </w:div>
    <w:div w:id="778792269">
      <w:bodyDiv w:val="1"/>
      <w:marLeft w:val="0"/>
      <w:marRight w:val="0"/>
      <w:marTop w:val="0"/>
      <w:marBottom w:val="0"/>
      <w:divBdr>
        <w:top w:val="none" w:sz="0" w:space="0" w:color="auto"/>
        <w:left w:val="none" w:sz="0" w:space="0" w:color="auto"/>
        <w:bottom w:val="none" w:sz="0" w:space="0" w:color="auto"/>
        <w:right w:val="none" w:sz="0" w:space="0" w:color="auto"/>
      </w:divBdr>
    </w:div>
    <w:div w:id="814880155">
      <w:bodyDiv w:val="1"/>
      <w:marLeft w:val="0"/>
      <w:marRight w:val="0"/>
      <w:marTop w:val="0"/>
      <w:marBottom w:val="0"/>
      <w:divBdr>
        <w:top w:val="none" w:sz="0" w:space="0" w:color="auto"/>
        <w:left w:val="none" w:sz="0" w:space="0" w:color="auto"/>
        <w:bottom w:val="none" w:sz="0" w:space="0" w:color="auto"/>
        <w:right w:val="none" w:sz="0" w:space="0" w:color="auto"/>
      </w:divBdr>
    </w:div>
    <w:div w:id="1110515277">
      <w:bodyDiv w:val="1"/>
      <w:marLeft w:val="0"/>
      <w:marRight w:val="0"/>
      <w:marTop w:val="0"/>
      <w:marBottom w:val="0"/>
      <w:divBdr>
        <w:top w:val="none" w:sz="0" w:space="0" w:color="auto"/>
        <w:left w:val="none" w:sz="0" w:space="0" w:color="auto"/>
        <w:bottom w:val="none" w:sz="0" w:space="0" w:color="auto"/>
        <w:right w:val="none" w:sz="0" w:space="0" w:color="auto"/>
      </w:divBdr>
    </w:div>
    <w:div w:id="1186334964">
      <w:bodyDiv w:val="1"/>
      <w:marLeft w:val="0"/>
      <w:marRight w:val="0"/>
      <w:marTop w:val="0"/>
      <w:marBottom w:val="0"/>
      <w:divBdr>
        <w:top w:val="none" w:sz="0" w:space="0" w:color="auto"/>
        <w:left w:val="none" w:sz="0" w:space="0" w:color="auto"/>
        <w:bottom w:val="none" w:sz="0" w:space="0" w:color="auto"/>
        <w:right w:val="none" w:sz="0" w:space="0" w:color="auto"/>
      </w:divBdr>
    </w:div>
    <w:div w:id="131028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g.wikipedia.org/wiki/%D0%A1%D0%B8%D1%81%D1%82%D0%B5%D0%BC%D0%B0_%D0%B7%D0%B0_%D0%BA%D0%BE%D0%BD%D1%82%D1%80%D0%BE%D0%BB_%D0%BD%D0%B0_%D0%B2%D0%B5%D1%80%D1%81%D0%B8%D0%B8%D1%82%D0%B5"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bg.wikipedia.org/wiki/%D0%9B%D0%B8%D0%BD%D1%83%D0%BA%D1%81_%28%D1%8F%D0%B4%D1%80%D0%BE%2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g.wikipedia.org/wiki/%D0%9B%D0%B8%D0%BD%D1%83%D1%81_%D0%A2%D0%BE%D1%80%D0%B2%D0%B0%D0%BB%D0%B4%D1%81"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Sheet1!$A$2:$A$18</c:f>
              <c:strCache>
                <c:ptCount val="17"/>
                <c:pt idx="0">
                  <c:v>Съобразяване на изискванията</c:v>
                </c:pt>
                <c:pt idx="1">
                  <c:v>Избор на подходяща архитектура</c:v>
                </c:pt>
                <c:pt idx="2">
                  <c:v>Планиране на качество</c:v>
                </c:pt>
                <c:pt idx="3">
                  <c:v>Бизнес логика</c:v>
                </c:pt>
                <c:pt idx="4">
                  <c:v>Първоначален интерфейс на дизайна</c:v>
                </c:pt>
                <c:pt idx="5">
                  <c:v>създаване на ТЗ на проекта</c:v>
                </c:pt>
                <c:pt idx="6">
                  <c:v>избор на дизайн</c:v>
                </c:pt>
                <c:pt idx="7">
                  <c:v>изготвяне</c:v>
                </c:pt>
                <c:pt idx="8">
                  <c:v>Избор от прототипи</c:v>
                </c:pt>
                <c:pt idx="9">
                  <c:v>Изготвяне структура на ПС</c:v>
                </c:pt>
                <c:pt idx="10">
                  <c:v>проектиране</c:v>
                </c:pt>
                <c:pt idx="11">
                  <c:v>реализация</c:v>
                </c:pt>
                <c:pt idx="12">
                  <c:v>тестване на бизнес логика</c:v>
                </c:pt>
                <c:pt idx="13">
                  <c:v>тестване на потр.интерфейс</c:v>
                </c:pt>
                <c:pt idx="14">
                  <c:v>създаване на потр. док.</c:v>
                </c:pt>
                <c:pt idx="15">
                  <c:v>Тестове демонстрация</c:v>
                </c:pt>
                <c:pt idx="16">
                  <c:v>пускане в производство</c:v>
                </c:pt>
              </c:strCache>
            </c:strRef>
          </c:cat>
          <c:val>
            <c:numRef>
              <c:f>Sheet1!$B$2:$B$18</c:f>
              <c:numCache>
                <c:formatCode>General</c:formatCode>
                <c:ptCount val="17"/>
                <c:pt idx="0">
                  <c:v>664</c:v>
                </c:pt>
                <c:pt idx="1">
                  <c:v>344</c:v>
                </c:pt>
                <c:pt idx="2">
                  <c:v>320</c:v>
                </c:pt>
                <c:pt idx="3">
                  <c:v>320</c:v>
                </c:pt>
                <c:pt idx="4">
                  <c:v>368</c:v>
                </c:pt>
                <c:pt idx="5">
                  <c:v>160</c:v>
                </c:pt>
                <c:pt idx="6">
                  <c:v>160</c:v>
                </c:pt>
                <c:pt idx="7">
                  <c:v>184</c:v>
                </c:pt>
                <c:pt idx="8">
                  <c:v>160</c:v>
                </c:pt>
                <c:pt idx="9">
                  <c:v>184</c:v>
                </c:pt>
                <c:pt idx="10">
                  <c:v>640</c:v>
                </c:pt>
                <c:pt idx="11">
                  <c:v>640</c:v>
                </c:pt>
                <c:pt idx="12">
                  <c:v>160</c:v>
                </c:pt>
                <c:pt idx="13">
                  <c:v>184</c:v>
                </c:pt>
                <c:pt idx="14">
                  <c:v>320</c:v>
                </c:pt>
                <c:pt idx="15">
                  <c:v>664</c:v>
                </c:pt>
                <c:pt idx="16">
                  <c:v>1328</c:v>
                </c:pt>
              </c:numCache>
            </c:numRef>
          </c:val>
          <c:extLst>
            <c:ext xmlns:c16="http://schemas.microsoft.com/office/drawing/2014/chart" uri="{C3380CC4-5D6E-409C-BE32-E72D297353CC}">
              <c16:uniqueId val="{00000000-6319-4B53-B03C-EC60056C0127}"/>
            </c:ext>
          </c:extLst>
        </c:ser>
        <c:dLbls>
          <c:showLegendKey val="0"/>
          <c:showVal val="0"/>
          <c:showCatName val="0"/>
          <c:showSerName val="0"/>
          <c:showPercent val="0"/>
          <c:showBubbleSize val="0"/>
        </c:dLbls>
        <c:gapWidth val="219"/>
        <c:overlap val="-27"/>
        <c:axId val="401056768"/>
        <c:axId val="401054688"/>
      </c:barChart>
      <c:catAx>
        <c:axId val="40105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54688"/>
        <c:crosses val="autoZero"/>
        <c:auto val="1"/>
        <c:lblAlgn val="ctr"/>
        <c:lblOffset val="100"/>
        <c:noMultiLvlLbl val="0"/>
      </c:catAx>
      <c:valAx>
        <c:axId val="40105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567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Cost Variance</c:v>
                </c:pt>
              </c:strCache>
            </c:strRef>
          </c:tx>
          <c:spPr>
            <a:solidFill>
              <a:schemeClr val="accent1"/>
            </a:solidFill>
            <a:ln>
              <a:noFill/>
            </a:ln>
            <a:effectLst/>
          </c:spPr>
          <c:invertIfNegative val="0"/>
          <c:cat>
            <c:strRef>
              <c:f>Sheet1!$A$2:$A$9</c:f>
              <c:strCache>
                <c:ptCount val="8"/>
                <c:pt idx="0">
                  <c:v>Ирен</c:v>
                </c:pt>
                <c:pt idx="1">
                  <c:v>Виктор</c:v>
                </c:pt>
                <c:pt idx="2">
                  <c:v>Дилян</c:v>
                </c:pt>
                <c:pt idx="3">
                  <c:v>Валери</c:v>
                </c:pt>
                <c:pt idx="4">
                  <c:v>Електричество</c:v>
                </c:pt>
                <c:pt idx="5">
                  <c:v>продукти за консумация</c:v>
                </c:pt>
                <c:pt idx="6">
                  <c:v>интернет</c:v>
                </c:pt>
                <c:pt idx="7">
                  <c:v>транспорт</c:v>
                </c:pt>
              </c:strCache>
            </c:strRef>
          </c:cat>
          <c:val>
            <c:numRef>
              <c:f>Sheet1!$B$2:$B$9</c:f>
              <c:numCache>
                <c:formatCode>General</c:formatCode>
                <c:ptCount val="8"/>
                <c:pt idx="0">
                  <c:v>2116</c:v>
                </c:pt>
                <c:pt idx="1">
                  <c:v>1520</c:v>
                </c:pt>
                <c:pt idx="2">
                  <c:v>1760</c:v>
                </c:pt>
                <c:pt idx="3">
                  <c:v>1440</c:v>
                </c:pt>
                <c:pt idx="4">
                  <c:v>10</c:v>
                </c:pt>
                <c:pt idx="5">
                  <c:v>5.6</c:v>
                </c:pt>
                <c:pt idx="6">
                  <c:v>10</c:v>
                </c:pt>
                <c:pt idx="7">
                  <c:v>40</c:v>
                </c:pt>
              </c:numCache>
            </c:numRef>
          </c:val>
          <c:extLst>
            <c:ext xmlns:c16="http://schemas.microsoft.com/office/drawing/2014/chart" uri="{C3380CC4-5D6E-409C-BE32-E72D297353CC}">
              <c16:uniqueId val="{00000000-1B55-41BA-B1AE-F08F7CF42B73}"/>
            </c:ext>
          </c:extLst>
        </c:ser>
        <c:dLbls>
          <c:showLegendKey val="0"/>
          <c:showVal val="0"/>
          <c:showCatName val="0"/>
          <c:showSerName val="0"/>
          <c:showPercent val="0"/>
          <c:showBubbleSize val="0"/>
        </c:dLbls>
        <c:gapWidth val="219"/>
        <c:overlap val="-27"/>
        <c:axId val="618454496"/>
        <c:axId val="618455744"/>
      </c:barChart>
      <c:catAx>
        <c:axId val="61845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55744"/>
        <c:crosses val="autoZero"/>
        <c:auto val="1"/>
        <c:lblAlgn val="ctr"/>
        <c:lblOffset val="100"/>
        <c:noMultiLvlLbl val="0"/>
      </c:catAx>
      <c:valAx>
        <c:axId val="61845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54496"/>
        <c:crosses val="autoZero"/>
        <c:crossBetween val="between"/>
      </c:valAx>
      <c:spPr>
        <a:noFill/>
        <a:ln w="25400">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114FD-4ABB-48E7-9ABC-D6C14519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16</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Dilyan Velikov</cp:lastModifiedBy>
  <cp:revision>1</cp:revision>
  <dcterms:created xsi:type="dcterms:W3CDTF">2018-04-08T16:44:00Z</dcterms:created>
  <dcterms:modified xsi:type="dcterms:W3CDTF">2019-04-29T13:26:00Z</dcterms:modified>
</cp:coreProperties>
</file>