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42B48" w:rsidRDefault="001A0275">
      <w:pPr>
        <w:pStyle w:val="Heading1"/>
        <w:jc w:val="both"/>
        <w:rPr>
          <w:b/>
          <w:color w:val="0B5394"/>
          <w:sz w:val="36"/>
          <w:szCs w:val="36"/>
        </w:rPr>
      </w:pPr>
      <w:bookmarkStart w:id="0" w:name="_b6ovilt1ww4b" w:colFirst="0" w:colLast="0"/>
      <w:bookmarkEnd w:id="0"/>
      <w:r>
        <w:rPr>
          <w:b/>
          <w:color w:val="0B5394"/>
          <w:sz w:val="36"/>
          <w:szCs w:val="36"/>
        </w:rPr>
        <w:t>Data Science Candidates - Technical Assessment Test</w:t>
      </w:r>
    </w:p>
    <w:p w14:paraId="00000002" w14:textId="77777777" w:rsidR="00642B48" w:rsidRDefault="00642B48">
      <w:pPr>
        <w:jc w:val="both"/>
      </w:pPr>
    </w:p>
    <w:p w14:paraId="00000003" w14:textId="77777777" w:rsidR="00642B48" w:rsidRDefault="001A0275">
      <w:pPr>
        <w:pStyle w:val="Heading2"/>
        <w:jc w:val="both"/>
        <w:rPr>
          <w:b/>
          <w:color w:val="0B5394"/>
          <w:sz w:val="28"/>
          <w:szCs w:val="28"/>
        </w:rPr>
      </w:pPr>
      <w:bookmarkStart w:id="1" w:name="_cxuti1zhxysw" w:colFirst="0" w:colLast="0"/>
      <w:bookmarkEnd w:id="1"/>
      <w:r>
        <w:rPr>
          <w:b/>
          <w:color w:val="0B5394"/>
          <w:sz w:val="28"/>
          <w:szCs w:val="28"/>
        </w:rPr>
        <w:t>Assessment Overview</w:t>
      </w:r>
    </w:p>
    <w:p w14:paraId="00000004" w14:textId="77777777" w:rsidR="00642B48" w:rsidRDefault="001A0275">
      <w:pPr>
        <w:jc w:val="both"/>
      </w:pPr>
      <w:r>
        <w:t>This technical test will be used to measure and assess your data science skills by providing an unbiased and validated evaluation. There are no right or wrong answers, or you are not expected to understand business terminologies in this assessment, you wil</w:t>
      </w:r>
      <w:r>
        <w:t>l be evaluated on your ability to understand problems, analyse data in detail, visualise data meaningfully, find a suitable approach, explain models/algorithms you choose, and interpret results.</w:t>
      </w:r>
    </w:p>
    <w:p w14:paraId="00000005" w14:textId="77777777" w:rsidR="00642B48" w:rsidRDefault="00642B48">
      <w:pPr>
        <w:jc w:val="both"/>
      </w:pPr>
    </w:p>
    <w:p w14:paraId="00000006" w14:textId="359D8A9E" w:rsidR="00642B48" w:rsidRDefault="001A0275">
      <w:pPr>
        <w:jc w:val="both"/>
      </w:pPr>
      <w:r>
        <w:t>The problem statement, data set, and required steps to compl</w:t>
      </w:r>
      <w:r>
        <w:t>ete this assessment are given and detailed below. You are expected to use Python software language</w:t>
      </w:r>
      <w:r>
        <w:t xml:space="preserve">. In order to deliver your </w:t>
      </w:r>
      <w:r w:rsidR="00545025">
        <w:t>assessment,</w:t>
      </w:r>
      <w:r>
        <w:t xml:space="preserve"> you will be given access to a GitHub repository by the </w:t>
      </w:r>
      <w:r>
        <w:rPr>
          <w:color w:val="0B5394"/>
          <w:u w:val="single"/>
        </w:rPr>
        <w:t>sonalakedatascience</w:t>
      </w:r>
      <w:r>
        <w:t xml:space="preserve"> GitHub account. Please check your email to ac</w:t>
      </w:r>
      <w:r>
        <w:t xml:space="preserve">cept the invitation and upload your final Python file to that GitHub repository. </w:t>
      </w:r>
    </w:p>
    <w:p w14:paraId="00000007" w14:textId="77777777" w:rsidR="00642B48" w:rsidRDefault="001A0275">
      <w:pPr>
        <w:pStyle w:val="Heading2"/>
        <w:numPr>
          <w:ilvl w:val="0"/>
          <w:numId w:val="1"/>
        </w:numPr>
        <w:jc w:val="both"/>
      </w:pPr>
      <w:bookmarkStart w:id="2" w:name="_v1bm1iabft68" w:colFirst="0" w:colLast="0"/>
      <w:bookmarkEnd w:id="2"/>
      <w:r>
        <w:rPr>
          <w:b/>
          <w:color w:val="0B5394"/>
          <w:sz w:val="28"/>
          <w:szCs w:val="28"/>
        </w:rPr>
        <w:t>Problem Statement</w:t>
      </w:r>
    </w:p>
    <w:p w14:paraId="00000008" w14:textId="77777777" w:rsidR="00642B48" w:rsidRDefault="001A0275">
      <w:pPr>
        <w:jc w:val="both"/>
      </w:pPr>
      <w:r>
        <w:t xml:space="preserve">Mobile operators (eir, Three, Vodafone etc.) face congestion problems in their networks due to increased usage and other factors. Congested sites (cellular </w:t>
      </w:r>
      <w:r>
        <w:t>base stations) will lose revenue because usage at these sites is curtailed.  In an environment where the operators have finite resources to address congestion (be it through building new capacity or upgrading existing sites) they require a solution that wi</w:t>
      </w:r>
      <w:r>
        <w:t xml:space="preserve">ll give them future visibility of congestion in order to prioritise their medium to long term investments. </w:t>
      </w:r>
    </w:p>
    <w:p w14:paraId="00000009" w14:textId="77777777" w:rsidR="00642B48" w:rsidRDefault="00642B48">
      <w:pPr>
        <w:ind w:firstLine="720"/>
        <w:jc w:val="both"/>
      </w:pPr>
    </w:p>
    <w:p w14:paraId="0000000A" w14:textId="77777777" w:rsidR="00642B48" w:rsidRDefault="001A0275">
      <w:pPr>
        <w:jc w:val="both"/>
      </w:pPr>
      <w:r>
        <w:t>Sonalake’s customer, a successful telecoms operator has engaged us to:</w:t>
      </w:r>
    </w:p>
    <w:p w14:paraId="0000000B" w14:textId="77777777" w:rsidR="00642B48" w:rsidRDefault="001A0275">
      <w:pPr>
        <w:numPr>
          <w:ilvl w:val="0"/>
          <w:numId w:val="4"/>
        </w:numPr>
        <w:jc w:val="both"/>
      </w:pPr>
      <w:r>
        <w:t xml:space="preserve">Get a 14-day forecast on their network usage KPI, </w:t>
      </w:r>
    </w:p>
    <w:p w14:paraId="0000000C" w14:textId="77777777" w:rsidR="00642B48" w:rsidRDefault="001A0275">
      <w:pPr>
        <w:numPr>
          <w:ilvl w:val="0"/>
          <w:numId w:val="4"/>
        </w:numPr>
        <w:jc w:val="both"/>
      </w:pPr>
      <w:r>
        <w:t>Find out if they would fa</w:t>
      </w:r>
      <w:r>
        <w:t>ce congestion, within 14 days in the future,</w:t>
      </w:r>
    </w:p>
    <w:p w14:paraId="0000000D" w14:textId="77777777" w:rsidR="00642B48" w:rsidRDefault="001A0275">
      <w:pPr>
        <w:numPr>
          <w:ilvl w:val="0"/>
          <w:numId w:val="4"/>
        </w:numPr>
        <w:jc w:val="both"/>
      </w:pPr>
      <w:r>
        <w:t>Get meaningful insights and recommendations according to your findings.</w:t>
      </w:r>
    </w:p>
    <w:p w14:paraId="0000000E" w14:textId="77777777" w:rsidR="00642B48" w:rsidRDefault="00642B48">
      <w:pPr>
        <w:jc w:val="both"/>
      </w:pPr>
    </w:p>
    <w:p w14:paraId="0000000F" w14:textId="77777777" w:rsidR="00642B48" w:rsidRDefault="001A0275">
      <w:pPr>
        <w:jc w:val="both"/>
      </w:pPr>
      <w:r>
        <w:t>They have provided a 3-month historical data set with hourly granularity and a threshold level.</w:t>
      </w:r>
    </w:p>
    <w:p w14:paraId="00000010" w14:textId="77777777" w:rsidR="00642B48" w:rsidRDefault="001A0275" w:rsidP="002307DB">
      <w:r>
        <w:br w:type="page"/>
      </w:r>
    </w:p>
    <w:p w14:paraId="00000011" w14:textId="77777777" w:rsidR="00642B48" w:rsidRDefault="001A0275">
      <w:pPr>
        <w:pStyle w:val="Heading2"/>
        <w:numPr>
          <w:ilvl w:val="0"/>
          <w:numId w:val="1"/>
        </w:numPr>
      </w:pPr>
      <w:bookmarkStart w:id="3" w:name="_pv06gzkcx59v" w:colFirst="0" w:colLast="0"/>
      <w:bookmarkEnd w:id="3"/>
      <w:r>
        <w:rPr>
          <w:b/>
          <w:color w:val="0B5394"/>
          <w:sz w:val="26"/>
          <w:szCs w:val="26"/>
        </w:rPr>
        <w:lastRenderedPageBreak/>
        <w:t>Information</w:t>
      </w:r>
    </w:p>
    <w:p w14:paraId="00000013" w14:textId="0ACDE627" w:rsidR="00642B48" w:rsidRDefault="001A0275">
      <w:pPr>
        <w:numPr>
          <w:ilvl w:val="0"/>
          <w:numId w:val="3"/>
        </w:numPr>
      </w:pPr>
      <w:r>
        <w:rPr>
          <w:b/>
          <w:color w:val="0B5394"/>
        </w:rPr>
        <w:t>Data Set:</w:t>
      </w:r>
      <w:r>
        <w:t xml:space="preserve"> The data set comp</w:t>
      </w:r>
      <w:r>
        <w:t xml:space="preserve">rises </w:t>
      </w:r>
      <w:r>
        <w:t>3-month</w:t>
      </w:r>
      <w:r w:rsidR="003F2516">
        <w:t xml:space="preserve"> (61 days)</w:t>
      </w:r>
      <w:r>
        <w:t xml:space="preserve"> historical timeseries data with hourly granularity. It includes two fields showing the time stamp (days/hours) and the network value (in Gbps)</w:t>
      </w:r>
      <w:r w:rsidR="00A220A6">
        <w:t>.</w:t>
      </w:r>
    </w:p>
    <w:p w14:paraId="00000014" w14:textId="77777777" w:rsidR="00642B48" w:rsidRDefault="00642B48">
      <w:pPr>
        <w:ind w:left="720"/>
      </w:pPr>
    </w:p>
    <w:p w14:paraId="00000015" w14:textId="3B705270" w:rsidR="00642B48" w:rsidRDefault="001A0275">
      <w:pPr>
        <w:numPr>
          <w:ilvl w:val="0"/>
          <w:numId w:val="3"/>
        </w:numPr>
      </w:pPr>
      <w:r>
        <w:rPr>
          <w:b/>
          <w:color w:val="0B5394"/>
        </w:rPr>
        <w:t>Threshold Level:</w:t>
      </w:r>
      <w:r>
        <w:rPr>
          <w:color w:val="0B5394"/>
        </w:rPr>
        <w:t xml:space="preserve"> </w:t>
      </w:r>
      <w:r>
        <w:t xml:space="preserve">When a value exceeds and breaches </w:t>
      </w:r>
      <w:r w:rsidR="00A220A6">
        <w:t>the</w:t>
      </w:r>
      <w:r>
        <w:t xml:space="preserve"> threshold level</w:t>
      </w:r>
      <w:r w:rsidR="00A220A6">
        <w:t xml:space="preserve"> (16.40 Gbps) given in the data set</w:t>
      </w:r>
      <w:r>
        <w:t>, it means that the netw</w:t>
      </w:r>
      <w:r>
        <w:t>ork is congested at that point.</w:t>
      </w:r>
    </w:p>
    <w:p w14:paraId="00000017" w14:textId="77777777" w:rsidR="00642B48" w:rsidRDefault="001A0275">
      <w:pPr>
        <w:pStyle w:val="Heading2"/>
        <w:numPr>
          <w:ilvl w:val="0"/>
          <w:numId w:val="1"/>
        </w:numPr>
      </w:pPr>
      <w:bookmarkStart w:id="4" w:name="_nv1wq2ftpl1h" w:colFirst="0" w:colLast="0"/>
      <w:bookmarkEnd w:id="4"/>
      <w:r>
        <w:rPr>
          <w:b/>
          <w:color w:val="0B5394"/>
          <w:sz w:val="26"/>
          <w:szCs w:val="26"/>
        </w:rPr>
        <w:t>Required Steps</w:t>
      </w:r>
    </w:p>
    <w:p w14:paraId="00000018" w14:textId="77777777" w:rsidR="00642B48" w:rsidRDefault="001A0275">
      <w:r>
        <w:t>Please feel free to follow the solution, analysis, models and algorithms of your choice.  Any data visualisation relies totally on your imagination and preference, however; your work must include all the listed elements below and it will affect your evalua</w:t>
      </w:r>
      <w:r>
        <w:t>tion.</w:t>
      </w:r>
    </w:p>
    <w:p w14:paraId="00000019" w14:textId="77777777" w:rsidR="00642B48" w:rsidRDefault="00642B48"/>
    <w:p w14:paraId="0000001A" w14:textId="77777777" w:rsidR="00642B48" w:rsidRDefault="001A0275">
      <w:pPr>
        <w:numPr>
          <w:ilvl w:val="0"/>
          <w:numId w:val="2"/>
        </w:numPr>
      </w:pPr>
      <w:r>
        <w:t>A brief description of the problem with your own words.</w:t>
      </w:r>
    </w:p>
    <w:p w14:paraId="0000001B" w14:textId="77777777" w:rsidR="00642B48" w:rsidRDefault="001A0275">
      <w:pPr>
        <w:numPr>
          <w:ilvl w:val="0"/>
          <w:numId w:val="2"/>
        </w:numPr>
      </w:pPr>
      <w:r>
        <w:t>Descriptive headers to distinguish different sections of your work (e.g.: Section 1: Data Analysis)</w:t>
      </w:r>
    </w:p>
    <w:p w14:paraId="0000001C" w14:textId="77777777" w:rsidR="00642B48" w:rsidRDefault="001A0275">
      <w:pPr>
        <w:numPr>
          <w:ilvl w:val="0"/>
          <w:numId w:val="2"/>
        </w:numPr>
      </w:pPr>
      <w:r>
        <w:t>Brief notes under each section to describe the purpose of that section.</w:t>
      </w:r>
    </w:p>
    <w:p w14:paraId="0000001D" w14:textId="77777777" w:rsidR="00642B48" w:rsidRDefault="001A0275">
      <w:pPr>
        <w:numPr>
          <w:ilvl w:val="0"/>
          <w:numId w:val="2"/>
        </w:numPr>
      </w:pPr>
      <w:r>
        <w:t>Brief comments in cod</w:t>
      </w:r>
      <w:r>
        <w:t>e blocks to explain why you use that code.</w:t>
      </w:r>
    </w:p>
    <w:p w14:paraId="0000001E" w14:textId="77777777" w:rsidR="00642B48" w:rsidRDefault="001A0275">
      <w:pPr>
        <w:numPr>
          <w:ilvl w:val="0"/>
          <w:numId w:val="2"/>
        </w:numPr>
      </w:pPr>
      <w:r>
        <w:t>A summary and general discussion of your results and findings.</w:t>
      </w:r>
    </w:p>
    <w:p w14:paraId="0000001F" w14:textId="77777777" w:rsidR="00642B48" w:rsidRDefault="00642B48">
      <w:pPr>
        <w:jc w:val="both"/>
      </w:pPr>
    </w:p>
    <w:p w14:paraId="00000020" w14:textId="77777777" w:rsidR="00642B48" w:rsidRDefault="00642B48">
      <w:pPr>
        <w:jc w:val="both"/>
      </w:pPr>
    </w:p>
    <w:sectPr w:rsidR="00642B4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9E7E2" w14:textId="77777777" w:rsidR="001A0275" w:rsidRDefault="001A0275" w:rsidP="008B674B">
      <w:pPr>
        <w:spacing w:line="240" w:lineRule="auto"/>
      </w:pPr>
      <w:r>
        <w:separator/>
      </w:r>
    </w:p>
  </w:endnote>
  <w:endnote w:type="continuationSeparator" w:id="0">
    <w:p w14:paraId="2446AC16" w14:textId="77777777" w:rsidR="001A0275" w:rsidRDefault="001A0275" w:rsidP="008B6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40429" w14:textId="0A38B2C1" w:rsidR="00B10743" w:rsidRPr="00B10743" w:rsidRDefault="00B10743">
    <w:pPr>
      <w:pStyle w:val="Footer"/>
      <w:jc w:val="center"/>
      <w:rPr>
        <w:caps/>
        <w:noProof/>
        <w:sz w:val="18"/>
        <w:szCs w:val="18"/>
      </w:rPr>
    </w:pPr>
    <w:r w:rsidRPr="00B10743">
      <w:rPr>
        <w:caps/>
        <w:sz w:val="18"/>
        <w:szCs w:val="18"/>
      </w:rPr>
      <w:fldChar w:fldCharType="begin"/>
    </w:r>
    <w:r w:rsidRPr="00B10743">
      <w:rPr>
        <w:caps/>
        <w:sz w:val="18"/>
        <w:szCs w:val="18"/>
      </w:rPr>
      <w:instrText xml:space="preserve"> PAGE   \* MERGEFORMAT </w:instrText>
    </w:r>
    <w:r w:rsidRPr="00B10743">
      <w:rPr>
        <w:caps/>
        <w:sz w:val="18"/>
        <w:szCs w:val="18"/>
      </w:rPr>
      <w:fldChar w:fldCharType="separate"/>
    </w:r>
    <w:r w:rsidRPr="00B10743">
      <w:rPr>
        <w:caps/>
        <w:noProof/>
        <w:sz w:val="18"/>
        <w:szCs w:val="18"/>
      </w:rPr>
      <w:t>2</w:t>
    </w:r>
    <w:r w:rsidRPr="00B10743">
      <w:rPr>
        <w:caps/>
        <w:noProof/>
        <w:sz w:val="18"/>
        <w:szCs w:val="18"/>
      </w:rPr>
      <w:fldChar w:fldCharType="end"/>
    </w:r>
  </w:p>
  <w:p w14:paraId="1F0DA750" w14:textId="77777777" w:rsidR="008B674B" w:rsidRDefault="008B6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92AD3" w14:textId="77777777" w:rsidR="001A0275" w:rsidRDefault="001A0275" w:rsidP="008B674B">
      <w:pPr>
        <w:spacing w:line="240" w:lineRule="auto"/>
      </w:pPr>
      <w:r>
        <w:separator/>
      </w:r>
    </w:p>
  </w:footnote>
  <w:footnote w:type="continuationSeparator" w:id="0">
    <w:p w14:paraId="56FBD2C0" w14:textId="77777777" w:rsidR="001A0275" w:rsidRDefault="001A0275" w:rsidP="008B67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5D5C6" w14:textId="34746869" w:rsidR="008B674B" w:rsidRPr="00B10743" w:rsidRDefault="008B674B" w:rsidP="00B10743">
    <w:pPr>
      <w:pStyle w:val="Header"/>
      <w:widowControl w:val="0"/>
      <w:tabs>
        <w:tab w:val="right" w:pos="7655"/>
        <w:tab w:val="right" w:pos="14742"/>
      </w:tabs>
      <w:jc w:val="right"/>
      <w:rPr>
        <w:caps/>
        <w:smallCaps/>
        <w:sz w:val="18"/>
        <w:szCs w:val="18"/>
      </w:rPr>
    </w:pPr>
    <w:r>
      <w:rPr>
        <w:b/>
        <w:caps/>
        <w:smallCaps/>
        <w:noProof/>
        <w:sz w:val="18"/>
        <w:szCs w:val="18"/>
        <w:lang w:eastAsia="en-IE"/>
      </w:rPr>
      <w:drawing>
        <wp:anchor distT="0" distB="0" distL="114300" distR="114300" simplePos="0" relativeHeight="251659264" behindDoc="0" locked="0" layoutInCell="1" allowOverlap="1" wp14:anchorId="40D368BF" wp14:editId="3138C9A6">
          <wp:simplePos x="0" y="0"/>
          <wp:positionH relativeFrom="column">
            <wp:posOffset>-67945</wp:posOffset>
          </wp:positionH>
          <wp:positionV relativeFrom="paragraph">
            <wp:posOffset>-177800</wp:posOffset>
          </wp:positionV>
          <wp:extent cx="1296035" cy="5264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text-only_thumb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96035" cy="526415"/>
                  </a:xfrm>
                  <a:prstGeom prst="rect">
                    <a:avLst/>
                  </a:prstGeom>
                  <a:noFill/>
                  <a:ln>
                    <a:noFill/>
                  </a:ln>
                </pic:spPr>
              </pic:pic>
            </a:graphicData>
          </a:graphic>
          <wp14:sizeRelH relativeFrom="page">
            <wp14:pctWidth>0</wp14:pctWidth>
          </wp14:sizeRelH>
          <wp14:sizeRelV relativeFrom="page">
            <wp14:pctHeight>0</wp14:pctHeight>
          </wp14:sizeRelV>
        </wp:anchor>
      </w:drawing>
    </w:r>
    <w:r>
      <w:rPr>
        <w:b/>
        <w:smallCaps/>
        <w:sz w:val="18"/>
        <w:szCs w:val="18"/>
      </w:rPr>
      <w:t xml:space="preserve"> </w:t>
    </w:r>
    <w:r w:rsidR="00B10743">
      <w:rPr>
        <w:b/>
        <w:smallCaps/>
        <w:sz w:val="18"/>
        <w:szCs w:val="18"/>
      </w:rPr>
      <w:t xml:space="preserve">                                        </w:t>
    </w:r>
    <w:r w:rsidR="00B10743" w:rsidRPr="00B10743">
      <w:rPr>
        <w:spacing w:val="60"/>
        <w:sz w:val="16"/>
        <w:szCs w:val="16"/>
      </w:rPr>
      <w:t>Data Science Technical Assessment Test</w:t>
    </w:r>
  </w:p>
  <w:p w14:paraId="4066BFA8" w14:textId="009CFCF5" w:rsidR="008B674B" w:rsidRPr="004F16F3" w:rsidRDefault="008B674B" w:rsidP="008B674B">
    <w:pPr>
      <w:pStyle w:val="Header"/>
      <w:tabs>
        <w:tab w:val="right" w:pos="7655"/>
        <w:tab w:val="right" w:pos="14742"/>
      </w:tabs>
      <w:rPr>
        <w:b/>
        <w:caps/>
        <w:smallCaps/>
        <w:sz w:val="18"/>
        <w:szCs w:val="18"/>
      </w:rPr>
    </w:pPr>
    <w:r>
      <w:rPr>
        <w:b/>
        <w:bCs/>
        <w:sz w:val="18"/>
        <w:szCs w:val="18"/>
        <w:u w:val="single"/>
      </w:rPr>
      <w:t xml:space="preserve">                 </w:t>
    </w:r>
    <w:r>
      <w:rPr>
        <w:b/>
        <w:bCs/>
        <w:sz w:val="18"/>
        <w:szCs w:val="18"/>
        <w:u w:val="single"/>
      </w:rPr>
      <w:t xml:space="preserve"> </w:t>
    </w:r>
  </w:p>
  <w:p w14:paraId="212CBB9D" w14:textId="77777777" w:rsidR="008B674B" w:rsidRDefault="008B674B" w:rsidP="008B674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92CAE"/>
    <w:multiLevelType w:val="multilevel"/>
    <w:tmpl w:val="7018B686"/>
    <w:lvl w:ilvl="0">
      <w:start w:val="1"/>
      <w:numFmt w:val="bullet"/>
      <w:lvlText w:val="●"/>
      <w:lvlJc w:val="left"/>
      <w:pPr>
        <w:ind w:left="720" w:hanging="360"/>
      </w:pPr>
      <w:rPr>
        <w:color w:val="0B53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4B4824"/>
    <w:multiLevelType w:val="multilevel"/>
    <w:tmpl w:val="9452AED4"/>
    <w:lvl w:ilvl="0">
      <w:start w:val="1"/>
      <w:numFmt w:val="bullet"/>
      <w:lvlText w:val="●"/>
      <w:lvlJc w:val="left"/>
      <w:pPr>
        <w:ind w:left="720" w:hanging="360"/>
      </w:pPr>
      <w:rPr>
        <w:color w:val="0B53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7D1DF0"/>
    <w:multiLevelType w:val="multilevel"/>
    <w:tmpl w:val="7812CBD2"/>
    <w:lvl w:ilvl="0">
      <w:start w:val="1"/>
      <w:numFmt w:val="bullet"/>
      <w:lvlText w:val="●"/>
      <w:lvlJc w:val="left"/>
      <w:pPr>
        <w:ind w:left="720" w:hanging="360"/>
      </w:pPr>
      <w:rPr>
        <w:color w:val="0B53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FD40D8"/>
    <w:multiLevelType w:val="multilevel"/>
    <w:tmpl w:val="C0E6E93E"/>
    <w:lvl w:ilvl="0">
      <w:start w:val="1"/>
      <w:numFmt w:val="decimal"/>
      <w:lvlText w:val="%1."/>
      <w:lvlJc w:val="left"/>
      <w:pPr>
        <w:ind w:left="720" w:hanging="360"/>
      </w:pPr>
      <w:rPr>
        <w:rFonts w:ascii="Arial" w:eastAsia="Arial" w:hAnsi="Arial" w:cs="Arial"/>
        <w:b/>
        <w:color w:val="0B5394"/>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B48"/>
    <w:rsid w:val="001A0275"/>
    <w:rsid w:val="002307DB"/>
    <w:rsid w:val="003F2516"/>
    <w:rsid w:val="00545025"/>
    <w:rsid w:val="00642B48"/>
    <w:rsid w:val="00753501"/>
    <w:rsid w:val="008B674B"/>
    <w:rsid w:val="00A220A6"/>
    <w:rsid w:val="00B10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B977A"/>
  <w15:docId w15:val="{2F46B96C-867B-441E-AAFE-F4C87300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aliases w:val="header odd,header odd1,header odd2,header odd3,header odd4,header odd5,header odd6"/>
    <w:basedOn w:val="Normal"/>
    <w:link w:val="HeaderChar"/>
    <w:uiPriority w:val="99"/>
    <w:unhideWhenUsed/>
    <w:rsid w:val="008B674B"/>
    <w:pPr>
      <w:tabs>
        <w:tab w:val="center" w:pos="4513"/>
        <w:tab w:val="right" w:pos="9026"/>
      </w:tabs>
      <w:spacing w:line="240" w:lineRule="auto"/>
    </w:pPr>
  </w:style>
  <w:style w:type="character" w:customStyle="1" w:styleId="HeaderChar">
    <w:name w:val="Header Char"/>
    <w:basedOn w:val="DefaultParagraphFont"/>
    <w:link w:val="Header"/>
    <w:uiPriority w:val="99"/>
    <w:rsid w:val="008B674B"/>
  </w:style>
  <w:style w:type="paragraph" w:styleId="Footer">
    <w:name w:val="footer"/>
    <w:basedOn w:val="Normal"/>
    <w:link w:val="FooterChar"/>
    <w:uiPriority w:val="99"/>
    <w:unhideWhenUsed/>
    <w:rsid w:val="008B674B"/>
    <w:pPr>
      <w:tabs>
        <w:tab w:val="center" w:pos="4513"/>
        <w:tab w:val="right" w:pos="9026"/>
      </w:tabs>
      <w:spacing w:line="240" w:lineRule="auto"/>
    </w:pPr>
  </w:style>
  <w:style w:type="character" w:customStyle="1" w:styleId="FooterChar">
    <w:name w:val="Footer Char"/>
    <w:basedOn w:val="DefaultParagraphFont"/>
    <w:link w:val="Footer"/>
    <w:uiPriority w:val="99"/>
    <w:rsid w:val="008B6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Didem Aksaray</cp:lastModifiedBy>
  <cp:revision>7</cp:revision>
  <dcterms:created xsi:type="dcterms:W3CDTF">2020-12-02T13:10:00Z</dcterms:created>
  <dcterms:modified xsi:type="dcterms:W3CDTF">2020-12-02T13:37:00Z</dcterms:modified>
</cp:coreProperties>
</file>