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8B" w:rsidRPr="0035458B" w:rsidRDefault="005D1319" w:rsidP="0035458B">
      <w:pPr>
        <w:spacing w:after="60"/>
        <w:rPr>
          <w:b/>
          <w:color w:val="0070C0"/>
        </w:rPr>
      </w:pPr>
      <w:proofErr w:type="spellStart"/>
      <w:r w:rsidRPr="0035458B">
        <w:rPr>
          <w:b/>
          <w:color w:val="0070C0"/>
        </w:rPr>
        <w:t>Pytest</w:t>
      </w:r>
      <w:proofErr w:type="spellEnd"/>
    </w:p>
    <w:p w:rsidR="0035458B" w:rsidRPr="0035458B" w:rsidRDefault="0035458B" w:rsidP="0035458B">
      <w:pPr>
        <w:spacing w:after="60"/>
        <w:rPr>
          <w:b/>
          <w:color w:val="0070C0"/>
        </w:rPr>
      </w:pPr>
      <w:proofErr w:type="spellStart"/>
      <w:r w:rsidRPr="0035458B">
        <w:rPr>
          <w:b/>
          <w:color w:val="0070C0"/>
        </w:rPr>
        <w:t>Pytest</w:t>
      </w:r>
      <w:proofErr w:type="spellEnd"/>
    </w:p>
    <w:p w:rsidR="0035458B" w:rsidRPr="0035458B" w:rsidRDefault="0035458B" w:rsidP="0035458B">
      <w:pPr>
        <w:spacing w:after="60"/>
        <w:rPr>
          <w:b/>
          <w:color w:val="0070C0"/>
        </w:rPr>
      </w:pPr>
      <w:proofErr w:type="spellStart"/>
      <w:r w:rsidRPr="0035458B">
        <w:rPr>
          <w:b/>
          <w:color w:val="0070C0"/>
        </w:rPr>
        <w:t>Pytest</w:t>
      </w:r>
      <w:proofErr w:type="spellEnd"/>
      <w:r w:rsidRPr="0035458B">
        <w:rPr>
          <w:b/>
          <w:color w:val="0070C0"/>
        </w:rPr>
        <w:t xml:space="preserve">   -</w:t>
      </w:r>
      <w:proofErr w:type="gramStart"/>
      <w:r w:rsidRPr="0035458B">
        <w:rPr>
          <w:b/>
          <w:color w:val="0070C0"/>
        </w:rPr>
        <w:t>v  –</w:t>
      </w:r>
      <w:proofErr w:type="gramEnd"/>
      <w:r w:rsidRPr="0035458B">
        <w:rPr>
          <w:b/>
          <w:color w:val="0070C0"/>
        </w:rPr>
        <w:t>s</w:t>
      </w:r>
    </w:p>
    <w:p w:rsidR="0035458B" w:rsidRPr="0035458B" w:rsidRDefault="0035458B" w:rsidP="0035458B">
      <w:pPr>
        <w:spacing w:after="60"/>
        <w:rPr>
          <w:b/>
          <w:color w:val="0070C0"/>
        </w:rPr>
      </w:pPr>
      <w:proofErr w:type="spellStart"/>
      <w:r w:rsidRPr="0035458B">
        <w:rPr>
          <w:b/>
          <w:color w:val="0070C0"/>
        </w:rPr>
        <w:t>Pytest</w:t>
      </w:r>
      <w:proofErr w:type="spellEnd"/>
      <w:r w:rsidRPr="0035458B">
        <w:rPr>
          <w:b/>
          <w:color w:val="0070C0"/>
        </w:rPr>
        <w:t xml:space="preserve">   -</w:t>
      </w:r>
      <w:proofErr w:type="gramStart"/>
      <w:r w:rsidRPr="0035458B">
        <w:rPr>
          <w:b/>
          <w:color w:val="0070C0"/>
        </w:rPr>
        <w:t>v  -</w:t>
      </w:r>
      <w:proofErr w:type="gramEnd"/>
      <w:r w:rsidRPr="0035458B">
        <w:rPr>
          <w:b/>
          <w:color w:val="0070C0"/>
        </w:rPr>
        <w:t>s test_one.py</w:t>
      </w:r>
    </w:p>
    <w:p w:rsidR="0035458B" w:rsidRPr="0035458B" w:rsidRDefault="0035458B" w:rsidP="0035458B">
      <w:pPr>
        <w:spacing w:after="60"/>
      </w:pPr>
    </w:p>
    <w:p w:rsidR="0035458B" w:rsidRPr="0035458B" w:rsidRDefault="0035458B" w:rsidP="0035458B">
      <w:pPr>
        <w:spacing w:after="60"/>
        <w:rPr>
          <w:b/>
        </w:rPr>
      </w:pPr>
      <w:proofErr w:type="spellStart"/>
      <w:proofErr w:type="gramStart"/>
      <w:r w:rsidRPr="0035458B">
        <w:rPr>
          <w:b/>
        </w:rPr>
        <w:t>pytest</w:t>
      </w:r>
      <w:proofErr w:type="spellEnd"/>
      <w:proofErr w:type="gramEnd"/>
    </w:p>
    <w:p w:rsidR="005D1319" w:rsidRPr="005D1319" w:rsidRDefault="005D1319" w:rsidP="0035458B">
      <w:pPr>
        <w:spacing w:after="60"/>
        <w:rPr>
          <w:b/>
        </w:rPr>
      </w:pPr>
      <w:proofErr w:type="gramStart"/>
      <w:r w:rsidRPr="005D131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5D13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3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D1319">
        <w:rPr>
          <w:rFonts w:ascii="Courier New" w:eastAsia="Times New Roman" w:hAnsi="Courier New" w:cs="Courier New"/>
          <w:color w:val="FFC66D"/>
          <w:sz w:val="20"/>
          <w:szCs w:val="20"/>
        </w:rPr>
        <w:t>testMethod1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131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1319">
        <w:rPr>
          <w:rFonts w:ascii="Courier New" w:eastAsia="Times New Roman" w:hAnsi="Courier New" w:cs="Courier New"/>
          <w:color w:val="6A8759"/>
          <w:sz w:val="20"/>
          <w:szCs w:val="20"/>
        </w:rPr>
        <w:t>"This is Test method"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3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D1319">
        <w:rPr>
          <w:rFonts w:ascii="Courier New" w:eastAsia="Times New Roman" w:hAnsi="Courier New" w:cs="Courier New"/>
          <w:color w:val="FFC66D"/>
          <w:sz w:val="20"/>
          <w:szCs w:val="20"/>
        </w:rPr>
        <w:t>testMethod2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131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1319">
        <w:rPr>
          <w:rFonts w:ascii="Courier New" w:eastAsia="Times New Roman" w:hAnsi="Courier New" w:cs="Courier New"/>
          <w:color w:val="6A8759"/>
          <w:sz w:val="20"/>
          <w:szCs w:val="20"/>
        </w:rPr>
        <w:t>"This is test method2"</w:t>
      </w:r>
      <w:r w:rsidRPr="005D13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5458B" w:rsidRDefault="0035458B" w:rsidP="0035458B">
      <w:pPr>
        <w:spacing w:after="60"/>
        <w:rPr>
          <w:b/>
        </w:rPr>
      </w:pPr>
      <w:proofErr w:type="gramStart"/>
      <w:r>
        <w:rPr>
          <w:b/>
        </w:rPr>
        <w:t>@</w:t>
      </w:r>
      <w:proofErr w:type="spellStart"/>
      <w:r>
        <w:rPr>
          <w:b/>
        </w:rPr>
        <w:t>pytest.fixture</w:t>
      </w:r>
      <w:proofErr w:type="spellEnd"/>
      <w:r>
        <w:rPr>
          <w:b/>
        </w:rPr>
        <w:t>()</w:t>
      </w:r>
      <w:proofErr w:type="gramEnd"/>
    </w:p>
    <w:p w:rsidR="00D25853" w:rsidRPr="0035458B" w:rsidRDefault="00D25853" w:rsidP="0035458B">
      <w:pPr>
        <w:spacing w:after="60"/>
        <w:rPr>
          <w:b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test setup method"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testMethod1</w:t>
      </w:r>
      <w:r>
        <w:rPr>
          <w:color w:val="A9B7C6"/>
        </w:rPr>
        <w:t>(setup):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"this is test </w:t>
      </w:r>
      <w:proofErr w:type="spellStart"/>
      <w:r>
        <w:rPr>
          <w:color w:val="6A8759"/>
        </w:rPr>
        <w:t>methos</w:t>
      </w:r>
      <w:proofErr w:type="spellEnd"/>
      <w:r>
        <w:rPr>
          <w:color w:val="6A8759"/>
        </w:rPr>
        <w:t xml:space="preserve"> one"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testMethod2</w:t>
      </w:r>
      <w:r>
        <w:rPr>
          <w:color w:val="A9B7C6"/>
        </w:rPr>
        <w:t>(setup):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test method two"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testMethod3</w:t>
      </w:r>
      <w:r>
        <w:rPr>
          <w:color w:val="A9B7C6"/>
        </w:rPr>
        <w:t>(setup):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test method three"</w:t>
      </w:r>
      <w:r>
        <w:rPr>
          <w:color w:val="A9B7C6"/>
        </w:rPr>
        <w:t>)</w:t>
      </w:r>
    </w:p>
    <w:p w:rsidR="0035458B" w:rsidRPr="0035458B" w:rsidRDefault="0035458B" w:rsidP="0035458B">
      <w:pPr>
        <w:spacing w:after="60"/>
        <w:rPr>
          <w:b/>
        </w:rPr>
      </w:pPr>
      <w:r w:rsidRPr="0035458B">
        <w:rPr>
          <w:b/>
          <w:color w:val="0D0D0D" w:themeColor="text1" w:themeTint="F2"/>
        </w:rPr>
        <w:t>@</w:t>
      </w:r>
      <w:proofErr w:type="spellStart"/>
      <w:r w:rsidRPr="0035458B">
        <w:rPr>
          <w:b/>
          <w:color w:val="0D0D0D" w:themeColor="text1" w:themeTint="F2"/>
        </w:rPr>
        <w:t>pytest.yield_fixture</w:t>
      </w:r>
      <w:proofErr w:type="spellEnd"/>
      <w:r w:rsidRPr="0035458B">
        <w:rPr>
          <w:b/>
          <w:color w:val="0D0D0D" w:themeColor="text1" w:themeTint="F2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pytest.yield_fixture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executed before every test run"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yield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executed after every test run"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testMethod1</w:t>
      </w:r>
      <w:r>
        <w:rPr>
          <w:color w:val="A9B7C6"/>
        </w:rPr>
        <w:t>(</w:t>
      </w:r>
      <w:r>
        <w:rPr>
          <w:color w:val="72737A"/>
        </w:rPr>
        <w:t>setup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executed test method one"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testMethod2</w:t>
      </w:r>
      <w:r>
        <w:rPr>
          <w:color w:val="A9B7C6"/>
        </w:rPr>
        <w:t>(</w:t>
      </w:r>
      <w:r>
        <w:rPr>
          <w:color w:val="72737A"/>
        </w:rPr>
        <w:t>setup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'this is testmethod2'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testMethod3</w:t>
      </w:r>
      <w:r>
        <w:rPr>
          <w:color w:val="A9B7C6"/>
        </w:rPr>
        <w:t>(</w:t>
      </w:r>
      <w:r>
        <w:rPr>
          <w:color w:val="72737A"/>
        </w:rPr>
        <w:t>setup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test method3"</w:t>
      </w:r>
      <w:r>
        <w:rPr>
          <w:color w:val="A9B7C6"/>
        </w:rPr>
        <w:t>)</w:t>
      </w:r>
    </w:p>
    <w:p w:rsidR="0035458B" w:rsidRDefault="0035458B" w:rsidP="005D1319">
      <w:pPr>
        <w:spacing w:after="60"/>
        <w:rPr>
          <w:b/>
          <w:color w:val="0070C0"/>
        </w:rPr>
      </w:pPr>
      <w:r>
        <w:rPr>
          <w:b/>
          <w:color w:val="0070C0"/>
        </w:rPr>
        <w:t xml:space="preserve">Multiple </w:t>
      </w:r>
      <w:r w:rsidRPr="0035458B">
        <w:rPr>
          <w:b/>
          <w:color w:val="0070C0"/>
        </w:rPr>
        <w:t>ways to run test cases</w:t>
      </w:r>
    </w:p>
    <w:p w:rsidR="0035458B" w:rsidRDefault="0035458B" w:rsidP="0035458B">
      <w:pPr>
        <w:pStyle w:val="ListParagraph"/>
        <w:numPr>
          <w:ilvl w:val="0"/>
          <w:numId w:val="1"/>
        </w:numPr>
        <w:spacing w:after="60"/>
      </w:pPr>
      <w:r w:rsidRPr="0035458B">
        <w:t>Run</w:t>
      </w:r>
      <w:r>
        <w:t xml:space="preserve"> all tests in a module/file</w:t>
      </w:r>
    </w:p>
    <w:p w:rsidR="0035458B" w:rsidRDefault="0035458B" w:rsidP="00E2525F">
      <w:pPr>
        <w:pStyle w:val="ListParagraph"/>
        <w:numPr>
          <w:ilvl w:val="0"/>
          <w:numId w:val="3"/>
        </w:numPr>
        <w:spacing w:after="60"/>
      </w:pPr>
      <w:proofErr w:type="spellStart"/>
      <w:r>
        <w:t>Pytest</w:t>
      </w:r>
      <w:proofErr w:type="spellEnd"/>
      <w:r>
        <w:t xml:space="preserve"> –v  -s  test_login.py</w:t>
      </w:r>
    </w:p>
    <w:p w:rsidR="0035458B" w:rsidRDefault="0035458B" w:rsidP="00E2525F">
      <w:pPr>
        <w:pStyle w:val="ListParagraph"/>
        <w:numPr>
          <w:ilvl w:val="0"/>
          <w:numId w:val="3"/>
        </w:numPr>
        <w:spacing w:after="60"/>
      </w:pPr>
      <w:proofErr w:type="spellStart"/>
      <w:r>
        <w:t>Pytest</w:t>
      </w:r>
      <w:proofErr w:type="spellEnd"/>
      <w:r>
        <w:t xml:space="preserve">  _v  -s test_signup.py</w:t>
      </w:r>
    </w:p>
    <w:p w:rsidR="0035458B" w:rsidRDefault="00E2525F" w:rsidP="00E2525F">
      <w:pPr>
        <w:pStyle w:val="ListParagraph"/>
        <w:numPr>
          <w:ilvl w:val="0"/>
          <w:numId w:val="1"/>
        </w:numPr>
        <w:spacing w:after="60"/>
      </w:pPr>
      <w:r>
        <w:t>Run all tests (from all modules) in a path</w:t>
      </w:r>
    </w:p>
    <w:p w:rsidR="00E2525F" w:rsidRDefault="00E2525F" w:rsidP="00E2525F">
      <w:pPr>
        <w:pStyle w:val="ListParagraph"/>
        <w:numPr>
          <w:ilvl w:val="0"/>
          <w:numId w:val="2"/>
        </w:numPr>
        <w:spacing w:after="60"/>
      </w:pPr>
      <w:proofErr w:type="spellStart"/>
      <w:r>
        <w:t>Pytest</w:t>
      </w:r>
      <w:proofErr w:type="spellEnd"/>
      <w:r>
        <w:t xml:space="preserve">  -v –s    C:\users\admin\pycharmProjects\selenumwithPython\myPack\</w:t>
      </w:r>
    </w:p>
    <w:p w:rsidR="00E2525F" w:rsidRDefault="00E2525F" w:rsidP="00E2525F">
      <w:pPr>
        <w:pStyle w:val="ListParagraph"/>
        <w:numPr>
          <w:ilvl w:val="0"/>
          <w:numId w:val="1"/>
        </w:numPr>
        <w:spacing w:after="60"/>
      </w:pPr>
      <w:r>
        <w:t>Run specific test method from a module</w:t>
      </w:r>
    </w:p>
    <w:p w:rsidR="00D530E0" w:rsidRDefault="00E2525F" w:rsidP="00D530E0">
      <w:pPr>
        <w:pStyle w:val="ListParagraph"/>
        <w:numPr>
          <w:ilvl w:val="0"/>
          <w:numId w:val="2"/>
        </w:numPr>
        <w:pBdr>
          <w:bottom w:val="double" w:sz="6" w:space="1" w:color="auto"/>
        </w:pBdr>
        <w:spacing w:after="60"/>
      </w:pPr>
      <w:proofErr w:type="spellStart"/>
      <w:r>
        <w:t>Pytest</w:t>
      </w:r>
      <w:proofErr w:type="spellEnd"/>
      <w:r>
        <w:t xml:space="preserve">  -v  -s test_login.py::</w:t>
      </w:r>
      <w:proofErr w:type="spellStart"/>
      <w:r>
        <w:t>test_loginbyfacebook</w:t>
      </w:r>
      <w:proofErr w:type="spellEnd"/>
    </w:p>
    <w:p w:rsidR="00D530E0" w:rsidRDefault="00D530E0" w:rsidP="00D530E0">
      <w:pPr>
        <w:spacing w:after="60"/>
      </w:pPr>
      <w:proofErr w:type="gramStart"/>
      <w:r>
        <w:t xml:space="preserve">Python </w:t>
      </w:r>
      <w:proofErr w:type="spellStart"/>
      <w:r>
        <w:t>unittest</w:t>
      </w:r>
      <w:proofErr w:type="spellEnd"/>
      <w:r>
        <w:t xml:space="preserve"> HTML </w:t>
      </w:r>
      <w:proofErr w:type="spellStart"/>
      <w:r>
        <w:t>testrunner</w:t>
      </w:r>
      <w:proofErr w:type="spellEnd"/>
      <w:r>
        <w:t xml:space="preserve"> reports.</w:t>
      </w:r>
      <w:proofErr w:type="gramEnd"/>
    </w:p>
    <w:p w:rsidR="00D530E0" w:rsidRDefault="00D530E0" w:rsidP="00D530E0">
      <w:pPr>
        <w:spacing w:after="60"/>
      </w:pPr>
      <w:r>
        <w:t xml:space="preserve">Selenium python test case </w:t>
      </w:r>
      <w:proofErr w:type="spellStart"/>
      <w:r>
        <w:t>uning</w:t>
      </w:r>
      <w:proofErr w:type="spellEnd"/>
      <w:r>
        <w:t xml:space="preserve"> unit test </w:t>
      </w:r>
      <w:proofErr w:type="spellStart"/>
      <w:r>
        <w:t>HTml</w:t>
      </w:r>
      <w:proofErr w:type="spellEnd"/>
      <w:r>
        <w:t xml:space="preserve"> reports</w:t>
      </w:r>
    </w:p>
    <w:p w:rsidR="00D530E0" w:rsidRDefault="00D530E0" w:rsidP="00D530E0">
      <w:pPr>
        <w:spacing w:after="60"/>
      </w:pPr>
      <w:r>
        <w:t xml:space="preserve">Selenium python project </w:t>
      </w:r>
      <w:proofErr w:type="spellStart"/>
      <w:r>
        <w:t>uni</w:t>
      </w:r>
      <w:proofErr w:type="spellEnd"/>
      <w:r>
        <w:t xml:space="preserve"> test POM HTML reports.</w:t>
      </w:r>
    </w:p>
    <w:p w:rsidR="00D530E0" w:rsidRDefault="00D530E0" w:rsidP="00D530E0">
      <w:pPr>
        <w:spacing w:after="60"/>
      </w:pPr>
    </w:p>
    <w:p w:rsidR="00D530E0" w:rsidRDefault="00D530E0" w:rsidP="00D530E0">
      <w:pPr>
        <w:spacing w:after="60"/>
      </w:pPr>
      <w:r>
        <w:lastRenderedPageBreak/>
        <w:t>Html test runner install………..</w:t>
      </w:r>
    </w:p>
    <w:p w:rsidR="00745FF5" w:rsidRDefault="00745FF5" w:rsidP="00D530E0">
      <w:pPr>
        <w:spacing w:after="60"/>
      </w:pPr>
      <w:r>
        <w:t>……………………….</w:t>
      </w:r>
    </w:p>
    <w:p w:rsidR="00745FF5" w:rsidRDefault="00745FF5" w:rsidP="00D530E0">
      <w:pPr>
        <w:spacing w:after="60"/>
      </w:pPr>
      <w:r>
        <w:t xml:space="preserve">From selenium import </w:t>
      </w:r>
      <w:proofErr w:type="spellStart"/>
      <w:r>
        <w:t>webdriver</w:t>
      </w:r>
      <w:proofErr w:type="spellEnd"/>
    </w:p>
    <w:p w:rsidR="00745FF5" w:rsidRDefault="00745FF5" w:rsidP="00D530E0">
      <w:pPr>
        <w:spacing w:after="60"/>
      </w:pPr>
      <w:r>
        <w:t xml:space="preserve">Import </w:t>
      </w:r>
      <w:proofErr w:type="spellStart"/>
      <w:r>
        <w:t>unittest</w:t>
      </w:r>
      <w:proofErr w:type="spellEnd"/>
    </w:p>
    <w:p w:rsidR="00745FF5" w:rsidRDefault="00745FF5" w:rsidP="00D530E0">
      <w:pPr>
        <w:spacing w:after="60"/>
      </w:pPr>
      <w:r>
        <w:t xml:space="preserve">Import </w:t>
      </w:r>
      <w:r w:rsidR="00D2029C">
        <w:t>html-</w:t>
      </w:r>
      <w:proofErr w:type="spellStart"/>
      <w:r w:rsidR="00D2029C">
        <w:t>testRunner</w:t>
      </w:r>
      <w:proofErr w:type="spellEnd"/>
    </w:p>
    <w:p w:rsidR="00D2029C" w:rsidRDefault="00D2029C" w:rsidP="00D530E0">
      <w:pPr>
        <w:spacing w:after="60"/>
      </w:pPr>
    </w:p>
    <w:p w:rsidR="00D2029C" w:rsidRDefault="00D2029C" w:rsidP="00D530E0">
      <w:pPr>
        <w:spacing w:after="60"/>
      </w:pPr>
      <w:r>
        <w:t xml:space="preserve">Class </w:t>
      </w:r>
      <w:proofErr w:type="spellStart"/>
      <w:proofErr w:type="gramStart"/>
      <w:r>
        <w:t>OrangeHRMTest</w:t>
      </w:r>
      <w:proofErr w:type="spellEnd"/>
      <w:r>
        <w:t>(</w:t>
      </w:r>
      <w:proofErr w:type="spellStart"/>
      <w:proofErr w:type="gramEnd"/>
      <w:r>
        <w:t>unittest.Testcase</w:t>
      </w:r>
      <w:proofErr w:type="spellEnd"/>
      <w:r>
        <w:t xml:space="preserve">):     </w:t>
      </w:r>
    </w:p>
    <w:p w:rsidR="00D02242" w:rsidRDefault="00D02242" w:rsidP="00D530E0">
      <w:pPr>
        <w:spacing w:after="60"/>
      </w:pPr>
      <w:r>
        <w:t xml:space="preserve">             @</w:t>
      </w:r>
      <w:proofErr w:type="spellStart"/>
      <w:r>
        <w:t>classmethod</w:t>
      </w:r>
      <w:proofErr w:type="spellEnd"/>
    </w:p>
    <w:p w:rsidR="00D2029C" w:rsidRDefault="00D2029C" w:rsidP="00D530E0">
      <w:pPr>
        <w:spacing w:after="60"/>
      </w:pPr>
      <w:r>
        <w:t xml:space="preserve"> 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setUpClass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D2029C" w:rsidRDefault="00D2029C" w:rsidP="00D530E0">
      <w:pPr>
        <w:spacing w:after="60"/>
      </w:pPr>
      <w:r>
        <w:t xml:space="preserve">                       </w:t>
      </w:r>
      <w:proofErr w:type="spellStart"/>
      <w:r>
        <w:t>cls.driver</w:t>
      </w:r>
      <w:proofErr w:type="spellEnd"/>
      <w:r>
        <w:t>=</w:t>
      </w:r>
      <w:proofErr w:type="spellStart"/>
      <w:proofErr w:type="gramStart"/>
      <w:r>
        <w:t>webdriver.Chrome</w:t>
      </w:r>
      <w:proofErr w:type="spellEnd"/>
      <w:r>
        <w:t>(</w:t>
      </w:r>
      <w:proofErr w:type="gramEnd"/>
      <w:r>
        <w:t>“C:\Selenium\chromedriver”)</w:t>
      </w:r>
    </w:p>
    <w:p w:rsidR="00D2029C" w:rsidRDefault="00D2029C" w:rsidP="00D530E0">
      <w:pPr>
        <w:spacing w:after="60"/>
      </w:pPr>
      <w:r>
        <w:t xml:space="preserve">                       </w:t>
      </w:r>
      <w:proofErr w:type="spellStart"/>
      <w:r>
        <w:t>cls.driver.maximize_</w:t>
      </w:r>
      <w:proofErr w:type="gramStart"/>
      <w:r>
        <w:t>window</w:t>
      </w:r>
      <w:proofErr w:type="spellEnd"/>
      <w:r>
        <w:t>()</w:t>
      </w:r>
      <w:proofErr w:type="gramEnd"/>
    </w:p>
    <w:p w:rsidR="00D2029C" w:rsidRDefault="00D2029C" w:rsidP="00D530E0">
      <w:pPr>
        <w:spacing w:after="60"/>
      </w:pPr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test_homePageTitle</w:t>
      </w:r>
      <w:proofErr w:type="spellEnd"/>
      <w:r>
        <w:t>(self):</w:t>
      </w:r>
    </w:p>
    <w:p w:rsidR="00D2029C" w:rsidRDefault="00D2029C" w:rsidP="00D530E0">
      <w:pPr>
        <w:spacing w:after="60"/>
      </w:pPr>
      <w:r>
        <w:t xml:space="preserve">                         </w:t>
      </w:r>
      <w:proofErr w:type="spellStart"/>
      <w:proofErr w:type="gramStart"/>
      <w:r>
        <w:t>self.driver.get</w:t>
      </w:r>
      <w:proofErr w:type="spellEnd"/>
      <w:r>
        <w:t>(</w:t>
      </w:r>
      <w:proofErr w:type="gramEnd"/>
      <w:r w:rsidR="00D71556">
        <w:fldChar w:fldCharType="begin"/>
      </w:r>
      <w:r>
        <w:instrText xml:space="preserve"> HYPERLINK "https://opensource-demo.orangehrmlive.com" </w:instrText>
      </w:r>
      <w:r w:rsidR="00D71556">
        <w:fldChar w:fldCharType="separate"/>
      </w:r>
      <w:r w:rsidRPr="003A6BA5">
        <w:rPr>
          <w:rStyle w:val="Hyperlink"/>
        </w:rPr>
        <w:t>https://opensource-demo.orangehrmlive.com</w:t>
      </w:r>
      <w:r w:rsidR="00D71556">
        <w:fldChar w:fldCharType="end"/>
      </w:r>
      <w:r>
        <w:t>)</w:t>
      </w:r>
    </w:p>
    <w:p w:rsidR="00D2029C" w:rsidRDefault="00D2029C" w:rsidP="00D530E0">
      <w:pPr>
        <w:spacing w:after="60"/>
      </w:pPr>
      <w:r>
        <w:t xml:space="preserve">             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“</w:t>
      </w:r>
      <w:proofErr w:type="spellStart"/>
      <w:r>
        <w:t>OrangeHRM”,self.driver.title,”webpage</w:t>
      </w:r>
      <w:proofErr w:type="spellEnd"/>
      <w:r>
        <w:t xml:space="preserve"> title is not </w:t>
      </w:r>
      <w:proofErr w:type="spellStart"/>
      <w:r>
        <w:t>matchinh</w:t>
      </w:r>
      <w:proofErr w:type="spellEnd"/>
      <w:r>
        <w:t>”)</w:t>
      </w:r>
    </w:p>
    <w:p w:rsidR="00D2029C" w:rsidRDefault="00D2029C" w:rsidP="00D530E0">
      <w:pPr>
        <w:spacing w:after="60"/>
      </w:pPr>
      <w:r>
        <w:t xml:space="preserve">            </w:t>
      </w:r>
      <w:proofErr w:type="gramStart"/>
      <w:r>
        <w:t xml:space="preserve">def  </w:t>
      </w:r>
      <w:proofErr w:type="spellStart"/>
      <w:r>
        <w:t>test</w:t>
      </w:r>
      <w:proofErr w:type="gramEnd"/>
      <w:r>
        <w:t>_login</w:t>
      </w:r>
      <w:proofErr w:type="spellEnd"/>
      <w:r>
        <w:t>(self):</w:t>
      </w:r>
    </w:p>
    <w:p w:rsidR="00D2029C" w:rsidRDefault="00D2029C" w:rsidP="00D2029C">
      <w:pPr>
        <w:spacing w:after="60"/>
      </w:pPr>
      <w:r>
        <w:t xml:space="preserve">                         </w:t>
      </w:r>
      <w:proofErr w:type="spellStart"/>
      <w:proofErr w:type="gramStart"/>
      <w:r>
        <w:t>self.driver.get</w:t>
      </w:r>
      <w:proofErr w:type="spellEnd"/>
      <w:r>
        <w:t>(</w:t>
      </w:r>
      <w:proofErr w:type="gramEnd"/>
      <w:r w:rsidR="00D71556">
        <w:fldChar w:fldCharType="begin"/>
      </w:r>
      <w:r>
        <w:instrText xml:space="preserve"> HYPERLINK "https://opensource-demo.orangehrmlive.com" </w:instrText>
      </w:r>
      <w:r w:rsidR="00D71556">
        <w:fldChar w:fldCharType="separate"/>
      </w:r>
      <w:r w:rsidRPr="003A6BA5">
        <w:rPr>
          <w:rStyle w:val="Hyperlink"/>
        </w:rPr>
        <w:t>https://opensource-demo.orangehrmlive.com</w:t>
      </w:r>
      <w:r w:rsidR="00D71556">
        <w:fldChar w:fldCharType="end"/>
      </w:r>
      <w:r>
        <w:t>)</w:t>
      </w:r>
    </w:p>
    <w:p w:rsidR="00A4445E" w:rsidRDefault="00A4445E" w:rsidP="00D2029C">
      <w:pPr>
        <w:spacing w:after="60"/>
      </w:pPr>
      <w:r>
        <w:t xml:space="preserve">                         self.driver.find_</w:t>
      </w:r>
      <w:proofErr w:type="gramStart"/>
      <w:r>
        <w:t>element(</w:t>
      </w:r>
      <w:proofErr w:type="gramEnd"/>
      <w:r>
        <w:t>By.Name,”textUsername”).send_keys(“Admin")</w:t>
      </w:r>
    </w:p>
    <w:p w:rsidR="00A4445E" w:rsidRDefault="00A4445E" w:rsidP="00A4445E">
      <w:pPr>
        <w:spacing w:after="60"/>
      </w:pPr>
      <w:r>
        <w:t xml:space="preserve">                         self.driver.find_</w:t>
      </w:r>
      <w:proofErr w:type="gramStart"/>
      <w:r>
        <w:t>element(</w:t>
      </w:r>
      <w:proofErr w:type="gramEnd"/>
      <w:r>
        <w:t>By.Name,”textPassword”).send_keys(“Admin123”)</w:t>
      </w:r>
    </w:p>
    <w:p w:rsidR="00A4445E" w:rsidRDefault="00A4445E" w:rsidP="00A4445E">
      <w:pPr>
        <w:spacing w:after="60"/>
      </w:pPr>
      <w:r>
        <w:t xml:space="preserve">                     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By.Name,”Submit</w:t>
      </w:r>
      <w:proofErr w:type="spellEnd"/>
      <w:r>
        <w:t>”).click()</w:t>
      </w:r>
    </w:p>
    <w:p w:rsidR="00C901F8" w:rsidRDefault="00C901F8" w:rsidP="00C901F8">
      <w:pPr>
        <w:spacing w:after="60"/>
      </w:pPr>
      <w:r>
        <w:t xml:space="preserve">             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“</w:t>
      </w:r>
      <w:proofErr w:type="spellStart"/>
      <w:r>
        <w:t>OrangeHRM”,self.driver.title,”webpage</w:t>
      </w:r>
      <w:proofErr w:type="spellEnd"/>
      <w:r>
        <w:t xml:space="preserve"> title is not match”)</w:t>
      </w:r>
    </w:p>
    <w:p w:rsidR="00D02242" w:rsidRDefault="00D02242" w:rsidP="00C901F8">
      <w:pPr>
        <w:spacing w:after="60"/>
      </w:pPr>
      <w:r>
        <w:t xml:space="preserve">              @</w:t>
      </w:r>
      <w:proofErr w:type="spellStart"/>
      <w:r>
        <w:t>classmethod</w:t>
      </w:r>
      <w:proofErr w:type="spellEnd"/>
    </w:p>
    <w:p w:rsidR="00C901F8" w:rsidRDefault="00C901F8" w:rsidP="00C901F8">
      <w:pPr>
        <w:spacing w:after="60"/>
      </w:pPr>
      <w:r>
        <w:t xml:space="preserve"> 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tearDownClass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C901F8" w:rsidRDefault="00C901F8" w:rsidP="00C901F8">
      <w:pPr>
        <w:spacing w:after="60"/>
      </w:pPr>
      <w:r>
        <w:t xml:space="preserve">                          </w:t>
      </w:r>
      <w:proofErr w:type="spellStart"/>
      <w:proofErr w:type="gramStart"/>
      <w:r>
        <w:t>cls.driver.quit</w:t>
      </w:r>
      <w:proofErr w:type="spellEnd"/>
      <w:r>
        <w:t>()</w:t>
      </w:r>
      <w:proofErr w:type="gramEnd"/>
    </w:p>
    <w:p w:rsidR="00C901F8" w:rsidRDefault="00C901F8" w:rsidP="00C901F8">
      <w:pPr>
        <w:spacing w:after="60"/>
      </w:pPr>
      <w:r>
        <w:t xml:space="preserve">                          </w:t>
      </w:r>
      <w:proofErr w:type="gramStart"/>
      <w:r>
        <w:t>print(</w:t>
      </w:r>
      <w:proofErr w:type="gramEnd"/>
      <w:r>
        <w:t xml:space="preserve">“test </w:t>
      </w:r>
      <w:proofErr w:type="spellStart"/>
      <w:r>
        <w:t>complted</w:t>
      </w:r>
      <w:proofErr w:type="spellEnd"/>
      <w:r>
        <w:t>---------------”)</w:t>
      </w:r>
    </w:p>
    <w:p w:rsidR="00C901F8" w:rsidRDefault="00C901F8" w:rsidP="00C901F8">
      <w:pPr>
        <w:spacing w:after="60"/>
      </w:pPr>
      <w:proofErr w:type="gramStart"/>
      <w:r>
        <w:t>if</w:t>
      </w:r>
      <w:proofErr w:type="gramEnd"/>
      <w:r>
        <w:t xml:space="preserve"> __name__==”__main__”</w:t>
      </w:r>
    </w:p>
    <w:p w:rsidR="00C901F8" w:rsidRDefault="00C901F8" w:rsidP="00C901F8">
      <w:pPr>
        <w:spacing w:after="60"/>
      </w:pPr>
      <w:r>
        <w:t xml:space="preserve">           </w:t>
      </w:r>
      <w:proofErr w:type="gramStart"/>
      <w:r>
        <w:t>unittest.main(</w:t>
      </w:r>
      <w:proofErr w:type="gramEnd"/>
      <w:r w:rsidR="00955460">
        <w:t>testRunner=HtmlTestRunner.HTMLTestRunner(output=’..\\directrory name’</w:t>
      </w:r>
      <w:r>
        <w:t>)</w:t>
      </w:r>
      <w:r w:rsidR="00955460">
        <w:t>)</w:t>
      </w:r>
    </w:p>
    <w:p w:rsidR="00C901F8" w:rsidRDefault="00955460" w:rsidP="00A4445E">
      <w:pPr>
        <w:spacing w:after="60"/>
      </w:pPr>
      <w:r>
        <w:t>[:</w:t>
      </w:r>
      <w:proofErr w:type="gramStart"/>
      <w:r>
        <w:t>:</w:t>
      </w:r>
      <w:proofErr w:type="spellStart"/>
      <w:r>
        <w:t>directrory</w:t>
      </w:r>
      <w:proofErr w:type="spellEnd"/>
      <w:proofErr w:type="gramEnd"/>
      <w:r>
        <w:t xml:space="preserve"> name means inside project we are created as folder]</w:t>
      </w:r>
    </w:p>
    <w:p w:rsidR="00C901F8" w:rsidRDefault="00C901F8" w:rsidP="00A4445E">
      <w:pPr>
        <w:spacing w:after="60"/>
      </w:pPr>
    </w:p>
    <w:p w:rsidR="00A4445E" w:rsidRDefault="00A4445E" w:rsidP="00A4445E">
      <w:pPr>
        <w:spacing w:after="60"/>
      </w:pPr>
    </w:p>
    <w:p w:rsidR="00A4445E" w:rsidRDefault="00A4445E" w:rsidP="00D2029C">
      <w:pPr>
        <w:spacing w:after="60"/>
      </w:pPr>
    </w:p>
    <w:p w:rsidR="00D2029C" w:rsidRDefault="00D2029C" w:rsidP="00D530E0">
      <w:pPr>
        <w:spacing w:after="60"/>
      </w:pPr>
    </w:p>
    <w:p w:rsidR="00D530E0" w:rsidRDefault="00D530E0" w:rsidP="00D530E0">
      <w:pPr>
        <w:spacing w:after="60"/>
      </w:pPr>
      <w:r>
        <w:t xml:space="preserve"> </w:t>
      </w:r>
      <w:hyperlink r:id="rId5" w:history="1">
        <w:r w:rsidR="00F91469">
          <w:rPr>
            <w:rStyle w:val="Hyperlink"/>
          </w:rPr>
          <w:t xml:space="preserve">How to Fix </w:t>
        </w:r>
        <w:proofErr w:type="gramStart"/>
        <w:r w:rsidR="00F91469">
          <w:rPr>
            <w:rStyle w:val="Hyperlink"/>
          </w:rPr>
          <w:t>‘Pip‘ is</w:t>
        </w:r>
        <w:proofErr w:type="gramEnd"/>
        <w:r w:rsidR="00F91469">
          <w:rPr>
            <w:rStyle w:val="Hyperlink"/>
          </w:rPr>
          <w:t xml:space="preserve"> Not Recognized as an Internal or External Command (alphr.com)</w:t>
        </w:r>
      </w:hyperlink>
    </w:p>
    <w:p w:rsidR="00F91469" w:rsidRDefault="00F91469" w:rsidP="00D530E0">
      <w:pPr>
        <w:spacing w:after="60"/>
      </w:pPr>
    </w:p>
    <w:p w:rsidR="00F91469" w:rsidRDefault="00F91469" w:rsidP="00D530E0">
      <w:pPr>
        <w:spacing w:after="60"/>
      </w:pPr>
      <w:hyperlink r:id="rId6" w:history="1">
        <w:r>
          <w:rPr>
            <w:rStyle w:val="Hyperlink"/>
          </w:rPr>
          <w:t xml:space="preserve">How to Fix </w:t>
        </w:r>
        <w:proofErr w:type="gramStart"/>
        <w:r>
          <w:rPr>
            <w:rStyle w:val="Hyperlink"/>
          </w:rPr>
          <w:t>‘Pip‘ is</w:t>
        </w:r>
        <w:proofErr w:type="gramEnd"/>
        <w:r>
          <w:rPr>
            <w:rStyle w:val="Hyperlink"/>
          </w:rPr>
          <w:t xml:space="preserve"> Not Recognized as an Internal or External Command (alphr.com)</w:t>
        </w:r>
      </w:hyperlink>
    </w:p>
    <w:p w:rsidR="00F91469" w:rsidRDefault="00F91469" w:rsidP="00D530E0">
      <w:pPr>
        <w:spacing w:after="60"/>
      </w:pPr>
      <w:hyperlink r:id="rId7" w:history="1">
        <w:r>
          <w:rPr>
            <w:rStyle w:val="Hyperlink"/>
          </w:rPr>
          <w:t xml:space="preserve">How to Fix </w:t>
        </w:r>
        <w:proofErr w:type="gramStart"/>
        <w:r>
          <w:rPr>
            <w:rStyle w:val="Hyperlink"/>
          </w:rPr>
          <w:t>‘Pip‘ is</w:t>
        </w:r>
        <w:proofErr w:type="gramEnd"/>
        <w:r>
          <w:rPr>
            <w:rStyle w:val="Hyperlink"/>
          </w:rPr>
          <w:t xml:space="preserve"> Not Recognized as an Internal or External Command (alphr.com)</w:t>
        </w:r>
      </w:hyperlink>
    </w:p>
    <w:p w:rsidR="000A4187" w:rsidRPr="0035458B" w:rsidRDefault="000A4187" w:rsidP="00D530E0">
      <w:pPr>
        <w:spacing w:after="60"/>
      </w:pPr>
      <w:hyperlink r:id="rId8" w:history="1">
        <w:r>
          <w:rPr>
            <w:rStyle w:val="Hyperlink"/>
          </w:rPr>
          <w:t xml:space="preserve">How to Fix </w:t>
        </w:r>
        <w:proofErr w:type="gramStart"/>
        <w:r>
          <w:rPr>
            <w:rStyle w:val="Hyperlink"/>
          </w:rPr>
          <w:t>‘Pip‘ is</w:t>
        </w:r>
        <w:proofErr w:type="gramEnd"/>
        <w:r>
          <w:rPr>
            <w:rStyle w:val="Hyperlink"/>
          </w:rPr>
          <w:t xml:space="preserve"> Not Recognized as an Internal or External Command (alphr.com)</w:t>
        </w:r>
      </w:hyperlink>
    </w:p>
    <w:sectPr w:rsidR="000A4187" w:rsidRPr="0035458B" w:rsidSect="005D1319">
      <w:pgSz w:w="12240" w:h="15840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703FC"/>
    <w:multiLevelType w:val="hybridMultilevel"/>
    <w:tmpl w:val="BE3A5B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703F55"/>
    <w:multiLevelType w:val="hybridMultilevel"/>
    <w:tmpl w:val="A8DA5350"/>
    <w:lvl w:ilvl="0" w:tplc="1A6E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472B3"/>
    <w:multiLevelType w:val="hybridMultilevel"/>
    <w:tmpl w:val="D26052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319"/>
    <w:rsid w:val="000A4187"/>
    <w:rsid w:val="0035458B"/>
    <w:rsid w:val="005D1319"/>
    <w:rsid w:val="00745FF5"/>
    <w:rsid w:val="00955460"/>
    <w:rsid w:val="00A4445E"/>
    <w:rsid w:val="00C901F8"/>
    <w:rsid w:val="00D02242"/>
    <w:rsid w:val="00D2029C"/>
    <w:rsid w:val="00D25853"/>
    <w:rsid w:val="00D530E0"/>
    <w:rsid w:val="00D71556"/>
    <w:rsid w:val="00DA239C"/>
    <w:rsid w:val="00DA6C2B"/>
    <w:rsid w:val="00E2525F"/>
    <w:rsid w:val="00F9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r.com/pip-is-not-recognized-as-an-internal-or-external-comm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phr.com/pip-is-not-recognized-as-an-internal-or-external-comm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r.com/pip-is-not-recognized-as-an-internal-or-external-command/" TargetMode="External"/><Relationship Id="rId5" Type="http://schemas.openxmlformats.org/officeDocument/2006/relationships/hyperlink" Target="https://www.alphr.com/pip-is-not-recognized-as-an-internal-or-external-comma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2022-10-22T03:40:00Z</dcterms:created>
  <dcterms:modified xsi:type="dcterms:W3CDTF">2022-10-22T09:26:00Z</dcterms:modified>
</cp:coreProperties>
</file>