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8B" w:val="clear"/>
            <w:tcMar>
              <w:top w:type="dxa" w:w="600"/>
              <w:left w:type="dxa" w:w="480"/>
              <w:bottom w:type="dxa" w:w="600"/>
              <w:right w:type="dxa" w:w="480"/>
            </w:tcMar>
          </w:tcPr>
          <w:p>
            <w:pPr>
              <w:spacing w:before="200" w:after="80"/>
              <w:jc w:val="center"/>
            </w:pPr>
            <w:r>
              <w:rPr>
                <w:rFonts w:ascii="Arial" w:cs="Arial" w:eastAsia="Arial" w:hAnsi="Arial"/>
                <w:sz w:val="72"/>
                <w:szCs w:val="72"/>
              </w:rPr>
              <w:t xml:space="preserve">🎮</w:t>
            </w:r>
          </w:p>
          <w:p>
            <w:pPr>
              <w:spacing w:before="80" w:after="80"/>
              <w:jc w:val="center"/>
            </w:pPr>
            <w:r>
              <w:rPr>
                <w:rFonts w:ascii="Arial" w:cs="Arial" w:eastAsia="Arial" w:hAnsi="Arial"/>
                <w:b/>
                <w:bCs/>
                <w:color w:val="FFFFFF"/>
                <w:sz w:val="56"/>
                <w:szCs w:val="56"/>
              </w:rPr>
              <w:t xml:space="preserve">CaritaHub Games</w:t>
            </w:r>
          </w:p>
          <w:p>
            <w:pPr>
              <w:spacing w:before="80" w:after="80"/>
              <w:jc w:val="center"/>
            </w:pPr>
            <w:r>
              <w:rPr>
                <w:rFonts w:ascii="Arial" w:cs="Arial" w:eastAsia="Arial" w:hAnsi="Arial"/>
                <w:color w:val="B3D4E8"/>
                <w:sz w:val="36"/>
                <w:szCs w:val="36"/>
              </w:rPr>
              <w:t xml:space="preserve">Implementation Plan</w:t>
            </w:r>
          </w:p>
          <w:p>
            <w:pPr>
              <w:spacing w:before="160" w:after="80"/>
              <w:jc w:val="center"/>
            </w:pPr>
            <w:r>
              <w:rPr>
                <w:rFonts w:ascii="Arial" w:cs="Arial" w:eastAsia="Arial" w:hAnsi="Arial"/>
                <w:color w:val="B3D4E8"/>
                <w:sz w:val="24"/>
                <w:szCs w:val="24"/>
              </w:rPr>
              <w:t xml:space="preserve">Socket.IO · Fly.io · Xiangqi (Chinese Chess)</w:t>
            </w:r>
          </w:p>
          <w:p>
            <w:pPr>
              <w:spacing w:before="80" w:after="200"/>
              <w:jc w:val="center"/>
            </w:pPr>
            <w:r>
              <w:rPr>
                <w:rFonts w:ascii="Arial" w:cs="Arial" w:eastAsia="Arial" w:hAnsi="Arial"/>
                <w:color w:val="7FB5D0"/>
                <w:sz w:val="22"/>
                <w:szCs w:val="22"/>
              </w:rPr>
              <w:t xml:space="preserve">For Claude Code · One Day Build · February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1B5E8B"/>
                <w:sz w:val="32"/>
                <w:szCs w:val="32"/>
              </w:rPr>
              <w:t xml:space="preserve">~2 hrs</w:t>
            </w:r>
          </w:p>
          <w:p>
            <w:pPr>
              <w:jc w:val="center"/>
            </w:pPr>
            <w:r>
              <w:rPr>
                <w:rFonts w:ascii="Arial" w:cs="Arial" w:eastAsia="Arial" w:hAnsi="Arial"/>
                <w:color w:val="444444"/>
                <w:sz w:val="18"/>
                <w:szCs w:val="18"/>
              </w:rPr>
              <w:t xml:space="preserve">Claude Code builds</w:t>
            </w:r>
          </w:p>
        </w:tc>
        <w:tc>
          <w:tcPr>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1B5E8B"/>
                <w:sz w:val="32"/>
                <w:szCs w:val="32"/>
              </w:rPr>
              <w:t xml:space="preserve">~2 hrs</w:t>
            </w:r>
          </w:p>
          <w:p>
            <w:pPr>
              <w:jc w:val="center"/>
            </w:pPr>
            <w:r>
              <w:rPr>
                <w:rFonts w:ascii="Arial" w:cs="Arial" w:eastAsia="Arial" w:hAnsi="Arial"/>
                <w:color w:val="444444"/>
                <w:sz w:val="18"/>
                <w:szCs w:val="18"/>
              </w:rPr>
              <w:t xml:space="preserve">Test &amp; polish</w:t>
            </w:r>
          </w:p>
        </w:tc>
        <w:tc>
          <w:tcPr>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1B5E8B"/>
                <w:sz w:val="32"/>
                <w:szCs w:val="32"/>
              </w:rPr>
              <w:t xml:space="preserve">1 Day</w:t>
            </w:r>
          </w:p>
          <w:p>
            <w:pPr>
              <w:jc w:val="center"/>
            </w:pPr>
            <w:r>
              <w:rPr>
                <w:rFonts w:ascii="Arial" w:cs="Arial" w:eastAsia="Arial" w:hAnsi="Arial"/>
                <w:color w:val="444444"/>
                <w:sz w:val="18"/>
                <w:szCs w:val="18"/>
              </w:rPr>
              <w:t xml:space="preserve">Live on Fly.io</w:t>
            </w:r>
          </w:p>
        </w:tc>
      </w:tr>
    </w:tbl>
    <w:p>
      <w:r>
        <w:br w:type="page"/>
      </w:r>
    </w:p>
    <w:p>
      <w:pPr>
        <w:pStyle w:val="Heading1"/>
        <w:spacing w:before="360" w:after="120"/>
      </w:pPr>
      <w:r>
        <w:rPr>
          <w:rFonts w:ascii="Arial" w:cs="Arial" w:eastAsia="Arial" w:hAnsi="Arial"/>
          <w:b/>
          <w:bCs/>
          <w:color w:val="1B5E8B"/>
          <w:sz w:val="36"/>
          <w:szCs w:val="36"/>
        </w:rPr>
        <w:t xml:space="preserve">1. Project Overview</w:t>
      </w:r>
    </w:p>
    <w:p>
      <w:pPr>
        <w:spacing w:before="80" w:after="80"/>
      </w:pPr>
      <w:r>
        <w:rPr>
          <w:rFonts w:ascii="Arial" w:cs="Arial" w:eastAsia="Arial" w:hAnsi="Arial"/>
          <w:sz w:val="22"/>
          <w:szCs w:val="22"/>
        </w:rPr>
        <w:t xml:space="preserve">This plan covers the end-to-end build of a multiplayer Xiangqi (Chinese Chess) game for Active Ageing Centres across Singapore. Claude Code handles all code generation. Human time is spent deploying, testing on real devices, and iterating on senior UX feedback. A working game live on Fly.io is achievable in a single day.</w:t>
      </w:r>
    </w:p>
    <w:p>
      <w:pPr>
        <w:spacing w:before="80" w:after="80"/>
      </w:pPr>
      <w:r>
        <w:t xml:space="preserve"/>
      </w:r>
    </w:p>
    <w:p>
      <w:pPr>
        <w:pStyle w:val="Heading2"/>
        <w:spacing w:before="280" w:after="100"/>
      </w:pPr>
      <w:r>
        <w:rPr>
          <w:rFonts w:ascii="Arial" w:cs="Arial" w:eastAsia="Arial" w:hAnsi="Arial"/>
          <w:b/>
          <w:bCs/>
          <w:color w:val="1B5E8B"/>
          <w:sz w:val="28"/>
          <w:szCs w:val="28"/>
        </w:rPr>
        <w:t xml:space="preserve">1.1 Objectives</w:t>
      </w:r>
    </w:p>
    <w:p>
      <w:pPr>
        <w:pStyle w:val="ListParagraph"/>
        <w:numPr>
          <w:ilvl w:val="0"/>
          <w:numId w:val="2"/>
        </w:numPr>
        <w:spacing w:before="60" w:after="60"/>
      </w:pPr>
      <w:r>
        <w:rPr>
          <w:rFonts w:ascii="Arial" w:cs="Arial" w:eastAsia="Arial" w:hAnsi="Arial"/>
          <w:sz w:val="22"/>
          <w:szCs w:val="22"/>
        </w:rPr>
        <w:t xml:space="preserve">Deliver a playable, senior-friendly Xiangqi game accessible from any browser — no app install</w:t>
      </w:r>
    </w:p>
    <w:p>
      <w:pPr>
        <w:pStyle w:val="ListParagraph"/>
        <w:numPr>
          <w:ilvl w:val="0"/>
          <w:numId w:val="2"/>
        </w:numPr>
        <w:spacing w:before="60" w:after="60"/>
      </w:pPr>
      <w:r>
        <w:rPr>
          <w:rFonts w:ascii="Arial" w:cs="Arial" w:eastAsia="Arial" w:hAnsi="Arial"/>
          <w:sz w:val="22"/>
          <w:szCs w:val="22"/>
        </w:rPr>
        <w:t xml:space="preserve">Two players connect via QR code scan, no typing required</w:t>
      </w:r>
    </w:p>
    <w:p>
      <w:pPr>
        <w:pStyle w:val="ListParagraph"/>
        <w:numPr>
          <w:ilvl w:val="0"/>
          <w:numId w:val="2"/>
        </w:numPr>
        <w:spacing w:before="60" w:after="60"/>
      </w:pPr>
      <w:r>
        <w:rPr>
          <w:rFonts w:ascii="Arial" w:cs="Arial" w:eastAsia="Arial" w:hAnsi="Arial"/>
          <w:sz w:val="22"/>
          <w:szCs w:val="22"/>
        </w:rPr>
        <w:t xml:space="preserve">Deploy to Fly.io Singapore region for low latency across AAC sites</w:t>
      </w:r>
    </w:p>
    <w:p>
      <w:pPr>
        <w:pStyle w:val="ListParagraph"/>
        <w:numPr>
          <w:ilvl w:val="0"/>
          <w:numId w:val="2"/>
        </w:numPr>
        <w:spacing w:before="60" w:after="60"/>
      </w:pPr>
      <w:r>
        <w:rPr>
          <w:rFonts w:ascii="Arial" w:cs="Arial" w:eastAsia="Arial" w:hAnsi="Arial"/>
          <w:sz w:val="22"/>
          <w:szCs w:val="22"/>
        </w:rPr>
        <w:t xml:space="preserve">Log game sessions to ClickHouse for CaritaHub engagement analytics</w:t>
      </w:r>
    </w:p>
    <w:p>
      <w:pPr>
        <w:pStyle w:val="ListParagraph"/>
        <w:numPr>
          <w:ilvl w:val="0"/>
          <w:numId w:val="2"/>
        </w:numPr>
        <w:spacing w:before="60" w:after="60"/>
      </w:pPr>
      <w:r>
        <w:rPr>
          <w:rFonts w:ascii="Arial" w:cs="Arial" w:eastAsia="Arial" w:hAnsi="Arial"/>
          <w:sz w:val="22"/>
          <w:szCs w:val="22"/>
        </w:rPr>
        <w:t xml:space="preserve">Build on a reusable foundation for future games — Bingo, Trivia, Ludo</w:t>
      </w:r>
    </w:p>
    <w:p>
      <w:pPr>
        <w:spacing w:before="80" w:after="80"/>
      </w:pPr>
      <w:r>
        <w:t xml:space="preserve"/>
      </w:r>
    </w:p>
    <w:p>
      <w:pPr>
        <w:pStyle w:val="Heading2"/>
        <w:spacing w:before="280" w:after="100"/>
      </w:pPr>
      <w:r>
        <w:rPr>
          <w:rFonts w:ascii="Arial" w:cs="Arial" w:eastAsia="Arial" w:hAnsi="Arial"/>
          <w:b/>
          <w:bCs/>
          <w:color w:val="1B5E8B"/>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Real-time Multiplayer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Socket.IO v4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WebSocket rooms, auto-reconnect, event broadcasting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Game Server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Node.js + Express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HTTP server, static files, health endpoint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Chess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xiangqi (npm)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 validation, check/checkmate, FEN state — server-side only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Vanilla JS + HTML5 Canvas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Board rendering, piece movement, QR display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QR 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qrcode.js (CDN)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Client-side generation, encodes join URL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Fly.io (sin region)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Singapore datacenter, HTTPS, auto-sleep free tier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ClickHouse (existing)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 session events, participation tracking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Containers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Docker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Consistent builds, native Fly.io 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Dev Assistant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code generation, debugging, refactoring</w:t>
            </w:r>
          </w:p>
        </w:tc>
      </w:tr>
    </w:tbl>
    <w:p>
      <w:r>
        <w:br w:type="page"/>
      </w:r>
    </w:p>
    <w:p>
      <w:pPr>
        <w:pStyle w:val="Heading1"/>
        <w:spacing w:before="360" w:after="120"/>
      </w:pPr>
      <w:r>
        <w:rPr>
          <w:rFonts w:ascii="Arial" w:cs="Arial" w:eastAsia="Arial" w:hAnsi="Arial"/>
          <w:b/>
          <w:bCs/>
          <w:color w:val="1B5E8B"/>
          <w:sz w:val="36"/>
          <w:szCs w:val="36"/>
        </w:rPr>
        <w:t xml:space="preserve">2. One-Day Build Plan</w:t>
      </w:r>
    </w:p>
    <w:p>
      <w:pPr>
        <w:spacing w:before="80" w:after="80"/>
      </w:pPr>
      <w:r>
        <w:rPr>
          <w:rFonts w:ascii="Arial" w:cs="Arial" w:eastAsia="Arial" w:hAnsi="Arial"/>
          <w:sz w:val="22"/>
          <w:szCs w:val="22"/>
        </w:rPr>
        <w:t xml:space="preserve">Claude Code generates each block of code in minutes. Human time is for deploying, testing on real tablets, and making UX calls. The estimates below reflect realistic hands-on time including reading output and running commands.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B5E8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Morning</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60"/>
            </w:tcMar>
          </w:tcPr>
          <w:p>
            <w:r>
              <w:rPr>
                <w:rFonts w:ascii="Arial" w:cs="Arial" w:eastAsia="Arial" w:hAnsi="Arial"/>
                <w:b/>
                <w:bCs/>
                <w:color w:val="1B5E8B"/>
                <w:sz w:val="24"/>
                <w:szCs w:val="24"/>
              </w:rPr>
              <w:t xml:space="preserve">Claude Code Builds Everything (~2 hrs total)</w:t>
            </w:r>
          </w:p>
        </w:tc>
      </w:tr>
    </w:tbl>
    <w:p>
      <w:pPr>
        <w:spacing w:before="80" w:after="80"/>
      </w:pPr>
      <w:r>
        <w:t xml:space="preserve"/>
      </w:r>
    </w:p>
    <w:p>
      <w:pPr>
        <w:pStyle w:val="Heading3"/>
        <w:spacing w:before="200" w:after="80"/>
      </w:pPr>
      <w:r>
        <w:rPr>
          <w:rFonts w:ascii="Arial" w:cs="Arial" w:eastAsia="Arial" w:hAnsi="Arial"/>
          <w:b/>
          <w:bCs/>
          <w:color w:val="444444"/>
          <w:sz w:val="24"/>
          <w:szCs w:val="24"/>
        </w:rPr>
        <w:t xml:space="preserve">Block 1 — Project Scaffold &amp; Fly.io Setup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7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scaffold full project structure, install dependencies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Prompt 1 below</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Claude Code: write Dockerfile and fly.toml (sin region, 256mb)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 Prompt 2 below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write base Socket.IO server with ping/pong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Prompt 3 below</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flyctl auth login &amp;&amp; flyctl deploy — verify HTTPS endpoint is live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deploy takes longest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browser, confirm Socket.IO connects, ping/pong works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sanity check before building more</w:t>
            </w:r>
          </w:p>
        </w:tc>
      </w:tr>
    </w:tbl>
    <w:p>
      <w:pPr>
        <w:spacing w:before="80" w:after="80"/>
      </w:pPr>
      <w:r>
        <w:t xml:space="preserve"/>
      </w:r>
    </w:p>
    <w:p>
      <w:pPr>
        <w:pStyle w:val="Heading3"/>
        <w:spacing w:before="200" w:after="80"/>
      </w:pPr>
      <w:r>
        <w:rPr>
          <w:rFonts w:ascii="Arial" w:cs="Arial" w:eastAsia="Arial" w:hAnsi="Arial"/>
          <w:b/>
          <w:bCs/>
          <w:color w:val="444444"/>
          <w:sz w:val="24"/>
          <w:szCs w:val="24"/>
        </w:rPr>
        <w:t xml:space="preserve">Block 2 — Room Manager &amp; QR Join Flow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7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roomManager.js — create/join/leave rooms, 60s reconnect grace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Prompt 4</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Claude Code: wire join_xiangqi, room_update, disconnect events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 Prompt 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lobby UI — name input, Create Game, QR code display, player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Prompt 6</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QR flow: open on two browser tabs, scan QR, verify both see each other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phone camera to scan if available</w:t>
            </w:r>
          </w:p>
        </w:tc>
      </w:tr>
    </w:tbl>
    <w:p>
      <w:pPr>
        <w:spacing w:before="80" w:after="80"/>
      </w:pPr>
      <w:r>
        <w:t xml:space="preserve"/>
      </w:r>
    </w:p>
    <w:p>
      <w:pPr>
        <w:pStyle w:val="Heading3"/>
        <w:spacing w:before="200" w:after="80"/>
      </w:pPr>
      <w:r>
        <w:rPr>
          <w:rFonts w:ascii="Arial" w:cs="Arial" w:eastAsia="Arial" w:hAnsi="Arial"/>
          <w:b/>
          <w:bCs/>
          <w:color w:val="444444"/>
          <w:sz w:val="24"/>
          <w:szCs w:val="24"/>
        </w:rPr>
        <w:t xml:space="preserve">Block 3 — Xiangqi Game Logic &amp; Board UI  (~60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7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xiangqi engine wrapper — move(), undo(), fen(), legalMoves()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Prompt 7</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Claude Code: server-side make_move, request_undo, approve_undo events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 Prompt 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Canvas board renderer — 9x10 grid, Chinese piece chars, move highlights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Prompt 9 — most complex UI task</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Claude Code: game.html — status bar, Undo button, Resign, turn indicator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 Prompt 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 a full game end-to-end in two browser windows, verify checkmate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Actually play a few moves, test undo</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E07B39"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Afternoon</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60"/>
            </w:tcMar>
          </w:tcPr>
          <w:p>
            <w:r>
              <w:rPr>
                <w:rFonts w:ascii="Arial" w:cs="Arial" w:eastAsia="Arial" w:hAnsi="Arial"/>
                <w:b/>
                <w:bCs/>
                <w:color w:val="E07B39"/>
                <w:sz w:val="24"/>
                <w:szCs w:val="24"/>
              </w:rPr>
              <w:t xml:space="preserve">Test on Real Devices &amp; Polish  (~2 hrs total)</w:t>
            </w:r>
          </w:p>
        </w:tc>
      </w:tr>
    </w:tbl>
    <w:p>
      <w:pPr>
        <w:spacing w:before="80" w:after="80"/>
      </w:pPr>
      <w:r>
        <w:t xml:space="preserve"/>
      </w:r>
    </w:p>
    <w:p>
      <w:pPr>
        <w:pStyle w:val="Heading3"/>
        <w:spacing w:before="200" w:after="80"/>
      </w:pPr>
      <w:r>
        <w:rPr>
          <w:rFonts w:ascii="Arial" w:cs="Arial" w:eastAsia="Arial" w:hAnsi="Arial"/>
          <w:b/>
          <w:bCs/>
          <w:color w:val="444444"/>
          <w:sz w:val="24"/>
          <w:szCs w:val="24"/>
        </w:rPr>
        <w:t xml:space="preserve">Block 4 — Real Device Testing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7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game on tablet, check font sizes and piece legibility at arm's length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Pieces must be readable by seniors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QR scan on actual phone/tablet camera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scan works without perfect lighting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to fix any UX issues found (font size, button size, contrast)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Likely 1–2 rounds of quick fixes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disconnect and reconnect — close tab, reopen, verify player rejoins room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 for seniors who accidentally close tabs</w:t>
            </w:r>
          </w:p>
        </w:tc>
      </w:tr>
    </w:tbl>
    <w:p>
      <w:pPr>
        <w:spacing w:before="80" w:after="80"/>
      </w:pPr>
      <w:r>
        <w:t xml:space="preserve"/>
      </w:r>
    </w:p>
    <w:p>
      <w:pPr>
        <w:pStyle w:val="Heading3"/>
        <w:spacing w:before="200" w:after="80"/>
      </w:pPr>
      <w:r>
        <w:rPr>
          <w:rFonts w:ascii="Arial" w:cs="Arial" w:eastAsia="Arial" w:hAnsi="Arial"/>
          <w:b/>
          <w:bCs/>
          <w:color w:val="444444"/>
          <w:sz w:val="24"/>
          <w:szCs w:val="24"/>
        </w:rPr>
        <w:t xml:space="preserve">Block 5 — Analytics &amp; Hardening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7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ClickHouse logger — game_started, move_made, game_ended 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Prompt 11 — fire-and-forget inserts only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Claude Code: /health endpoint, rate limiting, tighten CORS to production domain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 Prompt 12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Claude Code: reconnecting overlay UI for dropped connections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Friendly message, not a blank screen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flyctl deploy, verify /health returns ok, check flyctl logs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Production-ready deploy</w:t>
            </w:r>
          </w:p>
        </w:tc>
      </w:tr>
    </w:tbl>
    <w:p>
      <w:pPr>
        <w:spacing w:before="80" w:after="80"/>
      </w:pPr>
      <w:r>
        <w:t xml:space="preserve"/>
      </w:r>
    </w:p>
    <w:p>
      <w:pPr>
        <w:pStyle w:val="Heading3"/>
        <w:spacing w:before="200" w:after="80"/>
      </w:pPr>
      <w:r>
        <w:rPr>
          <w:rFonts w:ascii="Arial" w:cs="Arial" w:eastAsia="Arial" w:hAnsi="Arial"/>
          <w:b/>
          <w:bCs/>
          <w:color w:val="444444"/>
          <w:sz w:val="24"/>
          <w:szCs w:val="24"/>
        </w:rPr>
        <w:t xml:space="preserve">Block 6 — Done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7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Fly.io URL with a colleague, play a game across two locations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Cross-site validation — the real test</w:t>
            </w:r>
          </w:p>
        </w:tc>
      </w:tr>
    </w:tbl>
    <w:p>
      <w:r>
        <w:br w:type="page"/>
      </w:r>
    </w:p>
    <w:p>
      <w:pPr>
        <w:pStyle w:val="Heading1"/>
        <w:spacing w:before="360" w:after="120"/>
      </w:pPr>
      <w:r>
        <w:rPr>
          <w:rFonts w:ascii="Arial" w:cs="Arial" w:eastAsia="Arial" w:hAnsi="Arial"/>
          <w:b/>
          <w:bCs/>
          <w:color w:val="1B5E8B"/>
          <w:sz w:val="36"/>
          <w:szCs w:val="36"/>
        </w:rPr>
        <w:t xml:space="preserve">3. Claude Code Prompts</w:t>
      </w:r>
    </w:p>
    <w:p>
      <w:pPr>
        <w:spacing w:before="80" w:after="80"/>
      </w:pPr>
      <w:r>
        <w:rPr>
          <w:rFonts w:ascii="Arial" w:cs="Arial" w:eastAsia="Arial" w:hAnsi="Arial"/>
          <w:sz w:val="22"/>
          <w:szCs w:val="22"/>
        </w:rPr>
        <w:t xml:space="preserve">Use these prompts directly in Claude Code. Run them in sequence. Each builds on the last.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Prompt 1 — Scaffold Project</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Initialise a Node.js project called caritahub-games</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Install: express, socket.io, xiangqi, dotenv, @clickhouse/client, express-rate-limit</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Create folders: src/engine/, src/rooms/, src/analytics/, src/utils/, public/js/, public/css/</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Create .env.example with PORT=3000 and CLICKHOUSE_URL placeholder</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Create .gitignore ignoring node_modules and .env</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Prompt 2 — Docker &amp; Fly.io Config</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Create Dockerfile: node:20-alpine, WORKDIR /app, npm ci --omit=dev, EXPOSE 3000, CMD node server.js</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Create fly.toml: app=caritahub-games, primary_region=sin, internal_port=3000, force_https=true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Set auto_stop_machines=stop, min_machines_running=1, vm memory=256mb shared-cpu-1x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Prompt 3 — Base Socket.IO Server</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Create server.js with Express serving /public, Socket.IO with CORS origin * for now</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Log connection and disconnection events with socket.id</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Add ping/pong test event so we can confirm WebSocket works</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Create public/index.html with a Socket.IO test client that sends ping and displays the pong response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E07B39" w:val="clear"/>
            <w:tcMar>
              <w:top w:type="dxa" w:w="100"/>
              <w:left w:type="dxa" w:w="160"/>
              <w:bottom w:type="dxa" w:w="100"/>
              <w:right w:type="dxa" w:w="160"/>
            </w:tcMar>
          </w:tcPr>
          <w:p>
            <w:r>
              <w:rPr>
                <w:rFonts w:ascii="Arial" w:cs="Arial" w:eastAsia="Arial" w:hAnsi="Arial"/>
                <w:b/>
                <w:bCs/>
                <w:color w:val="FFFFFF"/>
                <w:sz w:val="22"/>
                <w:szCs w:val="22"/>
              </w:rPr>
              <w:t xml:space="preserve">Prompt 4 — Room Manager Module</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Create src/rooms/roomManager.js managing an in-memory Map of rooms</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Each room: { players: [], spectators: [], gameState: {}, createdAt }</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Players max 2, assigned colors Red (first) and Black (second), rest are spectators</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Auto-delete empty rooms after 60 second grace period to allow reconnection</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Export: createRoom(roomId), joinRoom(roomId, socketId, name), leaveRoom(socketId), getRoom(roomId)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E07B39" w:val="clear"/>
            <w:tcMar>
              <w:top w:type="dxa" w:w="100"/>
              <w:left w:type="dxa" w:w="160"/>
              <w:bottom w:type="dxa" w:w="100"/>
              <w:right w:type="dxa" w:w="160"/>
            </w:tcMar>
          </w:tcPr>
          <w:p>
            <w:r>
              <w:rPr>
                <w:rFonts w:ascii="Arial" w:cs="Arial" w:eastAsia="Arial" w:hAnsi="Arial"/>
                <w:b/>
                <w:bCs/>
                <w:color w:val="FFFFFF"/>
                <w:sz w:val="22"/>
                <w:szCs w:val="22"/>
              </w:rPr>
              <w:t xml:space="preserve">Prompt 5 — Socket.IO Room Events</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Wire join_xiangqi in server.js using roomManager — emit room_update to all in room on join</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On disconnect: remove player, notify others, preserve room for 60s for reconnect</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If player reconnects within 60s with same roomId and name, restore their seat and color</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Emit error event if room is full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E07B39" w:val="clear"/>
            <w:tcMar>
              <w:top w:type="dxa" w:w="100"/>
              <w:left w:type="dxa" w:w="160"/>
              <w:bottom w:type="dxa" w:w="100"/>
              <w:right w:type="dxa" w:w="160"/>
            </w:tcMar>
          </w:tcPr>
          <w:p>
            <w:r>
              <w:rPr>
                <w:rFonts w:ascii="Arial" w:cs="Arial" w:eastAsia="Arial" w:hAnsi="Arial"/>
                <w:b/>
                <w:bCs/>
                <w:color w:val="FFFFFF"/>
                <w:sz w:val="22"/>
                <w:szCs w:val="22"/>
              </w:rPr>
              <w:t xml:space="preserve">Prompt 6 — Lobby UI with QR Code</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Replace public/index.html with a senior-friendly lobby: large name input (min 20px font), Create Game button</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On room create, generate QR code using qrcode.js CDN encoding https://[host]/join?room=[roomId]</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QR code minimum 250x250px, high error correction, with instructional text below in large font</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Show live player list that updates via room_update Socket.IO event</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On page load, check URL ?room= param and auto-join that room if present</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Add /join route in server.js that serves the same index.html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6A1B9A" w:val="clear"/>
            <w:tcMar>
              <w:top w:type="dxa" w:w="100"/>
              <w:left w:type="dxa" w:w="160"/>
              <w:bottom w:type="dxa" w:w="100"/>
              <w:right w:type="dxa" w:w="160"/>
            </w:tcMar>
          </w:tcPr>
          <w:p>
            <w:r>
              <w:rPr>
                <w:rFonts w:ascii="Arial" w:cs="Arial" w:eastAsia="Arial" w:hAnsi="Arial"/>
                <w:b/>
                <w:bCs/>
                <w:color w:val="FFFFFF"/>
                <w:sz w:val="22"/>
                <w:szCs w:val="22"/>
              </w:rPr>
              <w:t xml:space="preserve">Prompt 7 — Xiangqi Engine Wrapper</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Create src/engine/xiangqi.js wrapping the xiangqi npm package</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Export createGame() returning: move(from, to), undo(), fen(), turn(), inCheck(), isGameOver(), legalMoves(square)</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All game logic runs server-side — clients only send move intent, never validate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6A1B9A" w:val="clear"/>
            <w:tcMar>
              <w:top w:type="dxa" w:w="100"/>
              <w:left w:type="dxa" w:w="160"/>
              <w:bottom w:type="dxa" w:w="100"/>
              <w:right w:type="dxa" w:w="160"/>
            </w:tcMar>
          </w:tcPr>
          <w:p>
            <w:r>
              <w:rPr>
                <w:rFonts w:ascii="Arial" w:cs="Arial" w:eastAsia="Arial" w:hAnsi="Arial"/>
                <w:b/>
                <w:bCs/>
                <w:color w:val="FFFFFF"/>
                <w:sz w:val="22"/>
                <w:szCs w:val="22"/>
              </w:rPr>
              <w:t xml:space="preserve">Prompt 8 — Server Game Logic Events</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Wire make_move: check it is the socket player's turn, call engine.move(), emit game_state or invalid_move</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game_state payload: { fen, turn, inCheck, isGameOver, winner, lastMove, players }</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Wire request_undo: emit undo_requested to opponent socket only</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Wire approve_undo: engine.undo(), emit updated game_state to room</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After game over, stop accepting make_move events for that room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6A1B9A" w:val="clear"/>
            <w:tcMar>
              <w:top w:type="dxa" w:w="100"/>
              <w:left w:type="dxa" w:w="160"/>
              <w:bottom w:type="dxa" w:w="100"/>
              <w:right w:type="dxa" w:w="160"/>
            </w:tcMar>
          </w:tcPr>
          <w:p>
            <w:r>
              <w:rPr>
                <w:rFonts w:ascii="Arial" w:cs="Arial" w:eastAsia="Arial" w:hAnsi="Arial"/>
                <w:b/>
                <w:bCs/>
                <w:color w:val="FFFFFF"/>
                <w:sz w:val="22"/>
                <w:szCs w:val="22"/>
              </w:rPr>
              <w:t xml:space="preserve">Prompt 9 — Canvas Board Renderer</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Create public/js/board.js using HTML5 Canvas to draw the 9x10 Xiangqi grid</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Draw river divider line, palace diagonal lines in both camps</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Pieces as filled circles with Chinese characters — Red: 車馬炮兵將士象, Black: 车马炮兵将士象</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Piece font minimum 28px, high contrast: red pieces on cream, black pieces on cream background</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On piece select: highlight with a colored ring. Show legal move destinations as green dots</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Board must scale responsively to fit tablet screens in both portrait and landscape</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Rotate board 180 degrees for the Black player so their pieces appear at the bottom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6A1B9A" w:val="clear"/>
            <w:tcMar>
              <w:top w:type="dxa" w:w="100"/>
              <w:left w:type="dxa" w:w="160"/>
              <w:bottom w:type="dxa" w:w="100"/>
              <w:right w:type="dxa" w:w="160"/>
            </w:tcMar>
          </w:tcPr>
          <w:p>
            <w:r>
              <w:rPr>
                <w:rFonts w:ascii="Arial" w:cs="Arial" w:eastAsia="Arial" w:hAnsi="Arial"/>
                <w:b/>
                <w:bCs/>
                <w:color w:val="FFFFFF"/>
                <w:sz w:val="22"/>
                <w:szCs w:val="22"/>
              </w:rPr>
              <w:t xml:space="preserve">Prompt 10 — Game UI</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Create public/game.html with canvas board, player name panels, and a status bar</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Status bar: whose turn it is, CHECK warning, game over result — minimum 20px font throughout</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Undo button: sends request_undo, disabled when it is not the player's turn</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Show undo request popup to opponent with Accept and Decline buttons — large tap targets (48x48px min)</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Resign button with a simple confirmation step before sending</w:t>
            </w:r>
          </w:p>
        </w:tc>
      </w:tr>
      <w:tr>
        <w:tc>
          <w:tcPr>
            <w:tcW w:type="dxa" w:w="40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80"/>
            </w:tcMar>
          </w:tcPr>
          <w:p>
            <w:r>
              <w:rPr>
                <w:rFonts w:ascii="Arial" w:cs="Arial" w:eastAsia="Arial" w:hAnsi="Arial"/>
                <w:color w:val="6A1B9A"/>
                <w:sz w:val="20"/>
                <w:szCs w:val="20"/>
              </w:rPr>
              <w:t xml:space="preserve">▸</w:t>
            </w:r>
          </w:p>
        </w:tc>
        <w:tc>
          <w:tcPr>
            <w:tcBorders>
              <w:top w:val="single" w:color="CCCCCC" w:sz="1"/>
              <w:left w:val="single" w:color="CCCCCC" w:sz="1"/>
              <w:bottom w:val="single" w:color="CCCCCC" w:sz="1"/>
              <w:right w:val="single" w:color="CCCCCC" w:sz="1"/>
            </w:tcBorders>
            <w:shd w:fill="F3E5F5" w:val="clear"/>
            <w:tcMar>
              <w:top w:type="dxa" w:w="80"/>
              <w:left w:type="dxa" w:w="80"/>
              <w:bottom w:type="dxa" w:w="80"/>
              <w:right w:type="dxa" w:w="160"/>
            </w:tcMar>
          </w:tcPr>
          <w:p>
            <w:r>
              <w:rPr>
                <w:rFonts w:ascii="Arial" w:cs="Arial" w:eastAsia="Arial" w:hAnsi="Arial"/>
                <w:sz w:val="21"/>
                <w:szCs w:val="21"/>
              </w:rPr>
              <w:t xml:space="preserve">All buttons labelled with words, not just icons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1B5E8B" w:val="clear"/>
            <w:tcMar>
              <w:top w:type="dxa" w:w="100"/>
              <w:left w:type="dxa" w:w="160"/>
              <w:bottom w:type="dxa" w:w="100"/>
              <w:right w:type="dxa" w:w="160"/>
            </w:tcMar>
          </w:tcPr>
          <w:p>
            <w:r>
              <w:rPr>
                <w:rFonts w:ascii="Arial" w:cs="Arial" w:eastAsia="Arial" w:hAnsi="Arial"/>
                <w:b/>
                <w:bCs/>
                <w:color w:val="FFFFFF"/>
                <w:sz w:val="22"/>
                <w:szCs w:val="22"/>
              </w:rPr>
              <w:t xml:space="preserve">Prompt 11 — ClickHouse Analytics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Create src/analytics/clickhouse.js using @clickhouse/client</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Log these events as fire-and-forget inserts: game_started, move_made, game_ended (with winner), undo_requested, player_disconnected</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Schema: event_type, room_id, player_id, player_name, payload (JSON string), timestamp</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Never await the insert in the game loop — catch errors silently so analytics never affect gameplay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1B5E8B" w:val="clear"/>
            <w:tcMar>
              <w:top w:type="dxa" w:w="100"/>
              <w:left w:type="dxa" w:w="160"/>
              <w:bottom w:type="dxa" w:w="100"/>
              <w:right w:type="dxa" w:w="160"/>
            </w:tcMar>
          </w:tcPr>
          <w:p>
            <w:r>
              <w:rPr>
                <w:rFonts w:ascii="Arial" w:cs="Arial" w:eastAsia="Arial" w:hAnsi="Arial"/>
                <w:b/>
                <w:bCs/>
                <w:color w:val="FFFFFF"/>
                <w:sz w:val="22"/>
                <w:szCs w:val="22"/>
              </w:rPr>
              <w:t xml:space="preserve">Prompt 12 — Production Hardening</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Add GET /health endpoint returning { status: ok, rooms: N, connections: N }</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Add rate limiting: max 10 join_xiangqi events per IP per minute using express-rate-limit</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Change Socket.IO CORS origin from * to the CaritaHub production domain</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Add a client-side reconnecting overlay: shown while Socket.IO reconnects, hidden on reconnect</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If reconnect fails after 3 attempts show friendly message with a back-to-lobby link</w:t>
            </w:r>
          </w:p>
        </w:tc>
      </w:tr>
    </w:tbl>
    <w:p>
      <w:r>
        <w:br w:type="page"/>
      </w:r>
    </w:p>
    <w:p>
      <w:pPr>
        <w:pStyle w:val="Heading1"/>
        <w:spacing w:before="360" w:after="120"/>
      </w:pPr>
      <w:r>
        <w:rPr>
          <w:rFonts w:ascii="Arial" w:cs="Arial" w:eastAsia="Arial" w:hAnsi="Arial"/>
          <w:b/>
          <w:bCs/>
          <w:color w:val="1B5E8B"/>
          <w:sz w:val="36"/>
          <w:szCs w:val="36"/>
        </w:rPr>
        <w:t xml:space="preserve">4. Architecture &amp; Event Contract</w:t>
      </w:r>
    </w:p>
    <w:p>
      <w:pPr>
        <w:pStyle w:val="Heading2"/>
        <w:spacing w:before="280" w:after="100"/>
      </w:pPr>
      <w:r>
        <w:rPr>
          <w:rFonts w:ascii="Arial" w:cs="Arial" w:eastAsia="Arial" w:hAnsi="Arial"/>
          <w:b/>
          <w:bCs/>
          <w:color w:val="1B5E8B"/>
          <w:sz w:val="28"/>
          <w:szCs w:val="28"/>
        </w:rPr>
        <w:t xml:space="preserve">4.1 Server-Authoritative Pattern</w:t>
      </w:r>
    </w:p>
    <w:p>
      <w:pPr>
        <w:spacing w:before="80" w:after="80"/>
      </w:pPr>
      <w:r>
        <w:rPr>
          <w:rFonts w:ascii="Arial" w:cs="Arial" w:eastAsia="Arial" w:hAnsi="Arial"/>
          <w:sz w:val="22"/>
          <w:szCs w:val="22"/>
        </w:rPr>
        <w:t xml:space="preserve">All game logic lives on the server. Clients send intent (which piece to move where), server validates via the xiangqi engine, and broadcasts the new board state to all players. Clients never validate moves — they only render what the server tells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60"/>
              <w:left w:type="dxa" w:w="320"/>
              <w:bottom w:type="dxa" w:w="160"/>
              <w:right w:type="dxa" w:w="240"/>
            </w:tcMar>
          </w:tcPr>
          <w:p>
            <w:pPr>
              <w:spacing w:before="20" w:after="20"/>
            </w:pPr>
            <w:r>
              <w:rPr>
                <w:rFonts w:ascii="Courier New" w:cs="Courier New" w:eastAsia="Courier New" w:hAnsi="Courier New"/>
                <w:color w:val="333333"/>
                <w:sz w:val="18"/>
                <w:szCs w:val="18"/>
              </w:rPr>
              <w:t xml:space="preserve">  Fly.io Singapore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Node.js + Socket.IO                     │  </w:t>
            </w:r>
          </w:p>
          <w:p>
            <w:pPr>
              <w:spacing w:before="20" w:after="20"/>
            </w:pPr>
            <w:r>
              <w:rPr>
                <w:rFonts w:ascii="Courier New" w:cs="Courier New" w:eastAsia="Courier New" w:hAnsi="Courier New"/>
                <w:color w:val="333333"/>
                <w:sz w:val="18"/>
                <w:szCs w:val="18"/>
              </w:rPr>
              <w:t xml:space="preserve">  │  ├── roomManager  (room lifecycle)       │  </w:t>
            </w:r>
          </w:p>
          <w:p>
            <w:pPr>
              <w:spacing w:before="20" w:after="20"/>
            </w:pPr>
            <w:r>
              <w:rPr>
                <w:rFonts w:ascii="Courier New" w:cs="Courier New" w:eastAsia="Courier New" w:hAnsi="Courier New"/>
                <w:color w:val="333333"/>
                <w:sz w:val="18"/>
                <w:szCs w:val="18"/>
              </w:rPr>
              <w:t xml:space="preserve">  │  ├── xiangqi engine  (move validation)   │  </w:t>
            </w:r>
          </w:p>
          <w:p>
            <w:pPr>
              <w:spacing w:before="20" w:after="20"/>
            </w:pPr>
            <w:r>
              <w:rPr>
                <w:rFonts w:ascii="Courier New" w:cs="Courier New" w:eastAsia="Courier New" w:hAnsi="Courier New"/>
                <w:color w:val="333333"/>
                <w:sz w:val="18"/>
                <w:szCs w:val="18"/>
              </w:rPr>
              <w:t xml:space="preserve">  │  └── clickhouse logger  (analytics)      │  </w:t>
            </w:r>
          </w:p>
          <w:p>
            <w:pPr>
              <w:spacing w:before="20" w:after="20"/>
            </w:pPr>
            <w:r>
              <w:rPr>
                <w:rFonts w:ascii="Courier New" w:cs="Courier New" w:eastAsia="Courier New" w:hAnsi="Courier New"/>
                <w:color w:val="333333"/>
                <w:sz w:val="18"/>
                <w:szCs w:val="18"/>
              </w:rPr>
              <w:t xml:space="preserve">  └──────────────┬─────────────┬────────────-┘  </w:t>
            </w:r>
          </w:p>
          <w:p>
            <w:pPr>
              <w:spacing w:before="20" w:after="20"/>
            </w:pPr>
            <w:r>
              <w:rPr>
                <w:rFonts w:ascii="Courier New" w:cs="Courier New" w:eastAsia="Courier New" w:hAnsi="Courier New"/>
                <w:color w:val="333333"/>
                <w:sz w:val="18"/>
                <w:szCs w:val="18"/>
              </w:rPr>
              <w:t xml:space="preserve">                 │ WebSocket   │ WebSocket       </w:t>
            </w:r>
          </w:p>
          <w:p>
            <w:pPr>
              <w:spacing w:before="20" w:after="20"/>
            </w:pPr>
            <w:r>
              <w:rPr>
                <w:rFonts w:ascii="Courier New" w:cs="Courier New" w:eastAsia="Courier New" w:hAnsi="Courier New"/>
                <w:color w:val="333333"/>
                <w:sz w:val="18"/>
                <w:szCs w:val="18"/>
              </w:rPr>
              <w:t xml:space="preserve">          ┌──────┴──────┐ ┌───┴─────────┐       </w:t>
            </w:r>
          </w:p>
          <w:p>
            <w:pPr>
              <w:spacing w:before="20" w:after="20"/>
            </w:pPr>
            <w:r>
              <w:rPr>
                <w:rFonts w:ascii="Courier New" w:cs="Courier New" w:eastAsia="Courier New" w:hAnsi="Courier New"/>
                <w:color w:val="333333"/>
                <w:sz w:val="18"/>
                <w:szCs w:val="18"/>
              </w:rPr>
              <w:t xml:space="preserve">          │  Player A   │ │  Player B   │       </w:t>
            </w:r>
          </w:p>
          <w:p>
            <w:pPr>
              <w:spacing w:before="20" w:after="20"/>
            </w:pPr>
            <w:r>
              <w:rPr>
                <w:rFonts w:ascii="Courier New" w:cs="Courier New" w:eastAsia="Courier New" w:hAnsi="Courier New"/>
                <w:color w:val="333333"/>
                <w:sz w:val="18"/>
                <w:szCs w:val="18"/>
              </w:rPr>
              <w:t xml:space="preserve">          │  Red side   │ │  Black side │       </w:t>
            </w:r>
          </w:p>
          <w:p>
            <w:pPr>
              <w:spacing w:before="20" w:after="20"/>
            </w:pPr>
            <w:r>
              <w:rPr>
                <w:rFonts w:ascii="Courier New" w:cs="Courier New" w:eastAsia="Courier New" w:hAnsi="Courier New"/>
                <w:color w:val="333333"/>
                <w:sz w:val="18"/>
                <w:szCs w:val="18"/>
              </w:rPr>
              <w:t xml:space="preserve">          │ Creates room│ │ Scans QR ➜  │       </w:t>
            </w:r>
          </w:p>
          <w:p>
            <w:pPr>
              <w:spacing w:before="20" w:after="20"/>
            </w:pPr>
            <w:r>
              <w:rPr>
                <w:rFonts w:ascii="Courier New" w:cs="Courier New" w:eastAsia="Courier New" w:hAnsi="Courier New"/>
                <w:color w:val="333333"/>
                <w:sz w:val="18"/>
                <w:szCs w:val="18"/>
              </w:rPr>
              <w:t xml:space="preserve">          └─────────────┘ └─────────────┘       </w:t>
            </w:r>
          </w:p>
        </w:tc>
      </w:tr>
    </w:tbl>
    <w:p>
      <w:pPr>
        <w:spacing w:before="80" w:after="80"/>
      </w:pPr>
      <w:r>
        <w:t xml:space="preserve"/>
      </w:r>
    </w:p>
    <w:p>
      <w:pPr>
        <w:pStyle w:val="Heading2"/>
        <w:spacing w:before="280" w:after="100"/>
      </w:pPr>
      <w:r>
        <w:rPr>
          <w:rFonts w:ascii="Arial" w:cs="Arial" w:eastAsia="Arial" w:hAnsi="Arial"/>
          <w:b/>
          <w:bCs/>
          <w:color w:val="1B5E8B"/>
          <w:sz w:val="28"/>
          <w:szCs w:val="28"/>
        </w:rPr>
        <w:t xml:space="preserve">4.2 Socket.IO Event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800"/>
        <w:gridCol w:w="3060"/>
      </w:tblGrid>
      <w:tr>
        <w:tc>
          <w:tcPr>
            <w:tcW w:type="dxa" w:w="22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13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28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19"/>
                <w:szCs w:val="19"/>
              </w:rPr>
              <w:t xml:space="preserve">Payload</w:t>
            </w:r>
          </w:p>
        </w:tc>
        <w:tc>
          <w:tcPr>
            <w:tcW w:type="dxa" w:w="30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join_xiangqi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39"/>
                <w:sz w:val="18"/>
                <w:szCs w:val="18"/>
              </w:rPr>
              <w:t xml:space="preserve">C → 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roomId, playerName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Join or create room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make_move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07B39"/>
                <w:sz w:val="18"/>
                <w:szCs w:val="18"/>
              </w:rPr>
              <w:t xml:space="preserve">C → 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 from, to }</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Submit move attempt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request_undo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39"/>
                <w:sz w:val="18"/>
                <w:szCs w:val="18"/>
              </w:rPr>
              <w:t xml:space="preserve">C → 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Request take-back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approve_undo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07B39"/>
                <w:sz w:val="18"/>
                <w:szCs w:val="18"/>
              </w:rPr>
              <w:t xml:space="preserve">C → 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Accept opponent undo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game_state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39"/>
                <w:sz w:val="18"/>
                <w:szCs w:val="18"/>
              </w:rPr>
              <w:t xml:space="preserve">S → 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fen, turn, inCheck, isGameOver, winner }</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board state update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invalid_move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07B39"/>
                <w:sz w:val="18"/>
                <w:szCs w:val="18"/>
              </w:rPr>
              <w:t xml:space="preserve">S → 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 reason }</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Move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undo_requested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39"/>
                <w:sz w:val="18"/>
                <w:szCs w:val="18"/>
              </w:rPr>
              <w:t xml:space="preserve">S → 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Notify opponent of undo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room_update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07B39"/>
                <w:sz w:val="18"/>
                <w:szCs w:val="18"/>
              </w:rPr>
              <w:t xml:space="preserve">S → 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 players, spectators }</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Player joined or left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error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39"/>
                <w:sz w:val="18"/>
                <w:szCs w:val="18"/>
              </w:rPr>
              <w:t xml:space="preserve">S → 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message }</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Room full or other error</w:t>
            </w:r>
          </w:p>
        </w:tc>
      </w:tr>
    </w:tbl>
    <w:p>
      <w:r>
        <w:br w:type="page"/>
      </w:r>
    </w:p>
    <w:p>
      <w:pPr>
        <w:pStyle w:val="Heading1"/>
        <w:spacing w:before="360" w:after="120"/>
      </w:pPr>
      <w:r>
        <w:rPr>
          <w:rFonts w:ascii="Arial" w:cs="Arial" w:eastAsia="Arial" w:hAnsi="Arial"/>
          <w:b/>
          <w:bCs/>
          <w:color w:val="1B5E8B"/>
          <w:sz w:val="36"/>
          <w:szCs w:val="36"/>
        </w:rPr>
        <w:t xml:space="preserve">5. Senior UX Standards</w:t>
      </w:r>
    </w:p>
    <w:p>
      <w:pPr>
        <w:spacing w:before="80" w:after="80"/>
      </w:pPr>
      <w:r>
        <w:rPr>
          <w:rFonts w:ascii="Arial" w:cs="Arial" w:eastAsia="Arial" w:hAnsi="Arial"/>
          <w:sz w:val="22"/>
          <w:szCs w:val="22"/>
        </w:rPr>
        <w:t xml:space="preserve">Every frontend prompt to Claude Code should reference these standards. Non-negotiable for this user demographic.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3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font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visual acuity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text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20px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Game state must be instantly legible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tap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48x48px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motor precision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Colour contrast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WCAG AA (4.5:1)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Cataracts, reduced contrast sensitivity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Chess piece font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28px minimum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Chinese characters must be clear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QR code size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250x250px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Easier scan for users with tremors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technical jargon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Buttons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Words, not icons only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Icons alone cause confusion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Undo feature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anxiety about mistakes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Loading states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Spinner + text message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Explicit feedback reassures seniors</w:t>
            </w:r>
          </w:p>
        </w:tc>
      </w:tr>
    </w:tbl>
    <w:p>
      <w:r>
        <w:br w:type="page"/>
      </w:r>
    </w:p>
    <w:p>
      <w:pPr>
        <w:pStyle w:val="Heading1"/>
        <w:spacing w:before="360" w:after="120"/>
      </w:pPr>
      <w:r>
        <w:rPr>
          <w:rFonts w:ascii="Arial" w:cs="Arial" w:eastAsia="Arial" w:hAnsi="Arial"/>
          <w:b/>
          <w:bCs/>
          <w:color w:val="1B5E8B"/>
          <w:sz w:val="36"/>
          <w:szCs w:val="36"/>
        </w:rPr>
        <w:t xml:space="preserve">6. CaritaHub Integration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1B5E8B" w:val="clear"/>
            <w:tcMar>
              <w:top w:type="dxa" w:w="100"/>
              <w:left w:type="dxa" w:w="160"/>
              <w:bottom w:type="dxa" w:w="100"/>
              <w:right w:type="dxa" w:w="160"/>
            </w:tcMar>
          </w:tcPr>
          <w:p>
            <w:r>
              <w:rPr>
                <w:rFonts w:ascii="Arial" w:cs="Arial" w:eastAsia="Arial" w:hAnsi="Arial"/>
                <w:b/>
                <w:bCs/>
                <w:color w:val="FFFFFF"/>
                <w:sz w:val="22"/>
                <w:szCs w:val="22"/>
              </w:rPr>
              <w:t xml:space="preserve">ClickHouse Game Events Schema</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Table: game_events — event_type, room_id, player_id, player_name, payload (JSON), timestamp</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Table: game_sessions — room_id, player_red_id, player_black_id, winner, duration_seconds, total_moves, started_at, ended_at</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Query: Daily active players per AAC site for engagement dashboard</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Query: Average session duration as sustained engagement proxy</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1B5E8B"/>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80"/>
              <w:bottom w:type="dxa" w:w="80"/>
              <w:right w:type="dxa" w:w="160"/>
            </w:tcMar>
          </w:tcPr>
          <w:p>
            <w:r>
              <w:rPr>
                <w:rFonts w:ascii="Arial" w:cs="Arial" w:eastAsia="Arial" w:hAnsi="Arial"/>
                <w:sz w:val="21"/>
                <w:szCs w:val="21"/>
              </w:rPr>
              <w:t xml:space="preserve">Query: Members with no game activity in 14+ days for proactive outreach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E07B39" w:val="clear"/>
            <w:tcMar>
              <w:top w:type="dxa" w:w="100"/>
              <w:left w:type="dxa" w:w="160"/>
              <w:bottom w:type="dxa" w:w="100"/>
              <w:right w:type="dxa" w:w="160"/>
            </w:tcMar>
          </w:tcPr>
          <w:p>
            <w:r>
              <w:rPr>
                <w:rFonts w:ascii="Arial" w:cs="Arial" w:eastAsia="Arial" w:hAnsi="Arial"/>
                <w:b/>
                <w:bCs/>
                <w:color w:val="FFFFFF"/>
                <w:sz w:val="22"/>
                <w:szCs w:val="22"/>
              </w:rPr>
              <w:t xml:space="preserve">Risk Intelligence Signals</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Declining game participation frequency → surface in caregiver dashboard</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Significantly slower move response times over weeks → potential early cognitive flag</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First game session ever → positive new social engagement indicator</w:t>
            </w:r>
          </w:p>
        </w:tc>
      </w:tr>
      <w:tr>
        <w:tc>
          <w:tcPr>
            <w:tcW w:type="dxa" w:w="400"/>
            <w:tcBorders>
              <w:top w:val="single" w:color="CCCCCC" w:sz="1"/>
              <w:left w:val="single" w:color="CCCCCC" w:sz="1"/>
              <w:bottom w:val="single" w:color="CCCCCC" w:sz="1"/>
              <w:right w:val="single" w:color="CCCCCC" w:sz="1"/>
            </w:tcBorders>
            <w:shd w:fill="FDE8D5" w:val="clear"/>
            <w:tcMar>
              <w:top w:type="dxa" w:w="80"/>
              <w:left w:type="dxa" w:w="160"/>
              <w:bottom w:type="dxa" w:w="80"/>
              <w:right w:type="dxa" w:w="80"/>
            </w:tcMar>
          </w:tcPr>
          <w:p>
            <w:r>
              <w:rPr>
                <w:rFonts w:ascii="Arial" w:cs="Arial" w:eastAsia="Arial" w:hAnsi="Arial"/>
                <w:color w:val="E07B39"/>
                <w:sz w:val="20"/>
                <w:szCs w:val="20"/>
              </w:rPr>
              <w:t xml:space="preserve">▸</w:t>
            </w:r>
          </w:p>
        </w:tc>
        <w:tc>
          <w:tcPr>
            <w:tcBorders>
              <w:top w:val="single" w:color="CCCCCC" w:sz="1"/>
              <w:left w:val="single" w:color="CCCCCC" w:sz="1"/>
              <w:bottom w:val="single" w:color="CCCCCC" w:sz="1"/>
              <w:right w:val="single" w:color="CCCCCC" w:sz="1"/>
            </w:tcBorders>
            <w:shd w:fill="FDE8D5" w:val="clear"/>
            <w:tcMar>
              <w:top w:type="dxa" w:w="80"/>
              <w:left w:type="dxa" w:w="80"/>
              <w:bottom w:type="dxa" w:w="80"/>
              <w:right w:type="dxa" w:w="160"/>
            </w:tcMar>
          </w:tcPr>
          <w:p>
            <w:r>
              <w:rPr>
                <w:rFonts w:ascii="Arial" w:cs="Arial" w:eastAsia="Arial" w:hAnsi="Arial"/>
                <w:sz w:val="21"/>
                <w:szCs w:val="21"/>
              </w:rPr>
              <w:t xml:space="preserve">Games played with existing befriending pairs → reinforce social graph connections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Future Integration Hooks</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Member auth: pull CaritaHub member ID as player identity — skip manual name entry</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AAC site tagging: attach site ID to game sessions for site-level analytics</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Caregiver dashboard: live view of active game sessions per site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color w:val="2E7D32"/>
                <w:sz w:val="20"/>
                <w:szCs w:val="20"/>
              </w:rPr>
              <w:t xml:space="preserve">▸</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160"/>
            </w:tcMar>
          </w:tcPr>
          <w:p>
            <w:r>
              <w:rPr>
                <w:rFonts w:ascii="Arial" w:cs="Arial" w:eastAsia="Arial" w:hAnsi="Arial"/>
                <w:sz w:val="21"/>
                <w:szCs w:val="21"/>
              </w:rPr>
              <w:t xml:space="preserve">Scheduled sessions: caregivers trigger group Xiangqi sessions from CaritaHub calendar</w:t>
            </w:r>
          </w:p>
        </w:tc>
      </w:tr>
    </w:tbl>
    <w:p>
      <w:r>
        <w:br w:type="page"/>
      </w:r>
    </w:p>
    <w:p>
      <w:pPr>
        <w:pStyle w:val="Heading1"/>
        <w:spacing w:before="360" w:after="120"/>
      </w:pPr>
      <w:r>
        <w:rPr>
          <w:rFonts w:ascii="Arial" w:cs="Arial" w:eastAsia="Arial" w:hAnsi="Arial"/>
          <w:b/>
          <w:bCs/>
          <w:color w:val="1B5E8B"/>
          <w:sz w:val="36"/>
          <w:szCs w:val="36"/>
        </w:rPr>
        <w:t xml:space="preserve">7. Next Games to Build</w:t>
      </w:r>
    </w:p>
    <w:p>
      <w:pPr>
        <w:spacing w:before="80" w:after="80"/>
      </w:pPr>
      <w:r>
        <w:rPr>
          <w:rFonts w:ascii="Arial" w:cs="Arial" w:eastAsia="Arial" w:hAnsi="Arial"/>
          <w:sz w:val="22"/>
          <w:szCs w:val="22"/>
        </w:rPr>
        <w:t xml:space="preserve">The Socket.IO + Fly.io foundation is reusable. Each new game is a new room type and state module on the same server — no new infrastructure needed.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15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Build Time</w:t>
            </w:r>
          </w:p>
        </w:tc>
        <w:tc>
          <w:tcPr>
            <w:tcW w:type="dxa" w:w="200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860"/>
            <w:tcBorders>
              <w:top w:val="single" w:color="CCCCCC" w:sz="1"/>
              <w:left w:val="single" w:color="CCCCCC" w:sz="1"/>
              <w:bottom w:val="single" w:color="CCCCCC" w:sz="1"/>
              <w:right w:val="single" w:color="CCCCCC"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Bingo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8 players, facilitator mode for AAC staff</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Trivia Quiz</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 hrs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Singapore-themed questions, buzz-in mechanic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Memory Cards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Familiar imagery, cooperative option available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Ludo (飞行棋)</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 hrs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Pan-ASEAN familiarity, up to 4 players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Draw &amp; Guess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Canvas brush streaming, localised word list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Checkers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 hrs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Low-Med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Reuses board engine pattern from Xiangqi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8B" w:val="clear"/>
            <w:tcMar>
              <w:top w:type="dxa" w:w="320"/>
              <w:left w:type="dxa" w:w="480"/>
              <w:bottom w:type="dxa" w:w="320"/>
              <w:right w:type="dxa" w:w="480"/>
            </w:tcMar>
          </w:tcPr>
          <w:p>
            <w:pPr>
              <w:jc w:val="center"/>
            </w:pPr>
            <w:r>
              <w:rPr>
                <w:rFonts w:ascii="Arial" w:cs="Arial" w:eastAsia="Arial" w:hAnsi="Arial"/>
                <w:b/>
                <w:bCs/>
                <w:color w:val="FFFFFF"/>
                <w:sz w:val="36"/>
                <w:szCs w:val="36"/>
              </w:rPr>
              <w:t xml:space="preserve">Start with Prompt 1 in Claude Code.</w:t>
            </w:r>
          </w:p>
          <w:p>
            <w:pPr>
              <w:spacing w:before="120"/>
              <w:jc w:val="center"/>
            </w:pPr>
            <w:r>
              <w:rPr>
                <w:rFonts w:ascii="Arial" w:cs="Arial" w:eastAsia="Arial" w:hAnsi="Arial"/>
                <w:color w:val="B3D4E8"/>
                <w:sz w:val="24"/>
                <w:szCs w:val="24"/>
              </w:rPr>
              <w:t xml:space="preserve">Live Xiangqi on Fly.io by end of day.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5E8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5E8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2026-02-21T04:15:51.034Z</dcterms:created>
  <dcterms:modified xsi:type="dcterms:W3CDTF">2026-02-21T04:15:51.035Z</dcterms:modified>
</cp:coreProperties>
</file>

<file path=docProps/custom.xml><?xml version="1.0" encoding="utf-8"?>
<Properties xmlns="http://schemas.openxmlformats.org/officeDocument/2006/custom-properties" xmlns:vt="http://schemas.openxmlformats.org/officeDocument/2006/docPropsVTypes"/>
</file>