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E42A" w14:textId="0C72B7B0" w:rsidR="00B51EED" w:rsidRDefault="00B51EED">
      <w:r>
        <w:t xml:space="preserve">Asp.net core web API </w:t>
      </w:r>
      <w:r>
        <w:sym w:font="Wingdings" w:char="F0E0"/>
      </w:r>
      <w:r>
        <w:t xml:space="preserve"> implement CRUD using SQL and EF</w:t>
      </w:r>
    </w:p>
    <w:p w14:paraId="46BA59C1" w14:textId="1C33B9E0" w:rsidR="00B51EED" w:rsidRDefault="00B51EED">
      <w:r>
        <w:t>React Form Desing with Material UI using react hook components</w:t>
      </w:r>
    </w:p>
    <w:p w14:paraId="109A2DBF" w14:textId="2A06D0FD" w:rsidR="00B51EED" w:rsidRDefault="00B51EED">
      <w:r>
        <w:t xml:space="preserve">To consume API from Asp.net core API Redux is used </w:t>
      </w:r>
    </w:p>
    <w:p w14:paraId="20D85F93" w14:textId="77777777" w:rsidR="003967C7" w:rsidRDefault="003967C7"/>
    <w:p w14:paraId="0B7E4399" w14:textId="488FB4B5" w:rsidR="003967C7" w:rsidRDefault="003967C7">
      <w:r>
        <w:t>EF core neuget packages to install :</w:t>
      </w:r>
    </w:p>
    <w:p w14:paraId="464B8B63" w14:textId="0DFD20C7" w:rsidR="003967C7" w:rsidRDefault="00CD5A8E">
      <w:r>
        <w:t>Install efcore,efcoresqlserver,efcoretools</w:t>
      </w:r>
    </w:p>
    <w:p w14:paraId="37DD487C" w14:textId="77777777" w:rsidR="00B51EED" w:rsidRDefault="00B51EED"/>
    <w:sectPr w:rsidR="00B5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ED"/>
    <w:rsid w:val="003967C7"/>
    <w:rsid w:val="00A22DE7"/>
    <w:rsid w:val="00B51EED"/>
    <w:rsid w:val="00CD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52EF"/>
  <w15:chartTrackingRefBased/>
  <w15:docId w15:val="{BE3F088E-9194-40CF-8A3C-6B3B88BD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vilasini116.m@outlook.com</dc:creator>
  <cp:keywords/>
  <dc:description/>
  <cp:lastModifiedBy>vilasini116.m@outlook.com</cp:lastModifiedBy>
  <cp:revision>2</cp:revision>
  <dcterms:created xsi:type="dcterms:W3CDTF">2026-04-16T09:36:00Z</dcterms:created>
  <dcterms:modified xsi:type="dcterms:W3CDTF">2026-04-16T14:37:00Z</dcterms:modified>
</cp:coreProperties>
</file>