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E5E1B" w14:textId="77777777" w:rsidR="00231999" w:rsidRPr="00231999" w:rsidRDefault="00231999" w:rsidP="00231999">
      <w:pPr>
        <w:autoSpaceDE w:val="0"/>
        <w:autoSpaceDN w:val="0"/>
        <w:adjustRightInd w:val="0"/>
        <w:spacing w:after="0" w:line="240" w:lineRule="auto"/>
        <w:rPr>
          <w:rFonts w:ascii="Arial" w:hAnsi="Arial" w:cs="Arial"/>
          <w:color w:val="000000"/>
          <w:sz w:val="20"/>
          <w:szCs w:val="20"/>
        </w:rPr>
      </w:pPr>
    </w:p>
    <w:p w14:paraId="35CD15B0" w14:textId="60B9E957" w:rsidR="00FF6DA2" w:rsidRDefault="00045AB9" w:rsidP="00231999">
      <w:pPr>
        <w:rPr>
          <w:rFonts w:ascii="Arial" w:hAnsi="Arial" w:cs="Arial"/>
          <w:b/>
          <w:bCs/>
          <w:color w:val="932790"/>
          <w:sz w:val="36"/>
          <w:szCs w:val="36"/>
        </w:rPr>
      </w:pPr>
      <w:r>
        <w:rPr>
          <w:rFonts w:ascii="Arial" w:hAnsi="Arial" w:cs="Arial"/>
          <w:b/>
          <w:bCs/>
          <w:color w:val="932790"/>
          <w:sz w:val="36"/>
          <w:szCs w:val="36"/>
        </w:rPr>
        <w:t xml:space="preserve">ASSIGNMENT </w:t>
      </w:r>
      <w:r w:rsidR="00B949DE">
        <w:rPr>
          <w:rFonts w:ascii="Arial" w:hAnsi="Arial" w:cs="Arial"/>
          <w:b/>
          <w:bCs/>
          <w:color w:val="932790"/>
          <w:sz w:val="36"/>
          <w:szCs w:val="36"/>
        </w:rPr>
        <w:t>3</w:t>
      </w:r>
      <w:r w:rsidR="00231999">
        <w:rPr>
          <w:rFonts w:ascii="Arial" w:hAnsi="Arial" w:cs="Arial"/>
          <w:b/>
          <w:bCs/>
          <w:color w:val="932790"/>
          <w:sz w:val="36"/>
          <w:szCs w:val="36"/>
        </w:rPr>
        <w:t xml:space="preserve"> </w:t>
      </w:r>
      <w:r>
        <w:rPr>
          <w:rFonts w:ascii="Arial,Bold" w:hAnsi="Arial,Bold" w:cs="Arial,Bold"/>
          <w:b/>
          <w:bCs/>
          <w:color w:val="932790"/>
          <w:sz w:val="36"/>
          <w:szCs w:val="36"/>
        </w:rPr>
        <w:t>– Quick Sort</w:t>
      </w:r>
    </w:p>
    <w:tbl>
      <w:tblPr>
        <w:tblStyle w:val="TableGrid"/>
        <w:tblW w:w="9568" w:type="dxa"/>
        <w:tblLook w:val="04A0" w:firstRow="1" w:lastRow="0" w:firstColumn="1" w:lastColumn="0" w:noHBand="0" w:noVBand="1"/>
      </w:tblPr>
      <w:tblGrid>
        <w:gridCol w:w="9350"/>
        <w:gridCol w:w="218"/>
      </w:tblGrid>
      <w:tr w:rsidR="00231999" w14:paraId="1D21AD90" w14:textId="77777777" w:rsidTr="000C61F9">
        <w:trPr>
          <w:gridAfter w:val="1"/>
          <w:wAfter w:w="218" w:type="dxa"/>
        </w:trPr>
        <w:tc>
          <w:tcPr>
            <w:tcW w:w="9350" w:type="dxa"/>
            <w:tcBorders>
              <w:bottom w:val="nil"/>
            </w:tcBorders>
            <w:shd w:val="clear" w:color="auto" w:fill="0070C0"/>
          </w:tcPr>
          <w:p w14:paraId="17C5DFA6" w14:textId="77777777" w:rsidR="00231999" w:rsidRPr="00231999" w:rsidRDefault="00231999" w:rsidP="00231999">
            <w:pPr>
              <w:rPr>
                <w:color w:val="FFFFFF" w:themeColor="background1"/>
                <w:sz w:val="32"/>
                <w:szCs w:val="32"/>
              </w:rPr>
            </w:pPr>
            <w:r w:rsidRPr="00231999">
              <w:rPr>
                <w:color w:val="FFFFFF" w:themeColor="background1"/>
                <w:sz w:val="32"/>
                <w:szCs w:val="32"/>
              </w:rPr>
              <w:t>Topics</w:t>
            </w:r>
          </w:p>
        </w:tc>
      </w:tr>
      <w:tr w:rsidR="00231999" w14:paraId="2D2970BC" w14:textId="77777777" w:rsidTr="000C61F9">
        <w:trPr>
          <w:gridAfter w:val="1"/>
          <w:wAfter w:w="218" w:type="dxa"/>
        </w:trPr>
        <w:tc>
          <w:tcPr>
            <w:tcW w:w="9350" w:type="dxa"/>
            <w:tcBorders>
              <w:top w:val="nil"/>
              <w:left w:val="nil"/>
              <w:bottom w:val="nil"/>
              <w:right w:val="nil"/>
            </w:tcBorders>
          </w:tcPr>
          <w:p w14:paraId="300C2104" w14:textId="77777777" w:rsidR="000E465E" w:rsidRDefault="00045AB9" w:rsidP="000344A6">
            <w:pPr>
              <w:pStyle w:val="ListParagraph"/>
              <w:numPr>
                <w:ilvl w:val="0"/>
                <w:numId w:val="7"/>
              </w:numPr>
              <w:rPr>
                <w:sz w:val="24"/>
                <w:szCs w:val="24"/>
              </w:rPr>
            </w:pPr>
            <w:r>
              <w:rPr>
                <w:sz w:val="24"/>
                <w:szCs w:val="24"/>
              </w:rPr>
              <w:t>Partition</w:t>
            </w:r>
          </w:p>
          <w:p w14:paraId="5C5B56AA" w14:textId="77777777" w:rsidR="00231999" w:rsidRPr="000344A6" w:rsidRDefault="00045AB9" w:rsidP="000344A6">
            <w:pPr>
              <w:pStyle w:val="ListParagraph"/>
              <w:numPr>
                <w:ilvl w:val="0"/>
                <w:numId w:val="7"/>
              </w:numPr>
              <w:rPr>
                <w:sz w:val="24"/>
                <w:szCs w:val="24"/>
              </w:rPr>
            </w:pPr>
            <w:r>
              <w:rPr>
                <w:sz w:val="24"/>
                <w:szCs w:val="24"/>
              </w:rPr>
              <w:t>QuickSort algorithm</w:t>
            </w:r>
          </w:p>
          <w:p w14:paraId="3D8EDFB8" w14:textId="77777777" w:rsidR="00231999" w:rsidRDefault="00231999" w:rsidP="00BB1D3D">
            <w:pPr>
              <w:pStyle w:val="ListParagraph"/>
            </w:pPr>
          </w:p>
        </w:tc>
      </w:tr>
      <w:tr w:rsidR="00231999" w14:paraId="293C3ABF" w14:textId="77777777" w:rsidTr="000C61F9">
        <w:trPr>
          <w:gridAfter w:val="1"/>
          <w:wAfter w:w="218" w:type="dxa"/>
        </w:trPr>
        <w:tc>
          <w:tcPr>
            <w:tcW w:w="9350" w:type="dxa"/>
            <w:tcBorders>
              <w:bottom w:val="nil"/>
            </w:tcBorders>
            <w:shd w:val="clear" w:color="auto" w:fill="0070C0"/>
          </w:tcPr>
          <w:p w14:paraId="29D69C70" w14:textId="77777777" w:rsidR="00231999" w:rsidRPr="00231999" w:rsidRDefault="00231999" w:rsidP="00231999">
            <w:pPr>
              <w:rPr>
                <w:sz w:val="32"/>
                <w:szCs w:val="32"/>
              </w:rPr>
            </w:pPr>
            <w:r w:rsidRPr="00231999">
              <w:rPr>
                <w:color w:val="FFFFFF" w:themeColor="background1"/>
                <w:sz w:val="32"/>
                <w:szCs w:val="32"/>
              </w:rPr>
              <w:t>Readings</w:t>
            </w:r>
          </w:p>
        </w:tc>
      </w:tr>
      <w:tr w:rsidR="00231999" w14:paraId="684686B4" w14:textId="77777777" w:rsidTr="000C61F9">
        <w:trPr>
          <w:gridAfter w:val="1"/>
          <w:wAfter w:w="218" w:type="dxa"/>
        </w:trPr>
        <w:tc>
          <w:tcPr>
            <w:tcW w:w="9350" w:type="dxa"/>
            <w:tcBorders>
              <w:top w:val="nil"/>
              <w:left w:val="nil"/>
              <w:bottom w:val="nil"/>
              <w:right w:val="nil"/>
            </w:tcBorders>
          </w:tcPr>
          <w:p w14:paraId="06A684DC" w14:textId="77777777" w:rsidR="00231999" w:rsidRPr="00882BD5" w:rsidRDefault="006F4515" w:rsidP="00231999">
            <w:pPr>
              <w:pStyle w:val="ListParagraph"/>
              <w:numPr>
                <w:ilvl w:val="0"/>
                <w:numId w:val="2"/>
              </w:numPr>
              <w:rPr>
                <w:sz w:val="24"/>
                <w:szCs w:val="24"/>
              </w:rPr>
            </w:pPr>
            <w:r w:rsidRPr="00882BD5">
              <w:rPr>
                <w:sz w:val="24"/>
                <w:szCs w:val="24"/>
              </w:rPr>
              <w:t>CLRS</w:t>
            </w:r>
            <w:r w:rsidR="00045AB9">
              <w:rPr>
                <w:sz w:val="24"/>
                <w:szCs w:val="24"/>
              </w:rPr>
              <w:t>, Chapter 6, Chapter 7.1, 7.2</w:t>
            </w:r>
          </w:p>
          <w:p w14:paraId="3D43ACBC" w14:textId="77777777" w:rsidR="008C4E3D" w:rsidRDefault="008C4E3D" w:rsidP="008C4E3D"/>
        </w:tc>
      </w:tr>
      <w:tr w:rsidR="008C4E3D" w:rsidRPr="008C4E3D" w14:paraId="5128CCAF" w14:textId="77777777" w:rsidTr="000C61F9">
        <w:tc>
          <w:tcPr>
            <w:tcW w:w="9568" w:type="dxa"/>
            <w:gridSpan w:val="2"/>
            <w:tcBorders>
              <w:bottom w:val="nil"/>
            </w:tcBorders>
            <w:shd w:val="clear" w:color="auto" w:fill="4472C4" w:themeFill="accent5"/>
          </w:tcPr>
          <w:p w14:paraId="74AAA27F" w14:textId="77777777" w:rsidR="008C4E3D" w:rsidRPr="008C4E3D" w:rsidRDefault="008C4E3D" w:rsidP="00F4655A">
            <w:pPr>
              <w:ind w:left="44"/>
              <w:rPr>
                <w:sz w:val="32"/>
                <w:szCs w:val="32"/>
              </w:rPr>
            </w:pPr>
            <w:r w:rsidRPr="008C4E3D">
              <w:rPr>
                <w:color w:val="FFFFFF" w:themeColor="background1"/>
                <w:sz w:val="32"/>
                <w:szCs w:val="32"/>
              </w:rPr>
              <w:t>Instructions</w:t>
            </w:r>
          </w:p>
        </w:tc>
      </w:tr>
      <w:tr w:rsidR="008C4E3D" w:rsidRPr="008C4E3D" w14:paraId="5A4A6BFD" w14:textId="77777777" w:rsidTr="000C61F9">
        <w:tc>
          <w:tcPr>
            <w:tcW w:w="9568" w:type="dxa"/>
            <w:gridSpan w:val="2"/>
            <w:tcBorders>
              <w:top w:val="nil"/>
              <w:left w:val="nil"/>
              <w:bottom w:val="nil"/>
              <w:right w:val="nil"/>
            </w:tcBorders>
          </w:tcPr>
          <w:p w14:paraId="25413ACE" w14:textId="77777777" w:rsidR="008C4E3D" w:rsidRPr="00882BD5" w:rsidRDefault="008C4E3D" w:rsidP="00F4655A">
            <w:pPr>
              <w:autoSpaceDE w:val="0"/>
              <w:autoSpaceDN w:val="0"/>
              <w:adjustRightInd w:val="0"/>
              <w:rPr>
                <w:rFonts w:cstheme="minorHAnsi"/>
                <w:color w:val="000000"/>
                <w:sz w:val="24"/>
                <w:szCs w:val="24"/>
              </w:rPr>
            </w:pPr>
            <w:r w:rsidRPr="00882BD5">
              <w:rPr>
                <w:rFonts w:cstheme="minorHAnsi"/>
                <w:color w:val="000000"/>
                <w:sz w:val="24"/>
                <w:szCs w:val="24"/>
              </w:rPr>
              <w:t xml:space="preserve">1. Select a </w:t>
            </w:r>
            <w:r w:rsidRPr="00882BD5">
              <w:rPr>
                <w:rFonts w:cstheme="minorHAnsi"/>
                <w:b/>
                <w:bCs/>
                <w:color w:val="000000"/>
                <w:sz w:val="24"/>
                <w:szCs w:val="24"/>
              </w:rPr>
              <w:t xml:space="preserve">partner </w:t>
            </w:r>
            <w:r w:rsidR="000344A6">
              <w:rPr>
                <w:rFonts w:cstheme="minorHAnsi"/>
                <w:color w:val="000000"/>
                <w:sz w:val="24"/>
                <w:szCs w:val="24"/>
              </w:rPr>
              <w:t>and i</w:t>
            </w:r>
            <w:r w:rsidRPr="00882BD5">
              <w:rPr>
                <w:rFonts w:cstheme="minorHAnsi"/>
                <w:color w:val="000000"/>
                <w:sz w:val="24"/>
                <w:szCs w:val="24"/>
              </w:rPr>
              <w:t>nform instructor who you will work with</w:t>
            </w:r>
          </w:p>
          <w:p w14:paraId="5279B385" w14:textId="77777777" w:rsidR="008C4E3D" w:rsidRPr="00882BD5" w:rsidRDefault="008C4E3D" w:rsidP="00F4655A">
            <w:pPr>
              <w:autoSpaceDE w:val="0"/>
              <w:autoSpaceDN w:val="0"/>
              <w:adjustRightInd w:val="0"/>
              <w:rPr>
                <w:rFonts w:cstheme="minorHAnsi"/>
                <w:color w:val="000000"/>
                <w:sz w:val="24"/>
                <w:szCs w:val="24"/>
              </w:rPr>
            </w:pPr>
            <w:r w:rsidRPr="00882BD5">
              <w:rPr>
                <w:rFonts w:cstheme="minorHAnsi"/>
                <w:color w:val="000000"/>
                <w:sz w:val="24"/>
                <w:szCs w:val="24"/>
              </w:rPr>
              <w:t xml:space="preserve">2. Do the </w:t>
            </w:r>
            <w:r w:rsidRPr="00882BD5">
              <w:rPr>
                <w:rFonts w:cstheme="minorHAnsi"/>
                <w:color w:val="6D1D6A"/>
                <w:sz w:val="24"/>
                <w:szCs w:val="24"/>
              </w:rPr>
              <w:t xml:space="preserve">problems and answer the questions </w:t>
            </w:r>
            <w:r w:rsidRPr="00882BD5">
              <w:rPr>
                <w:rFonts w:cstheme="minorHAnsi"/>
                <w:color w:val="000000"/>
                <w:sz w:val="24"/>
                <w:szCs w:val="24"/>
              </w:rPr>
              <w:t>listed in the next section</w:t>
            </w:r>
          </w:p>
          <w:p w14:paraId="21E8E87C" w14:textId="77777777" w:rsidR="008C4E3D" w:rsidRPr="00882BD5" w:rsidRDefault="008C4E3D" w:rsidP="00F4655A">
            <w:pPr>
              <w:pStyle w:val="ListParagraph"/>
              <w:numPr>
                <w:ilvl w:val="0"/>
                <w:numId w:val="3"/>
              </w:numPr>
              <w:autoSpaceDE w:val="0"/>
              <w:autoSpaceDN w:val="0"/>
              <w:adjustRightInd w:val="0"/>
              <w:rPr>
                <w:rFonts w:cstheme="minorHAnsi"/>
                <w:color w:val="000000"/>
                <w:sz w:val="24"/>
                <w:szCs w:val="24"/>
              </w:rPr>
            </w:pPr>
            <w:r w:rsidRPr="00882BD5">
              <w:rPr>
                <w:rFonts w:cstheme="minorHAnsi"/>
                <w:color w:val="000000"/>
                <w:sz w:val="24"/>
                <w:szCs w:val="24"/>
              </w:rPr>
              <w:t xml:space="preserve">Keep in mind </w:t>
            </w:r>
            <w:r w:rsidRPr="00882BD5">
              <w:rPr>
                <w:rFonts w:cstheme="minorHAnsi"/>
                <w:color w:val="491347"/>
                <w:sz w:val="24"/>
                <w:szCs w:val="24"/>
              </w:rPr>
              <w:t>Guidelines on plagiarism</w:t>
            </w:r>
            <w:r w:rsidRPr="00882BD5">
              <w:rPr>
                <w:rFonts w:cstheme="minorHAnsi"/>
                <w:color w:val="000000"/>
                <w:sz w:val="24"/>
                <w:szCs w:val="24"/>
              </w:rPr>
              <w:t>.</w:t>
            </w:r>
          </w:p>
          <w:p w14:paraId="7F2B977D" w14:textId="77777777" w:rsidR="008C4E3D" w:rsidRPr="00882BD5" w:rsidRDefault="008C4E3D" w:rsidP="00F4655A">
            <w:pPr>
              <w:autoSpaceDE w:val="0"/>
              <w:autoSpaceDN w:val="0"/>
              <w:adjustRightInd w:val="0"/>
              <w:rPr>
                <w:rFonts w:cstheme="minorHAnsi"/>
                <w:color w:val="000000"/>
                <w:sz w:val="24"/>
                <w:szCs w:val="24"/>
              </w:rPr>
            </w:pPr>
            <w:r w:rsidRPr="00882BD5">
              <w:rPr>
                <w:rFonts w:cstheme="minorHAnsi"/>
                <w:color w:val="000000"/>
                <w:sz w:val="24"/>
                <w:szCs w:val="24"/>
              </w:rPr>
              <w:t xml:space="preserve">3. Follow instructions for </w:t>
            </w:r>
            <w:r w:rsidRPr="00882BD5">
              <w:rPr>
                <w:rFonts w:cstheme="minorHAnsi"/>
                <w:color w:val="491347"/>
                <w:sz w:val="24"/>
                <w:szCs w:val="24"/>
              </w:rPr>
              <w:t>submitting your work</w:t>
            </w:r>
            <w:r w:rsidRPr="00882BD5">
              <w:rPr>
                <w:rFonts w:cstheme="minorHAnsi"/>
                <w:color w:val="000000"/>
                <w:sz w:val="24"/>
                <w:szCs w:val="24"/>
              </w:rPr>
              <w:t>.</w:t>
            </w:r>
          </w:p>
          <w:p w14:paraId="465F8A53" w14:textId="77777777" w:rsidR="008C4E3D" w:rsidRPr="008C4E3D" w:rsidRDefault="008C4E3D" w:rsidP="00F4655A">
            <w:pPr>
              <w:autoSpaceDE w:val="0"/>
              <w:autoSpaceDN w:val="0"/>
              <w:adjustRightInd w:val="0"/>
              <w:rPr>
                <w:rFonts w:ascii="Garamond" w:hAnsi="Garamond" w:cs="Garamond"/>
                <w:color w:val="FFFFFF"/>
              </w:rPr>
            </w:pPr>
            <w:r>
              <w:rPr>
                <w:rFonts w:ascii="Garamond" w:hAnsi="Garamond" w:cs="Garamond"/>
                <w:color w:val="FFFFFF"/>
              </w:rPr>
              <w:t>PROBLEMS AND QUESTIONS</w:t>
            </w:r>
          </w:p>
        </w:tc>
      </w:tr>
      <w:tr w:rsidR="0083160C" w14:paraId="347FDD4E" w14:textId="77777777" w:rsidTr="000C61F9">
        <w:trPr>
          <w:gridAfter w:val="1"/>
          <w:wAfter w:w="218" w:type="dxa"/>
        </w:trPr>
        <w:tc>
          <w:tcPr>
            <w:tcW w:w="9350" w:type="dxa"/>
            <w:shd w:val="clear" w:color="auto" w:fill="4472C4" w:themeFill="accent5"/>
          </w:tcPr>
          <w:p w14:paraId="741DC0F1" w14:textId="77777777" w:rsidR="0083160C" w:rsidRPr="0083160C" w:rsidRDefault="0083160C" w:rsidP="00231999">
            <w:pPr>
              <w:rPr>
                <w:sz w:val="32"/>
                <w:szCs w:val="32"/>
              </w:rPr>
            </w:pPr>
            <w:r w:rsidRPr="0083160C">
              <w:rPr>
                <w:color w:val="FFFFFF" w:themeColor="background1"/>
                <w:sz w:val="32"/>
                <w:szCs w:val="32"/>
              </w:rPr>
              <w:t>Problems and Questions</w:t>
            </w:r>
          </w:p>
        </w:tc>
      </w:tr>
      <w:tr w:rsidR="000344A6" w14:paraId="174C8AF0" w14:textId="77777777" w:rsidTr="000C61F9">
        <w:trPr>
          <w:gridAfter w:val="1"/>
          <w:wAfter w:w="218" w:type="dxa"/>
        </w:trPr>
        <w:tc>
          <w:tcPr>
            <w:tcW w:w="9350" w:type="dxa"/>
            <w:shd w:val="clear" w:color="auto" w:fill="B4C6E7" w:themeFill="accent5" w:themeFillTint="66"/>
          </w:tcPr>
          <w:p w14:paraId="2859C7A3" w14:textId="346FD27B" w:rsidR="000344A6" w:rsidRPr="0083160C" w:rsidRDefault="00045AB9" w:rsidP="00231999">
            <w:pPr>
              <w:rPr>
                <w:color w:val="FFFFFF" w:themeColor="background1"/>
                <w:sz w:val="32"/>
                <w:szCs w:val="32"/>
              </w:rPr>
            </w:pPr>
            <w:r>
              <w:rPr>
                <w:color w:val="FFFFFF" w:themeColor="background1"/>
                <w:sz w:val="32"/>
                <w:szCs w:val="32"/>
              </w:rPr>
              <w:t xml:space="preserve">Part A </w:t>
            </w:r>
            <w:r w:rsidR="001F0A45">
              <w:rPr>
                <w:color w:val="FFFFFF" w:themeColor="background1"/>
                <w:sz w:val="32"/>
                <w:szCs w:val="32"/>
              </w:rPr>
              <w:t xml:space="preserve">  </w:t>
            </w:r>
            <w:r>
              <w:rPr>
                <w:color w:val="FFFFFF" w:themeColor="background1"/>
                <w:sz w:val="32"/>
                <w:szCs w:val="32"/>
              </w:rPr>
              <w:t>Tracing</w:t>
            </w:r>
            <w:r w:rsidR="001F0A45">
              <w:rPr>
                <w:color w:val="FFFFFF" w:themeColor="background1"/>
                <w:sz w:val="32"/>
                <w:szCs w:val="32"/>
              </w:rPr>
              <w:t xml:space="preserve">                                           </w:t>
            </w:r>
            <w:r w:rsidR="003F0ED1">
              <w:rPr>
                <w:color w:val="FFFFFF" w:themeColor="background1"/>
                <w:sz w:val="32"/>
                <w:szCs w:val="32"/>
              </w:rPr>
              <w:t>(10</w:t>
            </w:r>
            <w:r w:rsidR="00BD3CAC">
              <w:rPr>
                <w:color w:val="FFFFFF" w:themeColor="background1"/>
                <w:sz w:val="32"/>
                <w:szCs w:val="32"/>
              </w:rPr>
              <w:t xml:space="preserve"> </w:t>
            </w:r>
            <w:r w:rsidR="002C388C">
              <w:rPr>
                <w:color w:val="FFFFFF" w:themeColor="background1"/>
                <w:sz w:val="32"/>
                <w:szCs w:val="32"/>
              </w:rPr>
              <w:t xml:space="preserve"> pts)</w:t>
            </w:r>
          </w:p>
        </w:tc>
      </w:tr>
    </w:tbl>
    <w:p w14:paraId="6E7AE10B" w14:textId="32993937" w:rsidR="00BD1584" w:rsidRDefault="00045AB9" w:rsidP="00D91ABF">
      <w:pPr>
        <w:ind w:firstLine="720"/>
        <w:rPr>
          <w:rFonts w:ascii="Garamond" w:eastAsiaTheme="minorEastAsia" w:hAnsi="Garamond" w:cs="Garamond"/>
          <w:sz w:val="24"/>
          <w:szCs w:val="24"/>
        </w:rPr>
      </w:pPr>
      <w:r w:rsidRPr="00F96BE6">
        <w:rPr>
          <w:rFonts w:ascii="Garamond" w:eastAsiaTheme="minorEastAsia" w:hAnsi="Garamond" w:cs="Garamond"/>
          <w:sz w:val="24"/>
          <w:szCs w:val="24"/>
        </w:rPr>
        <w:t xml:space="preserve">Apply quicksort to sort the list </w:t>
      </w:r>
      <w:r w:rsidR="00F33061">
        <w:rPr>
          <w:rFonts w:ascii="Garamond" w:eastAsiaTheme="minorEastAsia" w:hAnsi="Garamond" w:cs="Garamond"/>
          <w:sz w:val="24"/>
          <w:szCs w:val="24"/>
        </w:rPr>
        <w:t>“Las Vegas”, “Boston”, “Orlando”</w:t>
      </w:r>
      <w:r w:rsidR="006F7835">
        <w:rPr>
          <w:rFonts w:ascii="Garamond" w:eastAsiaTheme="minorEastAsia" w:hAnsi="Garamond" w:cs="Garamond"/>
          <w:sz w:val="24"/>
          <w:szCs w:val="24"/>
        </w:rPr>
        <w:t xml:space="preserve">, </w:t>
      </w:r>
      <w:r w:rsidR="00966105">
        <w:rPr>
          <w:rFonts w:ascii="Garamond" w:eastAsiaTheme="minorEastAsia" w:hAnsi="Garamond" w:cs="Garamond"/>
          <w:sz w:val="24"/>
          <w:szCs w:val="24"/>
        </w:rPr>
        <w:t>“San Francis</w:t>
      </w:r>
      <w:r w:rsidR="00411D8C">
        <w:rPr>
          <w:rFonts w:ascii="Garamond" w:eastAsiaTheme="minorEastAsia" w:hAnsi="Garamond" w:cs="Garamond"/>
          <w:sz w:val="24"/>
          <w:szCs w:val="24"/>
        </w:rPr>
        <w:t xml:space="preserve">co”, “Montpelier”, </w:t>
      </w:r>
      <w:r w:rsidR="00A16E1C">
        <w:rPr>
          <w:rFonts w:ascii="Garamond" w:eastAsiaTheme="minorEastAsia" w:hAnsi="Garamond" w:cs="Garamond"/>
          <w:sz w:val="24"/>
          <w:szCs w:val="24"/>
        </w:rPr>
        <w:t>“Dallas”, “Austin”</w:t>
      </w:r>
      <w:r w:rsidR="00234716">
        <w:rPr>
          <w:rFonts w:ascii="Garamond" w:eastAsiaTheme="minorEastAsia" w:hAnsi="Garamond" w:cs="Garamond"/>
          <w:sz w:val="24"/>
          <w:szCs w:val="24"/>
        </w:rPr>
        <w:t xml:space="preserve">, “Columbus”, “Hartford”, “Miami” </w:t>
      </w:r>
      <w:r w:rsidRPr="00F96BE6">
        <w:rPr>
          <w:rFonts w:ascii="Garamond" w:eastAsiaTheme="minorEastAsia" w:hAnsi="Garamond" w:cs="Garamond"/>
          <w:sz w:val="24"/>
          <w:szCs w:val="24"/>
        </w:rPr>
        <w:t xml:space="preserve"> in alphabetical order. Show the steps: how the partition is done on each step</w:t>
      </w:r>
    </w:p>
    <w:p w14:paraId="3B34BBF6" w14:textId="57CA9277" w:rsidR="0011520F" w:rsidRDefault="008B49AB" w:rsidP="00D91ABF">
      <w:pPr>
        <w:ind w:firstLine="720"/>
        <w:rPr>
          <w:rFonts w:ascii="Garamond" w:eastAsiaTheme="minorEastAsia" w:hAnsi="Garamond" w:cs="Garamond"/>
          <w:sz w:val="24"/>
          <w:szCs w:val="24"/>
        </w:rPr>
      </w:pPr>
      <w:r>
        <w:rPr>
          <w:rFonts w:ascii="Garamond" w:eastAsiaTheme="minorEastAsia" w:hAnsi="Garamond" w:cs="Garamond"/>
          <w:sz w:val="24"/>
          <w:szCs w:val="24"/>
        </w:rPr>
        <w:t>We have chosen the initials of every word to make it easier for us to run the algorithm.</w:t>
      </w:r>
    </w:p>
    <w:p w14:paraId="4AD3083F" w14:textId="14464784" w:rsidR="00185B52" w:rsidRPr="0011520F" w:rsidRDefault="00665659" w:rsidP="0011520F">
      <w:pPr>
        <w:pStyle w:val="ListParagraph"/>
        <w:numPr>
          <w:ilvl w:val="0"/>
          <w:numId w:val="2"/>
        </w:numPr>
        <w:rPr>
          <w:rFonts w:ascii="Garamond" w:eastAsiaTheme="minorEastAsia" w:hAnsi="Garamond" w:cs="Garamond"/>
          <w:sz w:val="24"/>
          <w:szCs w:val="24"/>
        </w:rPr>
      </w:pPr>
      <w:r w:rsidRPr="00CA14F3">
        <w:rPr>
          <w:rFonts w:eastAsiaTheme="minorEastAsia"/>
          <w:noProof/>
          <w:sz w:val="24"/>
          <w:szCs w:val="24"/>
        </w:rPr>
        <w:drawing>
          <wp:anchor distT="0" distB="0" distL="114300" distR="114300" simplePos="0" relativeHeight="251658240" behindDoc="1" locked="0" layoutInCell="1" allowOverlap="1" wp14:anchorId="6A55B0BE" wp14:editId="67325E41">
            <wp:simplePos x="0" y="0"/>
            <wp:positionH relativeFrom="margin">
              <wp:align>right</wp:align>
            </wp:positionH>
            <wp:positionV relativeFrom="paragraph">
              <wp:posOffset>295275</wp:posOffset>
            </wp:positionV>
            <wp:extent cx="5655754" cy="3204927"/>
            <wp:effectExtent l="0" t="0" r="2540" b="0"/>
            <wp:wrapTight wrapText="bothSides">
              <wp:wrapPolygon edited="0">
                <wp:start x="0" y="0"/>
                <wp:lineTo x="0" y="21442"/>
                <wp:lineTo x="21537" y="21442"/>
                <wp:lineTo x="21537" y="0"/>
                <wp:lineTo x="0" y="0"/>
              </wp:wrapPolygon>
            </wp:wrapTight>
            <wp:docPr id="4" name="Picture 4"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55754" cy="3204927"/>
                    </a:xfrm>
                    <a:prstGeom prst="rect">
                      <a:avLst/>
                    </a:prstGeom>
                  </pic:spPr>
                </pic:pic>
              </a:graphicData>
            </a:graphic>
            <wp14:sizeRelH relativeFrom="margin">
              <wp14:pctWidth>0</wp14:pctWidth>
            </wp14:sizeRelH>
            <wp14:sizeRelV relativeFrom="margin">
              <wp14:pctHeight>0</wp14:pctHeight>
            </wp14:sizeRelV>
          </wp:anchor>
        </w:drawing>
      </w:r>
      <w:r w:rsidR="00185B52" w:rsidRPr="0011520F">
        <w:rPr>
          <w:rFonts w:ascii="Garamond" w:eastAsiaTheme="minorEastAsia" w:hAnsi="Garamond" w:cs="Garamond"/>
          <w:sz w:val="24"/>
          <w:szCs w:val="24"/>
        </w:rPr>
        <w:t>Pivot Point: The right most letter after each step</w:t>
      </w:r>
    </w:p>
    <w:p w14:paraId="17B101E4" w14:textId="66C45037" w:rsidR="000C61F9" w:rsidRPr="00BB1D3D" w:rsidRDefault="000C61F9" w:rsidP="00BB1D3D">
      <w:pPr>
        <w:rPr>
          <w:rFonts w:eastAsiaTheme="minorEastAsia"/>
          <w:sz w:val="24"/>
          <w:szCs w:val="24"/>
        </w:rPr>
      </w:pPr>
    </w:p>
    <w:tbl>
      <w:tblPr>
        <w:tblStyle w:val="TableGrid"/>
        <w:tblW w:w="0" w:type="auto"/>
        <w:tblLook w:val="04A0" w:firstRow="1" w:lastRow="0" w:firstColumn="1" w:lastColumn="0" w:noHBand="0" w:noVBand="1"/>
      </w:tblPr>
      <w:tblGrid>
        <w:gridCol w:w="9350"/>
      </w:tblGrid>
      <w:tr w:rsidR="00D92AB4" w14:paraId="7A6D471A" w14:textId="77777777" w:rsidTr="002C388C">
        <w:tc>
          <w:tcPr>
            <w:tcW w:w="9350" w:type="dxa"/>
            <w:shd w:val="clear" w:color="auto" w:fill="B4C6E7" w:themeFill="accent5" w:themeFillTint="66"/>
          </w:tcPr>
          <w:p w14:paraId="7CA25394" w14:textId="3800C97D" w:rsidR="00D92AB4" w:rsidRPr="00A532E8" w:rsidRDefault="005D340E" w:rsidP="0083160C">
            <w:pPr>
              <w:autoSpaceDE w:val="0"/>
              <w:autoSpaceDN w:val="0"/>
              <w:adjustRightInd w:val="0"/>
              <w:rPr>
                <w:rFonts w:cstheme="minorHAnsi"/>
                <w:bCs/>
                <w:sz w:val="32"/>
                <w:szCs w:val="32"/>
              </w:rPr>
            </w:pPr>
            <w:r>
              <w:rPr>
                <w:rFonts w:cstheme="minorHAnsi"/>
                <w:bCs/>
                <w:color w:val="FFFFFF" w:themeColor="background1"/>
                <w:sz w:val="32"/>
                <w:szCs w:val="32"/>
              </w:rPr>
              <w:t>Part B Quick</w:t>
            </w:r>
            <w:r w:rsidR="00FA17DE">
              <w:rPr>
                <w:rFonts w:cstheme="minorHAnsi"/>
                <w:bCs/>
                <w:color w:val="FFFFFF" w:themeColor="background1"/>
                <w:sz w:val="32"/>
                <w:szCs w:val="32"/>
              </w:rPr>
              <w:t xml:space="preserve"> </w:t>
            </w:r>
            <w:r>
              <w:rPr>
                <w:rFonts w:cstheme="minorHAnsi"/>
                <w:bCs/>
                <w:color w:val="FFFFFF" w:themeColor="background1"/>
                <w:sz w:val="32"/>
                <w:szCs w:val="32"/>
              </w:rPr>
              <w:t>Sort implementation</w:t>
            </w:r>
            <w:r w:rsidR="001F0A45">
              <w:rPr>
                <w:rFonts w:cstheme="minorHAnsi"/>
                <w:bCs/>
                <w:color w:val="FFFFFF" w:themeColor="background1"/>
                <w:sz w:val="32"/>
                <w:szCs w:val="32"/>
              </w:rPr>
              <w:t xml:space="preserve">       </w:t>
            </w:r>
            <w:r w:rsidR="00FA17DE">
              <w:rPr>
                <w:rFonts w:cstheme="minorHAnsi"/>
                <w:bCs/>
                <w:color w:val="FFFFFF" w:themeColor="background1"/>
                <w:sz w:val="32"/>
                <w:szCs w:val="32"/>
              </w:rPr>
              <w:t xml:space="preserve">                               </w:t>
            </w:r>
            <w:r>
              <w:rPr>
                <w:rFonts w:cstheme="minorHAnsi"/>
                <w:bCs/>
                <w:color w:val="FFFFFF" w:themeColor="background1"/>
                <w:sz w:val="32"/>
                <w:szCs w:val="32"/>
              </w:rPr>
              <w:t xml:space="preserve">( </w:t>
            </w:r>
            <w:r w:rsidR="00265D2B">
              <w:rPr>
                <w:rFonts w:cstheme="minorHAnsi"/>
                <w:bCs/>
                <w:color w:val="FFFFFF" w:themeColor="background1"/>
                <w:sz w:val="32"/>
                <w:szCs w:val="32"/>
              </w:rPr>
              <w:t>6</w:t>
            </w:r>
            <w:r>
              <w:rPr>
                <w:rFonts w:cstheme="minorHAnsi"/>
                <w:bCs/>
                <w:color w:val="FFFFFF" w:themeColor="background1"/>
                <w:sz w:val="32"/>
                <w:szCs w:val="32"/>
              </w:rPr>
              <w:t>0</w:t>
            </w:r>
            <w:r w:rsidR="001F0A45">
              <w:rPr>
                <w:rFonts w:cstheme="minorHAnsi"/>
                <w:bCs/>
                <w:color w:val="FFFFFF" w:themeColor="background1"/>
                <w:sz w:val="32"/>
                <w:szCs w:val="32"/>
              </w:rPr>
              <w:t xml:space="preserve"> pts)</w:t>
            </w:r>
          </w:p>
        </w:tc>
      </w:tr>
      <w:tr w:rsidR="00FA17DE" w14:paraId="47836295" w14:textId="77777777" w:rsidTr="00FA17DE">
        <w:tc>
          <w:tcPr>
            <w:tcW w:w="9350" w:type="dxa"/>
            <w:shd w:val="clear" w:color="auto" w:fill="auto"/>
          </w:tcPr>
          <w:p w14:paraId="399295A3" w14:textId="367AAA97" w:rsidR="00FA17DE" w:rsidRPr="00FA17DE" w:rsidRDefault="00FA17DE" w:rsidP="00FA17DE">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 xml:space="preserve">Implement QuickSort algorithm </w:t>
            </w:r>
            <w:r w:rsidR="00D91ABF">
              <w:rPr>
                <w:rFonts w:cstheme="minorHAnsi"/>
              </w:rPr>
              <w:t xml:space="preserve">as a </w:t>
            </w:r>
            <w:r>
              <w:rPr>
                <w:rFonts w:cstheme="minorHAnsi"/>
              </w:rPr>
              <w:t xml:space="preserve">Java </w:t>
            </w:r>
            <w:r w:rsidR="00D91ABF">
              <w:rPr>
                <w:rFonts w:cstheme="minorHAnsi"/>
              </w:rPr>
              <w:t>program with generics</w:t>
            </w:r>
            <w:r>
              <w:rPr>
                <w:rFonts w:cstheme="minorHAnsi"/>
              </w:rPr>
              <w:t xml:space="preserve">. For partition, select a pivot by median-of-three rule. Apply insertion sort for </w:t>
            </w:r>
            <w:r w:rsidR="00E76F4D">
              <w:rPr>
                <w:rFonts w:cstheme="minorHAnsi"/>
              </w:rPr>
              <w:t xml:space="preserve">an </w:t>
            </w:r>
            <w:r>
              <w:rPr>
                <w:rFonts w:cstheme="minorHAnsi"/>
              </w:rPr>
              <w:t>array with length not exceeding 4.For a demo, do the same as you did in Assignment 2 (extract words from the text file)</w:t>
            </w:r>
          </w:p>
        </w:tc>
      </w:tr>
    </w:tbl>
    <w:p w14:paraId="050EA14A" w14:textId="77777777" w:rsidR="00386C7A" w:rsidRDefault="00386C7A" w:rsidP="00465DE7">
      <w:pPr>
        <w:autoSpaceDE w:val="0"/>
        <w:autoSpaceDN w:val="0"/>
        <w:adjustRightInd w:val="0"/>
        <w:spacing w:after="0" w:line="240" w:lineRule="auto"/>
        <w:rPr>
          <w:rFonts w:cstheme="minorHAnsi"/>
          <w:sz w:val="24"/>
          <w:szCs w:val="24"/>
        </w:rPr>
      </w:pPr>
    </w:p>
    <w:tbl>
      <w:tblPr>
        <w:tblStyle w:val="TableGrid"/>
        <w:tblW w:w="0" w:type="auto"/>
        <w:tblLook w:val="04A0" w:firstRow="1" w:lastRow="0" w:firstColumn="1" w:lastColumn="0" w:noHBand="0" w:noVBand="1"/>
      </w:tblPr>
      <w:tblGrid>
        <w:gridCol w:w="9350"/>
      </w:tblGrid>
      <w:tr w:rsidR="00A532E8" w14:paraId="5E98CBA7" w14:textId="77777777" w:rsidTr="00A532E8">
        <w:tc>
          <w:tcPr>
            <w:tcW w:w="9350" w:type="dxa"/>
            <w:shd w:val="clear" w:color="auto" w:fill="B4C6E7" w:themeFill="accent5" w:themeFillTint="66"/>
          </w:tcPr>
          <w:p w14:paraId="1D4E4424" w14:textId="204F5FBF" w:rsidR="00A532E8" w:rsidRPr="00A532E8" w:rsidRDefault="00372237" w:rsidP="00465DE7">
            <w:pPr>
              <w:autoSpaceDE w:val="0"/>
              <w:autoSpaceDN w:val="0"/>
              <w:adjustRightInd w:val="0"/>
              <w:rPr>
                <w:rFonts w:cstheme="minorHAnsi"/>
                <w:sz w:val="32"/>
                <w:szCs w:val="32"/>
              </w:rPr>
            </w:pPr>
            <w:r>
              <w:rPr>
                <w:rFonts w:cstheme="minorHAnsi"/>
                <w:color w:val="FFFFFF" w:themeColor="background1"/>
                <w:sz w:val="32"/>
                <w:szCs w:val="32"/>
              </w:rPr>
              <w:t xml:space="preserve">Bonus </w:t>
            </w:r>
            <w:r w:rsidR="0082463B">
              <w:rPr>
                <w:rFonts w:cstheme="minorHAnsi"/>
                <w:color w:val="FFFFFF" w:themeColor="background1"/>
                <w:sz w:val="32"/>
                <w:szCs w:val="32"/>
              </w:rPr>
              <w:t xml:space="preserve">problem </w:t>
            </w:r>
            <w:r w:rsidR="009122B4">
              <w:rPr>
                <w:rFonts w:cstheme="minorHAnsi"/>
                <w:color w:val="FFFFFF" w:themeColor="background1"/>
                <w:sz w:val="32"/>
                <w:szCs w:val="32"/>
              </w:rPr>
              <w:t>1</w:t>
            </w:r>
            <w:r w:rsidR="001F0A45">
              <w:rPr>
                <w:rFonts w:cstheme="minorHAnsi"/>
                <w:color w:val="FFFFFF" w:themeColor="background1"/>
                <w:sz w:val="32"/>
                <w:szCs w:val="32"/>
              </w:rPr>
              <w:t xml:space="preserve">                         </w:t>
            </w:r>
            <w:r w:rsidR="00BD3CAC">
              <w:rPr>
                <w:rFonts w:cstheme="minorHAnsi"/>
                <w:color w:val="FFFFFF" w:themeColor="background1"/>
                <w:sz w:val="32"/>
                <w:szCs w:val="32"/>
              </w:rPr>
              <w:t xml:space="preserve">                             </w:t>
            </w:r>
            <w:r w:rsidR="00934B48">
              <w:rPr>
                <w:rFonts w:cstheme="minorHAnsi"/>
                <w:color w:val="FFFFFF" w:themeColor="background1"/>
                <w:sz w:val="32"/>
                <w:szCs w:val="32"/>
              </w:rPr>
              <w:t>(</w:t>
            </w:r>
            <w:r w:rsidR="009122B4">
              <w:rPr>
                <w:rFonts w:cstheme="minorHAnsi"/>
                <w:color w:val="FFFFFF" w:themeColor="background1"/>
                <w:sz w:val="32"/>
                <w:szCs w:val="32"/>
              </w:rPr>
              <w:t>5</w:t>
            </w:r>
            <w:r w:rsidR="001F0A45">
              <w:rPr>
                <w:rFonts w:cstheme="minorHAnsi"/>
                <w:color w:val="FFFFFF" w:themeColor="background1"/>
                <w:sz w:val="32"/>
                <w:szCs w:val="32"/>
              </w:rPr>
              <w:t xml:space="preserve"> pts)</w:t>
            </w:r>
          </w:p>
        </w:tc>
      </w:tr>
    </w:tbl>
    <w:p w14:paraId="237707AE" w14:textId="24EA411F" w:rsidR="00FC3F28" w:rsidRDefault="00934B48" w:rsidP="00465DE7">
      <w:pPr>
        <w:autoSpaceDE w:val="0"/>
        <w:autoSpaceDN w:val="0"/>
        <w:adjustRightInd w:val="0"/>
        <w:spacing w:after="0" w:line="240" w:lineRule="auto"/>
        <w:rPr>
          <w:rFonts w:eastAsiaTheme="minorEastAsia" w:cstheme="minorHAnsi"/>
          <w:sz w:val="24"/>
          <w:szCs w:val="24"/>
        </w:rPr>
      </w:pPr>
      <w:bookmarkStart w:id="0" w:name="_GoBack"/>
      <w:bookmarkEnd w:id="0"/>
      <w:r>
        <w:rPr>
          <w:rFonts w:cstheme="minorHAnsi"/>
          <w:sz w:val="24"/>
          <w:szCs w:val="24"/>
        </w:rPr>
        <w:t xml:space="preserve">Run quicksort on arrays of </w:t>
      </w:r>
      <w:r w:rsidR="005A20B7">
        <w:rPr>
          <w:rFonts w:cstheme="minorHAnsi"/>
          <w:sz w:val="24"/>
          <w:szCs w:val="24"/>
        </w:rPr>
        <w:t xml:space="preserve">random </w:t>
      </w:r>
      <w:r w:rsidR="0068506D">
        <w:rPr>
          <w:rFonts w:cstheme="minorHAnsi"/>
          <w:sz w:val="24"/>
          <w:szCs w:val="24"/>
        </w:rPr>
        <w:t xml:space="preserve">integers </w:t>
      </w:r>
      <w:r w:rsidR="009C109C">
        <w:rPr>
          <w:rFonts w:cstheme="minorHAnsi"/>
          <w:sz w:val="24"/>
          <w:szCs w:val="24"/>
        </w:rPr>
        <w:t xml:space="preserve">(range </w:t>
      </w:r>
      <w:r w:rsidR="00F64875">
        <w:rPr>
          <w:rFonts w:cstheme="minorHAnsi"/>
          <w:sz w:val="24"/>
          <w:szCs w:val="24"/>
        </w:rPr>
        <w:t xml:space="preserve">1 to 50) of </w:t>
      </w:r>
      <w:r>
        <w:rPr>
          <w:rFonts w:cstheme="minorHAnsi"/>
          <w:sz w:val="24"/>
          <w:szCs w:val="24"/>
        </w:rPr>
        <w:t xml:space="preserve">increasing sizes: </w:t>
      </w:r>
      <m:oMath>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3</m:t>
            </m:r>
          </m:sup>
        </m:sSup>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4</m:t>
            </m:r>
          </m:sup>
        </m:sSup>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5</m:t>
            </m:r>
          </m:sup>
        </m:sSup>
        <m:r>
          <w:rPr>
            <w:rFonts w:ascii="Cambria Math" w:hAnsi="Cambria Math" w:cstheme="minorHAnsi"/>
            <w:sz w:val="24"/>
            <w:szCs w:val="24"/>
          </w:rPr>
          <m:t xml:space="preserve">, </m:t>
        </m:r>
        <m:r>
          <m:rPr>
            <m:sty m:val="p"/>
          </m:rPr>
          <w:rPr>
            <w:rFonts w:ascii="Cambria Math" w:hAnsi="Cambria Math" w:cstheme="minorHAnsi"/>
            <w:sz w:val="24"/>
            <w:szCs w:val="24"/>
          </w:rPr>
          <m:t>and</m:t>
        </m:r>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6</m:t>
            </m:r>
          </m:sup>
        </m:sSup>
      </m:oMath>
      <w:r>
        <w:rPr>
          <w:rFonts w:eastAsiaTheme="minorEastAsia" w:cstheme="minorHAnsi"/>
          <w:sz w:val="24"/>
          <w:szCs w:val="24"/>
        </w:rPr>
        <w:t xml:space="preserve">. Record running times and describe your observations.  </w:t>
      </w:r>
    </w:p>
    <w:p w14:paraId="03AEEB43" w14:textId="30DB5877" w:rsidR="00FE1CF9" w:rsidRDefault="00CA14F3" w:rsidP="00465DE7">
      <w:pPr>
        <w:autoSpaceDE w:val="0"/>
        <w:autoSpaceDN w:val="0"/>
        <w:adjustRightInd w:val="0"/>
        <w:spacing w:after="0" w:line="240" w:lineRule="auto"/>
        <w:rPr>
          <w:rFonts w:eastAsiaTheme="minorEastAsia" w:cstheme="minorHAnsi"/>
          <w:sz w:val="24"/>
          <w:szCs w:val="24"/>
        </w:rPr>
      </w:pPr>
      <w:r>
        <w:rPr>
          <w:rFonts w:eastAsiaTheme="minorEastAsia" w:cstheme="minorHAnsi"/>
          <w:sz w:val="24"/>
          <w:szCs w:val="24"/>
        </w:rPr>
        <w:t xml:space="preserve">According to my observations, although the size of the array grows exponentially, the time it takes to sort the array does not increase as rapidly. </w:t>
      </w:r>
    </w:p>
    <w:p w14:paraId="1A57E02B" w14:textId="072F296C" w:rsidR="007909EB" w:rsidRPr="0060138C" w:rsidRDefault="0060138C" w:rsidP="00B42DA8">
      <w:pPr>
        <w:autoSpaceDE w:val="0"/>
        <w:autoSpaceDN w:val="0"/>
        <w:adjustRightInd w:val="0"/>
        <w:spacing w:after="0" w:line="240" w:lineRule="auto"/>
        <w:ind w:firstLine="720"/>
        <w:rPr>
          <w:rFonts w:cstheme="minorHAnsi"/>
          <w:b/>
          <w:bCs/>
          <w:sz w:val="24"/>
          <w:szCs w:val="24"/>
        </w:rPr>
      </w:pPr>
      <w:r>
        <w:rPr>
          <w:rFonts w:cstheme="minorHAnsi"/>
          <w:b/>
          <w:bCs/>
          <w:sz w:val="24"/>
          <w:szCs w:val="24"/>
        </w:rPr>
        <w:t>We can see that when we get to run 10^6, the program overflows.</w:t>
      </w:r>
      <w:r w:rsidR="00892AFA">
        <w:rPr>
          <w:rFonts w:cstheme="minorHAnsi"/>
          <w:b/>
          <w:bCs/>
          <w:sz w:val="24"/>
          <w:szCs w:val="24"/>
        </w:rPr>
        <w:t xml:space="preserve"> </w:t>
      </w:r>
      <w:r w:rsidR="00B2286B">
        <w:rPr>
          <w:rFonts w:cstheme="minorHAnsi"/>
          <w:b/>
          <w:bCs/>
          <w:sz w:val="24"/>
          <w:szCs w:val="24"/>
        </w:rPr>
        <w:t>Apparently, quicksort the limit of quicksort lies between 10^5 and 10^6.</w:t>
      </w:r>
      <w:r w:rsidR="00315700">
        <w:rPr>
          <w:rFonts w:cstheme="minorHAnsi"/>
          <w:b/>
          <w:bCs/>
          <w:sz w:val="24"/>
          <w:szCs w:val="24"/>
        </w:rPr>
        <w:t xml:space="preserve"> The overflow is to expect due to its </w:t>
      </w:r>
      <w:r w:rsidR="00DB7893">
        <w:rPr>
          <w:rFonts w:cstheme="minorHAnsi"/>
          <w:b/>
          <w:bCs/>
          <w:sz w:val="24"/>
          <w:szCs w:val="24"/>
        </w:rPr>
        <w:t>instability</w:t>
      </w:r>
      <w:r w:rsidR="00822E1C">
        <w:rPr>
          <w:rFonts w:cstheme="minorHAnsi"/>
          <w:b/>
          <w:bCs/>
          <w:sz w:val="24"/>
          <w:szCs w:val="24"/>
        </w:rPr>
        <w:t>.</w:t>
      </w:r>
      <w:r w:rsidR="00A57C60">
        <w:rPr>
          <w:rFonts w:cstheme="minorHAnsi"/>
          <w:b/>
          <w:bCs/>
          <w:sz w:val="24"/>
          <w:szCs w:val="24"/>
        </w:rPr>
        <w:t xml:space="preserve"> Also, we noticed that quicksort and insertion sort</w:t>
      </w:r>
      <w:r w:rsidR="00B15092">
        <w:rPr>
          <w:rFonts w:cstheme="minorHAnsi"/>
          <w:b/>
          <w:bCs/>
          <w:sz w:val="24"/>
          <w:szCs w:val="24"/>
        </w:rPr>
        <w:t xml:space="preserve"> are very similar when it comes to time efficiency</w:t>
      </w:r>
      <w:r w:rsidR="0084049D">
        <w:rPr>
          <w:rFonts w:cstheme="minorHAnsi"/>
          <w:b/>
          <w:bCs/>
          <w:sz w:val="24"/>
          <w:szCs w:val="24"/>
        </w:rPr>
        <w:t>.</w:t>
      </w:r>
      <w:r w:rsidR="00575B9E">
        <w:rPr>
          <w:rFonts w:cstheme="minorHAnsi"/>
          <w:b/>
          <w:bCs/>
          <w:sz w:val="24"/>
          <w:szCs w:val="24"/>
        </w:rPr>
        <w:t xml:space="preserve"> If we apply quicksort and insertion sort to the same </w:t>
      </w:r>
      <w:r w:rsidR="004B5B76">
        <w:rPr>
          <w:rFonts w:cstheme="minorHAnsi"/>
          <w:b/>
          <w:bCs/>
          <w:sz w:val="24"/>
          <w:szCs w:val="24"/>
        </w:rPr>
        <w:t>list</w:t>
      </w:r>
      <w:r w:rsidR="004E0087">
        <w:rPr>
          <w:rFonts w:cstheme="minorHAnsi"/>
          <w:b/>
          <w:bCs/>
          <w:sz w:val="24"/>
          <w:szCs w:val="24"/>
        </w:rPr>
        <w:t>, we wouldn’t see much of a difference (if any).</w:t>
      </w:r>
      <w:r w:rsidR="00A36963">
        <w:rPr>
          <w:rFonts w:cstheme="minorHAnsi"/>
          <w:b/>
          <w:bCs/>
          <w:sz w:val="24"/>
          <w:szCs w:val="24"/>
        </w:rPr>
        <w:t xml:space="preserve"> </w:t>
      </w:r>
    </w:p>
    <w:p w14:paraId="1D94C8A4" w14:textId="04C22941" w:rsidR="009122B4" w:rsidRPr="00B42AF1" w:rsidRDefault="009122B4" w:rsidP="00F64875">
      <w:pPr>
        <w:tabs>
          <w:tab w:val="left" w:pos="1035"/>
        </w:tabs>
        <w:autoSpaceDE w:val="0"/>
        <w:autoSpaceDN w:val="0"/>
        <w:adjustRightInd w:val="0"/>
        <w:spacing w:after="0" w:line="240" w:lineRule="auto"/>
        <w:rPr>
          <w:rFonts w:cstheme="minorHAnsi"/>
          <w:b/>
          <w:bCs/>
          <w:sz w:val="24"/>
          <w:szCs w:val="24"/>
        </w:rPr>
      </w:pPr>
    </w:p>
    <w:tbl>
      <w:tblPr>
        <w:tblStyle w:val="TableGrid"/>
        <w:tblW w:w="0" w:type="auto"/>
        <w:tblLook w:val="04A0" w:firstRow="1" w:lastRow="0" w:firstColumn="1" w:lastColumn="0" w:noHBand="0" w:noVBand="1"/>
      </w:tblPr>
      <w:tblGrid>
        <w:gridCol w:w="9350"/>
      </w:tblGrid>
      <w:tr w:rsidR="009122B4" w14:paraId="4E540771" w14:textId="77777777" w:rsidTr="00187851">
        <w:tc>
          <w:tcPr>
            <w:tcW w:w="9350" w:type="dxa"/>
            <w:shd w:val="clear" w:color="auto" w:fill="B4C6E7" w:themeFill="accent5" w:themeFillTint="66"/>
          </w:tcPr>
          <w:p w14:paraId="6FE20E85" w14:textId="34F6F214" w:rsidR="009122B4" w:rsidRPr="00A532E8" w:rsidRDefault="009122B4" w:rsidP="00187851">
            <w:pPr>
              <w:autoSpaceDE w:val="0"/>
              <w:autoSpaceDN w:val="0"/>
              <w:adjustRightInd w:val="0"/>
              <w:rPr>
                <w:rFonts w:cstheme="minorHAnsi"/>
                <w:sz w:val="32"/>
                <w:szCs w:val="32"/>
              </w:rPr>
            </w:pPr>
            <w:r>
              <w:rPr>
                <w:rFonts w:cstheme="minorHAnsi"/>
                <w:color w:val="FFFFFF" w:themeColor="background1"/>
                <w:sz w:val="32"/>
                <w:szCs w:val="32"/>
              </w:rPr>
              <w:t>Bonus problem 2                                                      (5 pts)</w:t>
            </w:r>
          </w:p>
        </w:tc>
      </w:tr>
    </w:tbl>
    <w:p w14:paraId="7CE32B0D" w14:textId="1FE020A3" w:rsidR="004004CF" w:rsidRDefault="009122B4" w:rsidP="009122B4">
      <w:pPr>
        <w:tabs>
          <w:tab w:val="left" w:pos="1035"/>
        </w:tabs>
        <w:autoSpaceDE w:val="0"/>
        <w:autoSpaceDN w:val="0"/>
        <w:adjustRightInd w:val="0"/>
        <w:spacing w:after="0" w:line="240" w:lineRule="auto"/>
        <w:rPr>
          <w:rFonts w:cstheme="minorHAnsi"/>
          <w:sz w:val="24"/>
          <w:szCs w:val="24"/>
        </w:rPr>
      </w:pPr>
      <w:r>
        <w:rPr>
          <w:rFonts w:cstheme="minorHAnsi"/>
          <w:sz w:val="24"/>
          <w:szCs w:val="24"/>
        </w:rPr>
        <w:t>Implement</w:t>
      </w:r>
      <w:r w:rsidR="00996301">
        <w:rPr>
          <w:rFonts w:cstheme="minorHAnsi"/>
          <w:sz w:val="24"/>
          <w:szCs w:val="24"/>
        </w:rPr>
        <w:t xml:space="preserve"> </w:t>
      </w:r>
      <w:r w:rsidR="00EB1F1B">
        <w:rPr>
          <w:rFonts w:cstheme="minorHAnsi"/>
          <w:sz w:val="24"/>
          <w:szCs w:val="24"/>
        </w:rPr>
        <w:t>the alternative version of</w:t>
      </w:r>
      <w:r>
        <w:rPr>
          <w:rFonts w:cstheme="minorHAnsi"/>
          <w:sz w:val="24"/>
          <w:szCs w:val="24"/>
        </w:rPr>
        <w:t xml:space="preserve"> </w:t>
      </w:r>
      <w:r w:rsidR="003C2C19">
        <w:rPr>
          <w:rFonts w:cstheme="minorHAnsi"/>
          <w:sz w:val="24"/>
          <w:szCs w:val="24"/>
        </w:rPr>
        <w:t>Qui</w:t>
      </w:r>
      <w:r w:rsidR="00886EDD">
        <w:rPr>
          <w:rFonts w:cstheme="minorHAnsi"/>
          <w:sz w:val="24"/>
          <w:szCs w:val="24"/>
        </w:rPr>
        <w:t xml:space="preserve">ckSort </w:t>
      </w:r>
      <w:r w:rsidR="00EB1F1B">
        <w:rPr>
          <w:rFonts w:cstheme="minorHAnsi"/>
          <w:sz w:val="24"/>
          <w:szCs w:val="24"/>
        </w:rPr>
        <w:t>as described in the slide 14 of Lec3</w:t>
      </w:r>
      <w:r w:rsidR="00276C01">
        <w:rPr>
          <w:rFonts w:cstheme="minorHAnsi"/>
          <w:sz w:val="24"/>
          <w:szCs w:val="24"/>
        </w:rPr>
        <w:t xml:space="preserve">a: </w:t>
      </w:r>
      <w:r w:rsidR="00025016">
        <w:rPr>
          <w:rFonts w:cstheme="minorHAnsi"/>
          <w:sz w:val="24"/>
          <w:szCs w:val="24"/>
        </w:rPr>
        <w:t xml:space="preserve">stop quicksort when </w:t>
      </w:r>
      <w:r w:rsidR="00001451">
        <w:rPr>
          <w:rFonts w:cstheme="minorHAnsi"/>
          <w:sz w:val="24"/>
          <w:szCs w:val="24"/>
        </w:rPr>
        <w:t>sub</w:t>
      </w:r>
      <w:r w:rsidR="00025016">
        <w:rPr>
          <w:rFonts w:cstheme="minorHAnsi"/>
          <w:sz w:val="24"/>
          <w:szCs w:val="24"/>
        </w:rPr>
        <w:t xml:space="preserve">array is </w:t>
      </w:r>
      <w:r w:rsidR="00E309F9">
        <w:rPr>
          <w:rFonts w:cstheme="minorHAnsi"/>
          <w:sz w:val="24"/>
          <w:szCs w:val="24"/>
        </w:rPr>
        <w:t>not larger than 4 elements, and then apply insertion sort to the whole array.</w:t>
      </w:r>
    </w:p>
    <w:p w14:paraId="5E1EE40F" w14:textId="01123CB3" w:rsidR="002C4263" w:rsidRDefault="002C4263" w:rsidP="009122B4">
      <w:pPr>
        <w:tabs>
          <w:tab w:val="left" w:pos="1035"/>
        </w:tabs>
        <w:autoSpaceDE w:val="0"/>
        <w:autoSpaceDN w:val="0"/>
        <w:adjustRightInd w:val="0"/>
        <w:spacing w:after="0" w:line="240" w:lineRule="auto"/>
        <w:rPr>
          <w:rFonts w:cstheme="minorHAnsi"/>
          <w:sz w:val="24"/>
          <w:szCs w:val="24"/>
        </w:rPr>
      </w:pPr>
    </w:p>
    <w:p w14:paraId="31F79D64" w14:textId="77777777" w:rsidR="00465DE7" w:rsidRPr="00882BD5" w:rsidRDefault="00465DE7" w:rsidP="00465DE7">
      <w:pPr>
        <w:autoSpaceDE w:val="0"/>
        <w:autoSpaceDN w:val="0"/>
        <w:adjustRightInd w:val="0"/>
        <w:spacing w:after="0" w:line="240" w:lineRule="auto"/>
        <w:rPr>
          <w:rFonts w:cstheme="minorHAnsi"/>
          <w:b/>
          <w:bCs/>
          <w:sz w:val="24"/>
          <w:szCs w:val="24"/>
        </w:rPr>
      </w:pPr>
      <w:r w:rsidRPr="00882BD5">
        <w:rPr>
          <w:rFonts w:cstheme="minorHAnsi"/>
          <w:sz w:val="24"/>
          <w:szCs w:val="24"/>
        </w:rPr>
        <w:t xml:space="preserve">2. </w:t>
      </w:r>
      <w:r w:rsidRPr="00882BD5">
        <w:rPr>
          <w:rFonts w:cstheme="minorHAnsi"/>
          <w:b/>
          <w:bCs/>
          <w:sz w:val="24"/>
          <w:szCs w:val="24"/>
        </w:rPr>
        <w:t>Summary questions:</w:t>
      </w:r>
    </w:p>
    <w:p w14:paraId="035DCEFD" w14:textId="7F8A43DE" w:rsidR="00465DE7" w:rsidRDefault="00465DE7" w:rsidP="004F496C">
      <w:pPr>
        <w:autoSpaceDE w:val="0"/>
        <w:autoSpaceDN w:val="0"/>
        <w:adjustRightInd w:val="0"/>
        <w:spacing w:after="0" w:line="240" w:lineRule="auto"/>
        <w:ind w:left="720"/>
        <w:rPr>
          <w:rFonts w:cstheme="minorHAnsi"/>
          <w:sz w:val="24"/>
          <w:szCs w:val="24"/>
        </w:rPr>
      </w:pPr>
      <w:r w:rsidRPr="00882BD5">
        <w:rPr>
          <w:rFonts w:cstheme="minorHAnsi"/>
          <w:sz w:val="24"/>
          <w:szCs w:val="24"/>
        </w:rPr>
        <w:t>a. What concepts did you have trouble with? What still confuses you?</w:t>
      </w:r>
    </w:p>
    <w:p w14:paraId="765A9B66" w14:textId="7EEF9DBB" w:rsidR="00185B52" w:rsidRPr="00B40A92" w:rsidRDefault="00185B52" w:rsidP="004F496C">
      <w:pPr>
        <w:autoSpaceDE w:val="0"/>
        <w:autoSpaceDN w:val="0"/>
        <w:adjustRightInd w:val="0"/>
        <w:spacing w:after="0" w:line="240" w:lineRule="auto"/>
        <w:ind w:left="720"/>
        <w:rPr>
          <w:rFonts w:cstheme="minorHAnsi"/>
          <w:b/>
          <w:bCs/>
          <w:sz w:val="24"/>
          <w:szCs w:val="24"/>
        </w:rPr>
      </w:pPr>
      <w:r>
        <w:rPr>
          <w:rFonts w:cstheme="minorHAnsi"/>
          <w:sz w:val="24"/>
          <w:szCs w:val="24"/>
        </w:rPr>
        <w:tab/>
      </w:r>
      <w:r w:rsidR="00F56CEC" w:rsidRPr="00B40A92">
        <w:rPr>
          <w:rFonts w:cstheme="minorHAnsi"/>
          <w:b/>
          <w:bCs/>
          <w:sz w:val="24"/>
          <w:szCs w:val="24"/>
        </w:rPr>
        <w:t xml:space="preserve">We </w:t>
      </w:r>
      <w:r w:rsidRPr="00B40A92">
        <w:rPr>
          <w:rFonts w:cstheme="minorHAnsi"/>
          <w:b/>
          <w:bCs/>
          <w:sz w:val="24"/>
          <w:szCs w:val="24"/>
        </w:rPr>
        <w:t xml:space="preserve">did not have big problems learning the </w:t>
      </w:r>
      <w:r w:rsidR="004D17C1" w:rsidRPr="00B40A92">
        <w:rPr>
          <w:rFonts w:cstheme="minorHAnsi"/>
          <w:b/>
          <w:bCs/>
          <w:sz w:val="24"/>
          <w:szCs w:val="24"/>
        </w:rPr>
        <w:t>concepts,</w:t>
      </w:r>
      <w:r w:rsidRPr="00B40A92">
        <w:rPr>
          <w:rFonts w:cstheme="minorHAnsi"/>
          <w:b/>
          <w:bCs/>
          <w:sz w:val="24"/>
          <w:szCs w:val="24"/>
        </w:rPr>
        <w:t xml:space="preserve"> but the pivot point was a </w:t>
      </w:r>
      <w:r w:rsidR="00D01390" w:rsidRPr="00B40A92">
        <w:rPr>
          <w:rFonts w:cstheme="minorHAnsi"/>
          <w:b/>
          <w:bCs/>
          <w:sz w:val="24"/>
          <w:szCs w:val="24"/>
        </w:rPr>
        <w:t>bit</w:t>
      </w:r>
      <w:r w:rsidRPr="00B40A92">
        <w:rPr>
          <w:rFonts w:cstheme="minorHAnsi"/>
          <w:b/>
          <w:bCs/>
          <w:sz w:val="24"/>
          <w:szCs w:val="24"/>
        </w:rPr>
        <w:t xml:space="preserve"> confusing. In the real world, choosing a pivot point for </w:t>
      </w:r>
      <w:r w:rsidR="00721F1B" w:rsidRPr="00B40A92">
        <w:rPr>
          <w:rFonts w:cstheme="minorHAnsi"/>
          <w:b/>
          <w:bCs/>
          <w:sz w:val="24"/>
          <w:szCs w:val="24"/>
        </w:rPr>
        <w:t>our</w:t>
      </w:r>
      <w:r w:rsidRPr="00B40A92">
        <w:rPr>
          <w:rFonts w:cstheme="minorHAnsi"/>
          <w:b/>
          <w:bCs/>
          <w:sz w:val="24"/>
          <w:szCs w:val="24"/>
        </w:rPr>
        <w:t xml:space="preserve"> application might be challenging because there are so many options. We could choose the last number to be the pivot point, the average, the middle number, the first element and so on. There are so many options.</w:t>
      </w:r>
    </w:p>
    <w:p w14:paraId="781922B7" w14:textId="77777777" w:rsidR="00C64C1E" w:rsidRDefault="00465DE7" w:rsidP="004F496C">
      <w:pPr>
        <w:ind w:left="720"/>
        <w:rPr>
          <w:rFonts w:cstheme="minorHAnsi"/>
          <w:sz w:val="24"/>
          <w:szCs w:val="24"/>
        </w:rPr>
      </w:pPr>
      <w:r w:rsidRPr="00882BD5">
        <w:rPr>
          <w:rFonts w:cstheme="minorHAnsi"/>
          <w:sz w:val="24"/>
          <w:szCs w:val="24"/>
        </w:rPr>
        <w:t>b. Suggestions for improving this assignment in the future?</w:t>
      </w:r>
      <w:r w:rsidR="004F496C" w:rsidRPr="00882BD5">
        <w:rPr>
          <w:rFonts w:cstheme="minorHAnsi"/>
          <w:sz w:val="24"/>
          <w:szCs w:val="24"/>
        </w:rPr>
        <w:t xml:space="preserve"> </w:t>
      </w:r>
    </w:p>
    <w:p w14:paraId="077ADB6E" w14:textId="278F63CB" w:rsidR="004F496C" w:rsidRPr="00641EA0" w:rsidRDefault="00185B52" w:rsidP="00F01945">
      <w:pPr>
        <w:ind w:left="720" w:firstLine="720"/>
        <w:rPr>
          <w:rFonts w:cstheme="minorHAnsi"/>
          <w:b/>
          <w:bCs/>
          <w:sz w:val="24"/>
          <w:szCs w:val="24"/>
        </w:rPr>
      </w:pPr>
      <w:r w:rsidRPr="00641EA0">
        <w:rPr>
          <w:rFonts w:cstheme="minorHAnsi"/>
          <w:b/>
          <w:bCs/>
          <w:sz w:val="24"/>
          <w:szCs w:val="24"/>
        </w:rPr>
        <w:t>In the future, finding the most optimal pivot point for a problem should be one of the bonus exercises.</w:t>
      </w:r>
    </w:p>
    <w:tbl>
      <w:tblPr>
        <w:tblStyle w:val="TableGrid"/>
        <w:tblW w:w="0" w:type="auto"/>
        <w:tblInd w:w="-5" w:type="dxa"/>
        <w:tblLook w:val="04A0" w:firstRow="1" w:lastRow="0" w:firstColumn="1" w:lastColumn="0" w:noHBand="0" w:noVBand="1"/>
      </w:tblPr>
      <w:tblGrid>
        <w:gridCol w:w="9355"/>
      </w:tblGrid>
      <w:tr w:rsidR="004F496C" w14:paraId="3FB758CD" w14:textId="77777777" w:rsidTr="004F496C">
        <w:tc>
          <w:tcPr>
            <w:tcW w:w="9355" w:type="dxa"/>
            <w:shd w:val="clear" w:color="auto" w:fill="4472C4" w:themeFill="accent5"/>
          </w:tcPr>
          <w:p w14:paraId="0F40B047" w14:textId="77777777" w:rsidR="004F496C" w:rsidRPr="004F496C" w:rsidRDefault="004F496C" w:rsidP="004F496C">
            <w:pPr>
              <w:rPr>
                <w:rFonts w:cstheme="minorHAnsi"/>
                <w:sz w:val="32"/>
                <w:szCs w:val="32"/>
              </w:rPr>
            </w:pPr>
            <w:r w:rsidRPr="004F496C">
              <w:rPr>
                <w:rFonts w:cstheme="minorHAnsi"/>
                <w:color w:val="FFFFFF" w:themeColor="background1"/>
                <w:sz w:val="32"/>
                <w:szCs w:val="32"/>
              </w:rPr>
              <w:t>Submitting your work</w:t>
            </w:r>
          </w:p>
        </w:tc>
      </w:tr>
    </w:tbl>
    <w:p w14:paraId="7E313D76" w14:textId="77777777" w:rsidR="004F496C" w:rsidRPr="00882BD5" w:rsidRDefault="004F496C" w:rsidP="004F496C">
      <w:pPr>
        <w:pStyle w:val="ListParagraph"/>
        <w:numPr>
          <w:ilvl w:val="0"/>
          <w:numId w:val="5"/>
        </w:numPr>
        <w:autoSpaceDE w:val="0"/>
        <w:autoSpaceDN w:val="0"/>
        <w:adjustRightInd w:val="0"/>
        <w:spacing w:after="0" w:line="240" w:lineRule="auto"/>
        <w:rPr>
          <w:rFonts w:cstheme="minorHAnsi"/>
          <w:color w:val="000000"/>
          <w:sz w:val="24"/>
          <w:szCs w:val="24"/>
        </w:rPr>
      </w:pPr>
      <w:r w:rsidRPr="00882BD5">
        <w:rPr>
          <w:rFonts w:cstheme="minorHAnsi"/>
          <w:color w:val="000000"/>
          <w:sz w:val="24"/>
          <w:szCs w:val="24"/>
        </w:rPr>
        <w:t xml:space="preserve">Make sure that your name(s) are in </w:t>
      </w:r>
      <w:r w:rsidR="00882BD5" w:rsidRPr="00882BD5">
        <w:rPr>
          <w:rFonts w:cstheme="minorHAnsi"/>
          <w:color w:val="000000"/>
          <w:sz w:val="24"/>
          <w:szCs w:val="24"/>
        </w:rPr>
        <w:t>all</w:t>
      </w:r>
      <w:r w:rsidRPr="00882BD5">
        <w:rPr>
          <w:rFonts w:cstheme="minorHAnsi"/>
          <w:color w:val="000000"/>
          <w:sz w:val="24"/>
          <w:szCs w:val="24"/>
        </w:rPr>
        <w:t xml:space="preserve"> your files.</w:t>
      </w:r>
    </w:p>
    <w:p w14:paraId="420FD778" w14:textId="77777777" w:rsidR="004F496C" w:rsidRPr="00882BD5" w:rsidRDefault="004F496C" w:rsidP="004F496C">
      <w:pPr>
        <w:pStyle w:val="ListParagraph"/>
        <w:numPr>
          <w:ilvl w:val="0"/>
          <w:numId w:val="5"/>
        </w:numPr>
        <w:autoSpaceDE w:val="0"/>
        <w:autoSpaceDN w:val="0"/>
        <w:adjustRightInd w:val="0"/>
        <w:spacing w:after="0" w:line="240" w:lineRule="auto"/>
        <w:rPr>
          <w:rFonts w:cstheme="minorHAnsi"/>
          <w:color w:val="000000"/>
          <w:sz w:val="24"/>
          <w:szCs w:val="24"/>
        </w:rPr>
      </w:pPr>
      <w:r w:rsidRPr="00882BD5">
        <w:rPr>
          <w:rFonts w:cstheme="minorHAnsi"/>
          <w:color w:val="000000"/>
          <w:sz w:val="24"/>
          <w:szCs w:val="24"/>
        </w:rPr>
        <w:t>If you have more than one file for your solution, make a .zip file for your project</w:t>
      </w:r>
    </w:p>
    <w:p w14:paraId="74C9FD51" w14:textId="77777777" w:rsidR="004F496C" w:rsidRPr="00882BD5" w:rsidRDefault="004F496C" w:rsidP="004F496C">
      <w:pPr>
        <w:pStyle w:val="ListParagraph"/>
        <w:numPr>
          <w:ilvl w:val="0"/>
          <w:numId w:val="5"/>
        </w:numPr>
        <w:autoSpaceDE w:val="0"/>
        <w:autoSpaceDN w:val="0"/>
        <w:adjustRightInd w:val="0"/>
        <w:spacing w:after="0" w:line="240" w:lineRule="auto"/>
        <w:rPr>
          <w:rFonts w:cstheme="minorHAnsi"/>
          <w:color w:val="000000"/>
          <w:sz w:val="24"/>
          <w:szCs w:val="24"/>
        </w:rPr>
      </w:pPr>
      <w:r w:rsidRPr="00882BD5">
        <w:rPr>
          <w:rFonts w:cstheme="minorHAnsi"/>
          <w:color w:val="000000"/>
          <w:sz w:val="24"/>
          <w:szCs w:val="24"/>
        </w:rPr>
        <w:t>In Blackboard, attach your solution file to the submission for this assignment.</w:t>
      </w:r>
    </w:p>
    <w:p w14:paraId="04080DC2" w14:textId="77777777" w:rsidR="004F496C" w:rsidRDefault="004F496C" w:rsidP="004F496C">
      <w:pPr>
        <w:ind w:left="720"/>
        <w:rPr>
          <w:rFonts w:ascii="Garamond" w:hAnsi="Garamond" w:cs="Garamond"/>
          <w:color w:val="FFFFFF"/>
          <w:sz w:val="20"/>
          <w:szCs w:val="20"/>
        </w:rPr>
      </w:pPr>
      <w:r>
        <w:rPr>
          <w:rFonts w:ascii="Garamond" w:hAnsi="Garamond" w:cs="Garamond"/>
          <w:color w:val="FFFFFF"/>
          <w:sz w:val="20"/>
          <w:szCs w:val="20"/>
        </w:rPr>
        <w:t>GUIDELINES ON</w:t>
      </w:r>
    </w:p>
    <w:tbl>
      <w:tblPr>
        <w:tblStyle w:val="TableGrid"/>
        <w:tblW w:w="0" w:type="auto"/>
        <w:tblInd w:w="-5" w:type="dxa"/>
        <w:tblLook w:val="04A0" w:firstRow="1" w:lastRow="0" w:firstColumn="1" w:lastColumn="0" w:noHBand="0" w:noVBand="1"/>
      </w:tblPr>
      <w:tblGrid>
        <w:gridCol w:w="9355"/>
      </w:tblGrid>
      <w:tr w:rsidR="004F496C" w14:paraId="78BE4862" w14:textId="77777777" w:rsidTr="00AF1BF6">
        <w:tc>
          <w:tcPr>
            <w:tcW w:w="9355" w:type="dxa"/>
            <w:shd w:val="clear" w:color="auto" w:fill="4472C4" w:themeFill="accent5"/>
          </w:tcPr>
          <w:p w14:paraId="44046C5F" w14:textId="77777777" w:rsidR="004F496C" w:rsidRPr="00AF1BF6" w:rsidRDefault="00AF1BF6" w:rsidP="004F496C">
            <w:pPr>
              <w:rPr>
                <w:rFonts w:cstheme="minorHAnsi"/>
                <w:sz w:val="32"/>
                <w:szCs w:val="32"/>
              </w:rPr>
            </w:pPr>
            <w:r w:rsidRPr="00AF1BF6">
              <w:rPr>
                <w:rFonts w:cstheme="minorHAnsi"/>
                <w:color w:val="FFFFFF" w:themeColor="background1"/>
                <w:sz w:val="32"/>
                <w:szCs w:val="32"/>
              </w:rPr>
              <w:t>Guidelines on Plagiarism in Computer Science</w:t>
            </w:r>
          </w:p>
        </w:tc>
      </w:tr>
    </w:tbl>
    <w:p w14:paraId="0EA0A428" w14:textId="60D4D680" w:rsidR="004F496C" w:rsidRPr="00882BD5" w:rsidRDefault="00AF1BF6" w:rsidP="00C25981">
      <w:pPr>
        <w:ind w:firstLine="720"/>
        <w:rPr>
          <w:rFonts w:cstheme="minorHAnsi"/>
          <w:sz w:val="24"/>
          <w:szCs w:val="24"/>
        </w:rPr>
      </w:pPr>
      <w:r w:rsidRPr="00882BD5">
        <w:rPr>
          <w:rFonts w:cstheme="minorHAnsi"/>
          <w:sz w:val="24"/>
          <w:szCs w:val="24"/>
        </w:rPr>
        <w:t>Outlined in the Syllabus</w:t>
      </w:r>
    </w:p>
    <w:sectPr w:rsidR="004F496C" w:rsidRPr="00882BD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9F8A4" w14:textId="77777777" w:rsidR="002B3E2E" w:rsidRDefault="002B3E2E" w:rsidP="00231999">
      <w:pPr>
        <w:spacing w:after="0" w:line="240" w:lineRule="auto"/>
      </w:pPr>
      <w:r>
        <w:separator/>
      </w:r>
    </w:p>
  </w:endnote>
  <w:endnote w:type="continuationSeparator" w:id="0">
    <w:p w14:paraId="47DBE600" w14:textId="77777777" w:rsidR="002B3E2E" w:rsidRDefault="002B3E2E" w:rsidP="00231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Bold">
    <w:altName w:val="Arial"/>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60BA1" w14:textId="77777777" w:rsidR="002B3E2E" w:rsidRDefault="002B3E2E" w:rsidP="00231999">
      <w:pPr>
        <w:spacing w:after="0" w:line="240" w:lineRule="auto"/>
      </w:pPr>
      <w:r>
        <w:separator/>
      </w:r>
    </w:p>
  </w:footnote>
  <w:footnote w:type="continuationSeparator" w:id="0">
    <w:p w14:paraId="2DBDF402" w14:textId="77777777" w:rsidR="002B3E2E" w:rsidRDefault="002B3E2E" w:rsidP="00231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AA5DF" w14:textId="77777777" w:rsidR="00231999" w:rsidRDefault="00231999" w:rsidP="0023199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Wentworth Institute of Technology                                 Computer Science and Systems Department</w:t>
    </w:r>
  </w:p>
  <w:p w14:paraId="182A449D" w14:textId="2CCD4A98" w:rsidR="00231999" w:rsidRDefault="00231999">
    <w:pPr>
      <w:spacing w:line="264" w:lineRule="auto"/>
    </w:pPr>
    <w:r>
      <w:rPr>
        <w:noProof/>
        <w:color w:val="000000"/>
      </w:rPr>
      <mc:AlternateContent>
        <mc:Choice Requires="wps">
          <w:drawing>
            <wp:anchor distT="0" distB="0" distL="114300" distR="114300" simplePos="0" relativeHeight="251659264" behindDoc="0" locked="0" layoutInCell="1" allowOverlap="1" wp14:anchorId="5104CD76" wp14:editId="404AFD5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771EA1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t xml:space="preserve">Comp 2350  </w:t>
    </w:r>
    <w:r w:rsidR="00B949DE">
      <w:t xml:space="preserve">  Spring 2020</w:t>
    </w:r>
    <w:r>
      <w:t xml:space="preserve">                                                                                         Instructor: Yuriy Zhaurov</w:t>
    </w:r>
  </w:p>
  <w:p w14:paraId="28970464" w14:textId="77777777" w:rsidR="00231999" w:rsidRDefault="002319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905BE"/>
    <w:multiLevelType w:val="hybridMultilevel"/>
    <w:tmpl w:val="0F548F1A"/>
    <w:lvl w:ilvl="0" w:tplc="ED2E8EE2">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E8146E"/>
    <w:multiLevelType w:val="hybridMultilevel"/>
    <w:tmpl w:val="0ED08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F7E40"/>
    <w:multiLevelType w:val="hybridMultilevel"/>
    <w:tmpl w:val="7E3AD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138A9"/>
    <w:multiLevelType w:val="hybridMultilevel"/>
    <w:tmpl w:val="C2245C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37BAA"/>
    <w:multiLevelType w:val="hybridMultilevel"/>
    <w:tmpl w:val="0606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2E6E0F"/>
    <w:multiLevelType w:val="hybridMultilevel"/>
    <w:tmpl w:val="23D87630"/>
    <w:lvl w:ilvl="0" w:tplc="04090003">
      <w:start w:val="1"/>
      <w:numFmt w:val="bullet"/>
      <w:lvlText w:val="o"/>
      <w:lvlJc w:val="left"/>
      <w:pPr>
        <w:ind w:left="970" w:hanging="360"/>
      </w:pPr>
      <w:rPr>
        <w:rFonts w:ascii="Courier New" w:hAnsi="Courier New" w:cs="Courier New"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6" w15:restartNumberingAfterBreak="0">
    <w:nsid w:val="43A722BC"/>
    <w:multiLevelType w:val="hybridMultilevel"/>
    <w:tmpl w:val="3BD000BE"/>
    <w:lvl w:ilvl="0" w:tplc="2828FF8C">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B21048"/>
    <w:multiLevelType w:val="hybridMultilevel"/>
    <w:tmpl w:val="7A745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9E5956"/>
    <w:multiLevelType w:val="hybridMultilevel"/>
    <w:tmpl w:val="F2A2C0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FD82332"/>
    <w:multiLevelType w:val="hybridMultilevel"/>
    <w:tmpl w:val="DE6A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504820"/>
    <w:multiLevelType w:val="hybridMultilevel"/>
    <w:tmpl w:val="565C8F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4C90C25"/>
    <w:multiLevelType w:val="hybridMultilevel"/>
    <w:tmpl w:val="3FAC139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7A6C4453"/>
    <w:multiLevelType w:val="hybridMultilevel"/>
    <w:tmpl w:val="05C6F9CC"/>
    <w:lvl w:ilvl="0" w:tplc="DD7C6E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932E57"/>
    <w:multiLevelType w:val="hybridMultilevel"/>
    <w:tmpl w:val="3EB4CD54"/>
    <w:lvl w:ilvl="0" w:tplc="2E44369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3"/>
  </w:num>
  <w:num w:numId="5">
    <w:abstractNumId w:val="1"/>
  </w:num>
  <w:num w:numId="6">
    <w:abstractNumId w:val="11"/>
  </w:num>
  <w:num w:numId="7">
    <w:abstractNumId w:val="4"/>
  </w:num>
  <w:num w:numId="8">
    <w:abstractNumId w:val="13"/>
  </w:num>
  <w:num w:numId="9">
    <w:abstractNumId w:val="6"/>
  </w:num>
  <w:num w:numId="10">
    <w:abstractNumId w:val="12"/>
  </w:num>
  <w:num w:numId="11">
    <w:abstractNumId w:val="0"/>
  </w:num>
  <w:num w:numId="12">
    <w:abstractNumId w:val="8"/>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999"/>
    <w:rsid w:val="00001451"/>
    <w:rsid w:val="00025016"/>
    <w:rsid w:val="000344A6"/>
    <w:rsid w:val="00045AB9"/>
    <w:rsid w:val="000B2BDA"/>
    <w:rsid w:val="000C029F"/>
    <w:rsid w:val="000C61F9"/>
    <w:rsid w:val="000D4105"/>
    <w:rsid w:val="000E465E"/>
    <w:rsid w:val="000E7347"/>
    <w:rsid w:val="0011520F"/>
    <w:rsid w:val="00180965"/>
    <w:rsid w:val="00185B52"/>
    <w:rsid w:val="001C10A1"/>
    <w:rsid w:val="001F0A45"/>
    <w:rsid w:val="00231999"/>
    <w:rsid w:val="00234716"/>
    <w:rsid w:val="00265D2B"/>
    <w:rsid w:val="00276C01"/>
    <w:rsid w:val="00286219"/>
    <w:rsid w:val="0028773A"/>
    <w:rsid w:val="002B3E2E"/>
    <w:rsid w:val="002C388C"/>
    <w:rsid w:val="002C4263"/>
    <w:rsid w:val="002C6537"/>
    <w:rsid w:val="002C6BD0"/>
    <w:rsid w:val="00307C40"/>
    <w:rsid w:val="00315700"/>
    <w:rsid w:val="00352D30"/>
    <w:rsid w:val="00372237"/>
    <w:rsid w:val="00386C7A"/>
    <w:rsid w:val="003C2C19"/>
    <w:rsid w:val="003D38F8"/>
    <w:rsid w:val="003F0ED1"/>
    <w:rsid w:val="004004CF"/>
    <w:rsid w:val="00411D8C"/>
    <w:rsid w:val="00424E8B"/>
    <w:rsid w:val="00433C7B"/>
    <w:rsid w:val="00437550"/>
    <w:rsid w:val="00465DE7"/>
    <w:rsid w:val="004A6C9B"/>
    <w:rsid w:val="004B5B76"/>
    <w:rsid w:val="004D17C1"/>
    <w:rsid w:val="004E0087"/>
    <w:rsid w:val="004E1F72"/>
    <w:rsid w:val="004E3540"/>
    <w:rsid w:val="004F375C"/>
    <w:rsid w:val="004F496C"/>
    <w:rsid w:val="005537F1"/>
    <w:rsid w:val="00575B9E"/>
    <w:rsid w:val="00577E23"/>
    <w:rsid w:val="00584DC7"/>
    <w:rsid w:val="005A20B7"/>
    <w:rsid w:val="005C4301"/>
    <w:rsid w:val="005D340E"/>
    <w:rsid w:val="0060138C"/>
    <w:rsid w:val="00641EA0"/>
    <w:rsid w:val="00665659"/>
    <w:rsid w:val="0068506D"/>
    <w:rsid w:val="00685648"/>
    <w:rsid w:val="00692E70"/>
    <w:rsid w:val="006A5CDB"/>
    <w:rsid w:val="006C6FF6"/>
    <w:rsid w:val="006F4515"/>
    <w:rsid w:val="006F63F7"/>
    <w:rsid w:val="006F7835"/>
    <w:rsid w:val="00721F1B"/>
    <w:rsid w:val="00785E82"/>
    <w:rsid w:val="007909EB"/>
    <w:rsid w:val="007A021D"/>
    <w:rsid w:val="00822E1C"/>
    <w:rsid w:val="0082463B"/>
    <w:rsid w:val="0083160C"/>
    <w:rsid w:val="00835B41"/>
    <w:rsid w:val="0084049D"/>
    <w:rsid w:val="0084183D"/>
    <w:rsid w:val="00882BD5"/>
    <w:rsid w:val="00886EDD"/>
    <w:rsid w:val="00891429"/>
    <w:rsid w:val="00892AFA"/>
    <w:rsid w:val="008B49AB"/>
    <w:rsid w:val="008C4E3D"/>
    <w:rsid w:val="008C728F"/>
    <w:rsid w:val="008D3039"/>
    <w:rsid w:val="009122B4"/>
    <w:rsid w:val="00934B48"/>
    <w:rsid w:val="00965FE7"/>
    <w:rsid w:val="00966105"/>
    <w:rsid w:val="00996301"/>
    <w:rsid w:val="009C109C"/>
    <w:rsid w:val="009C30E1"/>
    <w:rsid w:val="00A16E1C"/>
    <w:rsid w:val="00A36963"/>
    <w:rsid w:val="00A448B7"/>
    <w:rsid w:val="00A44A92"/>
    <w:rsid w:val="00A532E8"/>
    <w:rsid w:val="00A57C60"/>
    <w:rsid w:val="00A70124"/>
    <w:rsid w:val="00AF1BF6"/>
    <w:rsid w:val="00AF3B52"/>
    <w:rsid w:val="00AF6333"/>
    <w:rsid w:val="00B15092"/>
    <w:rsid w:val="00B2286B"/>
    <w:rsid w:val="00B40A92"/>
    <w:rsid w:val="00B41CCF"/>
    <w:rsid w:val="00B42AF1"/>
    <w:rsid w:val="00B42DA8"/>
    <w:rsid w:val="00B63FD1"/>
    <w:rsid w:val="00B92908"/>
    <w:rsid w:val="00B949DE"/>
    <w:rsid w:val="00BA0619"/>
    <w:rsid w:val="00BA61CD"/>
    <w:rsid w:val="00BB1D3D"/>
    <w:rsid w:val="00BD1584"/>
    <w:rsid w:val="00BD3CAC"/>
    <w:rsid w:val="00C25981"/>
    <w:rsid w:val="00C46547"/>
    <w:rsid w:val="00C64C1E"/>
    <w:rsid w:val="00CA14F3"/>
    <w:rsid w:val="00CE03F1"/>
    <w:rsid w:val="00D01390"/>
    <w:rsid w:val="00D91ABF"/>
    <w:rsid w:val="00D92AB4"/>
    <w:rsid w:val="00DB7893"/>
    <w:rsid w:val="00DE796C"/>
    <w:rsid w:val="00DF2E53"/>
    <w:rsid w:val="00DF590E"/>
    <w:rsid w:val="00E309F9"/>
    <w:rsid w:val="00E3319C"/>
    <w:rsid w:val="00E76F4D"/>
    <w:rsid w:val="00EA30AE"/>
    <w:rsid w:val="00EB1F1B"/>
    <w:rsid w:val="00EC7614"/>
    <w:rsid w:val="00F01945"/>
    <w:rsid w:val="00F33061"/>
    <w:rsid w:val="00F35126"/>
    <w:rsid w:val="00F56CEC"/>
    <w:rsid w:val="00F64875"/>
    <w:rsid w:val="00F71AFA"/>
    <w:rsid w:val="00F96BE6"/>
    <w:rsid w:val="00FA17DE"/>
    <w:rsid w:val="00FB312F"/>
    <w:rsid w:val="00FC3F28"/>
    <w:rsid w:val="00FD7539"/>
    <w:rsid w:val="00FE1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2EAFA"/>
  <w15:chartTrackingRefBased/>
  <w15:docId w15:val="{BC172D2C-28A0-4332-9CCC-3C34CA42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999"/>
  </w:style>
  <w:style w:type="paragraph" w:styleId="Footer">
    <w:name w:val="footer"/>
    <w:basedOn w:val="Normal"/>
    <w:link w:val="FooterChar"/>
    <w:uiPriority w:val="99"/>
    <w:unhideWhenUsed/>
    <w:rsid w:val="00231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999"/>
  </w:style>
  <w:style w:type="table" w:styleId="TableGrid">
    <w:name w:val="Table Grid"/>
    <w:basedOn w:val="TableNormal"/>
    <w:uiPriority w:val="39"/>
    <w:rsid w:val="00231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1999"/>
    <w:pPr>
      <w:ind w:left="720"/>
      <w:contextualSpacing/>
    </w:pPr>
  </w:style>
  <w:style w:type="character" w:styleId="PlaceholderText">
    <w:name w:val="Placeholder Text"/>
    <w:basedOn w:val="DefaultParagraphFont"/>
    <w:uiPriority w:val="99"/>
    <w:semiHidden/>
    <w:rsid w:val="000344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Yury Zhaurov</dc:creator>
  <cp:keywords/>
  <dc:description/>
  <cp:lastModifiedBy>Jimenez, Carlos</cp:lastModifiedBy>
  <cp:revision>62</cp:revision>
  <cp:lastPrinted>2017-01-08T15:09:00Z</cp:lastPrinted>
  <dcterms:created xsi:type="dcterms:W3CDTF">2020-01-29T21:17:00Z</dcterms:created>
  <dcterms:modified xsi:type="dcterms:W3CDTF">2020-01-29T22:53:00Z</dcterms:modified>
</cp:coreProperties>
</file>