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C9B7" w14:textId="77777777" w:rsidR="00231999" w:rsidRPr="00231999" w:rsidRDefault="00231999" w:rsidP="00231999">
      <w:pPr>
        <w:autoSpaceDE w:val="0"/>
        <w:autoSpaceDN w:val="0"/>
        <w:adjustRightInd w:val="0"/>
        <w:spacing w:after="0" w:line="240" w:lineRule="auto"/>
        <w:rPr>
          <w:rFonts w:ascii="Arial" w:hAnsi="Arial" w:cs="Arial"/>
          <w:color w:val="000000"/>
          <w:sz w:val="20"/>
          <w:szCs w:val="20"/>
        </w:rPr>
      </w:pPr>
    </w:p>
    <w:p w14:paraId="3F34452D" w14:textId="43BB49B4" w:rsidR="00FF6DA2" w:rsidRDefault="00032577" w:rsidP="00231999">
      <w:pPr>
        <w:rPr>
          <w:rFonts w:ascii="Arial" w:hAnsi="Arial" w:cs="Arial"/>
          <w:b/>
          <w:bCs/>
          <w:color w:val="932790"/>
          <w:sz w:val="36"/>
          <w:szCs w:val="36"/>
        </w:rPr>
      </w:pPr>
      <w:r>
        <w:rPr>
          <w:rFonts w:ascii="Arial" w:hAnsi="Arial" w:cs="Arial"/>
          <w:b/>
          <w:bCs/>
          <w:color w:val="932790"/>
          <w:sz w:val="36"/>
          <w:szCs w:val="36"/>
        </w:rPr>
        <w:t xml:space="preserve">ASSIGNMENT </w:t>
      </w:r>
      <w:r w:rsidR="008D6BE5">
        <w:rPr>
          <w:rFonts w:ascii="Arial" w:hAnsi="Arial" w:cs="Arial"/>
          <w:b/>
          <w:bCs/>
          <w:color w:val="932790"/>
          <w:sz w:val="36"/>
          <w:szCs w:val="36"/>
        </w:rPr>
        <w:t>9</w:t>
      </w:r>
      <w:r w:rsidR="00231999">
        <w:rPr>
          <w:rFonts w:ascii="Arial" w:hAnsi="Arial" w:cs="Arial"/>
          <w:b/>
          <w:bCs/>
          <w:color w:val="932790"/>
          <w:sz w:val="36"/>
          <w:szCs w:val="36"/>
        </w:rPr>
        <w:t xml:space="preserve"> </w:t>
      </w:r>
      <w:r>
        <w:rPr>
          <w:rFonts w:ascii="Arial,Bold" w:hAnsi="Arial,Bold" w:cs="Arial,Bold"/>
          <w:b/>
          <w:bCs/>
          <w:color w:val="932790"/>
          <w:sz w:val="36"/>
          <w:szCs w:val="36"/>
        </w:rPr>
        <w:t>– Dynamic Programming</w:t>
      </w:r>
    </w:p>
    <w:tbl>
      <w:tblPr>
        <w:tblStyle w:val="TableGrid"/>
        <w:tblW w:w="9568" w:type="dxa"/>
        <w:tblLook w:val="04A0" w:firstRow="1" w:lastRow="0" w:firstColumn="1" w:lastColumn="0" w:noHBand="0" w:noVBand="1"/>
      </w:tblPr>
      <w:tblGrid>
        <w:gridCol w:w="9350"/>
        <w:gridCol w:w="218"/>
      </w:tblGrid>
      <w:tr w:rsidR="00231999" w14:paraId="0B1F4F3A" w14:textId="77777777" w:rsidTr="000C61F9">
        <w:trPr>
          <w:gridAfter w:val="1"/>
          <w:wAfter w:w="218" w:type="dxa"/>
        </w:trPr>
        <w:tc>
          <w:tcPr>
            <w:tcW w:w="9350" w:type="dxa"/>
            <w:tcBorders>
              <w:bottom w:val="nil"/>
            </w:tcBorders>
            <w:shd w:val="clear" w:color="auto" w:fill="0070C0"/>
          </w:tcPr>
          <w:p w14:paraId="534EA511" w14:textId="77777777" w:rsidR="00231999" w:rsidRPr="00231999" w:rsidRDefault="00231999" w:rsidP="00231999">
            <w:pPr>
              <w:rPr>
                <w:color w:val="FFFFFF" w:themeColor="background1"/>
                <w:sz w:val="32"/>
                <w:szCs w:val="32"/>
              </w:rPr>
            </w:pPr>
            <w:r w:rsidRPr="007F1C9A">
              <w:rPr>
                <w:color w:val="FFFFFF" w:themeColor="background1"/>
                <w:sz w:val="36"/>
                <w:szCs w:val="36"/>
              </w:rPr>
              <w:t>Topics</w:t>
            </w:r>
          </w:p>
        </w:tc>
      </w:tr>
      <w:tr w:rsidR="00231999" w14:paraId="1B107998" w14:textId="77777777" w:rsidTr="000C61F9">
        <w:trPr>
          <w:gridAfter w:val="1"/>
          <w:wAfter w:w="218" w:type="dxa"/>
        </w:trPr>
        <w:tc>
          <w:tcPr>
            <w:tcW w:w="9350" w:type="dxa"/>
            <w:tcBorders>
              <w:top w:val="nil"/>
              <w:left w:val="nil"/>
              <w:bottom w:val="nil"/>
              <w:right w:val="nil"/>
            </w:tcBorders>
          </w:tcPr>
          <w:p w14:paraId="4B2F1393" w14:textId="4D3A40AA" w:rsidR="000E465E" w:rsidRPr="007F1C9A" w:rsidRDefault="00FF5D72" w:rsidP="000344A6">
            <w:pPr>
              <w:pStyle w:val="ListParagraph"/>
              <w:numPr>
                <w:ilvl w:val="0"/>
                <w:numId w:val="7"/>
              </w:numPr>
              <w:rPr>
                <w:sz w:val="28"/>
                <w:szCs w:val="28"/>
              </w:rPr>
            </w:pPr>
            <w:r w:rsidRPr="007F1C9A">
              <w:rPr>
                <w:sz w:val="28"/>
                <w:szCs w:val="28"/>
              </w:rPr>
              <w:t>Dynamic Programming</w:t>
            </w:r>
            <w:bookmarkStart w:id="0" w:name="_GoBack"/>
            <w:bookmarkEnd w:id="0"/>
          </w:p>
          <w:p w14:paraId="680ECE62" w14:textId="77777777" w:rsidR="00231999" w:rsidRDefault="00231999" w:rsidP="00FF5D72">
            <w:pPr>
              <w:pStyle w:val="ListParagraph"/>
            </w:pPr>
          </w:p>
        </w:tc>
      </w:tr>
      <w:tr w:rsidR="00231999" w14:paraId="6C73456F" w14:textId="77777777" w:rsidTr="000C61F9">
        <w:trPr>
          <w:gridAfter w:val="1"/>
          <w:wAfter w:w="218" w:type="dxa"/>
        </w:trPr>
        <w:tc>
          <w:tcPr>
            <w:tcW w:w="9350" w:type="dxa"/>
            <w:tcBorders>
              <w:bottom w:val="nil"/>
            </w:tcBorders>
            <w:shd w:val="clear" w:color="auto" w:fill="0070C0"/>
          </w:tcPr>
          <w:p w14:paraId="62157696" w14:textId="77777777" w:rsidR="00231999" w:rsidRPr="00231999" w:rsidRDefault="00231999" w:rsidP="00231999">
            <w:pPr>
              <w:rPr>
                <w:sz w:val="32"/>
                <w:szCs w:val="32"/>
              </w:rPr>
            </w:pPr>
            <w:r w:rsidRPr="007F1C9A">
              <w:rPr>
                <w:color w:val="FFFFFF" w:themeColor="background1"/>
                <w:sz w:val="36"/>
                <w:szCs w:val="36"/>
              </w:rPr>
              <w:t>Readings</w:t>
            </w:r>
          </w:p>
        </w:tc>
      </w:tr>
      <w:tr w:rsidR="00231999" w14:paraId="34D562D6" w14:textId="77777777" w:rsidTr="000C61F9">
        <w:trPr>
          <w:gridAfter w:val="1"/>
          <w:wAfter w:w="218" w:type="dxa"/>
        </w:trPr>
        <w:tc>
          <w:tcPr>
            <w:tcW w:w="9350" w:type="dxa"/>
            <w:tcBorders>
              <w:top w:val="nil"/>
              <w:left w:val="nil"/>
              <w:bottom w:val="nil"/>
              <w:right w:val="nil"/>
            </w:tcBorders>
          </w:tcPr>
          <w:p w14:paraId="1D3BB793" w14:textId="77777777" w:rsidR="00231999" w:rsidRPr="007F1C9A" w:rsidRDefault="006F4515" w:rsidP="00231999">
            <w:pPr>
              <w:pStyle w:val="ListParagraph"/>
              <w:numPr>
                <w:ilvl w:val="0"/>
                <w:numId w:val="2"/>
              </w:numPr>
              <w:rPr>
                <w:sz w:val="28"/>
                <w:szCs w:val="28"/>
              </w:rPr>
            </w:pPr>
            <w:r w:rsidRPr="007F1C9A">
              <w:rPr>
                <w:sz w:val="28"/>
                <w:szCs w:val="28"/>
              </w:rPr>
              <w:t>CLRS</w:t>
            </w:r>
            <w:r w:rsidR="00562599" w:rsidRPr="007F1C9A">
              <w:rPr>
                <w:sz w:val="28"/>
                <w:szCs w:val="28"/>
              </w:rPr>
              <w:t>, Chapter 8</w:t>
            </w:r>
          </w:p>
          <w:p w14:paraId="16FE4CCF" w14:textId="77777777" w:rsidR="008C4E3D" w:rsidRDefault="008C4E3D" w:rsidP="008C4E3D"/>
        </w:tc>
      </w:tr>
      <w:tr w:rsidR="008C4E3D" w:rsidRPr="008C4E3D" w14:paraId="48E6EF0A" w14:textId="77777777" w:rsidTr="000C61F9">
        <w:tc>
          <w:tcPr>
            <w:tcW w:w="9568" w:type="dxa"/>
            <w:gridSpan w:val="2"/>
            <w:tcBorders>
              <w:bottom w:val="nil"/>
            </w:tcBorders>
            <w:shd w:val="clear" w:color="auto" w:fill="4472C4" w:themeFill="accent5"/>
          </w:tcPr>
          <w:p w14:paraId="793D8A13" w14:textId="77777777" w:rsidR="008C4E3D" w:rsidRPr="007F1C9A" w:rsidRDefault="008C4E3D" w:rsidP="00F4655A">
            <w:pPr>
              <w:ind w:left="44"/>
              <w:rPr>
                <w:sz w:val="36"/>
                <w:szCs w:val="36"/>
              </w:rPr>
            </w:pPr>
            <w:r w:rsidRPr="007F1C9A">
              <w:rPr>
                <w:color w:val="FFFFFF" w:themeColor="background1"/>
                <w:sz w:val="36"/>
                <w:szCs w:val="36"/>
              </w:rPr>
              <w:t>Instructions</w:t>
            </w:r>
          </w:p>
        </w:tc>
      </w:tr>
      <w:tr w:rsidR="008C4E3D" w:rsidRPr="008C4E3D" w14:paraId="182E2AD5" w14:textId="77777777" w:rsidTr="000C61F9">
        <w:tc>
          <w:tcPr>
            <w:tcW w:w="9568" w:type="dxa"/>
            <w:gridSpan w:val="2"/>
            <w:tcBorders>
              <w:top w:val="nil"/>
              <w:left w:val="nil"/>
              <w:bottom w:val="nil"/>
              <w:right w:val="nil"/>
            </w:tcBorders>
          </w:tcPr>
          <w:p w14:paraId="5E6D4173" w14:textId="77777777" w:rsidR="008C4E3D" w:rsidRPr="007F1C9A" w:rsidRDefault="008C4E3D" w:rsidP="00F4655A">
            <w:pPr>
              <w:autoSpaceDE w:val="0"/>
              <w:autoSpaceDN w:val="0"/>
              <w:adjustRightInd w:val="0"/>
              <w:rPr>
                <w:rFonts w:cstheme="minorHAnsi"/>
                <w:color w:val="000000"/>
                <w:sz w:val="28"/>
                <w:szCs w:val="28"/>
              </w:rPr>
            </w:pPr>
            <w:r w:rsidRPr="007F1C9A">
              <w:rPr>
                <w:rFonts w:cstheme="minorHAnsi"/>
                <w:color w:val="000000"/>
                <w:sz w:val="36"/>
                <w:szCs w:val="36"/>
              </w:rPr>
              <w:t xml:space="preserve">1. </w:t>
            </w:r>
            <w:r w:rsidRPr="007F1C9A">
              <w:rPr>
                <w:rFonts w:cstheme="minorHAnsi"/>
                <w:color w:val="000000"/>
                <w:sz w:val="28"/>
                <w:szCs w:val="28"/>
              </w:rPr>
              <w:t xml:space="preserve">Select a </w:t>
            </w:r>
            <w:r w:rsidRPr="007F1C9A">
              <w:rPr>
                <w:rFonts w:cstheme="minorHAnsi"/>
                <w:b/>
                <w:bCs/>
                <w:color w:val="000000"/>
                <w:sz w:val="28"/>
                <w:szCs w:val="28"/>
              </w:rPr>
              <w:t xml:space="preserve">partner </w:t>
            </w:r>
            <w:r w:rsidR="000344A6" w:rsidRPr="007F1C9A">
              <w:rPr>
                <w:rFonts w:cstheme="minorHAnsi"/>
                <w:color w:val="000000"/>
                <w:sz w:val="28"/>
                <w:szCs w:val="28"/>
              </w:rPr>
              <w:t>and i</w:t>
            </w:r>
            <w:r w:rsidRPr="007F1C9A">
              <w:rPr>
                <w:rFonts w:cstheme="minorHAnsi"/>
                <w:color w:val="000000"/>
                <w:sz w:val="28"/>
                <w:szCs w:val="28"/>
              </w:rPr>
              <w:t>nform instructor who you will work with</w:t>
            </w:r>
          </w:p>
          <w:p w14:paraId="2074CB6B" w14:textId="77777777" w:rsidR="008C4E3D" w:rsidRPr="007F1C9A" w:rsidRDefault="008C4E3D" w:rsidP="00F4655A">
            <w:pPr>
              <w:autoSpaceDE w:val="0"/>
              <w:autoSpaceDN w:val="0"/>
              <w:adjustRightInd w:val="0"/>
              <w:rPr>
                <w:rFonts w:cstheme="minorHAnsi"/>
                <w:color w:val="000000"/>
                <w:sz w:val="28"/>
                <w:szCs w:val="28"/>
              </w:rPr>
            </w:pPr>
            <w:r w:rsidRPr="007F1C9A">
              <w:rPr>
                <w:rFonts w:cstheme="minorHAnsi"/>
                <w:color w:val="000000"/>
                <w:sz w:val="28"/>
                <w:szCs w:val="28"/>
              </w:rPr>
              <w:t xml:space="preserve">2. Do the </w:t>
            </w:r>
            <w:r w:rsidRPr="007F1C9A">
              <w:rPr>
                <w:rFonts w:cstheme="minorHAnsi"/>
                <w:color w:val="6D1D6A"/>
                <w:sz w:val="28"/>
                <w:szCs w:val="28"/>
              </w:rPr>
              <w:t xml:space="preserve">problems and answer the questions </w:t>
            </w:r>
            <w:r w:rsidRPr="007F1C9A">
              <w:rPr>
                <w:rFonts w:cstheme="minorHAnsi"/>
                <w:color w:val="000000"/>
                <w:sz w:val="28"/>
                <w:szCs w:val="28"/>
              </w:rPr>
              <w:t>listed in the next section</w:t>
            </w:r>
          </w:p>
          <w:p w14:paraId="3BAC9E44" w14:textId="77777777" w:rsidR="008C4E3D" w:rsidRPr="007F1C9A" w:rsidRDefault="008C4E3D" w:rsidP="00F4655A">
            <w:pPr>
              <w:pStyle w:val="ListParagraph"/>
              <w:numPr>
                <w:ilvl w:val="0"/>
                <w:numId w:val="3"/>
              </w:numPr>
              <w:autoSpaceDE w:val="0"/>
              <w:autoSpaceDN w:val="0"/>
              <w:adjustRightInd w:val="0"/>
              <w:rPr>
                <w:rFonts w:cstheme="minorHAnsi"/>
                <w:color w:val="000000"/>
                <w:sz w:val="28"/>
                <w:szCs w:val="28"/>
              </w:rPr>
            </w:pPr>
            <w:r w:rsidRPr="007F1C9A">
              <w:rPr>
                <w:rFonts w:cstheme="minorHAnsi"/>
                <w:color w:val="000000"/>
                <w:sz w:val="28"/>
                <w:szCs w:val="28"/>
              </w:rPr>
              <w:t xml:space="preserve">Keep in mind </w:t>
            </w:r>
            <w:r w:rsidRPr="007F1C9A">
              <w:rPr>
                <w:rFonts w:cstheme="minorHAnsi"/>
                <w:color w:val="491347"/>
                <w:sz w:val="28"/>
                <w:szCs w:val="28"/>
              </w:rPr>
              <w:t>Guidelines on plagiarism</w:t>
            </w:r>
            <w:r w:rsidRPr="007F1C9A">
              <w:rPr>
                <w:rFonts w:cstheme="minorHAnsi"/>
                <w:color w:val="000000"/>
                <w:sz w:val="28"/>
                <w:szCs w:val="28"/>
              </w:rPr>
              <w:t>.</w:t>
            </w:r>
          </w:p>
          <w:p w14:paraId="68405ABC" w14:textId="77777777" w:rsidR="008C4E3D" w:rsidRPr="007F1C9A" w:rsidRDefault="008C4E3D" w:rsidP="00F4655A">
            <w:pPr>
              <w:autoSpaceDE w:val="0"/>
              <w:autoSpaceDN w:val="0"/>
              <w:adjustRightInd w:val="0"/>
              <w:rPr>
                <w:rFonts w:cstheme="minorHAnsi"/>
                <w:color w:val="000000"/>
                <w:sz w:val="28"/>
                <w:szCs w:val="28"/>
              </w:rPr>
            </w:pPr>
            <w:r w:rsidRPr="007F1C9A">
              <w:rPr>
                <w:rFonts w:cstheme="minorHAnsi"/>
                <w:color w:val="000000"/>
                <w:sz w:val="28"/>
                <w:szCs w:val="28"/>
              </w:rPr>
              <w:t xml:space="preserve">3. Follow instructions for </w:t>
            </w:r>
            <w:r w:rsidRPr="007F1C9A">
              <w:rPr>
                <w:rFonts w:cstheme="minorHAnsi"/>
                <w:color w:val="491347"/>
                <w:sz w:val="28"/>
                <w:szCs w:val="28"/>
              </w:rPr>
              <w:t>submitting your work</w:t>
            </w:r>
            <w:r w:rsidRPr="007F1C9A">
              <w:rPr>
                <w:rFonts w:cstheme="minorHAnsi"/>
                <w:color w:val="000000"/>
                <w:sz w:val="28"/>
                <w:szCs w:val="28"/>
              </w:rPr>
              <w:t>.</w:t>
            </w:r>
          </w:p>
          <w:p w14:paraId="07E5DBCE" w14:textId="77777777" w:rsidR="008C4E3D" w:rsidRPr="007F1C9A" w:rsidRDefault="008C4E3D" w:rsidP="00F4655A">
            <w:pPr>
              <w:autoSpaceDE w:val="0"/>
              <w:autoSpaceDN w:val="0"/>
              <w:adjustRightInd w:val="0"/>
              <w:rPr>
                <w:rFonts w:ascii="Garamond" w:hAnsi="Garamond" w:cs="Garamond"/>
                <w:color w:val="FFFFFF"/>
                <w:sz w:val="36"/>
                <w:szCs w:val="36"/>
              </w:rPr>
            </w:pPr>
            <w:r w:rsidRPr="007F1C9A">
              <w:rPr>
                <w:rFonts w:ascii="Garamond" w:hAnsi="Garamond" w:cs="Garamond"/>
                <w:color w:val="FFFFFF"/>
                <w:sz w:val="36"/>
                <w:szCs w:val="36"/>
              </w:rPr>
              <w:t>PROBLEMS AND QUESTIONS</w:t>
            </w:r>
          </w:p>
        </w:tc>
      </w:tr>
      <w:tr w:rsidR="0083160C" w14:paraId="00434CCE" w14:textId="77777777" w:rsidTr="000C61F9">
        <w:trPr>
          <w:gridAfter w:val="1"/>
          <w:wAfter w:w="218" w:type="dxa"/>
        </w:trPr>
        <w:tc>
          <w:tcPr>
            <w:tcW w:w="9350" w:type="dxa"/>
            <w:shd w:val="clear" w:color="auto" w:fill="4472C4" w:themeFill="accent5"/>
          </w:tcPr>
          <w:p w14:paraId="3E2DDB4F" w14:textId="77777777" w:rsidR="0083160C" w:rsidRPr="0083160C" w:rsidRDefault="0083160C" w:rsidP="00231999">
            <w:pPr>
              <w:rPr>
                <w:sz w:val="32"/>
                <w:szCs w:val="32"/>
              </w:rPr>
            </w:pPr>
            <w:r w:rsidRPr="00FE4346">
              <w:rPr>
                <w:color w:val="FFFFFF" w:themeColor="background1"/>
                <w:sz w:val="36"/>
                <w:szCs w:val="36"/>
              </w:rPr>
              <w:t>Problems and Questions</w:t>
            </w:r>
          </w:p>
        </w:tc>
      </w:tr>
      <w:tr w:rsidR="000344A6" w:rsidRPr="00FF5D72" w14:paraId="092F88E1" w14:textId="77777777" w:rsidTr="000C61F9">
        <w:trPr>
          <w:gridAfter w:val="1"/>
          <w:wAfter w:w="218" w:type="dxa"/>
        </w:trPr>
        <w:tc>
          <w:tcPr>
            <w:tcW w:w="9350" w:type="dxa"/>
            <w:shd w:val="clear" w:color="auto" w:fill="B4C6E7" w:themeFill="accent5" w:themeFillTint="66"/>
          </w:tcPr>
          <w:p w14:paraId="30E62BEA" w14:textId="699EE4C9" w:rsidR="000344A6" w:rsidRPr="00FE4346" w:rsidRDefault="00045AB9" w:rsidP="00231999">
            <w:pPr>
              <w:rPr>
                <w:rFonts w:cstheme="minorHAnsi"/>
                <w:color w:val="FFFFFF" w:themeColor="background1"/>
                <w:sz w:val="36"/>
                <w:szCs w:val="36"/>
              </w:rPr>
            </w:pPr>
            <w:r w:rsidRPr="00FE4346">
              <w:rPr>
                <w:rFonts w:cstheme="minorHAnsi"/>
                <w:color w:val="FFFFFF" w:themeColor="background1"/>
                <w:sz w:val="36"/>
                <w:szCs w:val="36"/>
              </w:rPr>
              <w:t xml:space="preserve">Part A </w:t>
            </w:r>
            <w:r w:rsidR="001F0A45" w:rsidRPr="00FE4346">
              <w:rPr>
                <w:rFonts w:cstheme="minorHAnsi"/>
                <w:color w:val="FFFFFF" w:themeColor="background1"/>
                <w:sz w:val="36"/>
                <w:szCs w:val="36"/>
              </w:rPr>
              <w:t xml:space="preserve">  </w:t>
            </w:r>
            <w:r w:rsidRPr="00FE4346">
              <w:rPr>
                <w:rFonts w:cstheme="minorHAnsi"/>
                <w:color w:val="FFFFFF" w:themeColor="background1"/>
                <w:sz w:val="36"/>
                <w:szCs w:val="36"/>
              </w:rPr>
              <w:t>Tracing</w:t>
            </w:r>
            <w:r w:rsidR="00506328" w:rsidRPr="00FE4346">
              <w:rPr>
                <w:rFonts w:cstheme="minorHAnsi"/>
                <w:color w:val="FFFFFF" w:themeColor="background1"/>
                <w:sz w:val="36"/>
                <w:szCs w:val="36"/>
              </w:rPr>
              <w:t xml:space="preserve">: </w:t>
            </w:r>
            <w:r w:rsidR="00506328" w:rsidRPr="00FE4346">
              <w:rPr>
                <w:i/>
                <w:sz w:val="36"/>
                <w:szCs w:val="36"/>
              </w:rPr>
              <w:t xml:space="preserve"> </w:t>
            </w:r>
            <w:r w:rsidR="00506328" w:rsidRPr="00FE4346">
              <w:rPr>
                <w:iCs/>
                <w:color w:val="FFFFFF" w:themeColor="background1"/>
                <w:sz w:val="36"/>
                <w:szCs w:val="36"/>
              </w:rPr>
              <w:t>Coin Collecting with restrictions.</w:t>
            </w:r>
            <w:r w:rsidR="00506328" w:rsidRPr="00FE4346">
              <w:rPr>
                <w:i/>
                <w:sz w:val="36"/>
                <w:szCs w:val="36"/>
              </w:rPr>
              <w:t xml:space="preserve"> </w:t>
            </w:r>
            <w:r w:rsidR="001F0A45" w:rsidRPr="00FE4346">
              <w:rPr>
                <w:rFonts w:cstheme="minorHAnsi"/>
                <w:color w:val="FFFFFF" w:themeColor="background1"/>
                <w:sz w:val="36"/>
                <w:szCs w:val="36"/>
              </w:rPr>
              <w:t xml:space="preserve">                    </w:t>
            </w:r>
            <w:r w:rsidR="003C050F" w:rsidRPr="00FE4346">
              <w:rPr>
                <w:rFonts w:cstheme="minorHAnsi"/>
                <w:color w:val="FFFFFF" w:themeColor="background1"/>
                <w:sz w:val="36"/>
                <w:szCs w:val="36"/>
              </w:rPr>
              <w:t>(15</w:t>
            </w:r>
            <w:r w:rsidR="002C388C" w:rsidRPr="00FE4346">
              <w:rPr>
                <w:rFonts w:cstheme="minorHAnsi"/>
                <w:color w:val="FFFFFF" w:themeColor="background1"/>
                <w:sz w:val="36"/>
                <w:szCs w:val="36"/>
              </w:rPr>
              <w:t xml:space="preserve"> pts)</w:t>
            </w:r>
          </w:p>
        </w:tc>
      </w:tr>
      <w:tr w:rsidR="005562C1" w:rsidRPr="00FF5D72" w14:paraId="236883D8" w14:textId="77777777" w:rsidTr="005562C1">
        <w:trPr>
          <w:gridAfter w:val="1"/>
          <w:wAfter w:w="218" w:type="dxa"/>
        </w:trPr>
        <w:tc>
          <w:tcPr>
            <w:tcW w:w="9350" w:type="dxa"/>
            <w:shd w:val="clear" w:color="auto" w:fill="FFFFFF" w:themeFill="background1"/>
          </w:tcPr>
          <w:p w14:paraId="17BE8CE8" w14:textId="77777777" w:rsidR="003C0353" w:rsidRPr="00FE4346" w:rsidRDefault="003C0353" w:rsidP="003C0353">
            <w:pPr>
              <w:rPr>
                <w:rFonts w:eastAsiaTheme="minorEastAsia" w:cstheme="minorHAnsi"/>
                <w:sz w:val="28"/>
                <w:szCs w:val="28"/>
              </w:rPr>
            </w:pPr>
            <w:r w:rsidRPr="00FE4346">
              <w:rPr>
                <w:rFonts w:eastAsiaTheme="minorEastAsia" w:cstheme="minorHAnsi"/>
                <w:sz w:val="28"/>
                <w:szCs w:val="28"/>
              </w:rPr>
              <w:t>How would you modify the dynamic programming algorithm for the coin-collecting problem if some cells are inaccessible for the robot? Apply your algorithm to the board below, where the inaccessible cells are shown by X’s. How many optimal paths are there for this board?</w:t>
            </w:r>
          </w:p>
          <w:p w14:paraId="043057BB" w14:textId="77777777" w:rsidR="003C0353" w:rsidRPr="002A7FB5" w:rsidRDefault="003C0353" w:rsidP="003C0353">
            <w:pPr>
              <w:rPr>
                <w:sz w:val="28"/>
                <w:szCs w:val="28"/>
              </w:rPr>
            </w:pPr>
          </w:p>
          <w:tbl>
            <w:tblPr>
              <w:tblStyle w:val="TableGrid"/>
              <w:tblW w:w="0" w:type="auto"/>
              <w:tblLook w:val="04A0" w:firstRow="1" w:lastRow="0" w:firstColumn="1" w:lastColumn="0" w:noHBand="0" w:noVBand="1"/>
            </w:tblPr>
            <w:tblGrid>
              <w:gridCol w:w="539"/>
              <w:gridCol w:w="615"/>
              <w:gridCol w:w="615"/>
              <w:gridCol w:w="540"/>
              <w:gridCol w:w="615"/>
              <w:gridCol w:w="615"/>
              <w:gridCol w:w="615"/>
            </w:tblGrid>
            <w:tr w:rsidR="003C0353" w:rsidRPr="00B708D3" w14:paraId="7EC8B4CA" w14:textId="77777777" w:rsidTr="00A407E4">
              <w:tc>
                <w:tcPr>
                  <w:tcW w:w="539" w:type="dxa"/>
                </w:tcPr>
                <w:p w14:paraId="4DA2644B" w14:textId="77777777" w:rsidR="003C0353" w:rsidRPr="00FE4346" w:rsidRDefault="003C0353" w:rsidP="003C0353">
                  <w:pPr>
                    <w:rPr>
                      <w:sz w:val="40"/>
                      <w:szCs w:val="40"/>
                    </w:rPr>
                  </w:pPr>
                </w:p>
              </w:tc>
              <w:tc>
                <w:tcPr>
                  <w:tcW w:w="539" w:type="dxa"/>
                </w:tcPr>
                <w:p w14:paraId="69EE7666" w14:textId="77777777" w:rsidR="003C0353" w:rsidRPr="00FE4346" w:rsidRDefault="003C0353" w:rsidP="003C0353">
                  <w:pPr>
                    <w:rPr>
                      <w:sz w:val="40"/>
                      <w:szCs w:val="40"/>
                    </w:rPr>
                  </w:pPr>
                  <w:r w:rsidRPr="00FE4346">
                    <w:rPr>
                      <w:sz w:val="40"/>
                      <w:szCs w:val="40"/>
                    </w:rPr>
                    <w:t>1</w:t>
                  </w:r>
                </w:p>
              </w:tc>
              <w:tc>
                <w:tcPr>
                  <w:tcW w:w="539" w:type="dxa"/>
                </w:tcPr>
                <w:p w14:paraId="7C410922" w14:textId="77777777" w:rsidR="003C0353" w:rsidRPr="00FE4346" w:rsidRDefault="003C0353" w:rsidP="003C0353">
                  <w:pPr>
                    <w:rPr>
                      <w:sz w:val="40"/>
                      <w:szCs w:val="40"/>
                    </w:rPr>
                  </w:pPr>
                  <w:r w:rsidRPr="00FE4346">
                    <w:rPr>
                      <w:sz w:val="40"/>
                      <w:szCs w:val="40"/>
                    </w:rPr>
                    <w:t>2</w:t>
                  </w:r>
                </w:p>
              </w:tc>
              <w:tc>
                <w:tcPr>
                  <w:tcW w:w="540" w:type="dxa"/>
                </w:tcPr>
                <w:p w14:paraId="660854A3" w14:textId="77777777" w:rsidR="003C0353" w:rsidRPr="00FE4346" w:rsidRDefault="003C0353" w:rsidP="003C0353">
                  <w:pPr>
                    <w:rPr>
                      <w:sz w:val="40"/>
                      <w:szCs w:val="40"/>
                    </w:rPr>
                  </w:pPr>
                  <w:r w:rsidRPr="00FE4346">
                    <w:rPr>
                      <w:sz w:val="40"/>
                      <w:szCs w:val="40"/>
                    </w:rPr>
                    <w:t>3</w:t>
                  </w:r>
                </w:p>
              </w:tc>
              <w:tc>
                <w:tcPr>
                  <w:tcW w:w="539" w:type="dxa"/>
                </w:tcPr>
                <w:p w14:paraId="68A3D1A5" w14:textId="77777777" w:rsidR="003C0353" w:rsidRPr="00FE4346" w:rsidRDefault="003C0353" w:rsidP="003C0353">
                  <w:pPr>
                    <w:rPr>
                      <w:sz w:val="40"/>
                      <w:szCs w:val="40"/>
                    </w:rPr>
                  </w:pPr>
                  <w:r w:rsidRPr="00FE4346">
                    <w:rPr>
                      <w:sz w:val="40"/>
                      <w:szCs w:val="40"/>
                    </w:rPr>
                    <w:t>4</w:t>
                  </w:r>
                </w:p>
              </w:tc>
              <w:tc>
                <w:tcPr>
                  <w:tcW w:w="539" w:type="dxa"/>
                </w:tcPr>
                <w:p w14:paraId="6FAE9E60" w14:textId="77777777" w:rsidR="003C0353" w:rsidRPr="00FE4346" w:rsidRDefault="003C0353" w:rsidP="003C0353">
                  <w:pPr>
                    <w:rPr>
                      <w:sz w:val="40"/>
                      <w:szCs w:val="40"/>
                    </w:rPr>
                  </w:pPr>
                  <w:r w:rsidRPr="00FE4346">
                    <w:rPr>
                      <w:sz w:val="40"/>
                      <w:szCs w:val="40"/>
                    </w:rPr>
                    <w:t>5</w:t>
                  </w:r>
                </w:p>
              </w:tc>
              <w:tc>
                <w:tcPr>
                  <w:tcW w:w="540" w:type="dxa"/>
                </w:tcPr>
                <w:p w14:paraId="18FEB73F" w14:textId="77777777" w:rsidR="003C0353" w:rsidRPr="00FE4346" w:rsidRDefault="003C0353" w:rsidP="003C0353">
                  <w:pPr>
                    <w:rPr>
                      <w:sz w:val="40"/>
                      <w:szCs w:val="40"/>
                    </w:rPr>
                  </w:pPr>
                  <w:r w:rsidRPr="00FE4346">
                    <w:rPr>
                      <w:sz w:val="40"/>
                      <w:szCs w:val="40"/>
                    </w:rPr>
                    <w:t>6</w:t>
                  </w:r>
                </w:p>
              </w:tc>
            </w:tr>
            <w:tr w:rsidR="003C0353" w:rsidRPr="00B708D3" w14:paraId="21CA137B" w14:textId="77777777" w:rsidTr="00A407E4">
              <w:tc>
                <w:tcPr>
                  <w:tcW w:w="539" w:type="dxa"/>
                </w:tcPr>
                <w:p w14:paraId="74CC9F78" w14:textId="77777777" w:rsidR="003C0353" w:rsidRPr="00FE4346" w:rsidRDefault="003C0353" w:rsidP="003C0353">
                  <w:pPr>
                    <w:rPr>
                      <w:sz w:val="40"/>
                      <w:szCs w:val="40"/>
                    </w:rPr>
                  </w:pPr>
                  <w:r w:rsidRPr="00FE4346">
                    <w:rPr>
                      <w:sz w:val="40"/>
                      <w:szCs w:val="40"/>
                    </w:rPr>
                    <w:t>1</w:t>
                  </w:r>
                </w:p>
              </w:tc>
              <w:tc>
                <w:tcPr>
                  <w:tcW w:w="539" w:type="dxa"/>
                </w:tcPr>
                <w:p w14:paraId="690EA29F" w14:textId="77777777" w:rsidR="003C0353" w:rsidRPr="00FE4346" w:rsidRDefault="003C0353" w:rsidP="003C0353">
                  <w:pPr>
                    <w:rPr>
                      <w:sz w:val="40"/>
                      <w:szCs w:val="40"/>
                    </w:rPr>
                  </w:pPr>
                </w:p>
              </w:tc>
              <w:tc>
                <w:tcPr>
                  <w:tcW w:w="539" w:type="dxa"/>
                </w:tcPr>
                <w:p w14:paraId="71819A7B" w14:textId="77777777" w:rsidR="003C0353" w:rsidRPr="00FE4346" w:rsidRDefault="003C0353" w:rsidP="003C0353">
                  <w:pPr>
                    <w:rPr>
                      <w:sz w:val="40"/>
                      <w:szCs w:val="40"/>
                    </w:rPr>
                  </w:pPr>
                  <w:r w:rsidRPr="00FE4346">
                    <w:rPr>
                      <w:sz w:val="40"/>
                      <w:szCs w:val="40"/>
                    </w:rPr>
                    <w:t>X</w:t>
                  </w:r>
                </w:p>
              </w:tc>
              <w:tc>
                <w:tcPr>
                  <w:tcW w:w="540" w:type="dxa"/>
                </w:tcPr>
                <w:p w14:paraId="14105008" w14:textId="77777777" w:rsidR="003C0353" w:rsidRPr="00FE4346" w:rsidRDefault="003C0353" w:rsidP="003C0353">
                  <w:pPr>
                    <w:rPr>
                      <w:sz w:val="40"/>
                      <w:szCs w:val="40"/>
                    </w:rPr>
                  </w:pPr>
                </w:p>
              </w:tc>
              <w:tc>
                <w:tcPr>
                  <w:tcW w:w="539" w:type="dxa"/>
                </w:tcPr>
                <w:p w14:paraId="50DAF362"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39" w:type="dxa"/>
                </w:tcPr>
                <w:p w14:paraId="7AB7E471" w14:textId="77777777" w:rsidR="003C0353" w:rsidRPr="00FE4346" w:rsidRDefault="003C0353" w:rsidP="003C0353">
                  <w:pPr>
                    <w:rPr>
                      <w:sz w:val="40"/>
                      <w:szCs w:val="40"/>
                    </w:rPr>
                  </w:pPr>
                </w:p>
              </w:tc>
              <w:tc>
                <w:tcPr>
                  <w:tcW w:w="540" w:type="dxa"/>
                </w:tcPr>
                <w:p w14:paraId="7BC3CE30" w14:textId="77777777" w:rsidR="003C0353" w:rsidRPr="00FE4346" w:rsidRDefault="003C0353" w:rsidP="003C0353">
                  <w:pPr>
                    <w:rPr>
                      <w:sz w:val="40"/>
                      <w:szCs w:val="40"/>
                    </w:rPr>
                  </w:pPr>
                </w:p>
              </w:tc>
            </w:tr>
            <w:tr w:rsidR="003C0353" w:rsidRPr="00B708D3" w14:paraId="03964AEB" w14:textId="77777777" w:rsidTr="00A407E4">
              <w:tc>
                <w:tcPr>
                  <w:tcW w:w="539" w:type="dxa"/>
                </w:tcPr>
                <w:p w14:paraId="605A1BE4" w14:textId="77777777" w:rsidR="003C0353" w:rsidRPr="00FE4346" w:rsidRDefault="003C0353" w:rsidP="003C0353">
                  <w:pPr>
                    <w:rPr>
                      <w:sz w:val="40"/>
                      <w:szCs w:val="40"/>
                    </w:rPr>
                  </w:pPr>
                  <w:r w:rsidRPr="00FE4346">
                    <w:rPr>
                      <w:sz w:val="40"/>
                      <w:szCs w:val="40"/>
                    </w:rPr>
                    <w:t>2</w:t>
                  </w:r>
                </w:p>
              </w:tc>
              <w:tc>
                <w:tcPr>
                  <w:tcW w:w="539" w:type="dxa"/>
                </w:tcPr>
                <w:p w14:paraId="7BECDB3B"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39" w:type="dxa"/>
                </w:tcPr>
                <w:p w14:paraId="48A36BBB" w14:textId="77777777" w:rsidR="003C0353" w:rsidRPr="00FE4346" w:rsidRDefault="003C0353" w:rsidP="003C0353">
                  <w:pPr>
                    <w:rPr>
                      <w:sz w:val="40"/>
                      <w:szCs w:val="40"/>
                    </w:rPr>
                  </w:pPr>
                </w:p>
              </w:tc>
              <w:tc>
                <w:tcPr>
                  <w:tcW w:w="540" w:type="dxa"/>
                </w:tcPr>
                <w:p w14:paraId="4068C42B" w14:textId="77777777" w:rsidR="003C0353" w:rsidRPr="00FE4346" w:rsidRDefault="003C0353" w:rsidP="003C0353">
                  <w:pPr>
                    <w:rPr>
                      <w:sz w:val="40"/>
                      <w:szCs w:val="40"/>
                    </w:rPr>
                  </w:pPr>
                </w:p>
              </w:tc>
              <w:tc>
                <w:tcPr>
                  <w:tcW w:w="539" w:type="dxa"/>
                </w:tcPr>
                <w:p w14:paraId="0E3A7A4B" w14:textId="77777777" w:rsidR="003C0353" w:rsidRPr="00FE4346" w:rsidRDefault="003C0353" w:rsidP="003C0353">
                  <w:pPr>
                    <w:rPr>
                      <w:sz w:val="40"/>
                      <w:szCs w:val="40"/>
                    </w:rPr>
                  </w:pPr>
                  <w:r w:rsidRPr="00FE4346">
                    <w:rPr>
                      <w:sz w:val="40"/>
                      <w:szCs w:val="40"/>
                    </w:rPr>
                    <w:t>X</w:t>
                  </w:r>
                </w:p>
              </w:tc>
              <w:tc>
                <w:tcPr>
                  <w:tcW w:w="539" w:type="dxa"/>
                </w:tcPr>
                <w:p w14:paraId="74724C76"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tcPr>
                <w:p w14:paraId="5FEC3411" w14:textId="77777777" w:rsidR="003C0353" w:rsidRPr="00FE4346" w:rsidRDefault="003C0353" w:rsidP="003C0353">
                  <w:pPr>
                    <w:rPr>
                      <w:sz w:val="40"/>
                      <w:szCs w:val="40"/>
                    </w:rPr>
                  </w:pPr>
                </w:p>
              </w:tc>
            </w:tr>
            <w:tr w:rsidR="003C0353" w:rsidRPr="00B708D3" w14:paraId="364E4A4C" w14:textId="77777777" w:rsidTr="00A407E4">
              <w:tc>
                <w:tcPr>
                  <w:tcW w:w="539" w:type="dxa"/>
                </w:tcPr>
                <w:p w14:paraId="37C4CB93" w14:textId="77777777" w:rsidR="003C0353" w:rsidRPr="00FE4346" w:rsidRDefault="003C0353" w:rsidP="003C0353">
                  <w:pPr>
                    <w:rPr>
                      <w:sz w:val="40"/>
                      <w:szCs w:val="40"/>
                    </w:rPr>
                  </w:pPr>
                  <w:r w:rsidRPr="00FE4346">
                    <w:rPr>
                      <w:sz w:val="40"/>
                      <w:szCs w:val="40"/>
                    </w:rPr>
                    <w:t>3</w:t>
                  </w:r>
                </w:p>
              </w:tc>
              <w:tc>
                <w:tcPr>
                  <w:tcW w:w="539" w:type="dxa"/>
                </w:tcPr>
                <w:p w14:paraId="13C294B5" w14:textId="77777777" w:rsidR="003C0353" w:rsidRPr="00FE4346" w:rsidRDefault="003C0353" w:rsidP="003C0353">
                  <w:pPr>
                    <w:rPr>
                      <w:sz w:val="40"/>
                      <w:szCs w:val="40"/>
                    </w:rPr>
                  </w:pPr>
                </w:p>
              </w:tc>
              <w:tc>
                <w:tcPr>
                  <w:tcW w:w="539" w:type="dxa"/>
                </w:tcPr>
                <w:p w14:paraId="2ACF901D"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shd w:val="clear" w:color="auto" w:fill="auto"/>
                </w:tcPr>
                <w:p w14:paraId="77D87063" w14:textId="77777777" w:rsidR="003C0353" w:rsidRPr="00FE4346" w:rsidRDefault="003C0353" w:rsidP="003C0353">
                  <w:pPr>
                    <w:rPr>
                      <w:sz w:val="40"/>
                      <w:szCs w:val="40"/>
                    </w:rPr>
                  </w:pPr>
                </w:p>
              </w:tc>
              <w:tc>
                <w:tcPr>
                  <w:tcW w:w="539" w:type="dxa"/>
                </w:tcPr>
                <w:p w14:paraId="455C8D96" w14:textId="77777777" w:rsidR="003C0353" w:rsidRPr="00FE4346" w:rsidRDefault="003C0353" w:rsidP="003C0353">
                  <w:pPr>
                    <w:rPr>
                      <w:sz w:val="40"/>
                      <w:szCs w:val="40"/>
                    </w:rPr>
                  </w:pPr>
                  <w:r w:rsidRPr="00FE4346">
                    <w:rPr>
                      <w:sz w:val="40"/>
                      <w:szCs w:val="40"/>
                    </w:rPr>
                    <w:t>X</w:t>
                  </w:r>
                </w:p>
              </w:tc>
              <w:tc>
                <w:tcPr>
                  <w:tcW w:w="539" w:type="dxa"/>
                </w:tcPr>
                <w:p w14:paraId="0AB084A5"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tcPr>
                <w:p w14:paraId="30DD568E" w14:textId="77777777" w:rsidR="003C0353" w:rsidRPr="00FE4346" w:rsidRDefault="003C0353" w:rsidP="003C0353">
                  <w:pPr>
                    <w:rPr>
                      <w:sz w:val="40"/>
                      <w:szCs w:val="40"/>
                    </w:rPr>
                  </w:pPr>
                </w:p>
              </w:tc>
            </w:tr>
            <w:tr w:rsidR="003C0353" w:rsidRPr="00B708D3" w14:paraId="07CEDFE6" w14:textId="77777777" w:rsidTr="00A407E4">
              <w:tc>
                <w:tcPr>
                  <w:tcW w:w="539" w:type="dxa"/>
                </w:tcPr>
                <w:p w14:paraId="74850EBD" w14:textId="77777777" w:rsidR="003C0353" w:rsidRPr="00FE4346" w:rsidRDefault="003C0353" w:rsidP="003C0353">
                  <w:pPr>
                    <w:rPr>
                      <w:sz w:val="40"/>
                      <w:szCs w:val="40"/>
                    </w:rPr>
                  </w:pPr>
                  <w:r w:rsidRPr="00FE4346">
                    <w:rPr>
                      <w:sz w:val="40"/>
                      <w:szCs w:val="40"/>
                    </w:rPr>
                    <w:t>4</w:t>
                  </w:r>
                </w:p>
              </w:tc>
              <w:tc>
                <w:tcPr>
                  <w:tcW w:w="539" w:type="dxa"/>
                </w:tcPr>
                <w:p w14:paraId="2F934D4A" w14:textId="77777777" w:rsidR="003C0353" w:rsidRPr="00FE4346" w:rsidRDefault="003C0353" w:rsidP="003C0353">
                  <w:pPr>
                    <w:rPr>
                      <w:sz w:val="40"/>
                      <w:szCs w:val="40"/>
                    </w:rPr>
                  </w:pPr>
                </w:p>
              </w:tc>
              <w:tc>
                <w:tcPr>
                  <w:tcW w:w="539" w:type="dxa"/>
                </w:tcPr>
                <w:p w14:paraId="4108E7A0" w14:textId="77777777" w:rsidR="003C0353" w:rsidRPr="00FE4346" w:rsidRDefault="003C0353" w:rsidP="003C0353">
                  <w:pPr>
                    <w:rPr>
                      <w:sz w:val="40"/>
                      <w:szCs w:val="40"/>
                    </w:rPr>
                  </w:pPr>
                </w:p>
              </w:tc>
              <w:tc>
                <w:tcPr>
                  <w:tcW w:w="540" w:type="dxa"/>
                </w:tcPr>
                <w:p w14:paraId="0DAAB381" w14:textId="77777777" w:rsidR="003C0353" w:rsidRPr="00FE4346" w:rsidRDefault="003C0353" w:rsidP="003C0353">
                  <w:pPr>
                    <w:rPr>
                      <w:sz w:val="40"/>
                      <w:szCs w:val="40"/>
                    </w:rPr>
                  </w:pPr>
                </w:p>
              </w:tc>
              <w:tc>
                <w:tcPr>
                  <w:tcW w:w="539" w:type="dxa"/>
                </w:tcPr>
                <w:p w14:paraId="68B50F30"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39" w:type="dxa"/>
                </w:tcPr>
                <w:p w14:paraId="05148E8A" w14:textId="77777777" w:rsidR="003C0353" w:rsidRPr="00FE4346" w:rsidRDefault="003C0353" w:rsidP="003C0353">
                  <w:pPr>
                    <w:rPr>
                      <w:sz w:val="40"/>
                      <w:szCs w:val="40"/>
                    </w:rPr>
                  </w:pPr>
                </w:p>
              </w:tc>
              <w:tc>
                <w:tcPr>
                  <w:tcW w:w="540" w:type="dxa"/>
                </w:tcPr>
                <w:p w14:paraId="00ACFF68" w14:textId="77777777" w:rsidR="003C0353" w:rsidRPr="00FE4346" w:rsidRDefault="003C0353" w:rsidP="003C0353">
                  <w:pPr>
                    <w:rPr>
                      <w:sz w:val="40"/>
                      <w:szCs w:val="40"/>
                    </w:rPr>
                  </w:pPr>
                  <m:oMathPara>
                    <m:oMath>
                      <m:r>
                        <w:rPr>
                          <w:rFonts w:ascii="Cambria Math" w:hAnsi="Cambria Math"/>
                          <w:sz w:val="40"/>
                          <w:szCs w:val="40"/>
                        </w:rPr>
                        <m:t>⊚</m:t>
                      </m:r>
                    </m:oMath>
                  </m:oMathPara>
                </w:p>
              </w:tc>
            </w:tr>
            <w:tr w:rsidR="003C0353" w:rsidRPr="00B708D3" w14:paraId="1A21DA73" w14:textId="77777777" w:rsidTr="00A407E4">
              <w:tc>
                <w:tcPr>
                  <w:tcW w:w="539" w:type="dxa"/>
                </w:tcPr>
                <w:p w14:paraId="267026FD" w14:textId="77777777" w:rsidR="003C0353" w:rsidRPr="00FE4346" w:rsidRDefault="003C0353" w:rsidP="003C0353">
                  <w:pPr>
                    <w:rPr>
                      <w:sz w:val="40"/>
                      <w:szCs w:val="40"/>
                    </w:rPr>
                  </w:pPr>
                  <w:r w:rsidRPr="00FE4346">
                    <w:rPr>
                      <w:sz w:val="40"/>
                      <w:szCs w:val="40"/>
                    </w:rPr>
                    <w:t>5</w:t>
                  </w:r>
                </w:p>
              </w:tc>
              <w:tc>
                <w:tcPr>
                  <w:tcW w:w="539" w:type="dxa"/>
                </w:tcPr>
                <w:p w14:paraId="3794923D" w14:textId="77777777" w:rsidR="003C0353" w:rsidRPr="00FE4346" w:rsidRDefault="003C0353" w:rsidP="003C0353">
                  <w:pPr>
                    <w:rPr>
                      <w:sz w:val="40"/>
                      <w:szCs w:val="40"/>
                    </w:rPr>
                  </w:pPr>
                  <w:r w:rsidRPr="00FE4346">
                    <w:rPr>
                      <w:sz w:val="40"/>
                      <w:szCs w:val="40"/>
                    </w:rPr>
                    <w:t>X</w:t>
                  </w:r>
                </w:p>
              </w:tc>
              <w:tc>
                <w:tcPr>
                  <w:tcW w:w="539" w:type="dxa"/>
                </w:tcPr>
                <w:p w14:paraId="59BAF394" w14:textId="77777777" w:rsidR="003C0353" w:rsidRPr="00FE4346" w:rsidRDefault="003C0353" w:rsidP="003C0353">
                  <w:pPr>
                    <w:rPr>
                      <w:sz w:val="40"/>
                      <w:szCs w:val="40"/>
                    </w:rPr>
                  </w:pPr>
                  <w:r w:rsidRPr="00FE4346">
                    <w:rPr>
                      <w:sz w:val="40"/>
                      <w:szCs w:val="40"/>
                    </w:rPr>
                    <w:t>X</w:t>
                  </w:r>
                </w:p>
              </w:tc>
              <w:tc>
                <w:tcPr>
                  <w:tcW w:w="540" w:type="dxa"/>
                </w:tcPr>
                <w:p w14:paraId="741F6CF3" w14:textId="77777777" w:rsidR="003C0353" w:rsidRPr="00FE4346" w:rsidRDefault="003C0353" w:rsidP="003C0353">
                  <w:pPr>
                    <w:rPr>
                      <w:sz w:val="40"/>
                      <w:szCs w:val="40"/>
                    </w:rPr>
                  </w:pPr>
                  <w:r w:rsidRPr="00FE4346">
                    <w:rPr>
                      <w:sz w:val="40"/>
                      <w:szCs w:val="40"/>
                    </w:rPr>
                    <w:t>X</w:t>
                  </w:r>
                </w:p>
              </w:tc>
              <w:tc>
                <w:tcPr>
                  <w:tcW w:w="539" w:type="dxa"/>
                </w:tcPr>
                <w:p w14:paraId="74A38D9A" w14:textId="77777777" w:rsidR="003C0353" w:rsidRPr="00FE4346" w:rsidRDefault="003C0353" w:rsidP="003C0353">
                  <w:pPr>
                    <w:rPr>
                      <w:sz w:val="40"/>
                      <w:szCs w:val="40"/>
                    </w:rPr>
                  </w:pPr>
                </w:p>
              </w:tc>
              <w:tc>
                <w:tcPr>
                  <w:tcW w:w="539" w:type="dxa"/>
                </w:tcPr>
                <w:p w14:paraId="417C395E"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tcPr>
                <w:p w14:paraId="55B19EB1" w14:textId="77777777" w:rsidR="003C0353" w:rsidRPr="00FE4346" w:rsidRDefault="003C0353" w:rsidP="003C0353">
                  <w:pPr>
                    <w:rPr>
                      <w:sz w:val="40"/>
                      <w:szCs w:val="40"/>
                    </w:rPr>
                  </w:pPr>
                </w:p>
              </w:tc>
            </w:tr>
          </w:tbl>
          <w:p w14:paraId="1FC621B4" w14:textId="77777777" w:rsidR="003C0353" w:rsidRDefault="003C0353" w:rsidP="003C0353">
            <w:pPr>
              <w:rPr>
                <w:sz w:val="28"/>
                <w:szCs w:val="28"/>
              </w:rPr>
            </w:pPr>
          </w:p>
          <w:p w14:paraId="7FA2CB91" w14:textId="27B4BBEC" w:rsidR="005562C1" w:rsidRPr="005562C1" w:rsidRDefault="005562C1" w:rsidP="00231999">
            <w:pPr>
              <w:rPr>
                <w:rFonts w:eastAsiaTheme="minorEastAsia" w:cstheme="minorHAnsi"/>
                <w:sz w:val="24"/>
                <w:szCs w:val="24"/>
              </w:rPr>
            </w:pPr>
          </w:p>
        </w:tc>
      </w:tr>
    </w:tbl>
    <w:p w14:paraId="725F9DC2" w14:textId="59341456" w:rsidR="008C2A32" w:rsidRPr="007F1C9A" w:rsidRDefault="008C2A32" w:rsidP="007F1C9A">
      <w:pPr>
        <w:rPr>
          <w:rFonts w:cstheme="minorHAnsi"/>
        </w:rPr>
      </w:pPr>
    </w:p>
    <w:p w14:paraId="3DFD00A2" w14:textId="2E0E1514" w:rsidR="008C2A32" w:rsidRDefault="008C2A32" w:rsidP="004F375C">
      <w:pPr>
        <w:pStyle w:val="ListParagraph"/>
        <w:ind w:left="360"/>
        <w:rPr>
          <w:rFonts w:cstheme="minorHAnsi"/>
        </w:rPr>
      </w:pPr>
    </w:p>
    <w:p w14:paraId="6D4B6C04" w14:textId="017BC7CC" w:rsidR="008C2A32" w:rsidRDefault="008C2A32" w:rsidP="004F375C">
      <w:pPr>
        <w:pStyle w:val="ListParagraph"/>
        <w:ind w:left="360"/>
        <w:rPr>
          <w:rFonts w:cstheme="minorHAnsi"/>
        </w:rPr>
      </w:pPr>
    </w:p>
    <w:p w14:paraId="04AC97C8" w14:textId="77777777" w:rsidR="008C2A32" w:rsidRPr="004A6C9B" w:rsidRDefault="008C2A32" w:rsidP="004F375C">
      <w:pPr>
        <w:pStyle w:val="ListParagraph"/>
        <w:ind w:left="360"/>
        <w:rPr>
          <w:rFonts w:cstheme="minorHAnsi"/>
        </w:rPr>
      </w:pPr>
    </w:p>
    <w:tbl>
      <w:tblPr>
        <w:tblStyle w:val="TableGrid"/>
        <w:tblW w:w="0" w:type="auto"/>
        <w:tblLook w:val="04A0" w:firstRow="1" w:lastRow="0" w:firstColumn="1" w:lastColumn="0" w:noHBand="0" w:noVBand="1"/>
      </w:tblPr>
      <w:tblGrid>
        <w:gridCol w:w="9350"/>
      </w:tblGrid>
      <w:tr w:rsidR="004F375C" w14:paraId="2CF56DBC" w14:textId="77777777" w:rsidTr="004F375C">
        <w:tc>
          <w:tcPr>
            <w:tcW w:w="9350" w:type="dxa"/>
            <w:shd w:val="clear" w:color="auto" w:fill="B4C6E7" w:themeFill="accent5" w:themeFillTint="66"/>
          </w:tcPr>
          <w:p w14:paraId="5F1E6AD6" w14:textId="407A0D3C" w:rsidR="004F375C" w:rsidRPr="00FE4346" w:rsidRDefault="00543E43" w:rsidP="00465DE7">
            <w:pPr>
              <w:autoSpaceDE w:val="0"/>
              <w:autoSpaceDN w:val="0"/>
              <w:adjustRightInd w:val="0"/>
              <w:rPr>
                <w:rFonts w:cstheme="minorHAnsi"/>
                <w:sz w:val="36"/>
                <w:szCs w:val="36"/>
              </w:rPr>
            </w:pPr>
            <w:r w:rsidRPr="00FE4346">
              <w:rPr>
                <w:rFonts w:cstheme="minorHAnsi"/>
                <w:color w:val="FFFFFF" w:themeColor="background1"/>
                <w:sz w:val="36"/>
                <w:szCs w:val="36"/>
              </w:rPr>
              <w:t xml:space="preserve">Part </w:t>
            </w:r>
            <w:r w:rsidR="008C2A32" w:rsidRPr="00FE4346">
              <w:rPr>
                <w:rFonts w:cstheme="minorHAnsi"/>
                <w:color w:val="FFFFFF" w:themeColor="background1"/>
                <w:sz w:val="36"/>
                <w:szCs w:val="36"/>
              </w:rPr>
              <w:t>B</w:t>
            </w:r>
            <w:r w:rsidRPr="00FE4346">
              <w:rPr>
                <w:rFonts w:cstheme="minorHAnsi"/>
                <w:color w:val="FFFFFF" w:themeColor="background1"/>
                <w:sz w:val="36"/>
                <w:szCs w:val="36"/>
              </w:rPr>
              <w:t xml:space="preserve">   Cut-r</w:t>
            </w:r>
            <w:r w:rsidR="003219C2" w:rsidRPr="00FE4346">
              <w:rPr>
                <w:rFonts w:cstheme="minorHAnsi"/>
                <w:color w:val="FFFFFF" w:themeColor="background1"/>
                <w:sz w:val="36"/>
                <w:szCs w:val="36"/>
              </w:rPr>
              <w:t>od</w:t>
            </w:r>
            <w:r w:rsidR="003F2583" w:rsidRPr="00FE4346">
              <w:rPr>
                <w:rFonts w:cstheme="minorHAnsi"/>
                <w:color w:val="FFFFFF" w:themeColor="background1"/>
                <w:sz w:val="36"/>
                <w:szCs w:val="36"/>
              </w:rPr>
              <w:t xml:space="preserve"> </w:t>
            </w:r>
            <w:r w:rsidR="003219C2" w:rsidRPr="00FE4346">
              <w:rPr>
                <w:rFonts w:cstheme="minorHAnsi"/>
                <w:color w:val="FFFFFF" w:themeColor="background1"/>
                <w:sz w:val="36"/>
                <w:szCs w:val="36"/>
              </w:rPr>
              <w:t xml:space="preserve">   </w:t>
            </w:r>
            <w:r w:rsidRPr="00FE4346">
              <w:rPr>
                <w:rFonts w:cstheme="minorHAnsi"/>
                <w:color w:val="FFFFFF" w:themeColor="background1"/>
                <w:sz w:val="36"/>
                <w:szCs w:val="36"/>
              </w:rPr>
              <w:t xml:space="preserve"> implementation</w:t>
            </w:r>
            <w:r w:rsidR="000930E4" w:rsidRPr="00FE4346">
              <w:rPr>
                <w:rFonts w:cstheme="minorHAnsi"/>
                <w:color w:val="FFFFFF" w:themeColor="background1"/>
                <w:sz w:val="36"/>
                <w:szCs w:val="36"/>
              </w:rPr>
              <w:t xml:space="preserve"> </w:t>
            </w:r>
            <w:r w:rsidR="007F1C9A">
              <w:rPr>
                <w:rFonts w:cstheme="minorHAnsi"/>
                <w:color w:val="FFFFFF" w:themeColor="background1"/>
                <w:sz w:val="36"/>
                <w:szCs w:val="36"/>
              </w:rPr>
              <w:t xml:space="preserve">                             </w:t>
            </w:r>
            <w:r w:rsidR="000930E4" w:rsidRPr="00FE4346">
              <w:rPr>
                <w:rFonts w:cstheme="minorHAnsi"/>
                <w:color w:val="FFFFFF" w:themeColor="background1"/>
                <w:sz w:val="36"/>
                <w:szCs w:val="36"/>
              </w:rPr>
              <w:t>(</w:t>
            </w:r>
            <w:r w:rsidRPr="00FE4346">
              <w:rPr>
                <w:rFonts w:cstheme="minorHAnsi"/>
                <w:color w:val="FFFFFF" w:themeColor="background1"/>
                <w:sz w:val="36"/>
                <w:szCs w:val="36"/>
              </w:rPr>
              <w:t xml:space="preserve"> 20</w:t>
            </w:r>
            <w:r w:rsidR="00386C7A" w:rsidRPr="00FE4346">
              <w:rPr>
                <w:rFonts w:cstheme="minorHAnsi"/>
                <w:color w:val="FFFFFF" w:themeColor="background1"/>
                <w:sz w:val="36"/>
                <w:szCs w:val="36"/>
              </w:rPr>
              <w:t xml:space="preserve"> pts)</w:t>
            </w:r>
          </w:p>
        </w:tc>
      </w:tr>
      <w:tr w:rsidR="004F375C" w14:paraId="48FC67EA" w14:textId="77777777" w:rsidTr="004F375C">
        <w:tc>
          <w:tcPr>
            <w:tcW w:w="9350" w:type="dxa"/>
          </w:tcPr>
          <w:p w14:paraId="5E7F7E8A" w14:textId="71E62444" w:rsidR="00472CCC" w:rsidRPr="00FE4346" w:rsidRDefault="00472CCC" w:rsidP="00543E43">
            <w:pPr>
              <w:autoSpaceDE w:val="0"/>
              <w:autoSpaceDN w:val="0"/>
              <w:adjustRightInd w:val="0"/>
              <w:ind w:left="468"/>
              <w:rPr>
                <w:rFonts w:cstheme="minorHAnsi"/>
                <w:sz w:val="28"/>
                <w:szCs w:val="28"/>
              </w:rPr>
            </w:pPr>
            <w:r w:rsidRPr="00FE4346">
              <w:rPr>
                <w:rFonts w:cstheme="minorHAnsi"/>
                <w:sz w:val="28"/>
                <w:szCs w:val="28"/>
              </w:rPr>
              <w:t>Implement the cut-ro</w:t>
            </w:r>
            <w:r w:rsidR="00726B36" w:rsidRPr="00FE4346">
              <w:rPr>
                <w:rFonts w:cstheme="minorHAnsi"/>
                <w:sz w:val="28"/>
                <w:szCs w:val="28"/>
              </w:rPr>
              <w:t>d</w:t>
            </w:r>
            <w:r w:rsidRPr="00FE4346">
              <w:rPr>
                <w:rFonts w:cstheme="minorHAnsi"/>
                <w:sz w:val="28"/>
                <w:szCs w:val="28"/>
              </w:rPr>
              <w:t xml:space="preserve"> algorithm as a computer program and write a demo program which shows the results for several lengths: 5, 6, 10, 20</w:t>
            </w:r>
            <w:r w:rsidR="00543E43" w:rsidRPr="00FE4346">
              <w:rPr>
                <w:rFonts w:cstheme="minorHAnsi"/>
                <w:sz w:val="28"/>
                <w:szCs w:val="28"/>
              </w:rPr>
              <w:t xml:space="preserve"> and others by your choice</w:t>
            </w:r>
            <w:r w:rsidR="008C2A32" w:rsidRPr="00FE4346">
              <w:rPr>
                <w:rFonts w:cstheme="minorHAnsi"/>
                <w:sz w:val="28"/>
                <w:szCs w:val="28"/>
              </w:rPr>
              <w:t>.</w:t>
            </w:r>
          </w:p>
          <w:p w14:paraId="250A425C" w14:textId="6F908BA8" w:rsidR="008C2A32" w:rsidRDefault="008C2A32" w:rsidP="00543E43">
            <w:pPr>
              <w:autoSpaceDE w:val="0"/>
              <w:autoSpaceDN w:val="0"/>
              <w:adjustRightInd w:val="0"/>
              <w:ind w:left="468"/>
              <w:rPr>
                <w:rFonts w:cstheme="minorHAnsi"/>
                <w:sz w:val="28"/>
                <w:szCs w:val="28"/>
              </w:rPr>
            </w:pPr>
            <w:r w:rsidRPr="00FE4346">
              <w:rPr>
                <w:rFonts w:cstheme="minorHAnsi"/>
                <w:sz w:val="28"/>
                <w:szCs w:val="28"/>
              </w:rPr>
              <w:t>Use the following price table:</w:t>
            </w:r>
          </w:p>
          <w:p w14:paraId="174AAA70" w14:textId="77777777" w:rsidR="007F1C9A" w:rsidRPr="00FE4346" w:rsidRDefault="007F1C9A" w:rsidP="00543E43">
            <w:pPr>
              <w:autoSpaceDE w:val="0"/>
              <w:autoSpaceDN w:val="0"/>
              <w:adjustRightInd w:val="0"/>
              <w:ind w:left="468"/>
              <w:rPr>
                <w:rFonts w:cstheme="minorHAnsi"/>
                <w:sz w:val="28"/>
                <w:szCs w:val="28"/>
              </w:rPr>
            </w:pPr>
          </w:p>
          <w:tbl>
            <w:tblPr>
              <w:tblStyle w:val="TableGrid"/>
              <w:tblW w:w="9243" w:type="dxa"/>
              <w:tblLook w:val="04A0" w:firstRow="1" w:lastRow="0" w:firstColumn="1" w:lastColumn="0" w:noHBand="0" w:noVBand="1"/>
            </w:tblPr>
            <w:tblGrid>
              <w:gridCol w:w="352"/>
              <w:gridCol w:w="352"/>
              <w:gridCol w:w="351"/>
              <w:gridCol w:w="351"/>
              <w:gridCol w:w="480"/>
              <w:gridCol w:w="480"/>
              <w:gridCol w:w="480"/>
              <w:gridCol w:w="480"/>
              <w:gridCol w:w="480"/>
              <w:gridCol w:w="488"/>
              <w:gridCol w:w="488"/>
              <w:gridCol w:w="488"/>
              <w:gridCol w:w="488"/>
              <w:gridCol w:w="488"/>
              <w:gridCol w:w="488"/>
              <w:gridCol w:w="488"/>
              <w:gridCol w:w="488"/>
              <w:gridCol w:w="488"/>
              <w:gridCol w:w="488"/>
              <w:gridCol w:w="557"/>
            </w:tblGrid>
            <w:tr w:rsidR="00333ABC" w:rsidRPr="00FE4346" w14:paraId="0FE9F1F3" w14:textId="7AE5AFEA" w:rsidTr="00333ABC">
              <w:tc>
                <w:tcPr>
                  <w:tcW w:w="352" w:type="dxa"/>
                </w:tcPr>
                <w:p w14:paraId="7CFB3165" w14:textId="49E2C39A"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w:t>
                  </w:r>
                </w:p>
              </w:tc>
              <w:tc>
                <w:tcPr>
                  <w:tcW w:w="352" w:type="dxa"/>
                </w:tcPr>
                <w:p w14:paraId="4BA2F54A" w14:textId="1B76CC4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w:t>
                  </w:r>
                </w:p>
              </w:tc>
              <w:tc>
                <w:tcPr>
                  <w:tcW w:w="351" w:type="dxa"/>
                </w:tcPr>
                <w:p w14:paraId="45A8ECA0" w14:textId="378797C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3</w:t>
                  </w:r>
                </w:p>
              </w:tc>
              <w:tc>
                <w:tcPr>
                  <w:tcW w:w="351" w:type="dxa"/>
                </w:tcPr>
                <w:p w14:paraId="7C8AA0AB" w14:textId="67D5D0C1"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4</w:t>
                  </w:r>
                </w:p>
              </w:tc>
              <w:tc>
                <w:tcPr>
                  <w:tcW w:w="480" w:type="dxa"/>
                </w:tcPr>
                <w:p w14:paraId="6D42CB8F" w14:textId="10B66FCE"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5</w:t>
                  </w:r>
                </w:p>
              </w:tc>
              <w:tc>
                <w:tcPr>
                  <w:tcW w:w="480" w:type="dxa"/>
                </w:tcPr>
                <w:p w14:paraId="36882E80" w14:textId="41EBF6B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6</w:t>
                  </w:r>
                </w:p>
              </w:tc>
              <w:tc>
                <w:tcPr>
                  <w:tcW w:w="480" w:type="dxa"/>
                </w:tcPr>
                <w:p w14:paraId="216CC097" w14:textId="1463E1BC"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w:t>
                  </w:r>
                </w:p>
              </w:tc>
              <w:tc>
                <w:tcPr>
                  <w:tcW w:w="480" w:type="dxa"/>
                </w:tcPr>
                <w:p w14:paraId="64251D65" w14:textId="56D79F5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w:t>
                  </w:r>
                </w:p>
              </w:tc>
              <w:tc>
                <w:tcPr>
                  <w:tcW w:w="480" w:type="dxa"/>
                </w:tcPr>
                <w:p w14:paraId="7EE5A2E6" w14:textId="2907E53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9</w:t>
                  </w:r>
                </w:p>
              </w:tc>
              <w:tc>
                <w:tcPr>
                  <w:tcW w:w="488" w:type="dxa"/>
                </w:tcPr>
                <w:p w14:paraId="4AA75162" w14:textId="1661598F"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10</w:t>
                  </w:r>
                </w:p>
              </w:tc>
              <w:tc>
                <w:tcPr>
                  <w:tcW w:w="488" w:type="dxa"/>
                </w:tcPr>
                <w:p w14:paraId="589A9E5D" w14:textId="0C42632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11</w:t>
                  </w:r>
                </w:p>
              </w:tc>
              <w:tc>
                <w:tcPr>
                  <w:tcW w:w="488" w:type="dxa"/>
                </w:tcPr>
                <w:p w14:paraId="3EBA4774" w14:textId="14161B0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12</w:t>
                  </w:r>
                </w:p>
              </w:tc>
              <w:tc>
                <w:tcPr>
                  <w:tcW w:w="488" w:type="dxa"/>
                </w:tcPr>
                <w:p w14:paraId="0B53F5AD" w14:textId="34BFD38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13</w:t>
                  </w:r>
                </w:p>
              </w:tc>
              <w:tc>
                <w:tcPr>
                  <w:tcW w:w="488" w:type="dxa"/>
                </w:tcPr>
                <w:p w14:paraId="2F049ABB" w14:textId="493A6CC6"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14</w:t>
                  </w:r>
                </w:p>
              </w:tc>
              <w:tc>
                <w:tcPr>
                  <w:tcW w:w="488" w:type="dxa"/>
                </w:tcPr>
                <w:p w14:paraId="5EB0CA34" w14:textId="7D997860"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15</w:t>
                  </w:r>
                </w:p>
              </w:tc>
              <w:tc>
                <w:tcPr>
                  <w:tcW w:w="488" w:type="dxa"/>
                </w:tcPr>
                <w:p w14:paraId="3F4A17AA" w14:textId="747EE60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16</w:t>
                  </w:r>
                </w:p>
              </w:tc>
              <w:tc>
                <w:tcPr>
                  <w:tcW w:w="488" w:type="dxa"/>
                </w:tcPr>
                <w:p w14:paraId="187AA861" w14:textId="4ACF114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17</w:t>
                  </w:r>
                </w:p>
              </w:tc>
              <w:tc>
                <w:tcPr>
                  <w:tcW w:w="488" w:type="dxa"/>
                </w:tcPr>
                <w:p w14:paraId="349A5FFD" w14:textId="2CBE1766"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18</w:t>
                  </w:r>
                </w:p>
              </w:tc>
              <w:tc>
                <w:tcPr>
                  <w:tcW w:w="488" w:type="dxa"/>
                </w:tcPr>
                <w:p w14:paraId="21614314" w14:textId="3E9B1ACF"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19</w:t>
                  </w:r>
                </w:p>
              </w:tc>
              <w:tc>
                <w:tcPr>
                  <w:tcW w:w="557" w:type="dxa"/>
                </w:tcPr>
                <w:p w14:paraId="2B572BC3" w14:textId="0CF7DF7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20</w:t>
                  </w:r>
                </w:p>
              </w:tc>
            </w:tr>
            <w:tr w:rsidR="00333ABC" w:rsidRPr="00FE4346" w14:paraId="26D87564" w14:textId="776D185D" w:rsidTr="00333ABC">
              <w:tc>
                <w:tcPr>
                  <w:tcW w:w="352" w:type="dxa"/>
                </w:tcPr>
                <w:p w14:paraId="1CF3A67C" w14:textId="46C09243"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 xml:space="preserve">1 </w:t>
                  </w:r>
                </w:p>
              </w:tc>
              <w:tc>
                <w:tcPr>
                  <w:tcW w:w="352" w:type="dxa"/>
                </w:tcPr>
                <w:p w14:paraId="4A46A728" w14:textId="64B7F6CB"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5</w:t>
                  </w:r>
                </w:p>
              </w:tc>
              <w:tc>
                <w:tcPr>
                  <w:tcW w:w="351" w:type="dxa"/>
                </w:tcPr>
                <w:p w14:paraId="138787A5" w14:textId="0083BD84"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w:t>
                  </w:r>
                </w:p>
              </w:tc>
              <w:tc>
                <w:tcPr>
                  <w:tcW w:w="351" w:type="dxa"/>
                </w:tcPr>
                <w:p w14:paraId="516B7DD0" w14:textId="590A166B"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w:t>
                  </w:r>
                </w:p>
              </w:tc>
              <w:tc>
                <w:tcPr>
                  <w:tcW w:w="480" w:type="dxa"/>
                </w:tcPr>
                <w:p w14:paraId="23C6693C" w14:textId="02530F2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10</w:t>
                  </w:r>
                </w:p>
              </w:tc>
              <w:tc>
                <w:tcPr>
                  <w:tcW w:w="480" w:type="dxa"/>
                </w:tcPr>
                <w:p w14:paraId="0DBFE004" w14:textId="5FDEFBF0"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16</w:t>
                  </w:r>
                </w:p>
              </w:tc>
              <w:tc>
                <w:tcPr>
                  <w:tcW w:w="480" w:type="dxa"/>
                </w:tcPr>
                <w:p w14:paraId="1501BC4B" w14:textId="66F529E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18</w:t>
                  </w:r>
                </w:p>
              </w:tc>
              <w:tc>
                <w:tcPr>
                  <w:tcW w:w="480" w:type="dxa"/>
                </w:tcPr>
                <w:p w14:paraId="7EA13D9E" w14:textId="0008E393"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19</w:t>
                  </w:r>
                </w:p>
              </w:tc>
              <w:tc>
                <w:tcPr>
                  <w:tcW w:w="480" w:type="dxa"/>
                </w:tcPr>
                <w:p w14:paraId="0AC5D555" w14:textId="133E27CD"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25</w:t>
                  </w:r>
                </w:p>
              </w:tc>
              <w:tc>
                <w:tcPr>
                  <w:tcW w:w="488" w:type="dxa"/>
                </w:tcPr>
                <w:p w14:paraId="6295C5F7" w14:textId="37048A7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26</w:t>
                  </w:r>
                </w:p>
              </w:tc>
              <w:tc>
                <w:tcPr>
                  <w:tcW w:w="488" w:type="dxa"/>
                </w:tcPr>
                <w:p w14:paraId="2F4CA657" w14:textId="6880E64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30</w:t>
                  </w:r>
                </w:p>
              </w:tc>
              <w:tc>
                <w:tcPr>
                  <w:tcW w:w="488" w:type="dxa"/>
                </w:tcPr>
                <w:p w14:paraId="2A962981" w14:textId="4C084FBB"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38</w:t>
                  </w:r>
                </w:p>
              </w:tc>
              <w:tc>
                <w:tcPr>
                  <w:tcW w:w="488" w:type="dxa"/>
                </w:tcPr>
                <w:p w14:paraId="5DC301CB" w14:textId="07D8C0EE"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46</w:t>
                  </w:r>
                </w:p>
              </w:tc>
              <w:tc>
                <w:tcPr>
                  <w:tcW w:w="488" w:type="dxa"/>
                </w:tcPr>
                <w:p w14:paraId="1D28B0F9" w14:textId="1964DD7D"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41</w:t>
                  </w:r>
                </w:p>
              </w:tc>
              <w:tc>
                <w:tcPr>
                  <w:tcW w:w="488" w:type="dxa"/>
                </w:tcPr>
                <w:p w14:paraId="3D1A0D55" w14:textId="782663D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50</w:t>
                  </w:r>
                </w:p>
              </w:tc>
              <w:tc>
                <w:tcPr>
                  <w:tcW w:w="488" w:type="dxa"/>
                </w:tcPr>
                <w:p w14:paraId="2B7E5DA8" w14:textId="292EE650"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61</w:t>
                  </w:r>
                </w:p>
              </w:tc>
              <w:tc>
                <w:tcPr>
                  <w:tcW w:w="488" w:type="dxa"/>
                </w:tcPr>
                <w:p w14:paraId="29DBBF76" w14:textId="31E78B9C"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70</w:t>
                  </w:r>
                </w:p>
              </w:tc>
              <w:tc>
                <w:tcPr>
                  <w:tcW w:w="488" w:type="dxa"/>
                </w:tcPr>
                <w:p w14:paraId="6E4CEC01" w14:textId="7EDECEA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75</w:t>
                  </w:r>
                </w:p>
              </w:tc>
              <w:tc>
                <w:tcPr>
                  <w:tcW w:w="488" w:type="dxa"/>
                </w:tcPr>
                <w:p w14:paraId="1806CFE9" w14:textId="708DE7BC"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80</w:t>
                  </w:r>
                </w:p>
              </w:tc>
              <w:tc>
                <w:tcPr>
                  <w:tcW w:w="557" w:type="dxa"/>
                </w:tcPr>
                <w:p w14:paraId="5862E6B3" w14:textId="182D5244"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86</w:t>
                  </w:r>
                </w:p>
              </w:tc>
            </w:tr>
          </w:tbl>
          <w:p w14:paraId="5C266BA4" w14:textId="77777777" w:rsidR="005562C1" w:rsidRPr="007F1C9A" w:rsidRDefault="005562C1" w:rsidP="007F1C9A">
            <w:pPr>
              <w:autoSpaceDE w:val="0"/>
              <w:autoSpaceDN w:val="0"/>
              <w:adjustRightInd w:val="0"/>
              <w:rPr>
                <w:rFonts w:cstheme="minorHAnsi"/>
                <w:sz w:val="24"/>
                <w:szCs w:val="24"/>
              </w:rPr>
            </w:pPr>
          </w:p>
        </w:tc>
      </w:tr>
    </w:tbl>
    <w:p w14:paraId="162B6715" w14:textId="77777777" w:rsidR="00A532E8" w:rsidRDefault="00A532E8" w:rsidP="00465DE7">
      <w:pPr>
        <w:autoSpaceDE w:val="0"/>
        <w:autoSpaceDN w:val="0"/>
        <w:adjustRightInd w:val="0"/>
        <w:spacing w:after="0" w:line="240" w:lineRule="auto"/>
        <w:rPr>
          <w:rFonts w:cstheme="minorHAnsi"/>
          <w:sz w:val="24"/>
          <w:szCs w:val="24"/>
        </w:rPr>
      </w:pPr>
    </w:p>
    <w:p w14:paraId="1A1E59C3" w14:textId="77777777" w:rsidR="00386C7A" w:rsidRDefault="00386C7A" w:rsidP="00465DE7">
      <w:pPr>
        <w:autoSpaceDE w:val="0"/>
        <w:autoSpaceDN w:val="0"/>
        <w:adjustRightInd w:val="0"/>
        <w:spacing w:after="0" w:line="240" w:lineRule="auto"/>
        <w:rPr>
          <w:rFonts w:cstheme="minorHAnsi"/>
          <w:sz w:val="24"/>
          <w:szCs w:val="24"/>
        </w:rPr>
      </w:pPr>
    </w:p>
    <w:p w14:paraId="1D6132BB" w14:textId="77777777" w:rsidR="00543E43" w:rsidRDefault="00543E43" w:rsidP="00465DE7">
      <w:pPr>
        <w:autoSpaceDE w:val="0"/>
        <w:autoSpaceDN w:val="0"/>
        <w:adjustRightInd w:val="0"/>
        <w:spacing w:after="0" w:line="240" w:lineRule="auto"/>
        <w:rPr>
          <w:rFonts w:cstheme="minorHAnsi"/>
          <w:sz w:val="24"/>
          <w:szCs w:val="24"/>
        </w:rPr>
      </w:pPr>
    </w:p>
    <w:p w14:paraId="34E3E762" w14:textId="77777777" w:rsidR="00543E43" w:rsidRDefault="00543E43" w:rsidP="00465DE7">
      <w:pPr>
        <w:autoSpaceDE w:val="0"/>
        <w:autoSpaceDN w:val="0"/>
        <w:adjustRightInd w:val="0"/>
        <w:spacing w:after="0" w:line="240" w:lineRule="auto"/>
        <w:rPr>
          <w:rFonts w:cstheme="minorHAnsi"/>
          <w:sz w:val="24"/>
          <w:szCs w:val="24"/>
        </w:rPr>
      </w:pPr>
    </w:p>
    <w:p w14:paraId="26305DF7" w14:textId="77777777" w:rsidR="00543E43" w:rsidRDefault="00543E43" w:rsidP="00465DE7">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543E43" w:rsidRPr="004F375C" w14:paraId="72A24F65" w14:textId="77777777" w:rsidTr="00634D7A">
        <w:tc>
          <w:tcPr>
            <w:tcW w:w="9350" w:type="dxa"/>
            <w:shd w:val="clear" w:color="auto" w:fill="B4C6E7" w:themeFill="accent5" w:themeFillTint="66"/>
          </w:tcPr>
          <w:p w14:paraId="28918B86" w14:textId="69294E20" w:rsidR="00543E43" w:rsidRPr="004F375C" w:rsidRDefault="00543E43" w:rsidP="00634D7A">
            <w:pPr>
              <w:autoSpaceDE w:val="0"/>
              <w:autoSpaceDN w:val="0"/>
              <w:adjustRightInd w:val="0"/>
              <w:rPr>
                <w:rFonts w:cstheme="minorHAnsi"/>
                <w:sz w:val="32"/>
                <w:szCs w:val="32"/>
              </w:rPr>
            </w:pPr>
            <w:r w:rsidRPr="007F1C9A">
              <w:rPr>
                <w:rFonts w:cstheme="minorHAnsi"/>
                <w:color w:val="FFFFFF" w:themeColor="background1"/>
                <w:sz w:val="36"/>
                <w:szCs w:val="36"/>
              </w:rPr>
              <w:t xml:space="preserve">Part </w:t>
            </w:r>
            <w:r w:rsidR="00E30065" w:rsidRPr="007F1C9A">
              <w:rPr>
                <w:rFonts w:cstheme="minorHAnsi"/>
                <w:color w:val="FFFFFF" w:themeColor="background1"/>
                <w:sz w:val="36"/>
                <w:szCs w:val="36"/>
              </w:rPr>
              <w:t>C</w:t>
            </w:r>
            <w:r w:rsidRPr="007F1C9A">
              <w:rPr>
                <w:rFonts w:cstheme="minorHAnsi"/>
                <w:color w:val="FFFFFF" w:themeColor="background1"/>
                <w:sz w:val="36"/>
                <w:szCs w:val="36"/>
              </w:rPr>
              <w:t xml:space="preserve">   Change-making implementation                      ( </w:t>
            </w:r>
            <w:r w:rsidR="00E30065" w:rsidRPr="007F1C9A">
              <w:rPr>
                <w:rFonts w:cstheme="minorHAnsi"/>
                <w:color w:val="FFFFFF" w:themeColor="background1"/>
                <w:sz w:val="36"/>
                <w:szCs w:val="36"/>
              </w:rPr>
              <w:t>6</w:t>
            </w:r>
            <w:r w:rsidRPr="007F1C9A">
              <w:rPr>
                <w:rFonts w:cstheme="minorHAnsi"/>
                <w:color w:val="FFFFFF" w:themeColor="background1"/>
                <w:sz w:val="36"/>
                <w:szCs w:val="36"/>
              </w:rPr>
              <w:t>5 pts)</w:t>
            </w:r>
          </w:p>
        </w:tc>
      </w:tr>
      <w:tr w:rsidR="00543E43" w:rsidRPr="00472CCC" w14:paraId="66E07340" w14:textId="77777777" w:rsidTr="00634D7A">
        <w:tc>
          <w:tcPr>
            <w:tcW w:w="9350" w:type="dxa"/>
          </w:tcPr>
          <w:p w14:paraId="57CCCCFA" w14:textId="04871E08" w:rsidR="00543E43" w:rsidRPr="00472CCC" w:rsidRDefault="00543E43" w:rsidP="00543E43">
            <w:pPr>
              <w:pStyle w:val="ListParagraph"/>
              <w:autoSpaceDE w:val="0"/>
              <w:autoSpaceDN w:val="0"/>
              <w:adjustRightInd w:val="0"/>
              <w:rPr>
                <w:rFonts w:cstheme="minorHAnsi"/>
                <w:sz w:val="24"/>
                <w:szCs w:val="24"/>
              </w:rPr>
            </w:pPr>
            <w:r w:rsidRPr="007F1C9A">
              <w:rPr>
                <w:rFonts w:cstheme="minorHAnsi"/>
                <w:sz w:val="28"/>
                <w:szCs w:val="28"/>
              </w:rPr>
              <w:t xml:space="preserve">The dynamic-programming algorithm for change-making problem assumes infinite amount of coins of any denomination. Modify the algorithm so that if there are not enough coins of certain denomination, it returns a special value (e.g. -1) and issues an error message.                                                                                                                   Implement solution to chain-making problem as a procedure (e.g. Java method), having an array of denominations and the change amount as input parameters, array of available amounts for each denomination as input-output parameter.   As a demo, assume US denominations </w:t>
            </w:r>
            <w:r w:rsidR="00E7246D">
              <w:rPr>
                <w:rFonts w:cstheme="minorHAnsi"/>
                <w:sz w:val="28"/>
                <w:szCs w:val="28"/>
              </w:rPr>
              <w:t xml:space="preserve">             </w:t>
            </w:r>
            <w:r w:rsidRPr="007F1C9A">
              <w:rPr>
                <w:rFonts w:cstheme="minorHAnsi"/>
                <w:sz w:val="28"/>
                <w:szCs w:val="28"/>
              </w:rPr>
              <w:t xml:space="preserve">1, 5, 10, 25, 50, start with 200 pennies, 40 nickels, 20 dimes, 8 quarters, and 4 half-dollars.  Do a loop calling this procedure consecutively until either user stops it or some coins go out of stock. </w:t>
            </w:r>
            <w:r w:rsidRPr="007F1C9A">
              <w:rPr>
                <w:rFonts w:cstheme="minorHAnsi"/>
                <w:i/>
                <w:sz w:val="28"/>
                <w:szCs w:val="28"/>
                <w:u w:val="single"/>
              </w:rPr>
              <w:t>Use the updated amounts on each new iteration</w:t>
            </w:r>
            <w:r w:rsidRPr="007F1C9A">
              <w:rPr>
                <w:rFonts w:cstheme="minorHAnsi"/>
                <w:sz w:val="28"/>
                <w:szCs w:val="28"/>
              </w:rPr>
              <w:t xml:space="preserve">. </w:t>
            </w:r>
          </w:p>
        </w:tc>
      </w:tr>
    </w:tbl>
    <w:p w14:paraId="4BB255AF" w14:textId="77777777" w:rsidR="00386C7A" w:rsidRDefault="00386C7A" w:rsidP="00465DE7">
      <w:pPr>
        <w:autoSpaceDE w:val="0"/>
        <w:autoSpaceDN w:val="0"/>
        <w:adjustRightInd w:val="0"/>
        <w:spacing w:after="0" w:line="240" w:lineRule="auto"/>
        <w:rPr>
          <w:rFonts w:cstheme="minorHAnsi"/>
          <w:sz w:val="24"/>
          <w:szCs w:val="24"/>
        </w:rPr>
      </w:pPr>
    </w:p>
    <w:p w14:paraId="138E08F2" w14:textId="77777777" w:rsidR="00386C7A" w:rsidRDefault="00386C7A" w:rsidP="00465DE7">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A532E8" w14:paraId="722F0C24" w14:textId="77777777" w:rsidTr="00A532E8">
        <w:tc>
          <w:tcPr>
            <w:tcW w:w="9350" w:type="dxa"/>
            <w:shd w:val="clear" w:color="auto" w:fill="B4C6E7" w:themeFill="accent5" w:themeFillTint="66"/>
          </w:tcPr>
          <w:p w14:paraId="4AF9F4BE" w14:textId="77777777" w:rsidR="00A532E8" w:rsidRPr="00A532E8" w:rsidRDefault="00372237" w:rsidP="00465DE7">
            <w:pPr>
              <w:autoSpaceDE w:val="0"/>
              <w:autoSpaceDN w:val="0"/>
              <w:adjustRightInd w:val="0"/>
              <w:rPr>
                <w:rFonts w:cstheme="minorHAnsi"/>
                <w:sz w:val="32"/>
                <w:szCs w:val="32"/>
              </w:rPr>
            </w:pPr>
            <w:r>
              <w:rPr>
                <w:rFonts w:cstheme="minorHAnsi"/>
                <w:color w:val="FFFFFF" w:themeColor="background1"/>
                <w:sz w:val="32"/>
                <w:szCs w:val="32"/>
              </w:rPr>
              <w:t xml:space="preserve">Bonus </w:t>
            </w:r>
            <w:r w:rsidR="0082463B">
              <w:rPr>
                <w:rFonts w:cstheme="minorHAnsi"/>
                <w:color w:val="FFFFFF" w:themeColor="background1"/>
                <w:sz w:val="32"/>
                <w:szCs w:val="32"/>
              </w:rPr>
              <w:t xml:space="preserve">problem </w:t>
            </w:r>
            <w:r w:rsidR="001F0A45">
              <w:rPr>
                <w:rFonts w:cstheme="minorHAnsi"/>
                <w:color w:val="FFFFFF" w:themeColor="background1"/>
                <w:sz w:val="32"/>
                <w:szCs w:val="32"/>
              </w:rPr>
              <w:t xml:space="preserve">                         </w:t>
            </w:r>
            <w:r w:rsidR="00BD3CAC">
              <w:rPr>
                <w:rFonts w:cstheme="minorHAnsi"/>
                <w:color w:val="FFFFFF" w:themeColor="background1"/>
                <w:sz w:val="32"/>
                <w:szCs w:val="32"/>
              </w:rPr>
              <w:t xml:space="preserve">                             </w:t>
            </w:r>
            <w:r w:rsidR="00562599">
              <w:rPr>
                <w:rFonts w:cstheme="minorHAnsi"/>
                <w:color w:val="FFFFFF" w:themeColor="background1"/>
                <w:sz w:val="32"/>
                <w:szCs w:val="32"/>
              </w:rPr>
              <w:t>(10</w:t>
            </w:r>
            <w:r w:rsidR="001F0A45">
              <w:rPr>
                <w:rFonts w:cstheme="minorHAnsi"/>
                <w:color w:val="FFFFFF" w:themeColor="background1"/>
                <w:sz w:val="32"/>
                <w:szCs w:val="32"/>
              </w:rPr>
              <w:t xml:space="preserve"> pts)</w:t>
            </w:r>
          </w:p>
        </w:tc>
      </w:tr>
    </w:tbl>
    <w:p w14:paraId="11F1A93B" w14:textId="77777777" w:rsidR="00A532E8" w:rsidRDefault="00A532E8" w:rsidP="00465DE7">
      <w:pPr>
        <w:autoSpaceDE w:val="0"/>
        <w:autoSpaceDN w:val="0"/>
        <w:adjustRightInd w:val="0"/>
        <w:spacing w:after="0" w:line="240" w:lineRule="auto"/>
        <w:rPr>
          <w:rFonts w:cstheme="minorHAnsi"/>
          <w:sz w:val="24"/>
          <w:szCs w:val="24"/>
        </w:rPr>
      </w:pPr>
    </w:p>
    <w:p w14:paraId="7EF6027D" w14:textId="15424C17" w:rsidR="00352D30" w:rsidRPr="007F1C9A" w:rsidRDefault="000930E4" w:rsidP="00FC3F28">
      <w:pPr>
        <w:tabs>
          <w:tab w:val="left" w:pos="1035"/>
        </w:tabs>
        <w:autoSpaceDE w:val="0"/>
        <w:autoSpaceDN w:val="0"/>
        <w:adjustRightInd w:val="0"/>
        <w:spacing w:after="0" w:line="240" w:lineRule="auto"/>
        <w:rPr>
          <w:rFonts w:cstheme="minorHAnsi"/>
          <w:sz w:val="28"/>
          <w:szCs w:val="28"/>
        </w:rPr>
      </w:pPr>
      <w:r w:rsidRPr="007F1C9A">
        <w:rPr>
          <w:rFonts w:cstheme="minorHAnsi"/>
          <w:sz w:val="28"/>
          <w:szCs w:val="28"/>
        </w:rPr>
        <w:t xml:space="preserve">See </w:t>
      </w:r>
      <w:r w:rsidR="005E4291">
        <w:rPr>
          <w:rFonts w:cstheme="minorHAnsi"/>
          <w:sz w:val="28"/>
          <w:szCs w:val="28"/>
        </w:rPr>
        <w:t xml:space="preserve">BonusProblemForWeek9 </w:t>
      </w:r>
      <w:r w:rsidRPr="007F1C9A">
        <w:rPr>
          <w:rFonts w:cstheme="minorHAnsi"/>
          <w:sz w:val="28"/>
          <w:szCs w:val="28"/>
        </w:rPr>
        <w:t>(</w:t>
      </w:r>
      <w:r w:rsidRPr="007F1C9A">
        <w:rPr>
          <w:i/>
          <w:sz w:val="28"/>
          <w:szCs w:val="28"/>
        </w:rPr>
        <w:t>Minimum-sum descent)</w:t>
      </w:r>
    </w:p>
    <w:p w14:paraId="3ECA6F3E" w14:textId="42B3C54A" w:rsidR="004004CF" w:rsidRDefault="004004CF" w:rsidP="00465DE7">
      <w:pPr>
        <w:autoSpaceDE w:val="0"/>
        <w:autoSpaceDN w:val="0"/>
        <w:adjustRightInd w:val="0"/>
        <w:spacing w:after="0" w:line="240" w:lineRule="auto"/>
        <w:rPr>
          <w:rFonts w:cstheme="minorHAnsi"/>
          <w:sz w:val="28"/>
          <w:szCs w:val="28"/>
        </w:rPr>
      </w:pPr>
    </w:p>
    <w:p w14:paraId="05A47703" w14:textId="11765A60" w:rsidR="00A51982" w:rsidRDefault="00A51982" w:rsidP="00465DE7">
      <w:pPr>
        <w:autoSpaceDE w:val="0"/>
        <w:autoSpaceDN w:val="0"/>
        <w:adjustRightInd w:val="0"/>
        <w:spacing w:after="0" w:line="240" w:lineRule="auto"/>
        <w:rPr>
          <w:rFonts w:cstheme="minorHAnsi"/>
          <w:sz w:val="28"/>
          <w:szCs w:val="28"/>
        </w:rPr>
      </w:pPr>
    </w:p>
    <w:p w14:paraId="0475D5C4" w14:textId="71261C2A" w:rsidR="00A51982" w:rsidRDefault="00DF65F2" w:rsidP="00465DE7">
      <w:pPr>
        <w:autoSpaceDE w:val="0"/>
        <w:autoSpaceDN w:val="0"/>
        <w:adjustRightInd w:val="0"/>
        <w:spacing w:after="0" w:line="240" w:lineRule="auto"/>
        <w:rPr>
          <w:rFonts w:cstheme="minorHAnsi"/>
          <w:sz w:val="28"/>
          <w:szCs w:val="28"/>
        </w:rPr>
      </w:pPr>
      <w:r>
        <w:rPr>
          <w:rFonts w:cstheme="minorHAnsi"/>
          <w:noProof/>
          <w:sz w:val="28"/>
          <w:szCs w:val="28"/>
        </w:rPr>
        <w:lastRenderedPageBreak/>
        <w:drawing>
          <wp:inline distT="0" distB="0" distL="0" distR="0" wp14:anchorId="5E13730A" wp14:editId="39BEC9C4">
            <wp:extent cx="5943600" cy="79248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Ima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30DED965" w14:textId="77777777" w:rsidR="00E7246D" w:rsidRPr="007F1C9A" w:rsidRDefault="00E7246D" w:rsidP="00465DE7">
      <w:pPr>
        <w:autoSpaceDE w:val="0"/>
        <w:autoSpaceDN w:val="0"/>
        <w:adjustRightInd w:val="0"/>
        <w:spacing w:after="0" w:line="240" w:lineRule="auto"/>
        <w:rPr>
          <w:rFonts w:cstheme="minorHAnsi"/>
          <w:sz w:val="28"/>
          <w:szCs w:val="28"/>
        </w:rPr>
      </w:pPr>
    </w:p>
    <w:p w14:paraId="771A84D9" w14:textId="77777777" w:rsidR="00465DE7" w:rsidRPr="007F1C9A" w:rsidRDefault="00465DE7" w:rsidP="00465DE7">
      <w:pPr>
        <w:autoSpaceDE w:val="0"/>
        <w:autoSpaceDN w:val="0"/>
        <w:adjustRightInd w:val="0"/>
        <w:spacing w:after="0" w:line="240" w:lineRule="auto"/>
        <w:rPr>
          <w:rFonts w:cstheme="minorHAnsi"/>
          <w:b/>
          <w:bCs/>
          <w:sz w:val="28"/>
          <w:szCs w:val="28"/>
        </w:rPr>
      </w:pPr>
      <w:r w:rsidRPr="007F1C9A">
        <w:rPr>
          <w:rFonts w:cstheme="minorHAnsi"/>
          <w:sz w:val="28"/>
          <w:szCs w:val="28"/>
        </w:rPr>
        <w:t xml:space="preserve">2. </w:t>
      </w:r>
      <w:r w:rsidRPr="007F1C9A">
        <w:rPr>
          <w:rFonts w:cstheme="minorHAnsi"/>
          <w:b/>
          <w:bCs/>
          <w:sz w:val="28"/>
          <w:szCs w:val="28"/>
        </w:rPr>
        <w:t>Summary questions:</w:t>
      </w:r>
    </w:p>
    <w:p w14:paraId="4F67652E" w14:textId="77777777" w:rsidR="00465DE7" w:rsidRPr="007F1C9A" w:rsidRDefault="00465DE7" w:rsidP="004F496C">
      <w:pPr>
        <w:autoSpaceDE w:val="0"/>
        <w:autoSpaceDN w:val="0"/>
        <w:adjustRightInd w:val="0"/>
        <w:spacing w:after="0" w:line="240" w:lineRule="auto"/>
        <w:ind w:left="720"/>
        <w:rPr>
          <w:rFonts w:cstheme="minorHAnsi"/>
          <w:sz w:val="28"/>
          <w:szCs w:val="28"/>
        </w:rPr>
      </w:pPr>
      <w:r w:rsidRPr="007F1C9A">
        <w:rPr>
          <w:rFonts w:cstheme="minorHAnsi"/>
          <w:sz w:val="28"/>
          <w:szCs w:val="28"/>
        </w:rPr>
        <w:t>a. What concepts did you have trouble with? What still confuses you?</w:t>
      </w:r>
    </w:p>
    <w:p w14:paraId="4CA1625D" w14:textId="77777777" w:rsidR="00465DE7" w:rsidRPr="00DB1BDC" w:rsidRDefault="00882BD5" w:rsidP="004F496C">
      <w:pPr>
        <w:ind w:left="720"/>
        <w:rPr>
          <w:rFonts w:cstheme="minorHAnsi"/>
          <w:sz w:val="28"/>
          <w:szCs w:val="28"/>
        </w:rPr>
      </w:pPr>
      <w:r w:rsidRPr="00DB1BDC">
        <w:rPr>
          <w:rFonts w:cstheme="minorHAnsi"/>
          <w:noProof/>
          <w:sz w:val="28"/>
          <w:szCs w:val="28"/>
        </w:rPr>
        <mc:AlternateContent>
          <mc:Choice Requires="wpg">
            <w:drawing>
              <wp:anchor distT="0" distB="0" distL="114300" distR="114300" simplePos="0" relativeHeight="251660288" behindDoc="0" locked="0" layoutInCell="1" allowOverlap="1" wp14:anchorId="5B9A084D" wp14:editId="3F3D5B52">
                <wp:simplePos x="0" y="0"/>
                <wp:positionH relativeFrom="column">
                  <wp:posOffset>4210050</wp:posOffset>
                </wp:positionH>
                <wp:positionV relativeFrom="paragraph">
                  <wp:posOffset>75565</wp:posOffset>
                </wp:positionV>
                <wp:extent cx="1727200" cy="736600"/>
                <wp:effectExtent l="0" t="0" r="6350" b="6350"/>
                <wp:wrapNone/>
                <wp:docPr id="3" name="Group 3"/>
                <wp:cNvGraphicFramePr/>
                <a:graphic xmlns:a="http://schemas.openxmlformats.org/drawingml/2006/main">
                  <a:graphicData uri="http://schemas.microsoft.com/office/word/2010/wordprocessingGroup">
                    <wpg:wgp>
                      <wpg:cNvGrpSpPr/>
                      <wpg:grpSpPr>
                        <a:xfrm>
                          <a:off x="0" y="0"/>
                          <a:ext cx="1727200" cy="736600"/>
                          <a:chOff x="0" y="0"/>
                          <a:chExt cx="1727200" cy="736600"/>
                        </a:xfrm>
                      </wpg:grpSpPr>
                      <wps:wsp>
                        <wps:cNvPr id="1" name="Rectangle 1"/>
                        <wps:cNvSpPr/>
                        <wps:spPr>
                          <a:xfrm>
                            <a:off x="0" y="304800"/>
                            <a:ext cx="1727200" cy="431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8E0ADF" w14:textId="77777777" w:rsidR="004F496C" w:rsidRDefault="004F496C" w:rsidP="004F496C">
                              <w:pPr>
                                <w:jc w:val="center"/>
                              </w:pPr>
                              <w:r>
                                <w:t>Help instructor help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a:off x="9525" y="0"/>
                            <a:ext cx="390525" cy="3016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9A084D" id="Group 3" o:spid="_x0000_s1026" style="position:absolute;left:0;text-align:left;margin-left:331.5pt;margin-top:5.95pt;width:136pt;height:58pt;z-index:251660288" coordsize="17272,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">
                <v:rect id="Rectangle 1" o:spid="_x0000_s1027" style="position:absolute;top:3048;width:17272;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5b9bd5 [3204]" stroked="f" strokeweight="1pt">
                  <v:textbox>
                    <w:txbxContent>
                      <w:p w14:paraId="058E0ADF" w14:textId="77777777" w:rsidR="004F496C" w:rsidRDefault="004F496C" w:rsidP="004F496C">
                        <w:pPr>
                          <w:jc w:val="center"/>
                        </w:pPr>
                        <w:r>
                          <w:t>Help instructor help you</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8" type="#_x0000_t5" style="position:absolute;left:95;width:3905;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" fillcolor="#5b9bd5 [3204]" stroked="f" strokeweight="1pt"/>
              </v:group>
            </w:pict>
          </mc:Fallback>
        </mc:AlternateContent>
      </w:r>
      <w:r w:rsidR="00465DE7" w:rsidRPr="00DB1BDC">
        <w:rPr>
          <w:rFonts w:cstheme="minorHAnsi"/>
          <w:sz w:val="28"/>
          <w:szCs w:val="28"/>
        </w:rPr>
        <w:t>b. Suggestions for improving this assignment in the future?</w:t>
      </w:r>
      <w:r w:rsidR="004F496C" w:rsidRPr="00DB1BDC">
        <w:rPr>
          <w:rFonts w:cstheme="minorHAnsi"/>
          <w:sz w:val="28"/>
          <w:szCs w:val="28"/>
        </w:rPr>
        <w:t xml:space="preserve">  </w:t>
      </w:r>
    </w:p>
    <w:p w14:paraId="3543C702" w14:textId="77777777" w:rsidR="004F496C" w:rsidRDefault="004F496C" w:rsidP="004F496C">
      <w:pPr>
        <w:ind w:left="720"/>
        <w:rPr>
          <w:rFonts w:cstheme="minorHAnsi"/>
        </w:rPr>
      </w:pPr>
    </w:p>
    <w:p w14:paraId="043661D6" w14:textId="77777777" w:rsidR="004F496C" w:rsidRDefault="004F496C" w:rsidP="004F496C">
      <w:pPr>
        <w:ind w:left="720"/>
        <w:rPr>
          <w:rFonts w:cstheme="minorHAnsi"/>
        </w:rPr>
      </w:pPr>
    </w:p>
    <w:p w14:paraId="3553F482" w14:textId="77777777" w:rsidR="004F496C" w:rsidRDefault="004F496C" w:rsidP="004F496C">
      <w:pPr>
        <w:ind w:left="720"/>
        <w:rPr>
          <w:rFonts w:cstheme="minorHAnsi"/>
        </w:rPr>
      </w:pPr>
    </w:p>
    <w:p w14:paraId="70D7E7AE" w14:textId="77777777" w:rsidR="004F496C" w:rsidRDefault="004F496C" w:rsidP="00543E43">
      <w:pPr>
        <w:rPr>
          <w:rFonts w:cstheme="minorHAnsi"/>
        </w:rPr>
      </w:pPr>
    </w:p>
    <w:tbl>
      <w:tblPr>
        <w:tblStyle w:val="TableGrid"/>
        <w:tblW w:w="0" w:type="auto"/>
        <w:tblInd w:w="-5" w:type="dxa"/>
        <w:tblLook w:val="04A0" w:firstRow="1" w:lastRow="0" w:firstColumn="1" w:lastColumn="0" w:noHBand="0" w:noVBand="1"/>
      </w:tblPr>
      <w:tblGrid>
        <w:gridCol w:w="9355"/>
      </w:tblGrid>
      <w:tr w:rsidR="004F496C" w14:paraId="1B27B1BD" w14:textId="77777777" w:rsidTr="004F496C">
        <w:tc>
          <w:tcPr>
            <w:tcW w:w="9355" w:type="dxa"/>
            <w:shd w:val="clear" w:color="auto" w:fill="4472C4" w:themeFill="accent5"/>
          </w:tcPr>
          <w:p w14:paraId="25DFF0DA" w14:textId="77777777" w:rsidR="004F496C" w:rsidRPr="004F496C" w:rsidRDefault="004F496C" w:rsidP="004F496C">
            <w:pPr>
              <w:rPr>
                <w:rFonts w:cstheme="minorHAnsi"/>
                <w:sz w:val="32"/>
                <w:szCs w:val="32"/>
              </w:rPr>
            </w:pPr>
            <w:r w:rsidRPr="004F496C">
              <w:rPr>
                <w:rFonts w:cstheme="minorHAnsi"/>
                <w:color w:val="FFFFFF" w:themeColor="background1"/>
                <w:sz w:val="32"/>
                <w:szCs w:val="32"/>
              </w:rPr>
              <w:t>Submitting your work</w:t>
            </w:r>
          </w:p>
        </w:tc>
      </w:tr>
    </w:tbl>
    <w:p w14:paraId="5CDA71A1" w14:textId="77777777" w:rsidR="004F496C" w:rsidRDefault="004F496C" w:rsidP="004F496C">
      <w:pPr>
        <w:ind w:left="720"/>
        <w:rPr>
          <w:rFonts w:cstheme="minorHAnsi"/>
        </w:rPr>
      </w:pPr>
    </w:p>
    <w:p w14:paraId="434622C0" w14:textId="77777777" w:rsidR="004F496C" w:rsidRPr="00267736" w:rsidRDefault="004F496C" w:rsidP="004F496C">
      <w:pPr>
        <w:pStyle w:val="ListParagraph"/>
        <w:numPr>
          <w:ilvl w:val="0"/>
          <w:numId w:val="5"/>
        </w:numPr>
        <w:autoSpaceDE w:val="0"/>
        <w:autoSpaceDN w:val="0"/>
        <w:adjustRightInd w:val="0"/>
        <w:spacing w:after="0" w:line="240" w:lineRule="auto"/>
        <w:rPr>
          <w:rFonts w:cstheme="minorHAnsi"/>
          <w:color w:val="000000"/>
          <w:sz w:val="28"/>
          <w:szCs w:val="28"/>
        </w:rPr>
      </w:pPr>
      <w:r w:rsidRPr="00267736">
        <w:rPr>
          <w:rFonts w:cstheme="minorHAnsi"/>
          <w:color w:val="000000"/>
          <w:sz w:val="28"/>
          <w:szCs w:val="28"/>
        </w:rPr>
        <w:t xml:space="preserve">Make sure that your name(s) are in </w:t>
      </w:r>
      <w:r w:rsidR="00882BD5" w:rsidRPr="00267736">
        <w:rPr>
          <w:rFonts w:cstheme="minorHAnsi"/>
          <w:color w:val="000000"/>
          <w:sz w:val="28"/>
          <w:szCs w:val="28"/>
        </w:rPr>
        <w:t>all</w:t>
      </w:r>
      <w:r w:rsidRPr="00267736">
        <w:rPr>
          <w:rFonts w:cstheme="minorHAnsi"/>
          <w:color w:val="000000"/>
          <w:sz w:val="28"/>
          <w:szCs w:val="28"/>
        </w:rPr>
        <w:t xml:space="preserve"> your files.</w:t>
      </w:r>
    </w:p>
    <w:p w14:paraId="74B003DA" w14:textId="77777777" w:rsidR="004F496C" w:rsidRPr="00267736" w:rsidRDefault="004F496C" w:rsidP="004F496C">
      <w:pPr>
        <w:pStyle w:val="ListParagraph"/>
        <w:numPr>
          <w:ilvl w:val="0"/>
          <w:numId w:val="5"/>
        </w:numPr>
        <w:autoSpaceDE w:val="0"/>
        <w:autoSpaceDN w:val="0"/>
        <w:adjustRightInd w:val="0"/>
        <w:spacing w:after="0" w:line="240" w:lineRule="auto"/>
        <w:rPr>
          <w:rFonts w:cstheme="minorHAnsi"/>
          <w:color w:val="000000"/>
          <w:sz w:val="28"/>
          <w:szCs w:val="28"/>
        </w:rPr>
      </w:pPr>
      <w:r w:rsidRPr="00267736">
        <w:rPr>
          <w:rFonts w:cstheme="minorHAnsi"/>
          <w:color w:val="000000"/>
          <w:sz w:val="28"/>
          <w:szCs w:val="28"/>
        </w:rPr>
        <w:t>If you have more than one file for your solution, make a .zip file for your project</w:t>
      </w:r>
    </w:p>
    <w:p w14:paraId="1F90B5D0" w14:textId="77777777" w:rsidR="004F496C" w:rsidRPr="00267736" w:rsidRDefault="004F496C" w:rsidP="004F496C">
      <w:pPr>
        <w:pStyle w:val="ListParagraph"/>
        <w:numPr>
          <w:ilvl w:val="0"/>
          <w:numId w:val="5"/>
        </w:numPr>
        <w:autoSpaceDE w:val="0"/>
        <w:autoSpaceDN w:val="0"/>
        <w:adjustRightInd w:val="0"/>
        <w:spacing w:after="0" w:line="240" w:lineRule="auto"/>
        <w:rPr>
          <w:rFonts w:cstheme="minorHAnsi"/>
          <w:color w:val="000000"/>
          <w:sz w:val="28"/>
          <w:szCs w:val="28"/>
        </w:rPr>
      </w:pPr>
      <w:r w:rsidRPr="00267736">
        <w:rPr>
          <w:rFonts w:cstheme="minorHAnsi"/>
          <w:color w:val="000000"/>
          <w:sz w:val="28"/>
          <w:szCs w:val="28"/>
        </w:rPr>
        <w:t>In Blackboard, attach your solution file to the submission for this assignment.</w:t>
      </w:r>
    </w:p>
    <w:p w14:paraId="0D9BAA88" w14:textId="77777777" w:rsidR="004F496C" w:rsidRDefault="004F496C" w:rsidP="004F496C">
      <w:pPr>
        <w:ind w:left="720"/>
        <w:rPr>
          <w:rFonts w:ascii="Garamond" w:hAnsi="Garamond" w:cs="Garamond"/>
          <w:color w:val="FFFFFF"/>
          <w:sz w:val="20"/>
          <w:szCs w:val="20"/>
        </w:rPr>
      </w:pPr>
      <w:r>
        <w:rPr>
          <w:rFonts w:ascii="Garamond" w:hAnsi="Garamond" w:cs="Garamond"/>
          <w:color w:val="FFFFFF"/>
          <w:sz w:val="20"/>
          <w:szCs w:val="20"/>
        </w:rPr>
        <w:t>GUIDELINES ON</w:t>
      </w:r>
    </w:p>
    <w:tbl>
      <w:tblPr>
        <w:tblStyle w:val="TableGrid"/>
        <w:tblW w:w="0" w:type="auto"/>
        <w:tblInd w:w="-5" w:type="dxa"/>
        <w:tblLook w:val="04A0" w:firstRow="1" w:lastRow="0" w:firstColumn="1" w:lastColumn="0" w:noHBand="0" w:noVBand="1"/>
      </w:tblPr>
      <w:tblGrid>
        <w:gridCol w:w="9355"/>
      </w:tblGrid>
      <w:tr w:rsidR="004F496C" w14:paraId="52247F6B" w14:textId="77777777" w:rsidTr="00AF1BF6">
        <w:tc>
          <w:tcPr>
            <w:tcW w:w="9355" w:type="dxa"/>
            <w:shd w:val="clear" w:color="auto" w:fill="4472C4" w:themeFill="accent5"/>
          </w:tcPr>
          <w:p w14:paraId="27E9DF33" w14:textId="77777777" w:rsidR="004F496C" w:rsidRPr="00AF1BF6" w:rsidRDefault="00AF1BF6" w:rsidP="004F496C">
            <w:pPr>
              <w:rPr>
                <w:rFonts w:cstheme="minorHAnsi"/>
                <w:sz w:val="32"/>
                <w:szCs w:val="32"/>
              </w:rPr>
            </w:pPr>
            <w:r w:rsidRPr="00AF1BF6">
              <w:rPr>
                <w:rFonts w:cstheme="minorHAnsi"/>
                <w:color w:val="FFFFFF" w:themeColor="background1"/>
                <w:sz w:val="32"/>
                <w:szCs w:val="32"/>
              </w:rPr>
              <w:t>Guidelines on Plagiarism in Computer Science</w:t>
            </w:r>
          </w:p>
        </w:tc>
      </w:tr>
    </w:tbl>
    <w:p w14:paraId="5D39082E" w14:textId="77777777" w:rsidR="004F496C" w:rsidRDefault="004F496C" w:rsidP="00AF1BF6">
      <w:pPr>
        <w:rPr>
          <w:rFonts w:ascii="Garamond" w:hAnsi="Garamond" w:cs="Garamond"/>
          <w:color w:val="FFFFFF"/>
          <w:sz w:val="20"/>
          <w:szCs w:val="20"/>
        </w:rPr>
      </w:pPr>
    </w:p>
    <w:p w14:paraId="6FFBC485" w14:textId="77777777" w:rsidR="004F496C" w:rsidRPr="00A51982" w:rsidRDefault="00AF1BF6" w:rsidP="00AF1BF6">
      <w:pPr>
        <w:rPr>
          <w:rFonts w:cstheme="minorHAnsi"/>
          <w:sz w:val="28"/>
          <w:szCs w:val="28"/>
        </w:rPr>
      </w:pPr>
      <w:r w:rsidRPr="00A51982">
        <w:rPr>
          <w:rFonts w:cstheme="minorHAnsi"/>
          <w:sz w:val="28"/>
          <w:szCs w:val="28"/>
        </w:rPr>
        <w:t xml:space="preserve">      Outlined in the Syllabus</w:t>
      </w:r>
    </w:p>
    <w:sectPr w:rsidR="004F496C" w:rsidRPr="00A5198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C3FE9" w14:textId="77777777" w:rsidR="00830532" w:rsidRDefault="00830532" w:rsidP="00231999">
      <w:pPr>
        <w:spacing w:after="0" w:line="240" w:lineRule="auto"/>
      </w:pPr>
      <w:r>
        <w:separator/>
      </w:r>
    </w:p>
  </w:endnote>
  <w:endnote w:type="continuationSeparator" w:id="0">
    <w:p w14:paraId="666A0971" w14:textId="77777777" w:rsidR="00830532" w:rsidRDefault="00830532" w:rsidP="0023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5C89" w14:textId="77777777" w:rsidR="00D916D7" w:rsidRDefault="00D91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3E344" w14:textId="77777777" w:rsidR="00D916D7" w:rsidRDefault="00D916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584BD" w14:textId="77777777" w:rsidR="00D916D7" w:rsidRDefault="00D9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3E38C" w14:textId="77777777" w:rsidR="00830532" w:rsidRDefault="00830532" w:rsidP="00231999">
      <w:pPr>
        <w:spacing w:after="0" w:line="240" w:lineRule="auto"/>
      </w:pPr>
      <w:r>
        <w:separator/>
      </w:r>
    </w:p>
  </w:footnote>
  <w:footnote w:type="continuationSeparator" w:id="0">
    <w:p w14:paraId="08B293FB" w14:textId="77777777" w:rsidR="00830532" w:rsidRDefault="00830532" w:rsidP="0023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7D27" w14:textId="77777777" w:rsidR="00D916D7" w:rsidRDefault="00D91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A3F8" w14:textId="77777777" w:rsidR="00231999" w:rsidRDefault="00231999" w:rsidP="002319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Wentworth Institute of Technology                                 Computer Science and Systems Department</w:t>
    </w:r>
  </w:p>
  <w:p w14:paraId="7DFC44BF" w14:textId="6D2E27F2" w:rsidR="00231999" w:rsidRDefault="00231999">
    <w:pPr>
      <w:spacing w:line="264" w:lineRule="auto"/>
    </w:pPr>
    <w:r>
      <w:rPr>
        <w:noProof/>
        <w:color w:val="000000"/>
      </w:rPr>
      <mc:AlternateContent>
        <mc:Choice Requires="wps">
          <w:drawing>
            <wp:anchor distT="0" distB="0" distL="114300" distR="114300" simplePos="0" relativeHeight="251659264" behindDoc="0" locked="0" layoutInCell="1" allowOverlap="1" wp14:anchorId="2FE54177" wp14:editId="090D428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B5891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 xml:space="preserve">Comp 2350      </w:t>
    </w:r>
    <w:r w:rsidR="00D916D7">
      <w:t>Spring 2020</w:t>
    </w:r>
    <w:r>
      <w:t xml:space="preserve">                                                                                     Instructor: Yuriy Zhaurov</w:t>
    </w:r>
  </w:p>
  <w:p w14:paraId="51E643B4" w14:textId="77777777" w:rsidR="00231999" w:rsidRDefault="002319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42A22" w14:textId="77777777" w:rsidR="00D916D7" w:rsidRDefault="00D91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61B"/>
    <w:multiLevelType w:val="hybridMultilevel"/>
    <w:tmpl w:val="FCE4812C"/>
    <w:lvl w:ilvl="0" w:tplc="83D06298">
      <w:start w:val="1"/>
      <w:numFmt w:val="low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5D905BE"/>
    <w:multiLevelType w:val="hybridMultilevel"/>
    <w:tmpl w:val="0F548F1A"/>
    <w:lvl w:ilvl="0" w:tplc="ED2E8EE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8146E"/>
    <w:multiLevelType w:val="hybridMultilevel"/>
    <w:tmpl w:val="0ED0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F7E40"/>
    <w:multiLevelType w:val="hybridMultilevel"/>
    <w:tmpl w:val="7E3A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06257"/>
    <w:multiLevelType w:val="hybridMultilevel"/>
    <w:tmpl w:val="1E8E826A"/>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1F138A9"/>
    <w:multiLevelType w:val="hybridMultilevel"/>
    <w:tmpl w:val="C2245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37BAA"/>
    <w:multiLevelType w:val="hybridMultilevel"/>
    <w:tmpl w:val="0606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E6E0F"/>
    <w:multiLevelType w:val="hybridMultilevel"/>
    <w:tmpl w:val="23D87630"/>
    <w:lvl w:ilvl="0" w:tplc="04090003">
      <w:start w:val="1"/>
      <w:numFmt w:val="bullet"/>
      <w:lvlText w:val="o"/>
      <w:lvlJc w:val="left"/>
      <w:pPr>
        <w:ind w:left="970" w:hanging="360"/>
      </w:pPr>
      <w:rPr>
        <w:rFonts w:ascii="Courier New" w:hAnsi="Courier New" w:cs="Courier New"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8" w15:restartNumberingAfterBreak="0">
    <w:nsid w:val="43A722BC"/>
    <w:multiLevelType w:val="hybridMultilevel"/>
    <w:tmpl w:val="3BD000BE"/>
    <w:lvl w:ilvl="0" w:tplc="2828FF8C">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B21048"/>
    <w:multiLevelType w:val="hybridMultilevel"/>
    <w:tmpl w:val="7A745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9E5956"/>
    <w:multiLevelType w:val="hybridMultilevel"/>
    <w:tmpl w:val="F2A2C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D82332"/>
    <w:multiLevelType w:val="hybridMultilevel"/>
    <w:tmpl w:val="DE6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4200A"/>
    <w:multiLevelType w:val="hybridMultilevel"/>
    <w:tmpl w:val="D2BC09FC"/>
    <w:lvl w:ilvl="0" w:tplc="D49AC6D8">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3" w15:restartNumberingAfterBreak="0">
    <w:nsid w:val="67265B87"/>
    <w:multiLevelType w:val="hybridMultilevel"/>
    <w:tmpl w:val="D2BC09FC"/>
    <w:lvl w:ilvl="0" w:tplc="D49AC6D8">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4" w15:restartNumberingAfterBreak="0">
    <w:nsid w:val="6E504820"/>
    <w:multiLevelType w:val="hybridMultilevel"/>
    <w:tmpl w:val="565C8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C90C25"/>
    <w:multiLevelType w:val="hybridMultilevel"/>
    <w:tmpl w:val="3FAC13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7A6C4453"/>
    <w:multiLevelType w:val="hybridMultilevel"/>
    <w:tmpl w:val="05C6F9CC"/>
    <w:lvl w:ilvl="0" w:tplc="DD7C6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932E57"/>
    <w:multiLevelType w:val="hybridMultilevel"/>
    <w:tmpl w:val="3EB4CD54"/>
    <w:lvl w:ilvl="0" w:tplc="2E4436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5"/>
  </w:num>
  <w:num w:numId="5">
    <w:abstractNumId w:val="2"/>
  </w:num>
  <w:num w:numId="6">
    <w:abstractNumId w:val="15"/>
  </w:num>
  <w:num w:numId="7">
    <w:abstractNumId w:val="6"/>
  </w:num>
  <w:num w:numId="8">
    <w:abstractNumId w:val="17"/>
  </w:num>
  <w:num w:numId="9">
    <w:abstractNumId w:val="8"/>
  </w:num>
  <w:num w:numId="10">
    <w:abstractNumId w:val="16"/>
  </w:num>
  <w:num w:numId="11">
    <w:abstractNumId w:val="1"/>
  </w:num>
  <w:num w:numId="12">
    <w:abstractNumId w:val="10"/>
  </w:num>
  <w:num w:numId="13">
    <w:abstractNumId w:val="14"/>
  </w:num>
  <w:num w:numId="14">
    <w:abstractNumId w:val="9"/>
  </w:num>
  <w:num w:numId="15">
    <w:abstractNumId w:val="4"/>
  </w:num>
  <w:num w:numId="16">
    <w:abstractNumId w:val="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99"/>
    <w:rsid w:val="00010DBD"/>
    <w:rsid w:val="00032577"/>
    <w:rsid w:val="000344A6"/>
    <w:rsid w:val="00045AB9"/>
    <w:rsid w:val="00063F2B"/>
    <w:rsid w:val="00080817"/>
    <w:rsid w:val="000930E4"/>
    <w:rsid w:val="000B2BDA"/>
    <w:rsid w:val="000C029F"/>
    <w:rsid w:val="000C61F9"/>
    <w:rsid w:val="000D4105"/>
    <w:rsid w:val="000E465E"/>
    <w:rsid w:val="000F6BF6"/>
    <w:rsid w:val="001062AE"/>
    <w:rsid w:val="00130EC8"/>
    <w:rsid w:val="00172E92"/>
    <w:rsid w:val="001C10A1"/>
    <w:rsid w:val="001F0A45"/>
    <w:rsid w:val="00217625"/>
    <w:rsid w:val="00231999"/>
    <w:rsid w:val="00267736"/>
    <w:rsid w:val="00286219"/>
    <w:rsid w:val="002C388C"/>
    <w:rsid w:val="002C6537"/>
    <w:rsid w:val="00307C40"/>
    <w:rsid w:val="003219C2"/>
    <w:rsid w:val="00333ABC"/>
    <w:rsid w:val="00352C60"/>
    <w:rsid w:val="00352D30"/>
    <w:rsid w:val="00372237"/>
    <w:rsid w:val="00386C7A"/>
    <w:rsid w:val="003C0353"/>
    <w:rsid w:val="003C050F"/>
    <w:rsid w:val="003D38F8"/>
    <w:rsid w:val="003F0ED1"/>
    <w:rsid w:val="003F2583"/>
    <w:rsid w:val="004004CF"/>
    <w:rsid w:val="00433C7B"/>
    <w:rsid w:val="00437550"/>
    <w:rsid w:val="00465DE7"/>
    <w:rsid w:val="00472CCC"/>
    <w:rsid w:val="004A6C9B"/>
    <w:rsid w:val="004E18A4"/>
    <w:rsid w:val="004E3540"/>
    <w:rsid w:val="004F375C"/>
    <w:rsid w:val="004F496C"/>
    <w:rsid w:val="00504711"/>
    <w:rsid w:val="00506328"/>
    <w:rsid w:val="00543E43"/>
    <w:rsid w:val="005537F1"/>
    <w:rsid w:val="005562C1"/>
    <w:rsid w:val="00562599"/>
    <w:rsid w:val="00584DC7"/>
    <w:rsid w:val="00584E45"/>
    <w:rsid w:val="005C4301"/>
    <w:rsid w:val="005D340E"/>
    <w:rsid w:val="005E4074"/>
    <w:rsid w:val="005E4291"/>
    <w:rsid w:val="00606F10"/>
    <w:rsid w:val="006A6F3C"/>
    <w:rsid w:val="006C6FF6"/>
    <w:rsid w:val="006F4515"/>
    <w:rsid w:val="006F63F7"/>
    <w:rsid w:val="00726B36"/>
    <w:rsid w:val="00734E13"/>
    <w:rsid w:val="007F1C9A"/>
    <w:rsid w:val="00821E93"/>
    <w:rsid w:val="0082463B"/>
    <w:rsid w:val="00830532"/>
    <w:rsid w:val="0083160C"/>
    <w:rsid w:val="00835B41"/>
    <w:rsid w:val="0084183D"/>
    <w:rsid w:val="00882BD5"/>
    <w:rsid w:val="00891429"/>
    <w:rsid w:val="008A54FE"/>
    <w:rsid w:val="008C2A32"/>
    <w:rsid w:val="008C4E3D"/>
    <w:rsid w:val="008C728F"/>
    <w:rsid w:val="008D3039"/>
    <w:rsid w:val="008D6BE5"/>
    <w:rsid w:val="008F4B39"/>
    <w:rsid w:val="00934B48"/>
    <w:rsid w:val="0095447D"/>
    <w:rsid w:val="00965FE7"/>
    <w:rsid w:val="009923E9"/>
    <w:rsid w:val="009A55C5"/>
    <w:rsid w:val="009C2567"/>
    <w:rsid w:val="009C30E1"/>
    <w:rsid w:val="00A51982"/>
    <w:rsid w:val="00A532E8"/>
    <w:rsid w:val="00A70124"/>
    <w:rsid w:val="00AC3342"/>
    <w:rsid w:val="00AE0376"/>
    <w:rsid w:val="00AF1BF6"/>
    <w:rsid w:val="00AF6333"/>
    <w:rsid w:val="00B41CCF"/>
    <w:rsid w:val="00B63FD1"/>
    <w:rsid w:val="00BA0619"/>
    <w:rsid w:val="00BD1584"/>
    <w:rsid w:val="00BD3CAC"/>
    <w:rsid w:val="00C83CA0"/>
    <w:rsid w:val="00CE03F1"/>
    <w:rsid w:val="00D337D9"/>
    <w:rsid w:val="00D916D7"/>
    <w:rsid w:val="00D92AB4"/>
    <w:rsid w:val="00DB1BDC"/>
    <w:rsid w:val="00DE796C"/>
    <w:rsid w:val="00DF2E53"/>
    <w:rsid w:val="00DF590E"/>
    <w:rsid w:val="00DF65F2"/>
    <w:rsid w:val="00E30065"/>
    <w:rsid w:val="00E3319C"/>
    <w:rsid w:val="00E656C2"/>
    <w:rsid w:val="00E7246D"/>
    <w:rsid w:val="00F8117F"/>
    <w:rsid w:val="00FA17DE"/>
    <w:rsid w:val="00FB312F"/>
    <w:rsid w:val="00FC3F28"/>
    <w:rsid w:val="00FD7539"/>
    <w:rsid w:val="00FE4346"/>
    <w:rsid w:val="00FF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3F9B"/>
  <w15:chartTrackingRefBased/>
  <w15:docId w15:val="{BC172D2C-28A0-4332-9CCC-3C34CA42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999"/>
  </w:style>
  <w:style w:type="paragraph" w:styleId="Footer">
    <w:name w:val="footer"/>
    <w:basedOn w:val="Normal"/>
    <w:link w:val="FooterChar"/>
    <w:uiPriority w:val="99"/>
    <w:unhideWhenUsed/>
    <w:rsid w:val="00231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999"/>
  </w:style>
  <w:style w:type="table" w:styleId="TableGrid">
    <w:name w:val="Table Grid"/>
    <w:basedOn w:val="TableNormal"/>
    <w:uiPriority w:val="39"/>
    <w:rsid w:val="0023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999"/>
    <w:pPr>
      <w:ind w:left="720"/>
      <w:contextualSpacing/>
    </w:pPr>
  </w:style>
  <w:style w:type="character" w:styleId="PlaceholderText">
    <w:name w:val="Placeholder Text"/>
    <w:basedOn w:val="DefaultParagraphFont"/>
    <w:uiPriority w:val="99"/>
    <w:semiHidden/>
    <w:rsid w:val="00034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Zhaurov</dc:creator>
  <cp:keywords/>
  <dc:description/>
  <cp:lastModifiedBy>Carlos Daniel Jimenez</cp:lastModifiedBy>
  <cp:revision>43</cp:revision>
  <cp:lastPrinted>2017-01-08T15:09:00Z</cp:lastPrinted>
  <dcterms:created xsi:type="dcterms:W3CDTF">2018-02-20T19:31:00Z</dcterms:created>
  <dcterms:modified xsi:type="dcterms:W3CDTF">2020-03-19T00:56:00Z</dcterms:modified>
</cp:coreProperties>
</file>