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27F5" w14:textId="77777777" w:rsidR="00B02F86" w:rsidRDefault="00191A10">
      <w:pPr>
        <w:pStyle w:val="NormalWeb"/>
      </w:pPr>
      <w:r>
        <w:rPr>
          <w:rFonts w:ascii="Calibri" w:hAnsi="Calibri" w:cs="Calibri"/>
          <w:b/>
          <w:bCs/>
          <w:color w:val="4472C4"/>
          <w:sz w:val="22"/>
          <w:szCs w:val="22"/>
        </w:rPr>
        <w:t>Case study</w:t>
      </w:r>
      <w:r>
        <w:rPr>
          <w:rFonts w:ascii="Calibri" w:hAnsi="Calibri" w:cs="Calibri"/>
          <w:color w:val="4472C4"/>
          <w:sz w:val="22"/>
          <w:szCs w:val="22"/>
        </w:rPr>
        <w:t xml:space="preserve">: </w:t>
      </w:r>
      <w:r>
        <w:rPr>
          <w:rFonts w:ascii="Calibri" w:hAnsi="Calibri" w:cs="Calibri"/>
          <w:b/>
          <w:color w:val="4472C4"/>
          <w:sz w:val="22"/>
          <w:szCs w:val="22"/>
        </w:rPr>
        <w:t xml:space="preserve">Account Management System </w:t>
      </w:r>
      <w:r>
        <w:rPr>
          <w:rFonts w:ascii="Calibri" w:hAnsi="Calibri" w:cs="Calibri"/>
          <w:color w:val="4472C4"/>
          <w:sz w:val="22"/>
          <w:szCs w:val="22"/>
        </w:rPr>
        <w:t>Monolithic Java FSD</w:t>
      </w:r>
    </w:p>
    <w:p w14:paraId="5C38BA1E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1. Customer can have one or more bank accounts (Eg: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ICICI,HDFC..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0749021E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2. Transfer amount from one account to another account</w:t>
      </w:r>
    </w:p>
    <w:p w14:paraId="16E2FDFC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3. Create CRUD operations for Customer and Accounts </w:t>
      </w:r>
    </w:p>
    <w:p w14:paraId="1D367228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 xml:space="preserve">4. Develop customer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login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after successful login show accounts summary. Click on account display account information available balance.</w:t>
      </w:r>
    </w:p>
    <w:p w14:paraId="4CC6388E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5. Transactions Filter/Search operation from date - to date show Transaction summary</w:t>
      </w:r>
    </w:p>
    <w:p w14:paraId="6B74791F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Maintain all data in one DB</w:t>
      </w:r>
    </w:p>
    <w:p w14:paraId="6E579CC9" w14:textId="0CF3DF2C" w:rsidR="00B02F86" w:rsidRDefault="00191A10">
      <w:pPr>
        <w:pStyle w:val="NormalWeb"/>
      </w:pPr>
      <w:r>
        <w:rPr>
          <w:rFonts w:ascii="Calibri" w:hAnsi="Calibri" w:cs="Calibri"/>
          <w:b/>
          <w:color w:val="000000"/>
          <w:sz w:val="22"/>
          <w:szCs w:val="22"/>
        </w:rPr>
        <w:t>Technology stack:</w:t>
      </w:r>
      <w:r>
        <w:rPr>
          <w:rFonts w:ascii="Calibri" w:hAnsi="Calibri" w:cs="Calibri"/>
          <w:color w:val="000000"/>
          <w:sz w:val="22"/>
          <w:szCs w:val="22"/>
        </w:rPr>
        <w:t xml:space="preserve"> Spring Boot,Java 1.8,Any DB(H2/PostegreSQL/SQL Server..),Html,Angular Js</w:t>
      </w:r>
    </w:p>
    <w:p w14:paraId="3226B50B" w14:textId="77777777" w:rsidR="00B02F86" w:rsidRDefault="00B02F86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11FC41BD" w14:textId="77777777" w:rsidR="00B02F86" w:rsidRDefault="00B02F86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572A1DD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Login Page:</w:t>
      </w:r>
    </w:p>
    <w:p w14:paraId="69B86995" w14:textId="77777777" w:rsidR="00B02F86" w:rsidRDefault="00B02F86">
      <w:pPr>
        <w:pStyle w:val="NormalWeb"/>
      </w:pPr>
    </w:p>
    <w:p w14:paraId="62B77236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3B8381CC" wp14:editId="3F1734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75738"/>
            <wp:effectExtent l="0" t="0" r="0" b="762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6FD6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78346807" wp14:editId="0D87D32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60157"/>
            <wp:effectExtent l="0" t="0" r="0" b="2043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04601" w14:textId="77777777" w:rsidR="00B02F86" w:rsidRDefault="00B02F86">
      <w:pPr>
        <w:pStyle w:val="NormalWeb"/>
      </w:pPr>
    </w:p>
    <w:p w14:paraId="5E4A3EFF" w14:textId="77777777" w:rsidR="00B02F86" w:rsidRDefault="00B02F86">
      <w:pPr>
        <w:pStyle w:val="NormalWeb"/>
      </w:pPr>
    </w:p>
    <w:p w14:paraId="615FA409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Home Page:</w:t>
      </w:r>
    </w:p>
    <w:p w14:paraId="2D24E096" w14:textId="77777777" w:rsidR="00B02F86" w:rsidRDefault="00B02F86">
      <w:pPr>
        <w:pStyle w:val="NormalWeb"/>
      </w:pPr>
    </w:p>
    <w:p w14:paraId="7AC8A2DF" w14:textId="77777777"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 wp14:anchorId="2EBD17ED" wp14:editId="274BA9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70343"/>
            <wp:effectExtent l="0" t="0" r="0" b="6157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D30AE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Modify Profile:</w:t>
      </w:r>
    </w:p>
    <w:p w14:paraId="40E1842A" w14:textId="77777777" w:rsidR="00B02F86" w:rsidRDefault="00B02F86">
      <w:pPr>
        <w:pStyle w:val="NormalWeb"/>
      </w:pPr>
    </w:p>
    <w:p w14:paraId="269809F7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1CC0DADB" wp14:editId="2D98CD4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43438"/>
            <wp:effectExtent l="0" t="0" r="0" b="4512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2FFE1" w14:textId="77777777"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 wp14:anchorId="5A085F88" wp14:editId="0E45C17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268717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F2897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Check Balance:</w:t>
      </w:r>
    </w:p>
    <w:p w14:paraId="2C24F822" w14:textId="77777777" w:rsidR="00B02F86" w:rsidRDefault="00B02F86">
      <w:pPr>
        <w:pStyle w:val="NormalWeb"/>
      </w:pPr>
    </w:p>
    <w:p w14:paraId="214FEA93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251BE300" wp14:editId="39E038A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29652"/>
            <wp:effectExtent l="0" t="0" r="0" b="8748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6C20D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Transfer Funds:</w:t>
      </w:r>
    </w:p>
    <w:p w14:paraId="5CAF2C7C" w14:textId="77777777" w:rsidR="00B02F86" w:rsidRDefault="00B02F86">
      <w:pPr>
        <w:pStyle w:val="NormalWeb"/>
      </w:pPr>
    </w:p>
    <w:p w14:paraId="474A80FD" w14:textId="77777777"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11" behindDoc="0" locked="0" layoutInCell="1" allowOverlap="1" wp14:anchorId="69E9A38C" wp14:editId="433426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40681"/>
            <wp:effectExtent l="0" t="0" r="0" b="2469"/>
            <wp:wrapSquare wrapText="bothSides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351FD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2" behindDoc="0" locked="0" layoutInCell="1" allowOverlap="1" wp14:anchorId="42A2964E" wp14:editId="726D130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02550"/>
            <wp:effectExtent l="0" t="0" r="0" b="250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15DB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3" behindDoc="0" locked="0" layoutInCell="1" allowOverlap="1" wp14:anchorId="5D804544" wp14:editId="1CEE2B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448031"/>
            <wp:effectExtent l="0" t="0" r="0" b="9419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C15D9" w14:textId="77777777" w:rsidR="00B02F86" w:rsidRDefault="00B02F86">
      <w:pPr>
        <w:pStyle w:val="NormalWeb"/>
      </w:pPr>
    </w:p>
    <w:p w14:paraId="7E4F14E0" w14:textId="77777777" w:rsidR="00B02F86" w:rsidRDefault="00191A10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14" behindDoc="0" locked="0" layoutInCell="1" allowOverlap="1" wp14:anchorId="7804D9BF" wp14:editId="6D227CD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351836"/>
            <wp:effectExtent l="0" t="0" r="0" b="0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0CD90" w14:textId="77777777" w:rsidR="00B02F86" w:rsidRDefault="00191A10">
      <w:pPr>
        <w:pStyle w:val="NormalWeb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Transaction Summary:</w:t>
      </w:r>
    </w:p>
    <w:p w14:paraId="5D3ACE46" w14:textId="77777777" w:rsidR="00B02F86" w:rsidRDefault="00B02F86">
      <w:pPr>
        <w:pStyle w:val="NormalWeb"/>
      </w:pPr>
    </w:p>
    <w:p w14:paraId="34083FC7" w14:textId="77777777" w:rsidR="00B02F86" w:rsidRDefault="00191A10">
      <w:pPr>
        <w:pStyle w:val="NormalWeb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5F1BC860" wp14:editId="47E2F2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732410"/>
            <wp:effectExtent l="0" t="0" r="0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2F8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97230" w14:textId="77777777" w:rsidR="001812B2" w:rsidRDefault="001812B2">
      <w:pPr>
        <w:spacing w:after="0" w:line="240" w:lineRule="auto"/>
      </w:pPr>
      <w:r>
        <w:separator/>
      </w:r>
    </w:p>
  </w:endnote>
  <w:endnote w:type="continuationSeparator" w:id="0">
    <w:p w14:paraId="7452348A" w14:textId="77777777" w:rsidR="001812B2" w:rsidRDefault="0018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30F9" w14:textId="77777777" w:rsidR="004E5229" w:rsidRDefault="001812B2">
    <w:pPr>
      <w:pStyle w:val="Footer"/>
    </w:pPr>
  </w:p>
  <w:p w14:paraId="5D0A9A12" w14:textId="77777777" w:rsidR="004E5229" w:rsidRDefault="00191A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ACAEA1" wp14:editId="55B41461">
              <wp:simplePos x="0" y="0"/>
              <wp:positionH relativeFrom="page">
                <wp:posOffset>731</wp:posOffset>
              </wp:positionH>
              <wp:positionV relativeFrom="page">
                <wp:posOffset>9615281</wp:posOffset>
              </wp:positionV>
              <wp:extent cx="7772400" cy="252008"/>
              <wp:effectExtent l="0" t="0" r="19050" b="14692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08"/>
                      </a:xfrm>
                      <a:prstGeom prst="rect">
                        <a:avLst/>
                      </a:prstGeom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14:paraId="787EA86C" w14:textId="77777777" w:rsidR="004E5229" w:rsidRDefault="00191A10">
                          <w:pPr>
                            <w:pStyle w:val="Framecontents"/>
                            <w:spacing w:after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vert="horz" wrap="none" lIns="91440" tIns="0" rIns="9144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.05pt;margin-top:757.1pt;width:612pt;height:19.85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" filled="f" strokeweight=".06pt">
              <v:textbox inset=",0,,0">
                <w:txbxContent>
                  <w:p w:rsidR="004E5229" w:rsidRDefault="00191A10">
                    <w:pPr>
                      <w:pStyle w:val="Framecontents"/>
                      <w:spacing w:after="0"/>
                      <w:jc w:val="center"/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</w:t>
                    </w: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 xml:space="preserve">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D7C0D" w14:textId="77777777" w:rsidR="001812B2" w:rsidRDefault="001812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DFFE3F" w14:textId="77777777" w:rsidR="001812B2" w:rsidRDefault="00181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89A06" w14:textId="77777777" w:rsidR="004E5229" w:rsidRDefault="0018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FD6"/>
    <w:multiLevelType w:val="multilevel"/>
    <w:tmpl w:val="35EAB57C"/>
    <w:styleLink w:val="WWNum3"/>
    <w:lvl w:ilvl="0">
      <w:start w:val="1"/>
      <w:numFmt w:val="decimal"/>
      <w:lvlText w:val="%1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" w15:restartNumberingAfterBreak="0">
    <w:nsid w:val="757F527E"/>
    <w:multiLevelType w:val="multilevel"/>
    <w:tmpl w:val="E020CFC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 w15:restartNumberingAfterBreak="0">
    <w:nsid w:val="786E5BAA"/>
    <w:multiLevelType w:val="multilevel"/>
    <w:tmpl w:val="CB40033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B0013F6"/>
    <w:multiLevelType w:val="multilevel"/>
    <w:tmpl w:val="F2E4C22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86"/>
    <w:rsid w:val="001812B2"/>
    <w:rsid w:val="00191A10"/>
    <w:rsid w:val="00355226"/>
    <w:rsid w:val="009E4165"/>
    <w:rsid w:val="00B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E6AB"/>
  <w15:docId w15:val="{7F427E56-5EA1-414F-8D52-FB8C676D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NormalWeb">
    <w:name w:val="Normal (Web)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rFonts w:eastAsia="Calibri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Shameera Poovaden (BAS)</dc:creator>
  <cp:lastModifiedBy>Vilas Varghese</cp:lastModifiedBy>
  <cp:revision>3</cp:revision>
  <dcterms:created xsi:type="dcterms:W3CDTF">2019-08-15T14:05:00Z</dcterms:created>
  <dcterms:modified xsi:type="dcterms:W3CDTF">2021-02-26T05:24:00Z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b9a70571-31c6-4603-80c1-ef2fb871a62a_Application">
    <vt:lpwstr>Microsoft Azure Information Protection</vt:lpwstr>
  </property>
  <property fmtid="{D5CDD505-2E9C-101B-9397-08002B2CF9AE}" pid="7" name="MSIP_Label_b9a70571-31c6-4603-80c1-ef2fb871a62a_Enabled">
    <vt:lpwstr>True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Owner">
    <vt:lpwstr>shameera@wipro.com</vt:lpwstr>
  </property>
  <property fmtid="{D5CDD505-2E9C-101B-9397-08002B2CF9AE}" pid="11" name="MSIP_Label_b9a70571-31c6-4603-80c1-ef2fb871a62a_Ref">
    <vt:lpwstr>https://api.informationprotection.azure.com/api/258ac4e4-146a-411e-9dc8-79a9e12fd6da</vt:lpwstr>
  </property>
  <property fmtid="{D5CDD505-2E9C-101B-9397-08002B2CF9AE}" pid="12" name="MSIP_Label_b9a70571-31c6-4603-80c1-ef2fb871a62a_SetDate">
    <vt:lpwstr>2018-04-16T19:09:27.2776984+05:30</vt:lpwstr>
  </property>
  <property fmtid="{D5CDD505-2E9C-101B-9397-08002B2CF9AE}" pid="13" name="MSIP_Label_b9a70571-31c6-4603-80c1-ef2fb871a62a_SiteId">
    <vt:lpwstr>258ac4e4-146a-411e-9dc8-79a9e12fd6da</vt:lpwstr>
  </property>
  <property fmtid="{D5CDD505-2E9C-101B-9397-08002B2CF9AE}" pid="14" name="ScaleCrop">
    <vt:bool>false</vt:bool>
  </property>
  <property fmtid="{D5CDD505-2E9C-101B-9397-08002B2CF9AE}" pid="15" name="Sensitivity">
    <vt:lpwstr>Internal and Restricted</vt:lpwstr>
  </property>
  <property fmtid="{D5CDD505-2E9C-101B-9397-08002B2CF9AE}" pid="16" name="ShareDoc">
    <vt:bool>false</vt:bool>
  </property>
</Properties>
</file>