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E1B6F" w14:textId="77777777" w:rsidR="00ED55B6" w:rsidRPr="00ED55B6" w:rsidRDefault="00ED55B6" w:rsidP="00ED55B6">
      <w:r w:rsidRPr="00ED55B6">
        <w:t xml:space="preserve">Voice over IP (VoIP) is a revolutionary technology that allows voice and multimedia communications to be transmitted over the internet rather than traditional telephone lines. This is made possible by a suite of protocols that work together to set up, manage, and transmit the actual audio/video data. </w:t>
      </w:r>
      <w:proofErr w:type="gramStart"/>
      <w:r w:rsidRPr="00ED55B6">
        <w:t>Let's</w:t>
      </w:r>
      <w:proofErr w:type="gramEnd"/>
      <w:r w:rsidRPr="00ED55B6">
        <w:t xml:space="preserve"> dive into some of the most crucial VoIP protocols: SIP, WebRTC, RTP, and Codecs.</w:t>
      </w:r>
    </w:p>
    <w:p w14:paraId="4D4F59C6" w14:textId="77777777" w:rsidR="00ED55B6" w:rsidRPr="00ED55B6" w:rsidRDefault="00ED55B6" w:rsidP="00ED55B6">
      <w:pPr>
        <w:rPr>
          <w:b/>
          <w:bCs/>
        </w:rPr>
      </w:pPr>
      <w:r w:rsidRPr="00ED55B6">
        <w:rPr>
          <w:b/>
          <w:bCs/>
        </w:rPr>
        <w:t>1. SIP (Session Initiation Protocol)</w:t>
      </w:r>
    </w:p>
    <w:p w14:paraId="7833E2DC" w14:textId="77777777" w:rsidR="00ED55B6" w:rsidRPr="00ED55B6" w:rsidRDefault="00ED55B6" w:rsidP="00ED55B6">
      <w:r w:rsidRPr="00ED55B6">
        <w:rPr>
          <w:b/>
          <w:bCs/>
        </w:rPr>
        <w:t>What it is:</w:t>
      </w:r>
      <w:r w:rsidRPr="00ED55B6">
        <w:t xml:space="preserve"> SIP is an </w:t>
      </w:r>
      <w:r w:rsidRPr="00ED55B6">
        <w:rPr>
          <w:b/>
          <w:bCs/>
        </w:rPr>
        <w:t xml:space="preserve">application-layer </w:t>
      </w:r>
      <w:proofErr w:type="spellStart"/>
      <w:r w:rsidRPr="00ED55B6">
        <w:rPr>
          <w:b/>
          <w:bCs/>
        </w:rPr>
        <w:t>signaling</w:t>
      </w:r>
      <w:proofErr w:type="spellEnd"/>
      <w:r w:rsidRPr="00ED55B6">
        <w:rPr>
          <w:b/>
          <w:bCs/>
        </w:rPr>
        <w:t xml:space="preserve"> protocol</w:t>
      </w:r>
      <w:r w:rsidRPr="00ED55B6">
        <w:t xml:space="preserve"> that initiates, modifies, and terminates real-time multimedia sessions, including voice and video calls, over IP networks. Think of SIP as the "control panel" for your call – it </w:t>
      </w:r>
      <w:proofErr w:type="gramStart"/>
      <w:r w:rsidRPr="00ED55B6">
        <w:t>doesn't</w:t>
      </w:r>
      <w:proofErr w:type="gramEnd"/>
      <w:r w:rsidRPr="00ED55B6">
        <w:t xml:space="preserve"> carry the actual audio or video, but it manages everything needed to set up and tear down the connection.</w:t>
      </w:r>
    </w:p>
    <w:p w14:paraId="7992FB45" w14:textId="77777777" w:rsidR="00ED55B6" w:rsidRPr="00ED55B6" w:rsidRDefault="00ED55B6" w:rsidP="00ED55B6">
      <w:r w:rsidRPr="00ED55B6">
        <w:rPr>
          <w:b/>
          <w:bCs/>
        </w:rPr>
        <w:t>Key Functions:</w:t>
      </w:r>
    </w:p>
    <w:p w14:paraId="16BE6EE5" w14:textId="77777777" w:rsidR="00ED55B6" w:rsidRPr="00ED55B6" w:rsidRDefault="00ED55B6" w:rsidP="00ED55B6">
      <w:pPr>
        <w:numPr>
          <w:ilvl w:val="0"/>
          <w:numId w:val="1"/>
        </w:numPr>
      </w:pPr>
      <w:r w:rsidRPr="00ED55B6">
        <w:rPr>
          <w:b/>
          <w:bCs/>
        </w:rPr>
        <w:t>User Location:</w:t>
      </w:r>
      <w:r w:rsidRPr="00ED55B6">
        <w:t xml:space="preserve"> Determines the recipient's current IP address.</w:t>
      </w:r>
    </w:p>
    <w:p w14:paraId="22B0FF2A" w14:textId="77777777" w:rsidR="00ED55B6" w:rsidRPr="00ED55B6" w:rsidRDefault="00ED55B6" w:rsidP="00ED55B6">
      <w:pPr>
        <w:numPr>
          <w:ilvl w:val="0"/>
          <w:numId w:val="1"/>
        </w:numPr>
      </w:pPr>
      <w:r w:rsidRPr="00ED55B6">
        <w:rPr>
          <w:b/>
          <w:bCs/>
        </w:rPr>
        <w:t>User Availability:</w:t>
      </w:r>
      <w:r w:rsidRPr="00ED55B6">
        <w:t xml:space="preserve"> Checks if the recipient is available and willing to communicate.</w:t>
      </w:r>
    </w:p>
    <w:p w14:paraId="7B39BC08" w14:textId="77777777" w:rsidR="00ED55B6" w:rsidRPr="00ED55B6" w:rsidRDefault="00ED55B6" w:rsidP="00ED55B6">
      <w:pPr>
        <w:numPr>
          <w:ilvl w:val="0"/>
          <w:numId w:val="1"/>
        </w:numPr>
      </w:pPr>
      <w:r w:rsidRPr="00ED55B6">
        <w:rPr>
          <w:b/>
          <w:bCs/>
        </w:rPr>
        <w:t>User Capabilities:</w:t>
      </w:r>
      <w:r w:rsidRPr="00ED55B6">
        <w:t xml:space="preserve"> Negotiates media capabilities between endpoints (e.g., what codecs they support) using another protocol called </w:t>
      </w:r>
      <w:r w:rsidRPr="00ED55B6">
        <w:rPr>
          <w:b/>
          <w:bCs/>
        </w:rPr>
        <w:t>Session Description Protocol (SDP)</w:t>
      </w:r>
      <w:r w:rsidRPr="00ED55B6">
        <w:t>.</w:t>
      </w:r>
    </w:p>
    <w:p w14:paraId="70EF6D93" w14:textId="77777777" w:rsidR="00ED55B6" w:rsidRPr="00ED55B6" w:rsidRDefault="00ED55B6" w:rsidP="00ED55B6">
      <w:pPr>
        <w:numPr>
          <w:ilvl w:val="0"/>
          <w:numId w:val="1"/>
        </w:numPr>
      </w:pPr>
      <w:r w:rsidRPr="00ED55B6">
        <w:rPr>
          <w:b/>
          <w:bCs/>
        </w:rPr>
        <w:t>Session Setup and Management:</w:t>
      </w:r>
      <w:r w:rsidRPr="00ED55B6">
        <w:t xml:space="preserve"> Establishes the communication path, invites participants, and handles modifications to the session (e.g., adding participants, changing media types).</w:t>
      </w:r>
    </w:p>
    <w:p w14:paraId="2C4B852F" w14:textId="77777777" w:rsidR="00ED55B6" w:rsidRPr="00ED55B6" w:rsidRDefault="00ED55B6" w:rsidP="00ED55B6">
      <w:pPr>
        <w:numPr>
          <w:ilvl w:val="0"/>
          <w:numId w:val="1"/>
        </w:numPr>
      </w:pPr>
      <w:r w:rsidRPr="00ED55B6">
        <w:rPr>
          <w:b/>
          <w:bCs/>
        </w:rPr>
        <w:t>Session Termination:</w:t>
      </w:r>
      <w:r w:rsidRPr="00ED55B6">
        <w:t xml:space="preserve"> Ends the call cleanly.</w:t>
      </w:r>
    </w:p>
    <w:p w14:paraId="68411B63" w14:textId="77777777" w:rsidR="00ED55B6" w:rsidRPr="00ED55B6" w:rsidRDefault="00ED55B6" w:rsidP="00ED55B6">
      <w:r w:rsidRPr="00ED55B6">
        <w:rPr>
          <w:b/>
          <w:bCs/>
        </w:rPr>
        <w:t>How SIP Works (Simplified Call Flow):</w:t>
      </w:r>
    </w:p>
    <w:p w14:paraId="24C49177" w14:textId="77777777" w:rsidR="00ED55B6" w:rsidRPr="00ED55B6" w:rsidRDefault="00ED55B6" w:rsidP="00ED55B6">
      <w:pPr>
        <w:numPr>
          <w:ilvl w:val="0"/>
          <w:numId w:val="2"/>
        </w:numPr>
      </w:pPr>
      <w:r w:rsidRPr="00ED55B6">
        <w:rPr>
          <w:b/>
          <w:bCs/>
        </w:rPr>
        <w:t>Registration:</w:t>
      </w:r>
      <w:r w:rsidRPr="00ED55B6">
        <w:t xml:space="preserve"> When a SIP client (e.g., an IP phone, softphone) comes online, it registers its location (IP address) with a </w:t>
      </w:r>
      <w:r w:rsidRPr="00ED55B6">
        <w:rPr>
          <w:b/>
          <w:bCs/>
        </w:rPr>
        <w:t>SIP Registrar Server</w:t>
      </w:r>
      <w:r w:rsidRPr="00ED55B6">
        <w:t>. This allows the server to know where to find the client.</w:t>
      </w:r>
    </w:p>
    <w:p w14:paraId="240D364F" w14:textId="77777777" w:rsidR="00ED55B6" w:rsidRPr="00ED55B6" w:rsidRDefault="00ED55B6" w:rsidP="00ED55B6">
      <w:pPr>
        <w:numPr>
          <w:ilvl w:val="0"/>
          <w:numId w:val="2"/>
        </w:numPr>
      </w:pPr>
      <w:r w:rsidRPr="00ED55B6">
        <w:rPr>
          <w:b/>
          <w:bCs/>
        </w:rPr>
        <w:t>Call Initiation (INVITE):</w:t>
      </w:r>
      <w:r w:rsidRPr="00ED55B6">
        <w:t xml:space="preserve"> The caller's SIP client sends an INVITE request to its </w:t>
      </w:r>
      <w:r w:rsidRPr="00ED55B6">
        <w:rPr>
          <w:b/>
          <w:bCs/>
        </w:rPr>
        <w:t>SIP Proxy Server</w:t>
      </w:r>
      <w:r w:rsidRPr="00ED55B6">
        <w:t>. This request contains information about the caller, the intended recipient, and the media capabilities (via SDP).</w:t>
      </w:r>
    </w:p>
    <w:p w14:paraId="29E93165" w14:textId="77777777" w:rsidR="00ED55B6" w:rsidRPr="00ED55B6" w:rsidRDefault="00ED55B6" w:rsidP="00ED55B6">
      <w:pPr>
        <w:numPr>
          <w:ilvl w:val="0"/>
          <w:numId w:val="2"/>
        </w:numPr>
      </w:pPr>
      <w:r w:rsidRPr="00ED55B6">
        <w:rPr>
          <w:b/>
          <w:bCs/>
        </w:rPr>
        <w:t>Routing:</w:t>
      </w:r>
      <w:r w:rsidRPr="00ED55B6">
        <w:t xml:space="preserve"> The Proxy Server uses information from the Registrar Server to locate the callee's SIP Proxy Server and forwards the INVITE.</w:t>
      </w:r>
    </w:p>
    <w:p w14:paraId="7218A81C" w14:textId="77777777" w:rsidR="00ED55B6" w:rsidRPr="00ED55B6" w:rsidRDefault="00ED55B6" w:rsidP="00ED55B6">
      <w:pPr>
        <w:numPr>
          <w:ilvl w:val="0"/>
          <w:numId w:val="2"/>
        </w:numPr>
      </w:pPr>
      <w:r w:rsidRPr="00ED55B6">
        <w:rPr>
          <w:b/>
          <w:bCs/>
        </w:rPr>
        <w:t>Ringing (180 Ringing):</w:t>
      </w:r>
      <w:r w:rsidRPr="00ED55B6">
        <w:t xml:space="preserve"> The callee's SIP client receives the INVITE and, if available, sends a 180 Ringing response back to the caller, indicating the phone is ringing.</w:t>
      </w:r>
    </w:p>
    <w:p w14:paraId="36F631C2" w14:textId="77777777" w:rsidR="00ED55B6" w:rsidRPr="00ED55B6" w:rsidRDefault="00ED55B6" w:rsidP="00ED55B6">
      <w:pPr>
        <w:numPr>
          <w:ilvl w:val="0"/>
          <w:numId w:val="2"/>
        </w:numPr>
      </w:pPr>
      <w:r w:rsidRPr="00ED55B6">
        <w:rPr>
          <w:b/>
          <w:bCs/>
        </w:rPr>
        <w:t>Session Negotiation (SDP Exchange):</w:t>
      </w:r>
      <w:r w:rsidRPr="00ED55B6">
        <w:t xml:space="preserve"> The INVITE and subsequent responses (like 200 OK) include </w:t>
      </w:r>
      <w:r w:rsidRPr="00ED55B6">
        <w:rPr>
          <w:b/>
          <w:bCs/>
        </w:rPr>
        <w:t>SDP</w:t>
      </w:r>
      <w:r w:rsidRPr="00ED55B6">
        <w:t xml:space="preserve"> messages. SDP describes the media streams that will be used (e.g., audio, video), the types of codecs supported, the IP addresses, and the ports for </w:t>
      </w:r>
      <w:r w:rsidRPr="00ED55B6">
        <w:lastRenderedPageBreak/>
        <w:t>media traffic. Both parties exchange SDP to agree on a common set of parameters for the call.</w:t>
      </w:r>
    </w:p>
    <w:p w14:paraId="1DDFB56C" w14:textId="77777777" w:rsidR="00ED55B6" w:rsidRPr="00ED55B6" w:rsidRDefault="00ED55B6" w:rsidP="00ED55B6">
      <w:pPr>
        <w:numPr>
          <w:ilvl w:val="0"/>
          <w:numId w:val="2"/>
        </w:numPr>
      </w:pPr>
      <w:r w:rsidRPr="00ED55B6">
        <w:rPr>
          <w:b/>
          <w:bCs/>
        </w:rPr>
        <w:t>Call Acceptance (200 OK):</w:t>
      </w:r>
      <w:r w:rsidRPr="00ED55B6">
        <w:t xml:space="preserve"> When the callee answers, their SIP client sends a 200 OK response. This completes the </w:t>
      </w:r>
      <w:proofErr w:type="spellStart"/>
      <w:r w:rsidRPr="00ED55B6">
        <w:t>signaling</w:t>
      </w:r>
      <w:proofErr w:type="spellEnd"/>
      <w:r w:rsidRPr="00ED55B6">
        <w:t xml:space="preserve"> handshake.</w:t>
      </w:r>
    </w:p>
    <w:p w14:paraId="2A3FB0D3" w14:textId="77777777" w:rsidR="00ED55B6" w:rsidRPr="00ED55B6" w:rsidRDefault="00ED55B6" w:rsidP="00ED55B6">
      <w:pPr>
        <w:numPr>
          <w:ilvl w:val="0"/>
          <w:numId w:val="2"/>
        </w:numPr>
      </w:pPr>
      <w:r w:rsidRPr="00ED55B6">
        <w:rPr>
          <w:b/>
          <w:bCs/>
        </w:rPr>
        <w:t>Media Session Establishment:</w:t>
      </w:r>
      <w:r w:rsidRPr="00ED55B6">
        <w:t xml:space="preserve"> At this point, the SIP </w:t>
      </w:r>
      <w:proofErr w:type="spellStart"/>
      <w:r w:rsidRPr="00ED55B6">
        <w:t>signaling</w:t>
      </w:r>
      <w:proofErr w:type="spellEnd"/>
      <w:r w:rsidRPr="00ED55B6">
        <w:t xml:space="preserve"> is complete, and the actual media (voice/video) traffic can flow directly between the endpoints using </w:t>
      </w:r>
      <w:r w:rsidRPr="00ED55B6">
        <w:rPr>
          <w:b/>
          <w:bCs/>
        </w:rPr>
        <w:t>RTP</w:t>
      </w:r>
      <w:r w:rsidRPr="00ED55B6">
        <w:t>.</w:t>
      </w:r>
    </w:p>
    <w:p w14:paraId="686F5828" w14:textId="77777777" w:rsidR="00ED55B6" w:rsidRPr="00ED55B6" w:rsidRDefault="00ED55B6" w:rsidP="00ED55B6">
      <w:pPr>
        <w:numPr>
          <w:ilvl w:val="0"/>
          <w:numId w:val="2"/>
        </w:numPr>
      </w:pPr>
      <w:r w:rsidRPr="00ED55B6">
        <w:rPr>
          <w:b/>
          <w:bCs/>
        </w:rPr>
        <w:t>Call Termination (BYE):</w:t>
      </w:r>
      <w:r w:rsidRPr="00ED55B6">
        <w:t xml:space="preserve"> When either party hangs up, a BYE request is sent, terminating the session.</w:t>
      </w:r>
    </w:p>
    <w:p w14:paraId="1295D7A4" w14:textId="77777777" w:rsidR="00ED55B6" w:rsidRPr="00ED55B6" w:rsidRDefault="00ED55B6" w:rsidP="00ED55B6">
      <w:r w:rsidRPr="00ED55B6">
        <w:rPr>
          <w:b/>
          <w:bCs/>
        </w:rPr>
        <w:t>SIP Components:</w:t>
      </w:r>
    </w:p>
    <w:p w14:paraId="197E71A4" w14:textId="77777777" w:rsidR="00ED55B6" w:rsidRPr="00ED55B6" w:rsidRDefault="00ED55B6" w:rsidP="00ED55B6">
      <w:pPr>
        <w:numPr>
          <w:ilvl w:val="0"/>
          <w:numId w:val="3"/>
        </w:numPr>
      </w:pPr>
      <w:r w:rsidRPr="00ED55B6">
        <w:rPr>
          <w:b/>
          <w:bCs/>
        </w:rPr>
        <w:t>User Agent (UA):</w:t>
      </w:r>
      <w:r w:rsidRPr="00ED55B6">
        <w:t xml:space="preserve"> The endpoint device (e.g., IP phone, softphone on a computer/mobile) that acts as both a User Agent Client (UAC) when initiating a call and a User Agent Server (UAS) when receiving a call.</w:t>
      </w:r>
    </w:p>
    <w:p w14:paraId="22DA69DC" w14:textId="77777777" w:rsidR="00ED55B6" w:rsidRPr="00ED55B6" w:rsidRDefault="00ED55B6" w:rsidP="00ED55B6">
      <w:pPr>
        <w:numPr>
          <w:ilvl w:val="0"/>
          <w:numId w:val="3"/>
        </w:numPr>
      </w:pPr>
      <w:r w:rsidRPr="00ED55B6">
        <w:rPr>
          <w:b/>
          <w:bCs/>
        </w:rPr>
        <w:t>Proxy Server:</w:t>
      </w:r>
      <w:r w:rsidRPr="00ED55B6">
        <w:t xml:space="preserve"> Routes SIP messages between user agents, applying routing policies and handling authentication.</w:t>
      </w:r>
    </w:p>
    <w:p w14:paraId="301BE920" w14:textId="77777777" w:rsidR="00ED55B6" w:rsidRPr="00ED55B6" w:rsidRDefault="00ED55B6" w:rsidP="00ED55B6">
      <w:pPr>
        <w:numPr>
          <w:ilvl w:val="0"/>
          <w:numId w:val="3"/>
        </w:numPr>
      </w:pPr>
      <w:r w:rsidRPr="00ED55B6">
        <w:rPr>
          <w:b/>
          <w:bCs/>
        </w:rPr>
        <w:t>Registrar Server:</w:t>
      </w:r>
      <w:r w:rsidRPr="00ED55B6">
        <w:t xml:space="preserve"> Processes REGISTER requests and stores the current location of user agents.</w:t>
      </w:r>
    </w:p>
    <w:p w14:paraId="39CB400D" w14:textId="77777777" w:rsidR="00ED55B6" w:rsidRPr="00ED55B6" w:rsidRDefault="00ED55B6" w:rsidP="00ED55B6">
      <w:pPr>
        <w:numPr>
          <w:ilvl w:val="0"/>
          <w:numId w:val="3"/>
        </w:numPr>
      </w:pPr>
      <w:r w:rsidRPr="00ED55B6">
        <w:rPr>
          <w:b/>
          <w:bCs/>
        </w:rPr>
        <w:t>Redirect Server:</w:t>
      </w:r>
      <w:r w:rsidRPr="00ED55B6">
        <w:t xml:space="preserve"> Informs the caller's UA about the callee's alternative locations.</w:t>
      </w:r>
    </w:p>
    <w:p w14:paraId="4564FAE1" w14:textId="77777777" w:rsidR="00ED55B6" w:rsidRPr="00ED55B6" w:rsidRDefault="00ED55B6" w:rsidP="00ED55B6">
      <w:pPr>
        <w:rPr>
          <w:b/>
          <w:bCs/>
        </w:rPr>
      </w:pPr>
      <w:r w:rsidRPr="00ED55B6">
        <w:rPr>
          <w:b/>
          <w:bCs/>
        </w:rPr>
        <w:t>2. WebRTC (Web Real-Time Communication)</w:t>
      </w:r>
    </w:p>
    <w:p w14:paraId="4DF96081" w14:textId="77777777" w:rsidR="00ED55B6" w:rsidRPr="00ED55B6" w:rsidRDefault="00ED55B6" w:rsidP="00ED55B6">
      <w:r w:rsidRPr="00ED55B6">
        <w:rPr>
          <w:b/>
          <w:bCs/>
        </w:rPr>
        <w:t>What it is:</w:t>
      </w:r>
      <w:r w:rsidRPr="00ED55B6">
        <w:t xml:space="preserve"> WebRTC is an </w:t>
      </w:r>
      <w:r w:rsidRPr="00ED55B6">
        <w:rPr>
          <w:b/>
          <w:bCs/>
        </w:rPr>
        <w:t>open-source project</w:t>
      </w:r>
      <w:r w:rsidRPr="00ED55B6">
        <w:t xml:space="preserve"> that provides web browsers and mobile applications with </w:t>
      </w:r>
      <w:r w:rsidRPr="00ED55B6">
        <w:rPr>
          <w:b/>
          <w:bCs/>
        </w:rPr>
        <w:t>real-time communication (RTC)</w:t>
      </w:r>
      <w:r w:rsidRPr="00ED55B6">
        <w:t xml:space="preserve"> capabilities directly, without the need for plugins or additional software. While SIP focuses on </w:t>
      </w:r>
      <w:proofErr w:type="spellStart"/>
      <w:r w:rsidRPr="00ED55B6">
        <w:t>signaling</w:t>
      </w:r>
      <w:proofErr w:type="spellEnd"/>
      <w:r w:rsidRPr="00ED55B6">
        <w:t xml:space="preserve"> for general VoIP, WebRTC is specifically designed for real-time communication directly within web browsers, offering a more integrated and often peer-to-peer approach.</w:t>
      </w:r>
    </w:p>
    <w:p w14:paraId="72F81BBD" w14:textId="77777777" w:rsidR="00ED55B6" w:rsidRPr="00ED55B6" w:rsidRDefault="00ED55B6" w:rsidP="00ED55B6">
      <w:r w:rsidRPr="00ED55B6">
        <w:rPr>
          <w:b/>
          <w:bCs/>
        </w:rPr>
        <w:t>Key APIs/Components of WebRTC:</w:t>
      </w:r>
    </w:p>
    <w:p w14:paraId="334D0A90" w14:textId="77777777" w:rsidR="00ED55B6" w:rsidRPr="00ED55B6" w:rsidRDefault="00ED55B6" w:rsidP="00ED55B6">
      <w:pPr>
        <w:numPr>
          <w:ilvl w:val="0"/>
          <w:numId w:val="4"/>
        </w:numPr>
      </w:pPr>
      <w:proofErr w:type="spellStart"/>
      <w:proofErr w:type="gramStart"/>
      <w:r w:rsidRPr="00ED55B6">
        <w:rPr>
          <w:b/>
          <w:bCs/>
        </w:rPr>
        <w:t>getUserMedia</w:t>
      </w:r>
      <w:proofErr w:type="spellEnd"/>
      <w:r w:rsidRPr="00ED55B6">
        <w:rPr>
          <w:b/>
          <w:bCs/>
        </w:rPr>
        <w:t>(</w:t>
      </w:r>
      <w:proofErr w:type="gramEnd"/>
      <w:r w:rsidRPr="00ED55B6">
        <w:rPr>
          <w:b/>
          <w:bCs/>
        </w:rPr>
        <w:t>):</w:t>
      </w:r>
      <w:r w:rsidRPr="00ED55B6">
        <w:t xml:space="preserve"> Accesses the user's camera and microphone to capture audio and video media streams.</w:t>
      </w:r>
    </w:p>
    <w:p w14:paraId="2D9AF52E" w14:textId="77777777" w:rsidR="00ED55B6" w:rsidRPr="00ED55B6" w:rsidRDefault="00ED55B6" w:rsidP="00ED55B6">
      <w:pPr>
        <w:numPr>
          <w:ilvl w:val="0"/>
          <w:numId w:val="4"/>
        </w:numPr>
      </w:pPr>
      <w:proofErr w:type="spellStart"/>
      <w:r w:rsidRPr="00ED55B6">
        <w:rPr>
          <w:b/>
          <w:bCs/>
        </w:rPr>
        <w:t>RTCPeerConnection</w:t>
      </w:r>
      <w:proofErr w:type="spellEnd"/>
      <w:r w:rsidRPr="00ED55B6">
        <w:rPr>
          <w:b/>
          <w:bCs/>
        </w:rPr>
        <w:t>:</w:t>
      </w:r>
      <w:r w:rsidRPr="00ED55B6">
        <w:t xml:space="preserve"> The core API that handles the direct peer-to-peer connection. </w:t>
      </w:r>
      <w:proofErr w:type="gramStart"/>
      <w:r w:rsidRPr="00ED55B6">
        <w:t>It's</w:t>
      </w:r>
      <w:proofErr w:type="gramEnd"/>
      <w:r w:rsidRPr="00ED55B6">
        <w:t xml:space="preserve"> responsible for:</w:t>
      </w:r>
    </w:p>
    <w:p w14:paraId="2CBCA866" w14:textId="77777777" w:rsidR="00ED55B6" w:rsidRPr="00ED55B6" w:rsidRDefault="00ED55B6" w:rsidP="00ED55B6">
      <w:pPr>
        <w:numPr>
          <w:ilvl w:val="1"/>
          <w:numId w:val="4"/>
        </w:numPr>
      </w:pPr>
      <w:proofErr w:type="spellStart"/>
      <w:r w:rsidRPr="00ED55B6">
        <w:rPr>
          <w:b/>
          <w:bCs/>
        </w:rPr>
        <w:t>Signaling</w:t>
      </w:r>
      <w:proofErr w:type="spellEnd"/>
      <w:r w:rsidRPr="00ED55B6">
        <w:rPr>
          <w:b/>
          <w:bCs/>
        </w:rPr>
        <w:t>:</w:t>
      </w:r>
      <w:r w:rsidRPr="00ED55B6">
        <w:t xml:space="preserve"> While WebRTC </w:t>
      </w:r>
      <w:proofErr w:type="gramStart"/>
      <w:r w:rsidRPr="00ED55B6">
        <w:rPr>
          <w:i/>
          <w:iCs/>
        </w:rPr>
        <w:t>doesn't</w:t>
      </w:r>
      <w:proofErr w:type="gramEnd"/>
      <w:r w:rsidRPr="00ED55B6">
        <w:rPr>
          <w:i/>
          <w:iCs/>
        </w:rPr>
        <w:t xml:space="preserve"> define</w:t>
      </w:r>
      <w:r w:rsidRPr="00ED55B6">
        <w:t xml:space="preserve"> its own </w:t>
      </w:r>
      <w:proofErr w:type="spellStart"/>
      <w:r w:rsidRPr="00ED55B6">
        <w:t>signaling</w:t>
      </w:r>
      <w:proofErr w:type="spellEnd"/>
      <w:r w:rsidRPr="00ED55B6">
        <w:t xml:space="preserve"> protocol, it needs a way for peers to exchange metadata (like SDP offers/answers, and ICE candidates) to establish the connection. This "</w:t>
      </w:r>
      <w:proofErr w:type="spellStart"/>
      <w:r w:rsidRPr="00ED55B6">
        <w:t>signaling</w:t>
      </w:r>
      <w:proofErr w:type="spellEnd"/>
      <w:r w:rsidRPr="00ED55B6">
        <w:t xml:space="preserve">" typically uses existing web technologies like </w:t>
      </w:r>
      <w:proofErr w:type="spellStart"/>
      <w:r w:rsidRPr="00ED55B6">
        <w:t>WebSockets</w:t>
      </w:r>
      <w:proofErr w:type="spellEnd"/>
      <w:r w:rsidRPr="00ED55B6">
        <w:t xml:space="preserve">, </w:t>
      </w:r>
      <w:proofErr w:type="spellStart"/>
      <w:r w:rsidRPr="00ED55B6">
        <w:t>XMLHttpRequest</w:t>
      </w:r>
      <w:proofErr w:type="spellEnd"/>
      <w:r w:rsidRPr="00ED55B6">
        <w:t>, or custom server-side solutions (which can involve SIP, XMPP, or proprietary protocols).</w:t>
      </w:r>
    </w:p>
    <w:p w14:paraId="5C951DDB" w14:textId="77777777" w:rsidR="00ED55B6" w:rsidRPr="00ED55B6" w:rsidRDefault="00ED55B6" w:rsidP="00ED55B6">
      <w:pPr>
        <w:numPr>
          <w:ilvl w:val="1"/>
          <w:numId w:val="4"/>
        </w:numPr>
      </w:pPr>
      <w:r w:rsidRPr="00ED55B6">
        <w:rPr>
          <w:b/>
          <w:bCs/>
        </w:rPr>
        <w:lastRenderedPageBreak/>
        <w:t>NAT Traversal (STUN/TURN/ICE):</w:t>
      </w:r>
      <w:r w:rsidRPr="00ED55B6">
        <w:t xml:space="preserve"> Crucial for establishing connections between devices behind Network Address Translators (NATs) and firewalls.</w:t>
      </w:r>
    </w:p>
    <w:p w14:paraId="5FA73B5D" w14:textId="77777777" w:rsidR="00ED55B6" w:rsidRPr="00ED55B6" w:rsidRDefault="00ED55B6" w:rsidP="00ED55B6">
      <w:pPr>
        <w:numPr>
          <w:ilvl w:val="2"/>
          <w:numId w:val="4"/>
        </w:numPr>
      </w:pPr>
      <w:r w:rsidRPr="00ED55B6">
        <w:rPr>
          <w:b/>
          <w:bCs/>
        </w:rPr>
        <w:t>STUN (Session Traversal Utilities for NAT):</w:t>
      </w:r>
      <w:r w:rsidRPr="00ED55B6">
        <w:t xml:space="preserve"> Helps discover the public IP address and port that a peer is using.</w:t>
      </w:r>
    </w:p>
    <w:p w14:paraId="2D9D52B3" w14:textId="77777777" w:rsidR="00ED55B6" w:rsidRPr="00ED55B6" w:rsidRDefault="00ED55B6" w:rsidP="00ED55B6">
      <w:pPr>
        <w:numPr>
          <w:ilvl w:val="2"/>
          <w:numId w:val="4"/>
        </w:numPr>
      </w:pPr>
      <w:r w:rsidRPr="00ED55B6">
        <w:rPr>
          <w:b/>
          <w:bCs/>
        </w:rPr>
        <w:t>TURN (Traversal Using Relays around NAT):</w:t>
      </w:r>
      <w:r w:rsidRPr="00ED55B6">
        <w:t xml:space="preserve"> If STUN fails (e.g., strict firewalls), TURN servers relay the media traffic, acting as a go-between.</w:t>
      </w:r>
    </w:p>
    <w:p w14:paraId="077A76CC" w14:textId="77777777" w:rsidR="00ED55B6" w:rsidRPr="00ED55B6" w:rsidRDefault="00ED55B6" w:rsidP="00ED55B6">
      <w:pPr>
        <w:numPr>
          <w:ilvl w:val="2"/>
          <w:numId w:val="4"/>
        </w:numPr>
      </w:pPr>
      <w:r w:rsidRPr="00ED55B6">
        <w:rPr>
          <w:b/>
          <w:bCs/>
        </w:rPr>
        <w:t>ICE (Interactive Connectivity Establishment):</w:t>
      </w:r>
      <w:r w:rsidRPr="00ED55B6">
        <w:t xml:space="preserve"> A framework that uses STUN and TURN to find the best possible connection path between peers.</w:t>
      </w:r>
    </w:p>
    <w:p w14:paraId="002C1474" w14:textId="77777777" w:rsidR="00ED55B6" w:rsidRPr="00ED55B6" w:rsidRDefault="00ED55B6" w:rsidP="00ED55B6">
      <w:pPr>
        <w:numPr>
          <w:ilvl w:val="1"/>
          <w:numId w:val="4"/>
        </w:numPr>
      </w:pPr>
      <w:r w:rsidRPr="00ED55B6">
        <w:rPr>
          <w:b/>
          <w:bCs/>
        </w:rPr>
        <w:t>Codec Handling:</w:t>
      </w:r>
      <w:r w:rsidRPr="00ED55B6">
        <w:t xml:space="preserve"> Negotiates and applies appropriate codecs for audio and video.</w:t>
      </w:r>
    </w:p>
    <w:p w14:paraId="36195D4A" w14:textId="77777777" w:rsidR="00ED55B6" w:rsidRPr="00ED55B6" w:rsidRDefault="00ED55B6" w:rsidP="00ED55B6">
      <w:pPr>
        <w:numPr>
          <w:ilvl w:val="1"/>
          <w:numId w:val="4"/>
        </w:numPr>
      </w:pPr>
      <w:r w:rsidRPr="00ED55B6">
        <w:rPr>
          <w:b/>
          <w:bCs/>
        </w:rPr>
        <w:t>Security (DTLS/SRTP):</w:t>
      </w:r>
      <w:r w:rsidRPr="00ED55B6">
        <w:t xml:space="preserve"> All WebRTC media streams are encrypted by default using DTLS (Datagram Transport Layer Security) for </w:t>
      </w:r>
      <w:proofErr w:type="spellStart"/>
      <w:r w:rsidRPr="00ED55B6">
        <w:t>signaling</w:t>
      </w:r>
      <w:proofErr w:type="spellEnd"/>
      <w:r w:rsidRPr="00ED55B6">
        <w:t xml:space="preserve"> and SRTP (Secure Real-time Transport Protocol) for media.</w:t>
      </w:r>
    </w:p>
    <w:p w14:paraId="061CADBD" w14:textId="77777777" w:rsidR="00ED55B6" w:rsidRPr="00ED55B6" w:rsidRDefault="00ED55B6" w:rsidP="00ED55B6">
      <w:pPr>
        <w:numPr>
          <w:ilvl w:val="1"/>
          <w:numId w:val="4"/>
        </w:numPr>
      </w:pPr>
      <w:r w:rsidRPr="00ED55B6">
        <w:rPr>
          <w:b/>
          <w:bCs/>
        </w:rPr>
        <w:t>Bandwidth Management:</w:t>
      </w:r>
      <w:r w:rsidRPr="00ED55B6">
        <w:t xml:space="preserve"> Adapts to network conditions (e.g., adjusting bitrate) to maintain quality.</w:t>
      </w:r>
    </w:p>
    <w:p w14:paraId="1541E2F6" w14:textId="77777777" w:rsidR="00ED55B6" w:rsidRPr="00ED55B6" w:rsidRDefault="00ED55B6" w:rsidP="00ED55B6">
      <w:pPr>
        <w:numPr>
          <w:ilvl w:val="0"/>
          <w:numId w:val="4"/>
        </w:numPr>
      </w:pPr>
      <w:r w:rsidRPr="00ED55B6">
        <w:rPr>
          <w:b/>
          <w:bCs/>
        </w:rPr>
        <w:t>RTCDataChannel:</w:t>
      </w:r>
      <w:r w:rsidRPr="00ED55B6">
        <w:t xml:space="preserve"> Enables bidirectional, low-latency, peer-to-peer communication of arbitrary data (e.g., text chat, file sharing) alongside audio/video.</w:t>
      </w:r>
    </w:p>
    <w:p w14:paraId="1BACACCB" w14:textId="77777777" w:rsidR="00ED55B6" w:rsidRPr="00ED55B6" w:rsidRDefault="00ED55B6" w:rsidP="00ED55B6">
      <w:r w:rsidRPr="00ED55B6">
        <w:rPr>
          <w:b/>
          <w:bCs/>
        </w:rPr>
        <w:t>How WebRTC Works (Simplified):</w:t>
      </w:r>
    </w:p>
    <w:p w14:paraId="4A6DAEC7" w14:textId="77777777" w:rsidR="00ED55B6" w:rsidRPr="00ED55B6" w:rsidRDefault="00ED55B6" w:rsidP="00ED55B6">
      <w:pPr>
        <w:numPr>
          <w:ilvl w:val="0"/>
          <w:numId w:val="5"/>
        </w:numPr>
      </w:pPr>
      <w:r w:rsidRPr="00ED55B6">
        <w:rPr>
          <w:b/>
          <w:bCs/>
        </w:rPr>
        <w:t>Media Access:</w:t>
      </w:r>
      <w:r w:rsidRPr="00ED55B6">
        <w:t xml:space="preserve"> User's browser uses </w:t>
      </w:r>
      <w:proofErr w:type="spellStart"/>
      <w:proofErr w:type="gramStart"/>
      <w:r w:rsidRPr="00ED55B6">
        <w:t>getUserMedia</w:t>
      </w:r>
      <w:proofErr w:type="spellEnd"/>
      <w:r w:rsidRPr="00ED55B6">
        <w:t>(</w:t>
      </w:r>
      <w:proofErr w:type="gramEnd"/>
      <w:r w:rsidRPr="00ED55B6">
        <w:t>) to get access to camera/microphone.</w:t>
      </w:r>
    </w:p>
    <w:p w14:paraId="6CD6E99F" w14:textId="77777777" w:rsidR="00ED55B6" w:rsidRPr="00ED55B6" w:rsidRDefault="00ED55B6" w:rsidP="00ED55B6">
      <w:pPr>
        <w:numPr>
          <w:ilvl w:val="0"/>
          <w:numId w:val="5"/>
        </w:numPr>
      </w:pPr>
      <w:proofErr w:type="spellStart"/>
      <w:r w:rsidRPr="00ED55B6">
        <w:rPr>
          <w:b/>
          <w:bCs/>
        </w:rPr>
        <w:t>Signaling</w:t>
      </w:r>
      <w:proofErr w:type="spellEnd"/>
      <w:r w:rsidRPr="00ED55B6">
        <w:rPr>
          <w:b/>
          <w:bCs/>
        </w:rPr>
        <w:t xml:space="preserve"> (Out-of-Band):</w:t>
      </w:r>
    </w:p>
    <w:p w14:paraId="0BCD7718" w14:textId="77777777" w:rsidR="00ED55B6" w:rsidRPr="00ED55B6" w:rsidRDefault="00ED55B6" w:rsidP="00ED55B6">
      <w:pPr>
        <w:numPr>
          <w:ilvl w:val="1"/>
          <w:numId w:val="5"/>
        </w:numPr>
      </w:pPr>
      <w:r w:rsidRPr="00ED55B6">
        <w:t xml:space="preserve">Browser A creates an </w:t>
      </w:r>
      <w:proofErr w:type="spellStart"/>
      <w:r w:rsidRPr="00ED55B6">
        <w:t>RTCPeerConnection</w:t>
      </w:r>
      <w:proofErr w:type="spellEnd"/>
      <w:r w:rsidRPr="00ED55B6">
        <w:t xml:space="preserve"> and generates an </w:t>
      </w:r>
      <w:r w:rsidRPr="00ED55B6">
        <w:rPr>
          <w:b/>
          <w:bCs/>
        </w:rPr>
        <w:t>SDP Offer</w:t>
      </w:r>
      <w:r w:rsidRPr="00ED55B6">
        <w:t xml:space="preserve"> (describing its media capabilities).</w:t>
      </w:r>
    </w:p>
    <w:p w14:paraId="645E90C9" w14:textId="77777777" w:rsidR="00ED55B6" w:rsidRPr="00ED55B6" w:rsidRDefault="00ED55B6" w:rsidP="00ED55B6">
      <w:pPr>
        <w:numPr>
          <w:ilvl w:val="1"/>
          <w:numId w:val="5"/>
        </w:numPr>
      </w:pPr>
      <w:r w:rsidRPr="00ED55B6">
        <w:t xml:space="preserve">Browser A sends this SDP Offer to a </w:t>
      </w:r>
      <w:proofErr w:type="spellStart"/>
      <w:r w:rsidRPr="00ED55B6">
        <w:t>signaling</w:t>
      </w:r>
      <w:proofErr w:type="spellEnd"/>
      <w:r w:rsidRPr="00ED55B6">
        <w:t xml:space="preserve"> server.</w:t>
      </w:r>
    </w:p>
    <w:p w14:paraId="1AE54A49" w14:textId="77777777" w:rsidR="00ED55B6" w:rsidRPr="00ED55B6" w:rsidRDefault="00ED55B6" w:rsidP="00ED55B6">
      <w:pPr>
        <w:numPr>
          <w:ilvl w:val="1"/>
          <w:numId w:val="5"/>
        </w:numPr>
      </w:pPr>
      <w:r w:rsidRPr="00ED55B6">
        <w:t xml:space="preserve">The </w:t>
      </w:r>
      <w:proofErr w:type="spellStart"/>
      <w:r w:rsidRPr="00ED55B6">
        <w:t>signaling</w:t>
      </w:r>
      <w:proofErr w:type="spellEnd"/>
      <w:r w:rsidRPr="00ED55B6">
        <w:t xml:space="preserve"> server relays the SDP Offer to Browser B.</w:t>
      </w:r>
    </w:p>
    <w:p w14:paraId="695F8F22" w14:textId="77777777" w:rsidR="00ED55B6" w:rsidRPr="00ED55B6" w:rsidRDefault="00ED55B6" w:rsidP="00ED55B6">
      <w:pPr>
        <w:numPr>
          <w:ilvl w:val="1"/>
          <w:numId w:val="5"/>
        </w:numPr>
      </w:pPr>
      <w:r w:rsidRPr="00ED55B6">
        <w:t xml:space="preserve">Browser B receives the Offer, creates its own </w:t>
      </w:r>
      <w:proofErr w:type="spellStart"/>
      <w:r w:rsidRPr="00ED55B6">
        <w:t>RTCPeerConnection</w:t>
      </w:r>
      <w:proofErr w:type="spellEnd"/>
      <w:r w:rsidRPr="00ED55B6">
        <w:t xml:space="preserve">, and generates an </w:t>
      </w:r>
      <w:r w:rsidRPr="00ED55B6">
        <w:rPr>
          <w:b/>
          <w:bCs/>
        </w:rPr>
        <w:t>SDP Answer</w:t>
      </w:r>
      <w:r w:rsidRPr="00ED55B6">
        <w:t xml:space="preserve"> (accepting/modifying the capabilities).</w:t>
      </w:r>
    </w:p>
    <w:p w14:paraId="12030989" w14:textId="77777777" w:rsidR="00ED55B6" w:rsidRPr="00ED55B6" w:rsidRDefault="00ED55B6" w:rsidP="00ED55B6">
      <w:pPr>
        <w:numPr>
          <w:ilvl w:val="1"/>
          <w:numId w:val="5"/>
        </w:numPr>
      </w:pPr>
      <w:r w:rsidRPr="00ED55B6">
        <w:t xml:space="preserve">Browser B sends its SDP Answer back to the </w:t>
      </w:r>
      <w:proofErr w:type="spellStart"/>
      <w:r w:rsidRPr="00ED55B6">
        <w:t>signaling</w:t>
      </w:r>
      <w:proofErr w:type="spellEnd"/>
      <w:r w:rsidRPr="00ED55B6">
        <w:t xml:space="preserve"> server, which relays it to Browser A.</w:t>
      </w:r>
    </w:p>
    <w:p w14:paraId="19917BC1" w14:textId="77777777" w:rsidR="00ED55B6" w:rsidRPr="00ED55B6" w:rsidRDefault="00ED55B6" w:rsidP="00ED55B6">
      <w:pPr>
        <w:numPr>
          <w:ilvl w:val="1"/>
          <w:numId w:val="5"/>
        </w:numPr>
      </w:pPr>
      <w:r w:rsidRPr="00ED55B6">
        <w:t xml:space="preserve">During this process, both browsers also exchange </w:t>
      </w:r>
      <w:r w:rsidRPr="00ED55B6">
        <w:rPr>
          <w:b/>
          <w:bCs/>
        </w:rPr>
        <w:t>ICE Candidates</w:t>
      </w:r>
      <w:r w:rsidRPr="00ED55B6">
        <w:t xml:space="preserve"> (potential network addresses and ports) through the </w:t>
      </w:r>
      <w:proofErr w:type="spellStart"/>
      <w:r w:rsidRPr="00ED55B6">
        <w:t>signaling</w:t>
      </w:r>
      <w:proofErr w:type="spellEnd"/>
      <w:r w:rsidRPr="00ED55B6">
        <w:t xml:space="preserve"> server.</w:t>
      </w:r>
    </w:p>
    <w:p w14:paraId="7D454A51" w14:textId="77777777" w:rsidR="00ED55B6" w:rsidRPr="00ED55B6" w:rsidRDefault="00ED55B6" w:rsidP="00ED55B6">
      <w:pPr>
        <w:numPr>
          <w:ilvl w:val="0"/>
          <w:numId w:val="5"/>
        </w:numPr>
      </w:pPr>
      <w:r w:rsidRPr="00ED55B6">
        <w:rPr>
          <w:b/>
          <w:bCs/>
        </w:rPr>
        <w:lastRenderedPageBreak/>
        <w:t>Connection Establishment (ICE):</w:t>
      </w:r>
    </w:p>
    <w:p w14:paraId="6640EFE6" w14:textId="77777777" w:rsidR="00ED55B6" w:rsidRPr="00ED55B6" w:rsidRDefault="00ED55B6" w:rsidP="00ED55B6">
      <w:pPr>
        <w:numPr>
          <w:ilvl w:val="1"/>
          <w:numId w:val="5"/>
        </w:numPr>
      </w:pPr>
      <w:r w:rsidRPr="00ED55B6">
        <w:t>Once both browsers have exchanged SDP and ICE candidates, the ICE framework tries to establish the most direct peer-to-peer connection. It will first try direct UDP, then STUN, and finally TURN if necessary.</w:t>
      </w:r>
    </w:p>
    <w:p w14:paraId="644028BD" w14:textId="77777777" w:rsidR="00ED55B6" w:rsidRPr="00ED55B6" w:rsidRDefault="00ED55B6" w:rsidP="00ED55B6">
      <w:pPr>
        <w:numPr>
          <w:ilvl w:val="0"/>
          <w:numId w:val="5"/>
        </w:numPr>
      </w:pPr>
      <w:r w:rsidRPr="00ED55B6">
        <w:rPr>
          <w:b/>
          <w:bCs/>
        </w:rPr>
        <w:t>Secure Media Stream (SRTP):</w:t>
      </w:r>
      <w:r w:rsidRPr="00ED55B6">
        <w:t xml:space="preserve"> Once a connection is established, the actual audio/video (and data channel) traffic flows directly between the peers, encrypted with SRTP over DTLS. No central server is typically involved in the media flow itself (unless a TURN relay is used).</w:t>
      </w:r>
    </w:p>
    <w:p w14:paraId="0C67C0DE" w14:textId="77777777" w:rsidR="00ED55B6" w:rsidRPr="00ED55B6" w:rsidRDefault="00ED55B6" w:rsidP="00ED55B6">
      <w:r w:rsidRPr="00ED55B6">
        <w:rPr>
          <w:b/>
          <w:bCs/>
        </w:rPr>
        <w:t>WebRTC vs. SIP:</w:t>
      </w:r>
    </w:p>
    <w:p w14:paraId="035EAED6" w14:textId="77777777" w:rsidR="00ED55B6" w:rsidRPr="00ED55B6" w:rsidRDefault="00ED55B6" w:rsidP="00ED55B6">
      <w:pPr>
        <w:numPr>
          <w:ilvl w:val="0"/>
          <w:numId w:val="6"/>
        </w:numPr>
      </w:pPr>
      <w:r w:rsidRPr="00ED55B6">
        <w:rPr>
          <w:b/>
          <w:bCs/>
        </w:rPr>
        <w:t>Scope:</w:t>
      </w:r>
      <w:r w:rsidRPr="00ED55B6">
        <w:t xml:space="preserve"> WebRTC is a broader set of APIs and protocols for direct real-time communication in browsers, encompassing media capture, peer connection, and data channels. SIP is primarily a </w:t>
      </w:r>
      <w:proofErr w:type="spellStart"/>
      <w:r w:rsidRPr="00ED55B6">
        <w:t>signaling</w:t>
      </w:r>
      <w:proofErr w:type="spellEnd"/>
      <w:r w:rsidRPr="00ED55B6">
        <w:t xml:space="preserve"> protocol for session management.</w:t>
      </w:r>
    </w:p>
    <w:p w14:paraId="62660555" w14:textId="77777777" w:rsidR="00ED55B6" w:rsidRPr="00ED55B6" w:rsidRDefault="00ED55B6" w:rsidP="00ED55B6">
      <w:pPr>
        <w:numPr>
          <w:ilvl w:val="0"/>
          <w:numId w:val="6"/>
        </w:numPr>
      </w:pPr>
      <w:r w:rsidRPr="00ED55B6">
        <w:rPr>
          <w:b/>
          <w:bCs/>
        </w:rPr>
        <w:t>Server Involvement:</w:t>
      </w:r>
      <w:r w:rsidRPr="00ED55B6">
        <w:t xml:space="preserve"> WebRTC aims for peer-to-peer media flow, minimizing server involvement after connection setup. SIP often relies on proxy servers to route calls and manage sessions.</w:t>
      </w:r>
    </w:p>
    <w:p w14:paraId="7EE7738E" w14:textId="77777777" w:rsidR="00ED55B6" w:rsidRPr="00ED55B6" w:rsidRDefault="00ED55B6" w:rsidP="00ED55B6">
      <w:pPr>
        <w:numPr>
          <w:ilvl w:val="0"/>
          <w:numId w:val="6"/>
        </w:numPr>
      </w:pPr>
      <w:r w:rsidRPr="00ED55B6">
        <w:rPr>
          <w:b/>
          <w:bCs/>
        </w:rPr>
        <w:t>Integration:</w:t>
      </w:r>
      <w:r w:rsidRPr="00ED55B6">
        <w:t xml:space="preserve"> WebRTC is built into web browsers, requiring no plugins. SIP typically requires dedicated clients (softphones or IP phones). WebRTC can </w:t>
      </w:r>
      <w:r w:rsidRPr="00ED55B6">
        <w:rPr>
          <w:i/>
          <w:iCs/>
        </w:rPr>
        <w:t>use</w:t>
      </w:r>
      <w:r w:rsidRPr="00ED55B6">
        <w:t xml:space="preserve"> SIP for </w:t>
      </w:r>
      <w:proofErr w:type="gramStart"/>
      <w:r w:rsidRPr="00ED55B6">
        <w:t>its</w:t>
      </w:r>
      <w:proofErr w:type="gramEnd"/>
      <w:r w:rsidRPr="00ED55B6">
        <w:t xml:space="preserve"> </w:t>
      </w:r>
      <w:proofErr w:type="spellStart"/>
      <w:r w:rsidRPr="00ED55B6">
        <w:t>signaling</w:t>
      </w:r>
      <w:proofErr w:type="spellEnd"/>
      <w:r w:rsidRPr="00ED55B6">
        <w:t xml:space="preserve">, but </w:t>
      </w:r>
      <w:proofErr w:type="gramStart"/>
      <w:r w:rsidRPr="00ED55B6">
        <w:t>it's</w:t>
      </w:r>
      <w:proofErr w:type="gramEnd"/>
      <w:r w:rsidRPr="00ED55B6">
        <w:t xml:space="preserve"> not a requirement.</w:t>
      </w:r>
    </w:p>
    <w:p w14:paraId="1048FB16" w14:textId="77777777" w:rsidR="00ED55B6" w:rsidRPr="00ED55B6" w:rsidRDefault="00ED55B6" w:rsidP="00ED55B6">
      <w:pPr>
        <w:rPr>
          <w:b/>
          <w:bCs/>
        </w:rPr>
      </w:pPr>
      <w:r w:rsidRPr="00ED55B6">
        <w:rPr>
          <w:b/>
          <w:bCs/>
        </w:rPr>
        <w:t>3. RTP (Real-Time Transport Protocol)</w:t>
      </w:r>
    </w:p>
    <w:p w14:paraId="5AD52F11" w14:textId="77777777" w:rsidR="00ED55B6" w:rsidRPr="00ED55B6" w:rsidRDefault="00ED55B6" w:rsidP="00ED55B6">
      <w:r w:rsidRPr="00ED55B6">
        <w:rPr>
          <w:b/>
          <w:bCs/>
        </w:rPr>
        <w:t>What it is:</w:t>
      </w:r>
      <w:r w:rsidRPr="00ED55B6">
        <w:t xml:space="preserve"> RTP is the </w:t>
      </w:r>
      <w:r w:rsidRPr="00ED55B6">
        <w:rPr>
          <w:b/>
          <w:bCs/>
        </w:rPr>
        <w:t>media transport protocol</w:t>
      </w:r>
      <w:r w:rsidRPr="00ED55B6">
        <w:t xml:space="preserve"> responsible for delivering the actual real-time audio and video streams over IP networks. While SIP sets up the call, RTP is what carries your voice from one person to another during the conversation. It typically runs over </w:t>
      </w:r>
      <w:r w:rsidRPr="00ED55B6">
        <w:rPr>
          <w:b/>
          <w:bCs/>
        </w:rPr>
        <w:t>UDP (User Datagram Protocol)</w:t>
      </w:r>
      <w:r w:rsidRPr="00ED55B6">
        <w:t>, which offers low latency but no guarantee of delivery or order.</w:t>
      </w:r>
    </w:p>
    <w:p w14:paraId="3F7B823B" w14:textId="77777777" w:rsidR="00ED55B6" w:rsidRPr="00ED55B6" w:rsidRDefault="00ED55B6" w:rsidP="00ED55B6">
      <w:r w:rsidRPr="00ED55B6">
        <w:rPr>
          <w:b/>
          <w:bCs/>
        </w:rPr>
        <w:t>Key Features of RTP:</w:t>
      </w:r>
    </w:p>
    <w:p w14:paraId="003FF039" w14:textId="77777777" w:rsidR="00ED55B6" w:rsidRPr="00ED55B6" w:rsidRDefault="00ED55B6" w:rsidP="00ED55B6">
      <w:pPr>
        <w:numPr>
          <w:ilvl w:val="0"/>
          <w:numId w:val="7"/>
        </w:numPr>
      </w:pPr>
      <w:r w:rsidRPr="00ED55B6">
        <w:rPr>
          <w:b/>
          <w:bCs/>
        </w:rPr>
        <w:t>Payload Type Identification:</w:t>
      </w:r>
      <w:r w:rsidRPr="00ED55B6">
        <w:t xml:space="preserve"> Specifies the type of data (e.g., G.711 audio, H.264 video) so the receiver knows how to decode it.</w:t>
      </w:r>
    </w:p>
    <w:p w14:paraId="2FEF6591" w14:textId="77777777" w:rsidR="00ED55B6" w:rsidRPr="00ED55B6" w:rsidRDefault="00ED55B6" w:rsidP="00ED55B6">
      <w:pPr>
        <w:numPr>
          <w:ilvl w:val="0"/>
          <w:numId w:val="7"/>
        </w:numPr>
      </w:pPr>
      <w:r w:rsidRPr="00ED55B6">
        <w:rPr>
          <w:b/>
          <w:bCs/>
        </w:rPr>
        <w:t>Sequence Numbering:</w:t>
      </w:r>
      <w:r w:rsidRPr="00ED55B6">
        <w:t xml:space="preserve"> Each RTP packet has a sequence number. This allows the receiver to detect packet loss and reorder out-of-order packets for smooth playback.</w:t>
      </w:r>
    </w:p>
    <w:p w14:paraId="0E1841A0" w14:textId="77777777" w:rsidR="00ED55B6" w:rsidRPr="00ED55B6" w:rsidRDefault="00ED55B6" w:rsidP="00ED55B6">
      <w:pPr>
        <w:numPr>
          <w:ilvl w:val="0"/>
          <w:numId w:val="7"/>
        </w:numPr>
      </w:pPr>
      <w:r w:rsidRPr="00ED55B6">
        <w:rPr>
          <w:b/>
          <w:bCs/>
        </w:rPr>
        <w:t>Timestamping:</w:t>
      </w:r>
      <w:r w:rsidRPr="00ED55B6">
        <w:t xml:space="preserve"> Each packet is timestamped, indicating when the first byte of data in the packet was sampled. This is crucial for synchronizing different media streams (e.g., audio and video) and for compensating for network jitter (variations in packet arrival times).</w:t>
      </w:r>
    </w:p>
    <w:p w14:paraId="539A3FBC" w14:textId="77777777" w:rsidR="00ED55B6" w:rsidRPr="00ED55B6" w:rsidRDefault="00ED55B6" w:rsidP="00ED55B6">
      <w:pPr>
        <w:numPr>
          <w:ilvl w:val="0"/>
          <w:numId w:val="7"/>
        </w:numPr>
      </w:pPr>
      <w:r w:rsidRPr="00ED55B6">
        <w:rPr>
          <w:b/>
          <w:bCs/>
        </w:rPr>
        <w:t>Synchronization Source Identifier (SSRC):</w:t>
      </w:r>
      <w:r w:rsidRPr="00ED55B6">
        <w:t xml:space="preserve"> A unique identifier for the source of an RTP stream. This helps in mixing multiple streams (e.g., in a conference call).</w:t>
      </w:r>
    </w:p>
    <w:p w14:paraId="5F8BFA5E" w14:textId="77777777" w:rsidR="00ED55B6" w:rsidRPr="00ED55B6" w:rsidRDefault="00ED55B6" w:rsidP="00ED55B6">
      <w:pPr>
        <w:numPr>
          <w:ilvl w:val="0"/>
          <w:numId w:val="7"/>
        </w:numPr>
      </w:pPr>
      <w:r w:rsidRPr="00ED55B6">
        <w:rPr>
          <w:b/>
          <w:bCs/>
        </w:rPr>
        <w:lastRenderedPageBreak/>
        <w:t>Contribution Source Identifier (CSRC):</w:t>
      </w:r>
      <w:r w:rsidRPr="00ED55B6">
        <w:t xml:space="preserve"> Identifies contributing sources when multiple sources are mixed into a single stream.</w:t>
      </w:r>
    </w:p>
    <w:p w14:paraId="1810D7A5" w14:textId="77777777" w:rsidR="00ED55B6" w:rsidRPr="00ED55B6" w:rsidRDefault="00ED55B6" w:rsidP="00ED55B6">
      <w:r w:rsidRPr="00ED55B6">
        <w:rPr>
          <w:b/>
          <w:bCs/>
        </w:rPr>
        <w:t>RTP Control Protocol (RTCP):</w:t>
      </w:r>
    </w:p>
    <w:p w14:paraId="592D9335" w14:textId="77777777" w:rsidR="00ED55B6" w:rsidRPr="00ED55B6" w:rsidRDefault="00ED55B6" w:rsidP="00ED55B6">
      <w:r w:rsidRPr="00ED55B6">
        <w:t xml:space="preserve">RTP is almost always used in conjunction with </w:t>
      </w:r>
      <w:r w:rsidRPr="00ED55B6">
        <w:rPr>
          <w:b/>
          <w:bCs/>
        </w:rPr>
        <w:t>RTCP</w:t>
      </w:r>
      <w:r w:rsidRPr="00ED55B6">
        <w:t xml:space="preserve">. While RTP carries the media, RTCP provides </w:t>
      </w:r>
      <w:r w:rsidRPr="00ED55B6">
        <w:rPr>
          <w:b/>
          <w:bCs/>
        </w:rPr>
        <w:t>out-of-band control information and statistics</w:t>
      </w:r>
      <w:r w:rsidRPr="00ED55B6">
        <w:t xml:space="preserve"> about the RTP stream.</w:t>
      </w:r>
    </w:p>
    <w:p w14:paraId="44752FEC" w14:textId="77777777" w:rsidR="00ED55B6" w:rsidRPr="00ED55B6" w:rsidRDefault="00ED55B6" w:rsidP="00ED55B6">
      <w:pPr>
        <w:numPr>
          <w:ilvl w:val="0"/>
          <w:numId w:val="8"/>
        </w:numPr>
      </w:pPr>
      <w:r w:rsidRPr="00ED55B6">
        <w:rPr>
          <w:b/>
          <w:bCs/>
        </w:rPr>
        <w:t>Quality of Service (QoS) Feedback:</w:t>
      </w:r>
      <w:r w:rsidRPr="00ED55B6">
        <w:t xml:space="preserve"> RTCP packets provide feedback on transmission quality, such as packet loss, jitter, and round-trip delay. This information can be used by the sending application to adapt its sending rate or codec choice.</w:t>
      </w:r>
    </w:p>
    <w:p w14:paraId="5EBC3824" w14:textId="77777777" w:rsidR="00ED55B6" w:rsidRPr="00ED55B6" w:rsidRDefault="00ED55B6" w:rsidP="00ED55B6">
      <w:pPr>
        <w:numPr>
          <w:ilvl w:val="0"/>
          <w:numId w:val="8"/>
        </w:numPr>
      </w:pPr>
      <w:r w:rsidRPr="00ED55B6">
        <w:rPr>
          <w:b/>
          <w:bCs/>
        </w:rPr>
        <w:t>Inter-media Synchronization:</w:t>
      </w:r>
      <w:r w:rsidRPr="00ED55B6">
        <w:t xml:space="preserve"> Helps synchronize different media streams (e.g., ensuring audio and video play at the same time).</w:t>
      </w:r>
    </w:p>
    <w:p w14:paraId="75C29AE3" w14:textId="77777777" w:rsidR="00ED55B6" w:rsidRPr="00ED55B6" w:rsidRDefault="00ED55B6" w:rsidP="00ED55B6">
      <w:pPr>
        <w:numPr>
          <w:ilvl w:val="0"/>
          <w:numId w:val="8"/>
        </w:numPr>
      </w:pPr>
      <w:r w:rsidRPr="00ED55B6">
        <w:rPr>
          <w:b/>
          <w:bCs/>
        </w:rPr>
        <w:t>Participant Identification:</w:t>
      </w:r>
      <w:r w:rsidRPr="00ED55B6">
        <w:t xml:space="preserve"> Carries information about the participants in the session.</w:t>
      </w:r>
    </w:p>
    <w:p w14:paraId="45BCE030" w14:textId="77777777" w:rsidR="00ED55B6" w:rsidRPr="00ED55B6" w:rsidRDefault="00ED55B6" w:rsidP="00ED55B6">
      <w:r w:rsidRPr="00ED55B6">
        <w:rPr>
          <w:b/>
          <w:bCs/>
        </w:rPr>
        <w:t>RTP in Action:</w:t>
      </w:r>
    </w:p>
    <w:p w14:paraId="79F176AA" w14:textId="77777777" w:rsidR="00ED55B6" w:rsidRPr="00ED55B6" w:rsidRDefault="00ED55B6" w:rsidP="00ED55B6">
      <w:r w:rsidRPr="00ED55B6">
        <w:t>During a VoIP call, once SIP has set up the connection and negotiated the codecs, the audio is digitized, compressed by a codec, broken into small packets, and then encapsulated within RTP packets. These RTP packets are then sent over UDP (and IP) to the receiving endpoint. The receiver collects these packets, uses the sequence numbers and timestamps to reorder them and manage jitter, and then passes the data to the codec for decompression and playback.</w:t>
      </w:r>
    </w:p>
    <w:p w14:paraId="3F6240CF" w14:textId="77777777" w:rsidR="00ED55B6" w:rsidRPr="00ED55B6" w:rsidRDefault="00ED55B6" w:rsidP="00ED55B6">
      <w:pPr>
        <w:rPr>
          <w:b/>
          <w:bCs/>
        </w:rPr>
      </w:pPr>
      <w:r w:rsidRPr="00ED55B6">
        <w:rPr>
          <w:b/>
          <w:bCs/>
        </w:rPr>
        <w:t>4. Codecs (Coder-Decoders)</w:t>
      </w:r>
    </w:p>
    <w:p w14:paraId="375D1227" w14:textId="77777777" w:rsidR="00ED55B6" w:rsidRPr="00ED55B6" w:rsidRDefault="00ED55B6" w:rsidP="00ED55B6">
      <w:r w:rsidRPr="00ED55B6">
        <w:rPr>
          <w:b/>
          <w:bCs/>
        </w:rPr>
        <w:t>What they are:</w:t>
      </w:r>
      <w:r w:rsidRPr="00ED55B6">
        <w:t xml:space="preserve"> Codecs are algorithms (software or hardware) that </w:t>
      </w:r>
      <w:r w:rsidRPr="00ED55B6">
        <w:rPr>
          <w:b/>
          <w:bCs/>
        </w:rPr>
        <w:t>compress (encode)</w:t>
      </w:r>
      <w:r w:rsidRPr="00ED55B6">
        <w:t xml:space="preserve"> </w:t>
      </w:r>
      <w:proofErr w:type="spellStart"/>
      <w:r w:rsidRPr="00ED55B6">
        <w:t>analog</w:t>
      </w:r>
      <w:proofErr w:type="spellEnd"/>
      <w:r w:rsidRPr="00ED55B6">
        <w:t xml:space="preserve"> audio and video signals into digital data for transmission over the network, and then </w:t>
      </w:r>
      <w:r w:rsidRPr="00ED55B6">
        <w:rPr>
          <w:b/>
          <w:bCs/>
        </w:rPr>
        <w:t>decompress (decode)</w:t>
      </w:r>
      <w:r w:rsidRPr="00ED55B6">
        <w:t xml:space="preserve"> that digital data back into </w:t>
      </w:r>
      <w:proofErr w:type="spellStart"/>
      <w:r w:rsidRPr="00ED55B6">
        <w:t>analog</w:t>
      </w:r>
      <w:proofErr w:type="spellEnd"/>
      <w:r w:rsidRPr="00ED55B6">
        <w:t xml:space="preserve"> signals for playback.</w:t>
      </w:r>
    </w:p>
    <w:p w14:paraId="088E2A8D" w14:textId="77777777" w:rsidR="00ED55B6" w:rsidRPr="00ED55B6" w:rsidRDefault="00ED55B6" w:rsidP="00ED55B6">
      <w:r w:rsidRPr="00ED55B6">
        <w:rPr>
          <w:b/>
          <w:bCs/>
        </w:rPr>
        <w:t>Why Codecs are Essential:</w:t>
      </w:r>
    </w:p>
    <w:p w14:paraId="51032888" w14:textId="77777777" w:rsidR="00ED55B6" w:rsidRPr="00ED55B6" w:rsidRDefault="00ED55B6" w:rsidP="00ED55B6">
      <w:pPr>
        <w:numPr>
          <w:ilvl w:val="0"/>
          <w:numId w:val="9"/>
        </w:numPr>
      </w:pPr>
      <w:r w:rsidRPr="00ED55B6">
        <w:rPr>
          <w:b/>
          <w:bCs/>
        </w:rPr>
        <w:t>Bandwidth Efficiency:</w:t>
      </w:r>
      <w:r w:rsidRPr="00ED55B6">
        <w:t xml:space="preserve"> Raw audio/video data is very large. Codecs drastically reduce the amount of data that needs to be transmitted, making real-time communication feasible over typical internet connections.</w:t>
      </w:r>
    </w:p>
    <w:p w14:paraId="0136C3EC" w14:textId="77777777" w:rsidR="00ED55B6" w:rsidRPr="00ED55B6" w:rsidRDefault="00ED55B6" w:rsidP="00ED55B6">
      <w:pPr>
        <w:numPr>
          <w:ilvl w:val="0"/>
          <w:numId w:val="9"/>
        </w:numPr>
      </w:pPr>
      <w:r w:rsidRPr="00ED55B6">
        <w:rPr>
          <w:b/>
          <w:bCs/>
        </w:rPr>
        <w:t>Quality vs. Bandwidth Trade-off:</w:t>
      </w:r>
      <w:r w:rsidRPr="00ED55B6">
        <w:t xml:space="preserve"> Different codecs offer varying balances between audio/video quality and the bandwidth they consume.</w:t>
      </w:r>
    </w:p>
    <w:p w14:paraId="2D06F865" w14:textId="77777777" w:rsidR="00ED55B6" w:rsidRPr="00ED55B6" w:rsidRDefault="00ED55B6" w:rsidP="00ED55B6">
      <w:pPr>
        <w:numPr>
          <w:ilvl w:val="0"/>
          <w:numId w:val="9"/>
        </w:numPr>
      </w:pPr>
      <w:r w:rsidRPr="00ED55B6">
        <w:rPr>
          <w:b/>
          <w:bCs/>
        </w:rPr>
        <w:t>Interoperability:</w:t>
      </w:r>
      <w:r w:rsidRPr="00ED55B6">
        <w:t xml:space="preserve"> Endpoints need to agree on a common codec to communicate. This negotiation happens during the SIP/SDP or WebRTC </w:t>
      </w:r>
      <w:proofErr w:type="spellStart"/>
      <w:r w:rsidRPr="00ED55B6">
        <w:t>signaling</w:t>
      </w:r>
      <w:proofErr w:type="spellEnd"/>
      <w:r w:rsidRPr="00ED55B6">
        <w:t xml:space="preserve"> phase.</w:t>
      </w:r>
    </w:p>
    <w:p w14:paraId="7F74155A" w14:textId="77777777" w:rsidR="00ED55B6" w:rsidRPr="00ED55B6" w:rsidRDefault="00ED55B6" w:rsidP="00ED55B6">
      <w:r w:rsidRPr="00ED55B6">
        <w:rPr>
          <w:b/>
          <w:bCs/>
        </w:rPr>
        <w:t>Key Characteristics of Codecs:</w:t>
      </w:r>
    </w:p>
    <w:p w14:paraId="23642129" w14:textId="77777777" w:rsidR="00ED55B6" w:rsidRPr="00ED55B6" w:rsidRDefault="00ED55B6" w:rsidP="00ED55B6">
      <w:pPr>
        <w:numPr>
          <w:ilvl w:val="0"/>
          <w:numId w:val="10"/>
        </w:numPr>
      </w:pPr>
      <w:r w:rsidRPr="00ED55B6">
        <w:rPr>
          <w:b/>
          <w:bCs/>
        </w:rPr>
        <w:t>Bitrate:</w:t>
      </w:r>
      <w:r w:rsidRPr="00ED55B6">
        <w:t xml:space="preserve"> The amount of data per second the codec produces (e.g., kbps for audio, Mbps for video). Lower bitrates mean less bandwidth but potentially lower quality.</w:t>
      </w:r>
    </w:p>
    <w:p w14:paraId="5358DCB6" w14:textId="77777777" w:rsidR="00ED55B6" w:rsidRPr="00ED55B6" w:rsidRDefault="00ED55B6" w:rsidP="00ED55B6">
      <w:pPr>
        <w:numPr>
          <w:ilvl w:val="0"/>
          <w:numId w:val="10"/>
        </w:numPr>
      </w:pPr>
      <w:r w:rsidRPr="00ED55B6">
        <w:rPr>
          <w:b/>
          <w:bCs/>
        </w:rPr>
        <w:lastRenderedPageBreak/>
        <w:t>Sampling Rate:</w:t>
      </w:r>
      <w:r w:rsidRPr="00ED55B6">
        <w:t xml:space="preserve"> How many "snapshots" of the </w:t>
      </w:r>
      <w:proofErr w:type="spellStart"/>
      <w:r w:rsidRPr="00ED55B6">
        <w:t>analog</w:t>
      </w:r>
      <w:proofErr w:type="spellEnd"/>
      <w:r w:rsidRPr="00ED55B6">
        <w:t xml:space="preserve"> signal are taken per second. Higher sampling rates generally mean higher fidelity.</w:t>
      </w:r>
    </w:p>
    <w:p w14:paraId="13182283" w14:textId="77777777" w:rsidR="00ED55B6" w:rsidRPr="00ED55B6" w:rsidRDefault="00ED55B6" w:rsidP="00ED55B6">
      <w:pPr>
        <w:numPr>
          <w:ilvl w:val="0"/>
          <w:numId w:val="10"/>
        </w:numPr>
      </w:pPr>
      <w:r w:rsidRPr="00ED55B6">
        <w:rPr>
          <w:b/>
          <w:bCs/>
        </w:rPr>
        <w:t>Frequency Response:</w:t>
      </w:r>
      <w:r w:rsidRPr="00ED55B6">
        <w:t xml:space="preserve"> The range of audio frequencies the codec can capture.</w:t>
      </w:r>
    </w:p>
    <w:p w14:paraId="1FF0C0C0" w14:textId="77777777" w:rsidR="00ED55B6" w:rsidRPr="00ED55B6" w:rsidRDefault="00ED55B6" w:rsidP="00ED55B6">
      <w:pPr>
        <w:numPr>
          <w:ilvl w:val="1"/>
          <w:numId w:val="10"/>
        </w:numPr>
      </w:pPr>
      <w:r w:rsidRPr="00ED55B6">
        <w:rPr>
          <w:b/>
          <w:bCs/>
        </w:rPr>
        <w:t>Narrowband (300-3400 Hz):</w:t>
      </w:r>
      <w:r w:rsidRPr="00ED55B6">
        <w:t xml:space="preserve"> Traditional telephone quality, optimized for speech.</w:t>
      </w:r>
    </w:p>
    <w:p w14:paraId="721F5253" w14:textId="77777777" w:rsidR="00ED55B6" w:rsidRPr="00ED55B6" w:rsidRDefault="00ED55B6" w:rsidP="00ED55B6">
      <w:pPr>
        <w:numPr>
          <w:ilvl w:val="1"/>
          <w:numId w:val="10"/>
        </w:numPr>
      </w:pPr>
      <w:r w:rsidRPr="00ED55B6">
        <w:rPr>
          <w:b/>
          <w:bCs/>
        </w:rPr>
        <w:t>Wideband (50-7000 Hz):</w:t>
      </w:r>
      <w:r w:rsidRPr="00ED55B6">
        <w:t xml:space="preserve"> "HD Voice," clearer and more natural sounding.</w:t>
      </w:r>
    </w:p>
    <w:p w14:paraId="36A62C6B" w14:textId="77777777" w:rsidR="00ED55B6" w:rsidRPr="00ED55B6" w:rsidRDefault="00ED55B6" w:rsidP="00ED55B6">
      <w:pPr>
        <w:numPr>
          <w:ilvl w:val="1"/>
          <w:numId w:val="10"/>
        </w:numPr>
      </w:pPr>
      <w:r w:rsidRPr="00ED55B6">
        <w:rPr>
          <w:b/>
          <w:bCs/>
        </w:rPr>
        <w:t>Super Wideband/</w:t>
      </w:r>
      <w:proofErr w:type="spellStart"/>
      <w:r w:rsidRPr="00ED55B6">
        <w:rPr>
          <w:b/>
          <w:bCs/>
        </w:rPr>
        <w:t>Fullband</w:t>
      </w:r>
      <w:proofErr w:type="spellEnd"/>
      <w:r w:rsidRPr="00ED55B6">
        <w:rPr>
          <w:b/>
          <w:bCs/>
        </w:rPr>
        <w:t xml:space="preserve"> (up to 20,000 Hz):</w:t>
      </w:r>
      <w:r w:rsidRPr="00ED55B6">
        <w:t xml:space="preserve"> Near CD-quality, suitable for music.</w:t>
      </w:r>
    </w:p>
    <w:p w14:paraId="2002DEDD" w14:textId="77777777" w:rsidR="00ED55B6" w:rsidRPr="00ED55B6" w:rsidRDefault="00ED55B6" w:rsidP="00ED55B6">
      <w:pPr>
        <w:numPr>
          <w:ilvl w:val="0"/>
          <w:numId w:val="10"/>
        </w:numPr>
      </w:pPr>
      <w:r w:rsidRPr="00ED55B6">
        <w:rPr>
          <w:b/>
          <w:bCs/>
        </w:rPr>
        <w:t>Latency:</w:t>
      </w:r>
      <w:r w:rsidRPr="00ED55B6">
        <w:t xml:space="preserve"> The delay introduced by the encoding/decoding process.</w:t>
      </w:r>
    </w:p>
    <w:p w14:paraId="292C7D88" w14:textId="77777777" w:rsidR="00ED55B6" w:rsidRPr="00ED55B6" w:rsidRDefault="00ED55B6" w:rsidP="00ED55B6">
      <w:r w:rsidRPr="00ED55B6">
        <w:rPr>
          <w:b/>
          <w:bCs/>
        </w:rPr>
        <w:t>Common VoIP Codecs:</w:t>
      </w:r>
    </w:p>
    <w:p w14:paraId="2AD89B8E" w14:textId="77777777" w:rsidR="00ED55B6" w:rsidRPr="00ED55B6" w:rsidRDefault="00ED55B6" w:rsidP="00ED55B6">
      <w:r w:rsidRPr="00ED55B6">
        <w:rPr>
          <w:b/>
          <w:bCs/>
        </w:rPr>
        <w:t>Audio Codecs:</w:t>
      </w:r>
    </w:p>
    <w:p w14:paraId="52D4658F" w14:textId="77777777" w:rsidR="00ED55B6" w:rsidRPr="00ED55B6" w:rsidRDefault="00ED55B6" w:rsidP="00ED55B6">
      <w:pPr>
        <w:numPr>
          <w:ilvl w:val="0"/>
          <w:numId w:val="11"/>
        </w:numPr>
      </w:pPr>
      <w:r w:rsidRPr="00ED55B6">
        <w:rPr>
          <w:b/>
          <w:bCs/>
        </w:rPr>
        <w:t>G.711 (µ-law and A-law):</w:t>
      </w:r>
    </w:p>
    <w:p w14:paraId="39490A06" w14:textId="77777777" w:rsidR="00ED55B6" w:rsidRPr="00ED55B6" w:rsidRDefault="00ED55B6" w:rsidP="00ED55B6">
      <w:pPr>
        <w:numPr>
          <w:ilvl w:val="1"/>
          <w:numId w:val="11"/>
        </w:numPr>
      </w:pPr>
      <w:r w:rsidRPr="00ED55B6">
        <w:rPr>
          <w:b/>
          <w:bCs/>
        </w:rPr>
        <w:t>Type:</w:t>
      </w:r>
      <w:r w:rsidRPr="00ED55B6">
        <w:t xml:space="preserve"> Uncompressed PCM (Pulse Code Modulation).</w:t>
      </w:r>
    </w:p>
    <w:p w14:paraId="4212514F" w14:textId="77777777" w:rsidR="00ED55B6" w:rsidRPr="00ED55B6" w:rsidRDefault="00ED55B6" w:rsidP="00ED55B6">
      <w:pPr>
        <w:numPr>
          <w:ilvl w:val="1"/>
          <w:numId w:val="11"/>
        </w:numPr>
      </w:pPr>
      <w:r w:rsidRPr="00ED55B6">
        <w:rPr>
          <w:b/>
          <w:bCs/>
        </w:rPr>
        <w:t>Bitrate:</w:t>
      </w:r>
      <w:r w:rsidRPr="00ED55B6">
        <w:t xml:space="preserve"> 64 kbps (uncompressed voice).</w:t>
      </w:r>
    </w:p>
    <w:p w14:paraId="53C62854" w14:textId="77777777" w:rsidR="00ED55B6" w:rsidRPr="00ED55B6" w:rsidRDefault="00ED55B6" w:rsidP="00ED55B6">
      <w:pPr>
        <w:numPr>
          <w:ilvl w:val="1"/>
          <w:numId w:val="11"/>
        </w:numPr>
      </w:pPr>
      <w:r w:rsidRPr="00ED55B6">
        <w:rPr>
          <w:b/>
          <w:bCs/>
        </w:rPr>
        <w:t>Pros:</w:t>
      </w:r>
      <w:r w:rsidRPr="00ED55B6">
        <w:t xml:space="preserve"> High quality, extremely low latency, universal compatibility (standard for PSTN).</w:t>
      </w:r>
    </w:p>
    <w:p w14:paraId="7405F62E" w14:textId="77777777" w:rsidR="00ED55B6" w:rsidRPr="00ED55B6" w:rsidRDefault="00ED55B6" w:rsidP="00ED55B6">
      <w:pPr>
        <w:numPr>
          <w:ilvl w:val="1"/>
          <w:numId w:val="11"/>
        </w:numPr>
      </w:pPr>
      <w:r w:rsidRPr="00ED55B6">
        <w:rPr>
          <w:b/>
          <w:bCs/>
        </w:rPr>
        <w:t>Cons:</w:t>
      </w:r>
      <w:r w:rsidRPr="00ED55B6">
        <w:t xml:space="preserve"> High bandwidth consumption.</w:t>
      </w:r>
    </w:p>
    <w:p w14:paraId="23C2307C" w14:textId="77777777" w:rsidR="00ED55B6" w:rsidRPr="00ED55B6" w:rsidRDefault="00ED55B6" w:rsidP="00ED55B6">
      <w:pPr>
        <w:numPr>
          <w:ilvl w:val="1"/>
          <w:numId w:val="11"/>
        </w:numPr>
      </w:pPr>
      <w:r w:rsidRPr="00ED55B6">
        <w:rPr>
          <w:b/>
          <w:bCs/>
        </w:rPr>
        <w:t>Use Case:</w:t>
      </w:r>
      <w:r w:rsidRPr="00ED55B6">
        <w:t xml:space="preserve"> Often used in internal networks with ample bandwidth or for connecting to the PSTN.</w:t>
      </w:r>
    </w:p>
    <w:p w14:paraId="6BCABC91" w14:textId="77777777" w:rsidR="00ED55B6" w:rsidRPr="00ED55B6" w:rsidRDefault="00ED55B6" w:rsidP="00ED55B6">
      <w:pPr>
        <w:numPr>
          <w:ilvl w:val="0"/>
          <w:numId w:val="11"/>
        </w:numPr>
      </w:pPr>
      <w:r w:rsidRPr="00ED55B6">
        <w:rPr>
          <w:b/>
          <w:bCs/>
        </w:rPr>
        <w:t>G.729:</w:t>
      </w:r>
    </w:p>
    <w:p w14:paraId="5BB0F75E" w14:textId="77777777" w:rsidR="00ED55B6" w:rsidRPr="00ED55B6" w:rsidRDefault="00ED55B6" w:rsidP="00ED55B6">
      <w:pPr>
        <w:numPr>
          <w:ilvl w:val="1"/>
          <w:numId w:val="11"/>
        </w:numPr>
      </w:pPr>
      <w:r w:rsidRPr="00ED55B6">
        <w:rPr>
          <w:b/>
          <w:bCs/>
        </w:rPr>
        <w:t>Type:</w:t>
      </w:r>
      <w:r w:rsidRPr="00ED55B6">
        <w:t xml:space="preserve"> Compressed (CS-ACELP).</w:t>
      </w:r>
    </w:p>
    <w:p w14:paraId="2F0EB22F" w14:textId="77777777" w:rsidR="00ED55B6" w:rsidRPr="00ED55B6" w:rsidRDefault="00ED55B6" w:rsidP="00ED55B6">
      <w:pPr>
        <w:numPr>
          <w:ilvl w:val="1"/>
          <w:numId w:val="11"/>
        </w:numPr>
      </w:pPr>
      <w:r w:rsidRPr="00ED55B6">
        <w:rPr>
          <w:b/>
          <w:bCs/>
        </w:rPr>
        <w:t>Bitrate:</w:t>
      </w:r>
      <w:r w:rsidRPr="00ED55B6">
        <w:t xml:space="preserve"> 8 kbps.</w:t>
      </w:r>
    </w:p>
    <w:p w14:paraId="61D6712A" w14:textId="77777777" w:rsidR="00ED55B6" w:rsidRPr="00ED55B6" w:rsidRDefault="00ED55B6" w:rsidP="00ED55B6">
      <w:pPr>
        <w:numPr>
          <w:ilvl w:val="1"/>
          <w:numId w:val="11"/>
        </w:numPr>
      </w:pPr>
      <w:r w:rsidRPr="00ED55B6">
        <w:rPr>
          <w:b/>
          <w:bCs/>
        </w:rPr>
        <w:t>Pros:</w:t>
      </w:r>
      <w:r w:rsidRPr="00ED55B6">
        <w:t xml:space="preserve"> Very low bandwidth, good voice quality for its bitrate.</w:t>
      </w:r>
    </w:p>
    <w:p w14:paraId="7AC04C05" w14:textId="77777777" w:rsidR="00ED55B6" w:rsidRPr="00ED55B6" w:rsidRDefault="00ED55B6" w:rsidP="00ED55B6">
      <w:pPr>
        <w:numPr>
          <w:ilvl w:val="1"/>
          <w:numId w:val="11"/>
        </w:numPr>
      </w:pPr>
      <w:r w:rsidRPr="00ED55B6">
        <w:rPr>
          <w:b/>
          <w:bCs/>
        </w:rPr>
        <w:t>Cons:</w:t>
      </w:r>
      <w:r w:rsidRPr="00ED55B6">
        <w:t xml:space="preserve"> Higher computational requirements, higher latency than G.711, requires licensing (often paid).</w:t>
      </w:r>
    </w:p>
    <w:p w14:paraId="3E314E02" w14:textId="77777777" w:rsidR="00ED55B6" w:rsidRPr="00ED55B6" w:rsidRDefault="00ED55B6" w:rsidP="00ED55B6">
      <w:pPr>
        <w:numPr>
          <w:ilvl w:val="1"/>
          <w:numId w:val="11"/>
        </w:numPr>
      </w:pPr>
      <w:r w:rsidRPr="00ED55B6">
        <w:rPr>
          <w:b/>
          <w:bCs/>
        </w:rPr>
        <w:t>Use Case:</w:t>
      </w:r>
      <w:r w:rsidRPr="00ED55B6">
        <w:t xml:space="preserve"> Ideal for networks with limited bandwidth, widely used in enterprise VoIP.</w:t>
      </w:r>
    </w:p>
    <w:p w14:paraId="048A75AD" w14:textId="77777777" w:rsidR="00ED55B6" w:rsidRPr="00ED55B6" w:rsidRDefault="00ED55B6" w:rsidP="00ED55B6">
      <w:pPr>
        <w:numPr>
          <w:ilvl w:val="0"/>
          <w:numId w:val="11"/>
        </w:numPr>
      </w:pPr>
      <w:r w:rsidRPr="00ED55B6">
        <w:rPr>
          <w:b/>
          <w:bCs/>
        </w:rPr>
        <w:t>G.722:</w:t>
      </w:r>
    </w:p>
    <w:p w14:paraId="4ED1243F" w14:textId="77777777" w:rsidR="00ED55B6" w:rsidRPr="00ED55B6" w:rsidRDefault="00ED55B6" w:rsidP="00ED55B6">
      <w:pPr>
        <w:numPr>
          <w:ilvl w:val="1"/>
          <w:numId w:val="11"/>
        </w:numPr>
      </w:pPr>
      <w:r w:rsidRPr="00ED55B6">
        <w:rPr>
          <w:b/>
          <w:bCs/>
        </w:rPr>
        <w:t>Type:</w:t>
      </w:r>
      <w:r w:rsidRPr="00ED55B6">
        <w:t xml:space="preserve"> Wideband (ADPCM).</w:t>
      </w:r>
    </w:p>
    <w:p w14:paraId="486859C8" w14:textId="77777777" w:rsidR="00ED55B6" w:rsidRPr="00ED55B6" w:rsidRDefault="00ED55B6" w:rsidP="00ED55B6">
      <w:pPr>
        <w:numPr>
          <w:ilvl w:val="1"/>
          <w:numId w:val="11"/>
        </w:numPr>
      </w:pPr>
      <w:r w:rsidRPr="00ED55B6">
        <w:rPr>
          <w:b/>
          <w:bCs/>
        </w:rPr>
        <w:t>Bitrate:</w:t>
      </w:r>
      <w:r w:rsidRPr="00ED55B6">
        <w:t xml:space="preserve"> 48, 56, 64 kbps.</w:t>
      </w:r>
    </w:p>
    <w:p w14:paraId="66491FC7" w14:textId="77777777" w:rsidR="00ED55B6" w:rsidRPr="00ED55B6" w:rsidRDefault="00ED55B6" w:rsidP="00ED55B6">
      <w:pPr>
        <w:numPr>
          <w:ilvl w:val="1"/>
          <w:numId w:val="11"/>
        </w:numPr>
      </w:pPr>
      <w:r w:rsidRPr="00ED55B6">
        <w:rPr>
          <w:b/>
          <w:bCs/>
        </w:rPr>
        <w:lastRenderedPageBreak/>
        <w:t>Pros:</w:t>
      </w:r>
      <w:r w:rsidRPr="00ED55B6">
        <w:t xml:space="preserve"> "HD Voice" quality, significantly better than G.711/G.729 for speech.</w:t>
      </w:r>
    </w:p>
    <w:p w14:paraId="1E54F222" w14:textId="77777777" w:rsidR="00ED55B6" w:rsidRPr="00ED55B6" w:rsidRDefault="00ED55B6" w:rsidP="00ED55B6">
      <w:pPr>
        <w:numPr>
          <w:ilvl w:val="1"/>
          <w:numId w:val="11"/>
        </w:numPr>
      </w:pPr>
      <w:r w:rsidRPr="00ED55B6">
        <w:rPr>
          <w:b/>
          <w:bCs/>
        </w:rPr>
        <w:t>Cons:</w:t>
      </w:r>
      <w:r w:rsidRPr="00ED55B6">
        <w:t xml:space="preserve"> Higher bandwidth than G.729.</w:t>
      </w:r>
    </w:p>
    <w:p w14:paraId="3BD9B7DA" w14:textId="77777777" w:rsidR="00ED55B6" w:rsidRPr="00ED55B6" w:rsidRDefault="00ED55B6" w:rsidP="00ED55B6">
      <w:pPr>
        <w:numPr>
          <w:ilvl w:val="1"/>
          <w:numId w:val="11"/>
        </w:numPr>
      </w:pPr>
      <w:r w:rsidRPr="00ED55B6">
        <w:rPr>
          <w:b/>
          <w:bCs/>
        </w:rPr>
        <w:t>Use Case:</w:t>
      </w:r>
      <w:r w:rsidRPr="00ED55B6">
        <w:t xml:space="preserve"> Popular for improving voice quality in modern VoIP systems.</w:t>
      </w:r>
    </w:p>
    <w:p w14:paraId="2A6EF433" w14:textId="77777777" w:rsidR="00ED55B6" w:rsidRPr="00ED55B6" w:rsidRDefault="00ED55B6" w:rsidP="00ED55B6">
      <w:pPr>
        <w:numPr>
          <w:ilvl w:val="0"/>
          <w:numId w:val="11"/>
        </w:numPr>
      </w:pPr>
      <w:r w:rsidRPr="00ED55B6">
        <w:rPr>
          <w:b/>
          <w:bCs/>
        </w:rPr>
        <w:t>Opus:</w:t>
      </w:r>
    </w:p>
    <w:p w14:paraId="7D9AFF5F" w14:textId="77777777" w:rsidR="00ED55B6" w:rsidRPr="00ED55B6" w:rsidRDefault="00ED55B6" w:rsidP="00ED55B6">
      <w:pPr>
        <w:numPr>
          <w:ilvl w:val="1"/>
          <w:numId w:val="11"/>
        </w:numPr>
      </w:pPr>
      <w:r w:rsidRPr="00ED55B6">
        <w:rPr>
          <w:b/>
          <w:bCs/>
        </w:rPr>
        <w:t>Type:</w:t>
      </w:r>
      <w:r w:rsidRPr="00ED55B6">
        <w:t xml:space="preserve"> Highly versatile, open-source (Hybrid SILK and CELT).</w:t>
      </w:r>
    </w:p>
    <w:p w14:paraId="3E43DE37" w14:textId="77777777" w:rsidR="00ED55B6" w:rsidRPr="00ED55B6" w:rsidRDefault="00ED55B6" w:rsidP="00ED55B6">
      <w:pPr>
        <w:numPr>
          <w:ilvl w:val="1"/>
          <w:numId w:val="11"/>
        </w:numPr>
      </w:pPr>
      <w:r w:rsidRPr="00ED55B6">
        <w:rPr>
          <w:b/>
          <w:bCs/>
        </w:rPr>
        <w:t>Bitrate:</w:t>
      </w:r>
      <w:r w:rsidRPr="00ED55B6">
        <w:t xml:space="preserve"> Very flexible, from 6 kbps to 510 kbps (audio) and up to 20 kHz frequency response.</w:t>
      </w:r>
    </w:p>
    <w:p w14:paraId="4CB0C3D0" w14:textId="77777777" w:rsidR="00ED55B6" w:rsidRPr="00ED55B6" w:rsidRDefault="00ED55B6" w:rsidP="00ED55B6">
      <w:pPr>
        <w:numPr>
          <w:ilvl w:val="1"/>
          <w:numId w:val="11"/>
        </w:numPr>
      </w:pPr>
      <w:r w:rsidRPr="00ED55B6">
        <w:rPr>
          <w:b/>
          <w:bCs/>
        </w:rPr>
        <w:t>Pros:</w:t>
      </w:r>
      <w:r w:rsidRPr="00ED55B6">
        <w:t xml:space="preserve"> Excellent quality across a wide range of bitrates, highly adaptive to network conditions, royalty-free, low latency.</w:t>
      </w:r>
    </w:p>
    <w:p w14:paraId="3454E89E" w14:textId="77777777" w:rsidR="00ED55B6" w:rsidRPr="00ED55B6" w:rsidRDefault="00ED55B6" w:rsidP="00ED55B6">
      <w:pPr>
        <w:numPr>
          <w:ilvl w:val="1"/>
          <w:numId w:val="11"/>
        </w:numPr>
      </w:pPr>
      <w:r w:rsidRPr="00ED55B6">
        <w:rPr>
          <w:b/>
          <w:bCs/>
        </w:rPr>
        <w:t>Cons:</w:t>
      </w:r>
      <w:r w:rsidRPr="00ED55B6">
        <w:t xml:space="preserve"> More computationally intensive than older codecs.</w:t>
      </w:r>
    </w:p>
    <w:p w14:paraId="386CB803" w14:textId="77777777" w:rsidR="00ED55B6" w:rsidRPr="00ED55B6" w:rsidRDefault="00ED55B6" w:rsidP="00ED55B6">
      <w:pPr>
        <w:numPr>
          <w:ilvl w:val="1"/>
          <w:numId w:val="11"/>
        </w:numPr>
      </w:pPr>
      <w:r w:rsidRPr="00ED55B6">
        <w:rPr>
          <w:b/>
          <w:bCs/>
        </w:rPr>
        <w:t>Use Case:</w:t>
      </w:r>
      <w:r w:rsidRPr="00ED55B6">
        <w:t xml:space="preserve"> The </w:t>
      </w:r>
      <w:r w:rsidRPr="00ED55B6">
        <w:rPr>
          <w:b/>
          <w:bCs/>
        </w:rPr>
        <w:t>gold standard for WebRTC audio</w:t>
      </w:r>
      <w:r w:rsidRPr="00ED55B6">
        <w:t>, increasingly popular in general VoIP due to its flexibility and quality.</w:t>
      </w:r>
    </w:p>
    <w:p w14:paraId="3DDC10EC" w14:textId="77777777" w:rsidR="00ED55B6" w:rsidRPr="00ED55B6" w:rsidRDefault="00ED55B6" w:rsidP="00ED55B6">
      <w:r w:rsidRPr="00ED55B6">
        <w:rPr>
          <w:b/>
          <w:bCs/>
        </w:rPr>
        <w:t>Video Codecs (primarily for WebRTC/Video Conferencing):</w:t>
      </w:r>
    </w:p>
    <w:p w14:paraId="3E8212AA" w14:textId="77777777" w:rsidR="00ED55B6" w:rsidRPr="00ED55B6" w:rsidRDefault="00ED55B6" w:rsidP="00ED55B6">
      <w:pPr>
        <w:numPr>
          <w:ilvl w:val="0"/>
          <w:numId w:val="12"/>
        </w:numPr>
      </w:pPr>
      <w:r w:rsidRPr="00ED55B6">
        <w:rPr>
          <w:b/>
          <w:bCs/>
        </w:rPr>
        <w:t>VP8:</w:t>
      </w:r>
    </w:p>
    <w:p w14:paraId="1F12D0F0" w14:textId="77777777" w:rsidR="00ED55B6" w:rsidRPr="00ED55B6" w:rsidRDefault="00ED55B6" w:rsidP="00ED55B6">
      <w:pPr>
        <w:numPr>
          <w:ilvl w:val="1"/>
          <w:numId w:val="12"/>
        </w:numPr>
      </w:pPr>
      <w:r w:rsidRPr="00ED55B6">
        <w:rPr>
          <w:b/>
          <w:bCs/>
        </w:rPr>
        <w:t>Type:</w:t>
      </w:r>
      <w:r w:rsidRPr="00ED55B6">
        <w:t xml:space="preserve"> Open-source video compression format.</w:t>
      </w:r>
    </w:p>
    <w:p w14:paraId="2FE63E1C" w14:textId="77777777" w:rsidR="00ED55B6" w:rsidRPr="00ED55B6" w:rsidRDefault="00ED55B6" w:rsidP="00ED55B6">
      <w:pPr>
        <w:numPr>
          <w:ilvl w:val="1"/>
          <w:numId w:val="12"/>
        </w:numPr>
      </w:pPr>
      <w:r w:rsidRPr="00ED55B6">
        <w:rPr>
          <w:b/>
          <w:bCs/>
        </w:rPr>
        <w:t>Pros:</w:t>
      </w:r>
      <w:r w:rsidRPr="00ED55B6">
        <w:t xml:space="preserve"> Royalty-free, good performance for real-time video.</w:t>
      </w:r>
    </w:p>
    <w:p w14:paraId="2EE9977B" w14:textId="77777777" w:rsidR="00ED55B6" w:rsidRPr="00ED55B6" w:rsidRDefault="00ED55B6" w:rsidP="00ED55B6">
      <w:pPr>
        <w:numPr>
          <w:ilvl w:val="1"/>
          <w:numId w:val="12"/>
        </w:numPr>
      </w:pPr>
      <w:r w:rsidRPr="00ED55B6">
        <w:rPr>
          <w:b/>
          <w:bCs/>
        </w:rPr>
        <w:t>Cons:</w:t>
      </w:r>
      <w:r w:rsidRPr="00ED55B6">
        <w:t xml:space="preserve"> Less efficient than newer codecs at very low bitrates.</w:t>
      </w:r>
    </w:p>
    <w:p w14:paraId="52652552" w14:textId="77777777" w:rsidR="00ED55B6" w:rsidRPr="00ED55B6" w:rsidRDefault="00ED55B6" w:rsidP="00ED55B6">
      <w:pPr>
        <w:numPr>
          <w:ilvl w:val="1"/>
          <w:numId w:val="12"/>
        </w:numPr>
      </w:pPr>
      <w:r w:rsidRPr="00ED55B6">
        <w:rPr>
          <w:b/>
          <w:bCs/>
        </w:rPr>
        <w:t>Use Case:</w:t>
      </w:r>
      <w:r w:rsidRPr="00ED55B6">
        <w:t xml:space="preserve"> Common in WebRTC.</w:t>
      </w:r>
    </w:p>
    <w:p w14:paraId="0D559A40" w14:textId="77777777" w:rsidR="00ED55B6" w:rsidRPr="00ED55B6" w:rsidRDefault="00ED55B6" w:rsidP="00ED55B6">
      <w:pPr>
        <w:numPr>
          <w:ilvl w:val="0"/>
          <w:numId w:val="12"/>
        </w:numPr>
      </w:pPr>
      <w:r w:rsidRPr="00ED55B6">
        <w:rPr>
          <w:b/>
          <w:bCs/>
        </w:rPr>
        <w:t>VP9:</w:t>
      </w:r>
    </w:p>
    <w:p w14:paraId="280B4C76" w14:textId="77777777" w:rsidR="00ED55B6" w:rsidRPr="00ED55B6" w:rsidRDefault="00ED55B6" w:rsidP="00ED55B6">
      <w:pPr>
        <w:numPr>
          <w:ilvl w:val="1"/>
          <w:numId w:val="12"/>
        </w:numPr>
      </w:pPr>
      <w:r w:rsidRPr="00ED55B6">
        <w:rPr>
          <w:b/>
          <w:bCs/>
        </w:rPr>
        <w:t>Type:</w:t>
      </w:r>
      <w:r w:rsidRPr="00ED55B6">
        <w:t xml:space="preserve"> Open-source, successor to VP8.</w:t>
      </w:r>
    </w:p>
    <w:p w14:paraId="54812215" w14:textId="77777777" w:rsidR="00ED55B6" w:rsidRPr="00ED55B6" w:rsidRDefault="00ED55B6" w:rsidP="00ED55B6">
      <w:pPr>
        <w:numPr>
          <w:ilvl w:val="1"/>
          <w:numId w:val="12"/>
        </w:numPr>
      </w:pPr>
      <w:r w:rsidRPr="00ED55B6">
        <w:rPr>
          <w:b/>
          <w:bCs/>
        </w:rPr>
        <w:t>Pros:</w:t>
      </w:r>
      <w:r w:rsidRPr="00ED55B6">
        <w:t xml:space="preserve"> More efficient than VP8 (better quality at lower bitrates), royalty-free.</w:t>
      </w:r>
    </w:p>
    <w:p w14:paraId="790569F3" w14:textId="77777777" w:rsidR="00ED55B6" w:rsidRPr="00ED55B6" w:rsidRDefault="00ED55B6" w:rsidP="00ED55B6">
      <w:pPr>
        <w:numPr>
          <w:ilvl w:val="1"/>
          <w:numId w:val="12"/>
        </w:numPr>
      </w:pPr>
      <w:r w:rsidRPr="00ED55B6">
        <w:rPr>
          <w:b/>
          <w:bCs/>
        </w:rPr>
        <w:t>Cons:</w:t>
      </w:r>
      <w:r w:rsidRPr="00ED55B6">
        <w:t xml:space="preserve"> More computationally demanding than VP8.</w:t>
      </w:r>
    </w:p>
    <w:p w14:paraId="5FBE85D0" w14:textId="77777777" w:rsidR="00ED55B6" w:rsidRPr="00ED55B6" w:rsidRDefault="00ED55B6" w:rsidP="00ED55B6">
      <w:pPr>
        <w:numPr>
          <w:ilvl w:val="1"/>
          <w:numId w:val="12"/>
        </w:numPr>
      </w:pPr>
      <w:r w:rsidRPr="00ED55B6">
        <w:rPr>
          <w:b/>
          <w:bCs/>
        </w:rPr>
        <w:t>Use Case:</w:t>
      </w:r>
      <w:r w:rsidRPr="00ED55B6">
        <w:t xml:space="preserve"> Gaining traction in WebRTC, especially for higher resolutions or limited bandwidth.</w:t>
      </w:r>
    </w:p>
    <w:p w14:paraId="2B206431" w14:textId="77777777" w:rsidR="00ED55B6" w:rsidRPr="00ED55B6" w:rsidRDefault="00ED55B6" w:rsidP="00ED55B6">
      <w:pPr>
        <w:numPr>
          <w:ilvl w:val="0"/>
          <w:numId w:val="12"/>
        </w:numPr>
      </w:pPr>
      <w:r w:rsidRPr="00ED55B6">
        <w:rPr>
          <w:b/>
          <w:bCs/>
        </w:rPr>
        <w:t>H.264 (AVC - Advanced Video Coding):</w:t>
      </w:r>
    </w:p>
    <w:p w14:paraId="14B0674C" w14:textId="77777777" w:rsidR="00ED55B6" w:rsidRPr="00ED55B6" w:rsidRDefault="00ED55B6" w:rsidP="00ED55B6">
      <w:pPr>
        <w:numPr>
          <w:ilvl w:val="1"/>
          <w:numId w:val="12"/>
        </w:numPr>
      </w:pPr>
      <w:r w:rsidRPr="00ED55B6">
        <w:rPr>
          <w:b/>
          <w:bCs/>
        </w:rPr>
        <w:t>Type:</w:t>
      </w:r>
      <w:r w:rsidRPr="00ED55B6">
        <w:t xml:space="preserve"> Widely used video compression standard.</w:t>
      </w:r>
    </w:p>
    <w:p w14:paraId="4E778AA0" w14:textId="77777777" w:rsidR="00ED55B6" w:rsidRPr="00ED55B6" w:rsidRDefault="00ED55B6" w:rsidP="00ED55B6">
      <w:pPr>
        <w:numPr>
          <w:ilvl w:val="1"/>
          <w:numId w:val="12"/>
        </w:numPr>
      </w:pPr>
      <w:r w:rsidRPr="00ED55B6">
        <w:rPr>
          <w:b/>
          <w:bCs/>
        </w:rPr>
        <w:t>Pros:</w:t>
      </w:r>
      <w:r w:rsidRPr="00ED55B6">
        <w:t xml:space="preserve"> Excellent compression efficiency, widespread hardware support, mature standard.</w:t>
      </w:r>
    </w:p>
    <w:p w14:paraId="5B0E08EB" w14:textId="77777777" w:rsidR="00ED55B6" w:rsidRPr="00ED55B6" w:rsidRDefault="00ED55B6" w:rsidP="00ED55B6">
      <w:pPr>
        <w:numPr>
          <w:ilvl w:val="1"/>
          <w:numId w:val="12"/>
        </w:numPr>
      </w:pPr>
      <w:r w:rsidRPr="00ED55B6">
        <w:rPr>
          <w:b/>
          <w:bCs/>
        </w:rPr>
        <w:t>Cons:</w:t>
      </w:r>
      <w:r w:rsidRPr="00ED55B6">
        <w:t xml:space="preserve"> Can involve licensing fees (though often waived for browser-to-browser WebRTC).</w:t>
      </w:r>
    </w:p>
    <w:p w14:paraId="447915AF" w14:textId="77777777" w:rsidR="00ED55B6" w:rsidRPr="00ED55B6" w:rsidRDefault="00ED55B6" w:rsidP="00ED55B6">
      <w:pPr>
        <w:numPr>
          <w:ilvl w:val="1"/>
          <w:numId w:val="12"/>
        </w:numPr>
      </w:pPr>
      <w:r w:rsidRPr="00ED55B6">
        <w:rPr>
          <w:b/>
          <w:bCs/>
        </w:rPr>
        <w:lastRenderedPageBreak/>
        <w:t>Use Case:</w:t>
      </w:r>
      <w:r w:rsidRPr="00ED55B6">
        <w:t xml:space="preserve"> Extremely common in video conferencing, streaming, and many WebRTC implementations.</w:t>
      </w:r>
    </w:p>
    <w:p w14:paraId="7441AD24" w14:textId="77777777" w:rsidR="00ED55B6" w:rsidRPr="00ED55B6" w:rsidRDefault="00ED55B6" w:rsidP="00ED55B6">
      <w:pPr>
        <w:numPr>
          <w:ilvl w:val="0"/>
          <w:numId w:val="12"/>
        </w:numPr>
      </w:pPr>
      <w:r w:rsidRPr="00ED55B6">
        <w:rPr>
          <w:b/>
          <w:bCs/>
        </w:rPr>
        <w:t>AV1 (</w:t>
      </w:r>
      <w:proofErr w:type="spellStart"/>
      <w:r w:rsidRPr="00ED55B6">
        <w:rPr>
          <w:b/>
          <w:bCs/>
        </w:rPr>
        <w:t>AOMedia</w:t>
      </w:r>
      <w:proofErr w:type="spellEnd"/>
      <w:r w:rsidRPr="00ED55B6">
        <w:rPr>
          <w:b/>
          <w:bCs/>
        </w:rPr>
        <w:t xml:space="preserve"> Video 1):</w:t>
      </w:r>
    </w:p>
    <w:p w14:paraId="169C44BA" w14:textId="77777777" w:rsidR="00ED55B6" w:rsidRPr="00ED55B6" w:rsidRDefault="00ED55B6" w:rsidP="00ED55B6">
      <w:pPr>
        <w:numPr>
          <w:ilvl w:val="1"/>
          <w:numId w:val="12"/>
        </w:numPr>
      </w:pPr>
      <w:r w:rsidRPr="00ED55B6">
        <w:rPr>
          <w:b/>
          <w:bCs/>
        </w:rPr>
        <w:t>Type:</w:t>
      </w:r>
      <w:r w:rsidRPr="00ED55B6">
        <w:t xml:space="preserve"> Royalty-free, next-generation video codec.</w:t>
      </w:r>
    </w:p>
    <w:p w14:paraId="040556C9" w14:textId="77777777" w:rsidR="00ED55B6" w:rsidRPr="00ED55B6" w:rsidRDefault="00ED55B6" w:rsidP="00ED55B6">
      <w:pPr>
        <w:numPr>
          <w:ilvl w:val="1"/>
          <w:numId w:val="12"/>
        </w:numPr>
      </w:pPr>
      <w:r w:rsidRPr="00ED55B6">
        <w:rPr>
          <w:b/>
          <w:bCs/>
        </w:rPr>
        <w:t>Pros:</w:t>
      </w:r>
      <w:r w:rsidRPr="00ED55B6">
        <w:t xml:space="preserve"> Superior compression efficiency compared to H.264/VP9 (can deliver same quality at significantly lower bitrates).</w:t>
      </w:r>
    </w:p>
    <w:p w14:paraId="5BDF0DDF" w14:textId="77777777" w:rsidR="00ED55B6" w:rsidRPr="00ED55B6" w:rsidRDefault="00ED55B6" w:rsidP="00ED55B6">
      <w:pPr>
        <w:numPr>
          <w:ilvl w:val="1"/>
          <w:numId w:val="12"/>
        </w:numPr>
      </w:pPr>
      <w:r w:rsidRPr="00ED55B6">
        <w:rPr>
          <w:b/>
          <w:bCs/>
        </w:rPr>
        <w:t>Cons:</w:t>
      </w:r>
      <w:r w:rsidRPr="00ED55B6">
        <w:t xml:space="preserve"> Very computationally intensive (especially for encoding), adoption is still growing.</w:t>
      </w:r>
    </w:p>
    <w:p w14:paraId="17240E56" w14:textId="77777777" w:rsidR="00ED55B6" w:rsidRPr="00ED55B6" w:rsidRDefault="00ED55B6" w:rsidP="00ED55B6">
      <w:pPr>
        <w:numPr>
          <w:ilvl w:val="1"/>
          <w:numId w:val="12"/>
        </w:numPr>
      </w:pPr>
      <w:r w:rsidRPr="00ED55B6">
        <w:rPr>
          <w:b/>
          <w:bCs/>
        </w:rPr>
        <w:t>Use Case:</w:t>
      </w:r>
      <w:r w:rsidRPr="00ED55B6">
        <w:t xml:space="preserve"> Future-proof codec for high-quality, low-bandwidth video, emerging in WebRTC.</w:t>
      </w:r>
    </w:p>
    <w:p w14:paraId="62C1617A" w14:textId="77777777" w:rsidR="006D7FF1" w:rsidRDefault="006D7FF1"/>
    <w:p w14:paraId="548B75AB" w14:textId="77777777" w:rsidR="00ED55B6" w:rsidRDefault="00ED55B6"/>
    <w:p w14:paraId="4EBF8F86" w14:textId="77777777" w:rsidR="00ED55B6" w:rsidRDefault="00ED55B6"/>
    <w:sectPr w:rsidR="00ED5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05E7"/>
    <w:multiLevelType w:val="multilevel"/>
    <w:tmpl w:val="1BB69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4166"/>
    <w:multiLevelType w:val="multilevel"/>
    <w:tmpl w:val="5286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2785"/>
    <w:multiLevelType w:val="multilevel"/>
    <w:tmpl w:val="8B9C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5221E"/>
    <w:multiLevelType w:val="multilevel"/>
    <w:tmpl w:val="4166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85814"/>
    <w:multiLevelType w:val="multilevel"/>
    <w:tmpl w:val="953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B7C84"/>
    <w:multiLevelType w:val="multilevel"/>
    <w:tmpl w:val="6E98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82857"/>
    <w:multiLevelType w:val="multilevel"/>
    <w:tmpl w:val="94B0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16E1B"/>
    <w:multiLevelType w:val="multilevel"/>
    <w:tmpl w:val="A7060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63F60"/>
    <w:multiLevelType w:val="multilevel"/>
    <w:tmpl w:val="1A1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E01B1"/>
    <w:multiLevelType w:val="multilevel"/>
    <w:tmpl w:val="1CE8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20C44"/>
    <w:multiLevelType w:val="multilevel"/>
    <w:tmpl w:val="657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06148"/>
    <w:multiLevelType w:val="multilevel"/>
    <w:tmpl w:val="7EB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768721">
    <w:abstractNumId w:val="6"/>
  </w:num>
  <w:num w:numId="2" w16cid:durableId="437411662">
    <w:abstractNumId w:val="9"/>
  </w:num>
  <w:num w:numId="3" w16cid:durableId="1972055867">
    <w:abstractNumId w:val="11"/>
  </w:num>
  <w:num w:numId="4" w16cid:durableId="220749026">
    <w:abstractNumId w:val="3"/>
  </w:num>
  <w:num w:numId="5" w16cid:durableId="1403991916">
    <w:abstractNumId w:val="0"/>
  </w:num>
  <w:num w:numId="6" w16cid:durableId="747774836">
    <w:abstractNumId w:val="10"/>
  </w:num>
  <w:num w:numId="7" w16cid:durableId="439686169">
    <w:abstractNumId w:val="8"/>
  </w:num>
  <w:num w:numId="8" w16cid:durableId="1050425868">
    <w:abstractNumId w:val="5"/>
  </w:num>
  <w:num w:numId="9" w16cid:durableId="1668629138">
    <w:abstractNumId w:val="4"/>
  </w:num>
  <w:num w:numId="10" w16cid:durableId="1673025178">
    <w:abstractNumId w:val="2"/>
  </w:num>
  <w:num w:numId="11" w16cid:durableId="1944728170">
    <w:abstractNumId w:val="1"/>
  </w:num>
  <w:num w:numId="12" w16cid:durableId="1667900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6"/>
    <w:rsid w:val="00046B57"/>
    <w:rsid w:val="00056F76"/>
    <w:rsid w:val="00125D3A"/>
    <w:rsid w:val="006D7FF1"/>
    <w:rsid w:val="00952ECE"/>
    <w:rsid w:val="00C969D7"/>
    <w:rsid w:val="00ED5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A458"/>
  <w15:chartTrackingRefBased/>
  <w15:docId w15:val="{F409CC51-218B-4D14-BF16-88598DDC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5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55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55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55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55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5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5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55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55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55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5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5B6"/>
    <w:rPr>
      <w:rFonts w:eastAsiaTheme="majorEastAsia" w:cstheme="majorBidi"/>
      <w:color w:val="272727" w:themeColor="text1" w:themeTint="D8"/>
    </w:rPr>
  </w:style>
  <w:style w:type="paragraph" w:styleId="Title">
    <w:name w:val="Title"/>
    <w:basedOn w:val="Normal"/>
    <w:next w:val="Normal"/>
    <w:link w:val="TitleChar"/>
    <w:uiPriority w:val="10"/>
    <w:qFormat/>
    <w:rsid w:val="00ED5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5B6"/>
    <w:pPr>
      <w:spacing w:before="160"/>
      <w:jc w:val="center"/>
    </w:pPr>
    <w:rPr>
      <w:i/>
      <w:iCs/>
      <w:color w:val="404040" w:themeColor="text1" w:themeTint="BF"/>
    </w:rPr>
  </w:style>
  <w:style w:type="character" w:customStyle="1" w:styleId="QuoteChar">
    <w:name w:val="Quote Char"/>
    <w:basedOn w:val="DefaultParagraphFont"/>
    <w:link w:val="Quote"/>
    <w:uiPriority w:val="29"/>
    <w:rsid w:val="00ED55B6"/>
    <w:rPr>
      <w:i/>
      <w:iCs/>
      <w:color w:val="404040" w:themeColor="text1" w:themeTint="BF"/>
    </w:rPr>
  </w:style>
  <w:style w:type="paragraph" w:styleId="ListParagraph">
    <w:name w:val="List Paragraph"/>
    <w:basedOn w:val="Normal"/>
    <w:uiPriority w:val="34"/>
    <w:qFormat/>
    <w:rsid w:val="00ED55B6"/>
    <w:pPr>
      <w:ind w:left="720"/>
      <w:contextualSpacing/>
    </w:pPr>
  </w:style>
  <w:style w:type="character" w:styleId="IntenseEmphasis">
    <w:name w:val="Intense Emphasis"/>
    <w:basedOn w:val="DefaultParagraphFont"/>
    <w:uiPriority w:val="21"/>
    <w:qFormat/>
    <w:rsid w:val="00ED55B6"/>
    <w:rPr>
      <w:i/>
      <w:iCs/>
      <w:color w:val="2F5496" w:themeColor="accent1" w:themeShade="BF"/>
    </w:rPr>
  </w:style>
  <w:style w:type="paragraph" w:styleId="IntenseQuote">
    <w:name w:val="Intense Quote"/>
    <w:basedOn w:val="Normal"/>
    <w:next w:val="Normal"/>
    <w:link w:val="IntenseQuoteChar"/>
    <w:uiPriority w:val="30"/>
    <w:qFormat/>
    <w:rsid w:val="00ED55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55B6"/>
    <w:rPr>
      <w:i/>
      <w:iCs/>
      <w:color w:val="2F5496" w:themeColor="accent1" w:themeShade="BF"/>
    </w:rPr>
  </w:style>
  <w:style w:type="character" w:styleId="IntenseReference">
    <w:name w:val="Intense Reference"/>
    <w:basedOn w:val="DefaultParagraphFont"/>
    <w:uiPriority w:val="32"/>
    <w:qFormat/>
    <w:rsid w:val="00ED55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5340">
      <w:bodyDiv w:val="1"/>
      <w:marLeft w:val="0"/>
      <w:marRight w:val="0"/>
      <w:marTop w:val="0"/>
      <w:marBottom w:val="0"/>
      <w:divBdr>
        <w:top w:val="none" w:sz="0" w:space="0" w:color="auto"/>
        <w:left w:val="none" w:sz="0" w:space="0" w:color="auto"/>
        <w:bottom w:val="none" w:sz="0" w:space="0" w:color="auto"/>
        <w:right w:val="none" w:sz="0" w:space="0" w:color="auto"/>
      </w:divBdr>
    </w:div>
    <w:div w:id="22368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Varghese</dc:creator>
  <cp:keywords/>
  <dc:description/>
  <cp:lastModifiedBy>Vilas Varghese</cp:lastModifiedBy>
  <cp:revision>1</cp:revision>
  <dcterms:created xsi:type="dcterms:W3CDTF">2025-07-31T03:43:00Z</dcterms:created>
  <dcterms:modified xsi:type="dcterms:W3CDTF">2025-08-04T04:52:00Z</dcterms:modified>
</cp:coreProperties>
</file>