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584E7" w14:textId="6781D7FC" w:rsidR="002F5077" w:rsidRPr="00BF404E" w:rsidRDefault="00D56AE0">
      <w:r w:rsidRPr="00BF404E">
        <w:t xml:space="preserve">Oblig 2 – Vilde Berlin Kalleberg </w:t>
      </w:r>
    </w:p>
    <w:p w14:paraId="0BEF0351" w14:textId="77777777" w:rsidR="00D56AE0" w:rsidRDefault="00D56AE0"/>
    <w:p w14:paraId="39AB1BBD" w14:textId="77777777" w:rsidR="00070D2B" w:rsidRDefault="00070D2B"/>
    <w:p w14:paraId="53F2BA09" w14:textId="77777777" w:rsidR="00070D2B" w:rsidRPr="00BF404E" w:rsidRDefault="00070D2B"/>
    <w:p w14:paraId="643EBF9D" w14:textId="41E7CA44" w:rsidR="00B02F36" w:rsidRPr="00BF404E" w:rsidRDefault="00B02F36">
      <w:r w:rsidRPr="00BF404E">
        <w:t>1.1</w:t>
      </w:r>
    </w:p>
    <w:p w14:paraId="46B16AB4" w14:textId="45D72184" w:rsidR="00DC6AA0" w:rsidRPr="00BF404E" w:rsidRDefault="00DC6AA0" w:rsidP="00DC6AA0">
      <w:r w:rsidRPr="00BF404E">
        <w:t xml:space="preserve">Total 4262 </w:t>
      </w:r>
      <w:r w:rsidR="00B70356" w:rsidRPr="00BF404E">
        <w:t>missing</w:t>
      </w:r>
      <w:r w:rsidRPr="00BF404E">
        <w:t xml:space="preserve"> </w:t>
      </w:r>
      <w:r w:rsidR="00B70356" w:rsidRPr="00BF404E">
        <w:t>values</w:t>
      </w:r>
      <w:r w:rsidRPr="00BF404E">
        <w:t xml:space="preserve"> → 0.77% </w:t>
      </w:r>
      <w:r w:rsidR="00BF3AA1" w:rsidRPr="00BF404E">
        <w:t>of</w:t>
      </w:r>
      <w:r w:rsidRPr="00BF404E">
        <w:t xml:space="preserve"> all cell</w:t>
      </w:r>
      <w:r w:rsidR="00BF3AA1" w:rsidRPr="00BF404E">
        <w:t>s</w:t>
      </w:r>
      <w:r w:rsidRPr="00BF404E">
        <w:t>.</w:t>
      </w:r>
    </w:p>
    <w:p w14:paraId="1F5762F2" w14:textId="717E7379" w:rsidR="00DC6AA0" w:rsidRPr="00BF404E" w:rsidRDefault="00DC6AA0" w:rsidP="00DC6AA0">
      <w:r w:rsidRPr="00BF404E">
        <w:t>Manglende forekommer kun i workclass, occupation og native-country.</w:t>
      </w:r>
    </w:p>
    <w:p w14:paraId="767B9270" w14:textId="120E4747" w:rsidR="00DC6AA0" w:rsidRPr="00BF404E" w:rsidRDefault="00DC6AA0" w:rsidP="00DC6AA0">
      <w:r w:rsidRPr="00BF404E">
        <w:t>Krysstabellene viser at occupation</w:t>
      </w:r>
      <w:r w:rsidRPr="00BF404E">
        <w:rPr>
          <w:rFonts w:ascii="Cambria Math" w:hAnsi="Cambria Math" w:cs="Cambria Math"/>
        </w:rPr>
        <w:t>‑</w:t>
      </w:r>
      <w:r w:rsidRPr="00BF404E">
        <w:t>mangelen er mest konsentrert i Private</w:t>
      </w:r>
      <w:r w:rsidRPr="00BF404E">
        <w:rPr>
          <w:rFonts w:ascii="Cambria Math" w:hAnsi="Cambria Math" w:cs="Cambria Math"/>
        </w:rPr>
        <w:t>‑</w:t>
      </w:r>
      <w:r w:rsidRPr="00BF404E">
        <w:t>klassen (~5</w:t>
      </w:r>
      <w:r w:rsidRPr="00BF404E">
        <w:rPr>
          <w:rFonts w:ascii="Arial" w:hAnsi="Arial" w:cs="Arial"/>
        </w:rPr>
        <w:t> </w:t>
      </w:r>
      <w:r w:rsidRPr="00BF404E">
        <w:t>% manglende), mens den er nesten fraværende i Federal</w:t>
      </w:r>
      <w:r w:rsidRPr="00BF404E">
        <w:rPr>
          <w:rFonts w:ascii="Cambria Math" w:hAnsi="Cambria Math" w:cs="Cambria Math"/>
        </w:rPr>
        <w:t>‑</w:t>
      </w:r>
      <w:r w:rsidRPr="00BF404E">
        <w:t>gov osv.</w:t>
      </w:r>
    </w:p>
    <w:p w14:paraId="7DADB930" w14:textId="10ADE514" w:rsidR="00DC6AA0" w:rsidRPr="00BF404E" w:rsidRDefault="00E37C3D" w:rsidP="00DC6AA0">
      <w:r w:rsidRPr="00BF404E">
        <w:rPr>
          <w:noProof/>
        </w:rPr>
        <w:drawing>
          <wp:inline distT="0" distB="0" distL="0" distR="0" wp14:anchorId="731F786C" wp14:editId="7A39D7C0">
            <wp:extent cx="4013200" cy="1435100"/>
            <wp:effectExtent l="0" t="0" r="0" b="0"/>
            <wp:docPr id="759421882" name="Bilde 1" descr="Et bilde som inneholder tekst, Font,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21882" name="Bilde 1" descr="Et bilde som inneholder tekst, Font, skjermbilde&#10;&#10;KI-generert innhold kan være feil."/>
                    <pic:cNvPicPr/>
                  </pic:nvPicPr>
                  <pic:blipFill>
                    <a:blip r:embed="rId5">
                      <a:extLst>
                        <a:ext uri="{28A0092B-C50C-407E-A947-70E740481C1C}">
                          <a14:useLocalDpi xmlns:a14="http://schemas.microsoft.com/office/drawing/2010/main" val="0"/>
                        </a:ext>
                      </a:extLst>
                    </a:blip>
                    <a:stretch>
                      <a:fillRect/>
                    </a:stretch>
                  </pic:blipFill>
                  <pic:spPr>
                    <a:xfrm>
                      <a:off x="0" y="0"/>
                      <a:ext cx="4013200" cy="1435100"/>
                    </a:xfrm>
                    <a:prstGeom prst="rect">
                      <a:avLst/>
                    </a:prstGeom>
                  </pic:spPr>
                </pic:pic>
              </a:graphicData>
            </a:graphic>
          </wp:inline>
        </w:drawing>
      </w:r>
    </w:p>
    <w:p w14:paraId="19A0E84D" w14:textId="77777777" w:rsidR="00E37C3D" w:rsidRPr="00BF404E" w:rsidRDefault="00E37C3D" w:rsidP="00DC6AA0"/>
    <w:p w14:paraId="3FCA81D5" w14:textId="555ACB17" w:rsidR="000B0E85" w:rsidRPr="00BF404E" w:rsidRDefault="000B0E85" w:rsidP="00DC6AA0">
      <w:r w:rsidRPr="00BF404E">
        <w:t xml:space="preserve">1.2 </w:t>
      </w:r>
    </w:p>
    <w:p w14:paraId="71BD31F1" w14:textId="608C45A8" w:rsidR="00B02F36" w:rsidRPr="00BF404E" w:rsidRDefault="000B0E85" w:rsidP="00DC6AA0">
      <w:r w:rsidRPr="00BF404E">
        <w:rPr>
          <w:noProof/>
        </w:rPr>
        <w:drawing>
          <wp:inline distT="0" distB="0" distL="0" distR="0" wp14:anchorId="00591AF2" wp14:editId="717F1F92">
            <wp:extent cx="3623196" cy="1712152"/>
            <wp:effectExtent l="0" t="0" r="0" b="2540"/>
            <wp:docPr id="1779541245" name="Bilde 3" descr="Et bilde som inneholder tekst, skjermbilde, line, 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41245" name="Bilde 3" descr="Et bilde som inneholder tekst, skjermbilde, line, diagram&#10;&#10;KI-generert innhold kan være feil."/>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34744" cy="1717609"/>
                    </a:xfrm>
                    <a:prstGeom prst="rect">
                      <a:avLst/>
                    </a:prstGeom>
                  </pic:spPr>
                </pic:pic>
              </a:graphicData>
            </a:graphic>
          </wp:inline>
        </w:drawing>
      </w:r>
      <w:r w:rsidRPr="00BF404E">
        <w:rPr>
          <w:noProof/>
        </w:rPr>
        <w:drawing>
          <wp:inline distT="0" distB="0" distL="0" distR="0" wp14:anchorId="11A1A9C0" wp14:editId="636240D5">
            <wp:extent cx="3870252" cy="1863028"/>
            <wp:effectExtent l="0" t="0" r="3810" b="4445"/>
            <wp:docPr id="633344138" name="Bilde 2" descr="Et bilde som inneholder skjermbilde, diagram, line, Plott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44138" name="Bilde 2" descr="Et bilde som inneholder skjermbilde, diagram, line, Plottdiagram&#10;&#10;KI-generert innhold kan være feil."/>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85297" cy="1870270"/>
                    </a:xfrm>
                    <a:prstGeom prst="rect">
                      <a:avLst/>
                    </a:prstGeom>
                  </pic:spPr>
                </pic:pic>
              </a:graphicData>
            </a:graphic>
          </wp:inline>
        </w:drawing>
      </w:r>
    </w:p>
    <w:p w14:paraId="716EBE17" w14:textId="0EB9E210" w:rsidR="00DB69A4" w:rsidRPr="00BF404E" w:rsidRDefault="00AF6872" w:rsidP="00DC6AA0">
      <w:r w:rsidRPr="00BF404E">
        <w:rPr>
          <w:noProof/>
        </w:rPr>
        <w:lastRenderedPageBreak/>
        <w:drawing>
          <wp:inline distT="0" distB="0" distL="0" distR="0" wp14:anchorId="78BFBBEE" wp14:editId="20FC2B9A">
            <wp:extent cx="3332998" cy="1634903"/>
            <wp:effectExtent l="0" t="0" r="0" b="3810"/>
            <wp:docPr id="1891134759" name="Bilde 4" descr="Et bilde som inneholder tekst, line, skjermbilde,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34759" name="Bilde 4" descr="Et bilde som inneholder tekst, line, skjermbilde, Font&#10;&#10;KI-generert innhold kan være feil."/>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70678" cy="1653386"/>
                    </a:xfrm>
                    <a:prstGeom prst="rect">
                      <a:avLst/>
                    </a:prstGeom>
                  </pic:spPr>
                </pic:pic>
              </a:graphicData>
            </a:graphic>
          </wp:inline>
        </w:drawing>
      </w:r>
      <w:r w:rsidR="00DA63FD" w:rsidRPr="00BF404E">
        <w:rPr>
          <w:noProof/>
        </w:rPr>
        <w:drawing>
          <wp:inline distT="0" distB="0" distL="0" distR="0" wp14:anchorId="1DED8C72" wp14:editId="4E2E5AE7">
            <wp:extent cx="3392905" cy="1658679"/>
            <wp:effectExtent l="0" t="0" r="0" b="5080"/>
            <wp:docPr id="508204706" name="Bilde 5" descr="Et bilde som inneholder tekst, skjermbilde, line,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04706" name="Bilde 5" descr="Et bilde som inneholder tekst, skjermbilde, line, Font&#10;&#10;KI-generert innhold kan være feil."/>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16485" cy="1670206"/>
                    </a:xfrm>
                    <a:prstGeom prst="rect">
                      <a:avLst/>
                    </a:prstGeom>
                  </pic:spPr>
                </pic:pic>
              </a:graphicData>
            </a:graphic>
          </wp:inline>
        </w:drawing>
      </w:r>
      <w:r w:rsidR="00160EBC" w:rsidRPr="00BF404E">
        <w:rPr>
          <w:noProof/>
        </w:rPr>
        <w:drawing>
          <wp:inline distT="0" distB="0" distL="0" distR="0" wp14:anchorId="04668BC4" wp14:editId="6AB7C526">
            <wp:extent cx="5760720" cy="1007110"/>
            <wp:effectExtent l="0" t="0" r="5080" b="0"/>
            <wp:docPr id="1218325216" name="Bilde 6" descr="Et bilde som inneholder tekst, skjermbilde, Font, numm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25216" name="Bilde 6" descr="Et bilde som inneholder tekst, skjermbilde, Font, nummer&#10;&#10;KI-generert innhold kan være feil."/>
                    <pic:cNvPicPr/>
                  </pic:nvPicPr>
                  <pic:blipFill>
                    <a:blip r:embed="rId10">
                      <a:extLst>
                        <a:ext uri="{28A0092B-C50C-407E-A947-70E740481C1C}">
                          <a14:useLocalDpi xmlns:a14="http://schemas.microsoft.com/office/drawing/2010/main" val="0"/>
                        </a:ext>
                      </a:extLst>
                    </a:blip>
                    <a:stretch>
                      <a:fillRect/>
                    </a:stretch>
                  </pic:blipFill>
                  <pic:spPr>
                    <a:xfrm>
                      <a:off x="0" y="0"/>
                      <a:ext cx="5760720" cy="1007110"/>
                    </a:xfrm>
                    <a:prstGeom prst="rect">
                      <a:avLst/>
                    </a:prstGeom>
                  </pic:spPr>
                </pic:pic>
              </a:graphicData>
            </a:graphic>
          </wp:inline>
        </w:drawing>
      </w:r>
    </w:p>
    <w:p w14:paraId="7D64097F" w14:textId="0B7090FD" w:rsidR="00233946" w:rsidRPr="00BF404E" w:rsidRDefault="000B0E85" w:rsidP="00233946">
      <w:r w:rsidRPr="00BF404E">
        <w:t>A</w:t>
      </w:r>
      <w:r w:rsidR="00233946" w:rsidRPr="00BF404E">
        <w:t>ge</w:t>
      </w:r>
      <w:r w:rsidRPr="00BF404E">
        <w:t xml:space="preserve"> – svært</w:t>
      </w:r>
      <w:r w:rsidR="00233946" w:rsidRPr="00BF404E">
        <w:t xml:space="preserve"> få outliers (≤</w:t>
      </w:r>
      <w:r w:rsidR="00233946" w:rsidRPr="00BF404E">
        <w:rPr>
          <w:rFonts w:ascii="Arial" w:hAnsi="Arial" w:cs="Arial"/>
        </w:rPr>
        <w:t> </w:t>
      </w:r>
      <w:r w:rsidR="00233946" w:rsidRPr="00BF404E">
        <w:t>0.3</w:t>
      </w:r>
      <w:r w:rsidR="00233946" w:rsidRPr="00BF404E">
        <w:rPr>
          <w:rFonts w:ascii="Arial" w:hAnsi="Arial" w:cs="Arial"/>
        </w:rPr>
        <w:t> </w:t>
      </w:r>
      <w:r w:rsidR="00233946" w:rsidRPr="00BF404E">
        <w:t xml:space="preserve">%); beholdes uendret.  </w:t>
      </w:r>
    </w:p>
    <w:p w14:paraId="01CD4746" w14:textId="7D4AADB6" w:rsidR="00233946" w:rsidRPr="00BF404E" w:rsidRDefault="00233946" w:rsidP="00233946">
      <w:r w:rsidRPr="00BF404E">
        <w:t>hours-per-week</w:t>
      </w:r>
      <w:r w:rsidR="000B0E85" w:rsidRPr="00BF404E">
        <w:t xml:space="preserve"> </w:t>
      </w:r>
      <w:r w:rsidRPr="00BF404E">
        <w:t>–</w:t>
      </w:r>
      <w:r w:rsidR="000B0E85" w:rsidRPr="00BF404E">
        <w:t xml:space="preserve"> </w:t>
      </w:r>
      <w:r w:rsidRPr="00BF404E">
        <w:t>noen ekstreme arbeidstimer; vi capper øvre grense til IQR</w:t>
      </w:r>
      <w:r w:rsidRPr="00BF404E">
        <w:rPr>
          <w:rFonts w:ascii="Cambria Math" w:hAnsi="Cambria Math" w:cs="Cambria Math"/>
        </w:rPr>
        <w:t>‑</w:t>
      </w:r>
      <w:r w:rsidRPr="00BF404E">
        <w:t xml:space="preserve">basert upper = Q3 + 1.5·IQR.  </w:t>
      </w:r>
    </w:p>
    <w:p w14:paraId="3B33FEC1" w14:textId="3F06DD73" w:rsidR="00233946" w:rsidRPr="00BF404E" w:rsidRDefault="00233946" w:rsidP="00233946">
      <w:r w:rsidRPr="00BF404E">
        <w:t>capital</w:t>
      </w:r>
      <w:r w:rsidRPr="00BF404E">
        <w:rPr>
          <w:rFonts w:ascii="Cambria Math" w:hAnsi="Cambria Math" w:cs="Cambria Math"/>
        </w:rPr>
        <w:t>‑</w:t>
      </w:r>
      <w:r w:rsidRPr="00BF404E">
        <w:t>gain og capital</w:t>
      </w:r>
      <w:r w:rsidRPr="00BF404E">
        <w:rPr>
          <w:rFonts w:ascii="Cambria Math" w:hAnsi="Cambria Math" w:cs="Cambria Math"/>
        </w:rPr>
        <w:t>‑</w:t>
      </w:r>
      <w:r w:rsidRPr="00BF404E">
        <w:t>loss – tungt høy</w:t>
      </w:r>
      <w:r w:rsidRPr="00BF404E">
        <w:rPr>
          <w:rFonts w:ascii="Cambria Math" w:hAnsi="Cambria Math" w:cs="Cambria Math"/>
        </w:rPr>
        <w:t>‑</w:t>
      </w:r>
      <w:r w:rsidRPr="00BF404E">
        <w:t>skjev fordeling med flere tusen ekstreme verdier. Vi bruker log1p</w:t>
      </w:r>
      <w:r w:rsidRPr="00BF404E">
        <w:rPr>
          <w:rFonts w:ascii="Cambria Math" w:hAnsi="Cambria Math" w:cs="Cambria Math"/>
        </w:rPr>
        <w:t>‑</w:t>
      </w:r>
      <w:r w:rsidRPr="00BF404E">
        <w:t>transformasjon etterfulgt av samme IQR</w:t>
      </w:r>
      <w:r w:rsidRPr="00BF404E">
        <w:rPr>
          <w:rFonts w:ascii="Cambria Math" w:hAnsi="Cambria Math" w:cs="Cambria Math"/>
        </w:rPr>
        <w:t>‑</w:t>
      </w:r>
      <w:r w:rsidRPr="00BF404E">
        <w:t>capping. Dette gir en mer normal</w:t>
      </w:r>
      <w:r w:rsidRPr="00BF404E">
        <w:rPr>
          <w:rFonts w:ascii="Cambria Math" w:hAnsi="Cambria Math" w:cs="Cambria Math"/>
        </w:rPr>
        <w:t>‑</w:t>
      </w:r>
      <w:r w:rsidRPr="00BF404E">
        <w:t>lignende fordeling og hindrer SVM</w:t>
      </w:r>
      <w:r w:rsidRPr="00BF404E">
        <w:rPr>
          <w:rFonts w:ascii="Cambria Math" w:hAnsi="Cambria Math" w:cs="Cambria Math"/>
        </w:rPr>
        <w:t>‑</w:t>
      </w:r>
      <w:r w:rsidRPr="00BF404E">
        <w:t>kernel</w:t>
      </w:r>
      <w:r w:rsidRPr="00BF404E">
        <w:rPr>
          <w:rFonts w:ascii="Cambria Math" w:hAnsi="Cambria Math" w:cs="Cambria Math"/>
        </w:rPr>
        <w:t>‑</w:t>
      </w:r>
      <w:r w:rsidRPr="00BF404E">
        <w:t xml:space="preserve">beregningene i å bli dominert av ett eller to veldig store tall.  </w:t>
      </w:r>
    </w:p>
    <w:p w14:paraId="163F330C" w14:textId="77777777" w:rsidR="000B0E85" w:rsidRPr="00BF404E" w:rsidRDefault="000B0E85" w:rsidP="00233946"/>
    <w:p w14:paraId="0B2B6CE2" w14:textId="1C717713" w:rsidR="00233946" w:rsidRPr="00BF404E" w:rsidRDefault="00233946" w:rsidP="00233946">
      <w:r w:rsidRPr="00BF404E">
        <w:t>Hvorfor capping i stedet for fjerning?</w:t>
      </w:r>
    </w:p>
    <w:p w14:paraId="1BFCC723" w14:textId="77777777" w:rsidR="00233946" w:rsidRPr="00BF404E" w:rsidRDefault="00233946" w:rsidP="00233946">
      <w:r w:rsidRPr="00BF404E">
        <w:rPr>
          <w:rFonts w:ascii="Cambria Math" w:hAnsi="Cambria Math" w:cs="Cambria Math"/>
        </w:rPr>
        <w:t>‑</w:t>
      </w:r>
      <w:r w:rsidRPr="00BF404E">
        <w:t xml:space="preserve"> Fjerning av 1</w:t>
      </w:r>
      <w:r w:rsidRPr="00BF404E">
        <w:rPr>
          <w:rFonts w:ascii="Arial" w:hAnsi="Arial" w:cs="Arial"/>
        </w:rPr>
        <w:t> </w:t>
      </w:r>
      <w:r w:rsidRPr="00BF404E">
        <w:t>–</w:t>
      </w:r>
      <w:r w:rsidRPr="00BF404E">
        <w:rPr>
          <w:rFonts w:ascii="Arial" w:hAnsi="Arial" w:cs="Arial"/>
        </w:rPr>
        <w:t> </w:t>
      </w:r>
      <w:r w:rsidRPr="00BF404E">
        <w:t>2</w:t>
      </w:r>
      <w:r w:rsidRPr="00BF404E">
        <w:rPr>
          <w:rFonts w:ascii="Arial" w:hAnsi="Arial" w:cs="Arial"/>
        </w:rPr>
        <w:t> </w:t>
      </w:r>
      <w:r w:rsidRPr="00BF404E">
        <w:t>% av radene ville redusert datasettet, men ikke påvirket Decision</w:t>
      </w:r>
      <w:r w:rsidRPr="00BF404E">
        <w:rPr>
          <w:rFonts w:ascii="Cambria Math" w:hAnsi="Cambria Math" w:cs="Cambria Math"/>
        </w:rPr>
        <w:t>‑</w:t>
      </w:r>
      <w:r w:rsidRPr="00BF404E">
        <w:t xml:space="preserve">Tree negativt (trær er </w:t>
      </w:r>
      <w:proofErr w:type="gramStart"/>
      <w:r w:rsidRPr="00BF404E">
        <w:t>robuste</w:t>
      </w:r>
      <w:proofErr w:type="gramEnd"/>
      <w:r w:rsidRPr="00BF404E">
        <w:t xml:space="preserve">).  </w:t>
      </w:r>
    </w:p>
    <w:p w14:paraId="4B70438F" w14:textId="77777777" w:rsidR="00233946" w:rsidRPr="00BF404E" w:rsidRDefault="00233946" w:rsidP="00233946">
      <w:r w:rsidRPr="00BF404E">
        <w:rPr>
          <w:rFonts w:ascii="Cambria Math" w:hAnsi="Cambria Math" w:cs="Cambria Math"/>
        </w:rPr>
        <w:t>‑</w:t>
      </w:r>
      <w:r w:rsidRPr="00BF404E">
        <w:t xml:space="preserve"> For lineære SVM</w:t>
      </w:r>
      <w:r w:rsidRPr="00BF404E">
        <w:rPr>
          <w:rFonts w:ascii="Cambria Math" w:hAnsi="Cambria Math" w:cs="Cambria Math"/>
        </w:rPr>
        <w:t>‑</w:t>
      </w:r>
      <w:r w:rsidRPr="00BF404E">
        <w:t>modeller kan én ekstrem `capital</w:t>
      </w:r>
      <w:r w:rsidRPr="00BF404E">
        <w:rPr>
          <w:rFonts w:ascii="Cambria Math" w:hAnsi="Cambria Math" w:cs="Cambria Math"/>
        </w:rPr>
        <w:t>‑</w:t>
      </w:r>
      <w:r w:rsidRPr="00BF404E">
        <w:t>gain`</w:t>
      </w:r>
      <w:r w:rsidRPr="00BF404E">
        <w:rPr>
          <w:rFonts w:ascii="Cambria Math" w:hAnsi="Cambria Math" w:cs="Cambria Math"/>
        </w:rPr>
        <w:t>‑</w:t>
      </w:r>
      <w:r w:rsidRPr="00BF404E">
        <w:t>verdi endre hele marginen – capping (og log</w:t>
      </w:r>
      <w:r w:rsidRPr="00BF404E">
        <w:rPr>
          <w:rFonts w:ascii="Cambria Math" w:hAnsi="Cambria Math" w:cs="Cambria Math"/>
        </w:rPr>
        <w:t>‑</w:t>
      </w:r>
      <w:r w:rsidRPr="00BF404E">
        <w:t xml:space="preserve">transform) reduserer denne virkningen uten å kaste bort informasjon.  </w:t>
      </w:r>
    </w:p>
    <w:p w14:paraId="2CDCA77B" w14:textId="77777777" w:rsidR="00233946" w:rsidRPr="00BF404E" w:rsidRDefault="00233946" w:rsidP="00233946"/>
    <w:p w14:paraId="2E4C71E2" w14:textId="77777777" w:rsidR="00233946" w:rsidRPr="00BF404E" w:rsidRDefault="00233946" w:rsidP="00DC6AA0"/>
    <w:p w14:paraId="03CBC605" w14:textId="77777777" w:rsidR="00390734" w:rsidRPr="00BF404E" w:rsidRDefault="00390734" w:rsidP="00DC6AA0"/>
    <w:p w14:paraId="15C31A34" w14:textId="3DF7C97E" w:rsidR="00390734" w:rsidRPr="00BF404E" w:rsidRDefault="00390734" w:rsidP="00DC6AA0">
      <w:r w:rsidRPr="00BF404E">
        <w:lastRenderedPageBreak/>
        <w:t xml:space="preserve">1.3 </w:t>
      </w:r>
    </w:p>
    <w:p w14:paraId="27C7CAC1" w14:textId="6B2617B2" w:rsidR="008D0E04" w:rsidRPr="00BF404E" w:rsidRDefault="008D0E04" w:rsidP="008D0E04">
      <w:r w:rsidRPr="00BF404E">
        <w:t>Kardinalitet før og etter grouping (threshold</w:t>
      </w:r>
      <w:r w:rsidRPr="00BF404E">
        <w:rPr>
          <w:rFonts w:ascii="Arial" w:hAnsi="Arial" w:cs="Arial"/>
        </w:rPr>
        <w:t> </w:t>
      </w:r>
      <w:r w:rsidRPr="00BF404E">
        <w:t>=</w:t>
      </w:r>
      <w:r w:rsidRPr="00BF404E">
        <w:rPr>
          <w:rFonts w:ascii="Arial" w:hAnsi="Arial" w:cs="Arial"/>
        </w:rPr>
        <w:t> </w:t>
      </w:r>
      <w:r w:rsidRPr="00BF404E">
        <w:t>1</w:t>
      </w:r>
      <w:r w:rsidRPr="00BF404E">
        <w:rPr>
          <w:rFonts w:ascii="Arial" w:hAnsi="Arial" w:cs="Arial"/>
        </w:rPr>
        <w:t> </w:t>
      </w:r>
      <w:r w:rsidRPr="00BF404E">
        <w:t>% av totale rader ≈</w:t>
      </w:r>
      <w:r w:rsidRPr="00BF404E">
        <w:rPr>
          <w:rFonts w:ascii="Arial" w:hAnsi="Arial" w:cs="Arial"/>
        </w:rPr>
        <w:t> </w:t>
      </w:r>
      <w:r w:rsidRPr="00BF404E">
        <w:t xml:space="preserve">326 forekomster) </w:t>
      </w:r>
    </w:p>
    <w:p w14:paraId="227C63A0" w14:textId="14292E7F" w:rsidR="008D0E04" w:rsidRPr="00BF404E" w:rsidRDefault="0069221B" w:rsidP="008D0E04">
      <w:r w:rsidRPr="00BF404E">
        <w:rPr>
          <w:noProof/>
        </w:rPr>
        <w:drawing>
          <wp:inline distT="0" distB="0" distL="0" distR="0" wp14:anchorId="046A6071" wp14:editId="4E06A3A4">
            <wp:extent cx="4241800" cy="1892300"/>
            <wp:effectExtent l="0" t="0" r="0" b="0"/>
            <wp:docPr id="916613294" name="Bilde 7" descr="Et bilde som inneholder tekst, skjermbilde, Font, numm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13294" name="Bilde 7" descr="Et bilde som inneholder tekst, skjermbilde, Font, nummer&#10;&#10;KI-generert innhold kan være feil."/>
                    <pic:cNvPicPr/>
                  </pic:nvPicPr>
                  <pic:blipFill>
                    <a:blip r:embed="rId11">
                      <a:extLst>
                        <a:ext uri="{28A0092B-C50C-407E-A947-70E740481C1C}">
                          <a14:useLocalDpi xmlns:a14="http://schemas.microsoft.com/office/drawing/2010/main" val="0"/>
                        </a:ext>
                      </a:extLst>
                    </a:blip>
                    <a:stretch>
                      <a:fillRect/>
                    </a:stretch>
                  </pic:blipFill>
                  <pic:spPr>
                    <a:xfrm>
                      <a:off x="0" y="0"/>
                      <a:ext cx="4241800" cy="1892300"/>
                    </a:xfrm>
                    <a:prstGeom prst="rect">
                      <a:avLst/>
                    </a:prstGeom>
                  </pic:spPr>
                </pic:pic>
              </a:graphicData>
            </a:graphic>
          </wp:inline>
        </w:drawing>
      </w:r>
    </w:p>
    <w:p w14:paraId="1906C5DF" w14:textId="4BE83681" w:rsidR="008D0E04" w:rsidRPr="00BF404E" w:rsidRDefault="008D0E04" w:rsidP="008D0E04">
      <w:r w:rsidRPr="00BF404E">
        <w:t>native-countr</w:t>
      </w:r>
      <w:r w:rsidR="0069221B" w:rsidRPr="00BF404E">
        <w:t>y</w:t>
      </w:r>
      <w:r w:rsidRPr="00BF404E">
        <w:t xml:space="preserve"> – fra **41** ulike land til **12** (9 vanlige + Other).  </w:t>
      </w:r>
    </w:p>
    <w:p w14:paraId="33E1C033" w14:textId="11C5A815" w:rsidR="008D0E04" w:rsidRPr="00BF404E" w:rsidRDefault="0069221B" w:rsidP="008D0E04">
      <w:r w:rsidRPr="00BF404E">
        <w:t>o</w:t>
      </w:r>
      <w:r w:rsidR="008D0E04" w:rsidRPr="00BF404E">
        <w:t>ccupation</w:t>
      </w:r>
      <w:r w:rsidRPr="00BF404E">
        <w:t xml:space="preserve"> </w:t>
      </w:r>
      <w:r w:rsidR="008D0E04" w:rsidRPr="00BF404E">
        <w:t xml:space="preserve">– fra **14** yrker til **7** (6 vanlige + Other).  </w:t>
      </w:r>
    </w:p>
    <w:p w14:paraId="7697233D" w14:textId="77777777" w:rsidR="008D0E04" w:rsidRPr="00BF404E" w:rsidRDefault="008D0E04" w:rsidP="008D0E04"/>
    <w:p w14:paraId="1F2FDCA3" w14:textId="12E2C885" w:rsidR="008D0E04" w:rsidRPr="00BF404E" w:rsidRDefault="008D0E04" w:rsidP="008D0E04">
      <w:r w:rsidRPr="00BF404E">
        <w:t>Begrunnelse for 1</w:t>
      </w:r>
      <w:r w:rsidRPr="00BF404E">
        <w:rPr>
          <w:rFonts w:ascii="Arial" w:hAnsi="Arial" w:cs="Arial"/>
        </w:rPr>
        <w:t> </w:t>
      </w:r>
      <w:r w:rsidRPr="00BF404E">
        <w:t>% threshold</w:t>
      </w:r>
    </w:p>
    <w:p w14:paraId="0A302E43" w14:textId="77777777" w:rsidR="008D0E04" w:rsidRPr="00BF404E" w:rsidRDefault="008D0E04" w:rsidP="008D0E04">
      <w:r w:rsidRPr="00BF404E">
        <w:t>- En kategori som forekommer &lt;</w:t>
      </w:r>
      <w:r w:rsidRPr="00BF404E">
        <w:rPr>
          <w:rFonts w:ascii="Arial" w:hAnsi="Arial" w:cs="Arial"/>
        </w:rPr>
        <w:t> </w:t>
      </w:r>
      <w:r w:rsidRPr="00BF404E">
        <w:t>326 ganger bidrar svært lite til informasjonsgevinsten, men øker antall dummy</w:t>
      </w:r>
      <w:r w:rsidRPr="00BF404E">
        <w:rPr>
          <w:rFonts w:ascii="Cambria Math" w:hAnsi="Cambria Math" w:cs="Cambria Math"/>
        </w:rPr>
        <w:t>‑</w:t>
      </w:r>
      <w:r w:rsidRPr="00BF404E">
        <w:t xml:space="preserve">variabler dramatisk.  </w:t>
      </w:r>
    </w:p>
    <w:p w14:paraId="756B7A08" w14:textId="77777777" w:rsidR="008D0E04" w:rsidRPr="00BF404E" w:rsidRDefault="008D0E04" w:rsidP="008D0E04">
      <w:r w:rsidRPr="00BF404E">
        <w:t>- Reduserer dimensjonaliteten fra 55 (alle dummy</w:t>
      </w:r>
      <w:r w:rsidRPr="00BF404E">
        <w:rPr>
          <w:rFonts w:ascii="Cambria Math" w:hAnsi="Cambria Math" w:cs="Cambria Math"/>
        </w:rPr>
        <w:t>‑</w:t>
      </w:r>
      <w:r w:rsidRPr="00BF404E">
        <w:t>variabler, inkl. “missing”) til **≈</w:t>
      </w:r>
      <w:r w:rsidRPr="00BF404E">
        <w:rPr>
          <w:rFonts w:ascii="Arial" w:hAnsi="Arial" w:cs="Arial"/>
        </w:rPr>
        <w:t> </w:t>
      </w:r>
      <w:r w:rsidRPr="00BF404E">
        <w:t>31**, noe som gjør både **Decision</w:t>
      </w:r>
      <w:r w:rsidRPr="00BF404E">
        <w:rPr>
          <w:rFonts w:ascii="Cambria Math" w:hAnsi="Cambria Math" w:cs="Cambria Math"/>
        </w:rPr>
        <w:t>‑</w:t>
      </w:r>
      <w:r w:rsidRPr="00BF404E">
        <w:t>Tree** og **SVM**</w:t>
      </w:r>
      <w:r w:rsidRPr="00BF404E">
        <w:rPr>
          <w:rFonts w:ascii="Cambria Math" w:hAnsi="Cambria Math" w:cs="Cambria Math"/>
        </w:rPr>
        <w:t>‑</w:t>
      </w:r>
      <w:r w:rsidRPr="00BF404E">
        <w:t>pipelines både raskere og mindre tilbøyelige til over</w:t>
      </w:r>
      <w:r w:rsidRPr="00BF404E">
        <w:rPr>
          <w:rFonts w:ascii="Cambria Math" w:hAnsi="Cambria Math" w:cs="Cambria Math"/>
        </w:rPr>
        <w:t>‑</w:t>
      </w:r>
      <w:r w:rsidRPr="00BF404E">
        <w:t xml:space="preserve">fitting.  </w:t>
      </w:r>
    </w:p>
    <w:p w14:paraId="37357FDD" w14:textId="77777777" w:rsidR="008D0E04" w:rsidRPr="00BF404E" w:rsidRDefault="008D0E04" w:rsidP="008D0E04">
      <w:r w:rsidRPr="00BF404E">
        <w:t xml:space="preserve">- Er fortsatt stor nok til å beholde de faktiske, hyppige landene/yrkene som er viktige for modellens prediksjoner.  </w:t>
      </w:r>
    </w:p>
    <w:p w14:paraId="1A771DF9" w14:textId="77777777" w:rsidR="008D0E04" w:rsidRPr="00BF404E" w:rsidRDefault="008D0E04" w:rsidP="008D0E04"/>
    <w:p w14:paraId="25E5C04A" w14:textId="07D886E5" w:rsidR="008D0E04" w:rsidRPr="00BF404E" w:rsidRDefault="008D0E04" w:rsidP="008D0E04">
      <w:r w:rsidRPr="00BF404E">
        <w:t>Etter grouping blir hver av de to høy</w:t>
      </w:r>
      <w:r w:rsidRPr="00BF404E">
        <w:rPr>
          <w:rFonts w:ascii="Cambria Math" w:hAnsi="Cambria Math" w:cs="Cambria Math"/>
        </w:rPr>
        <w:t>‑</w:t>
      </w:r>
      <w:r w:rsidRPr="00BF404E">
        <w:t>kardinalitets</w:t>
      </w:r>
      <w:r w:rsidRPr="00BF404E">
        <w:rPr>
          <w:rFonts w:ascii="Cambria Math" w:hAnsi="Cambria Math" w:cs="Cambria Math"/>
        </w:rPr>
        <w:t>‑</w:t>
      </w:r>
      <w:r w:rsidRPr="00BF404E">
        <w:t>variablene kodet som «vanlige» (de som beholdes) og en ekstra dummy</w:t>
      </w:r>
      <w:r w:rsidRPr="00BF404E">
        <w:rPr>
          <w:rFonts w:ascii="Cambria Math" w:hAnsi="Cambria Math" w:cs="Cambria Math"/>
        </w:rPr>
        <w:t>‑</w:t>
      </w:r>
      <w:r w:rsidRPr="00BF404E">
        <w:t xml:space="preserve">variabel Other som representerer alle sjeldne nivåer. </w:t>
      </w:r>
    </w:p>
    <w:p w14:paraId="00D9A4D8" w14:textId="77777777" w:rsidR="00233946" w:rsidRPr="00BF404E" w:rsidRDefault="00233946" w:rsidP="00DC6AA0"/>
    <w:p w14:paraId="11FEBF26" w14:textId="77777777" w:rsidR="00755A10" w:rsidRPr="00BF404E" w:rsidRDefault="00755A10" w:rsidP="00DC6AA0"/>
    <w:p w14:paraId="62ED6B41" w14:textId="77777777" w:rsidR="00755A10" w:rsidRPr="00BF404E" w:rsidRDefault="00755A10" w:rsidP="00DC6AA0"/>
    <w:p w14:paraId="1977EB89" w14:textId="77777777" w:rsidR="00755A10" w:rsidRPr="00BF404E" w:rsidRDefault="00755A10" w:rsidP="00DC6AA0"/>
    <w:p w14:paraId="42AAE7E3" w14:textId="77777777" w:rsidR="00755A10" w:rsidRPr="00BF404E" w:rsidRDefault="00755A10" w:rsidP="00DC6AA0"/>
    <w:p w14:paraId="4AB42AB4" w14:textId="77777777" w:rsidR="00755A10" w:rsidRPr="00BF404E" w:rsidRDefault="00755A10" w:rsidP="00DC6AA0"/>
    <w:p w14:paraId="603FA229" w14:textId="7B10EC09" w:rsidR="00755A10" w:rsidRPr="00BF404E" w:rsidRDefault="00755A10" w:rsidP="00DC6AA0">
      <w:r w:rsidRPr="00BF404E">
        <w:lastRenderedPageBreak/>
        <w:t>1.</w:t>
      </w:r>
      <w:r w:rsidR="00B82210" w:rsidRPr="00BF404E">
        <w:t>4</w:t>
      </w:r>
    </w:p>
    <w:p w14:paraId="520429F5" w14:textId="71DE31B6" w:rsidR="00755A10" w:rsidRPr="00BF404E" w:rsidRDefault="00755A10" w:rsidP="00755A10">
      <w:r w:rsidRPr="00BF404E">
        <w:t>Kodering (One</w:t>
      </w:r>
      <w:r w:rsidRPr="00BF404E">
        <w:rPr>
          <w:rFonts w:ascii="Cambria Math" w:hAnsi="Cambria Math" w:cs="Cambria Math"/>
        </w:rPr>
        <w:t>‑</w:t>
      </w:r>
      <w:r w:rsidRPr="00BF404E">
        <w:t>Hot) etter high</w:t>
      </w:r>
      <w:r w:rsidRPr="00BF404E">
        <w:rPr>
          <w:rFonts w:ascii="Cambria Math" w:hAnsi="Cambria Math" w:cs="Cambria Math"/>
        </w:rPr>
        <w:t>‑</w:t>
      </w:r>
      <w:r w:rsidRPr="00BF404E">
        <w:t>cardinality</w:t>
      </w:r>
      <w:r w:rsidRPr="00BF404E">
        <w:rPr>
          <w:rFonts w:ascii="Cambria Math" w:hAnsi="Cambria Math" w:cs="Cambria Math"/>
        </w:rPr>
        <w:t>‑</w:t>
      </w:r>
      <w:r w:rsidRPr="00BF404E">
        <w:t>grouping</w:t>
      </w:r>
    </w:p>
    <w:p w14:paraId="04CA7F96" w14:textId="696EE413" w:rsidR="00755A10" w:rsidRPr="00BF404E" w:rsidRDefault="00755A10" w:rsidP="00755A10">
      <w:r w:rsidRPr="00BF404E">
        <w:t>Etter at sjeldne verdier er samlet til Othe</w:t>
      </w:r>
      <w:r w:rsidR="006E6F72" w:rsidRPr="00BF404E">
        <w:t>r</w:t>
      </w:r>
      <w:r w:rsidRPr="00BF404E">
        <w:t xml:space="preserve"> (threshold</w:t>
      </w:r>
      <w:r w:rsidRPr="00BF404E">
        <w:rPr>
          <w:rFonts w:ascii="Arial" w:hAnsi="Arial" w:cs="Arial"/>
        </w:rPr>
        <w:t> </w:t>
      </w:r>
      <w:r w:rsidRPr="00BF404E">
        <w:t>=</w:t>
      </w:r>
      <w:r w:rsidRPr="00BF404E">
        <w:rPr>
          <w:rFonts w:ascii="Arial" w:hAnsi="Arial" w:cs="Arial"/>
        </w:rPr>
        <w:t> </w:t>
      </w:r>
      <w:r w:rsidRPr="00BF404E">
        <w:t>1</w:t>
      </w:r>
      <w:r w:rsidRPr="00BF404E">
        <w:rPr>
          <w:rFonts w:ascii="Arial" w:hAnsi="Arial" w:cs="Arial"/>
        </w:rPr>
        <w:t> </w:t>
      </w:r>
      <w:r w:rsidRPr="00BF404E">
        <w:t>%) og manglende</w:t>
      </w:r>
    </w:p>
    <w:p w14:paraId="35B55141" w14:textId="6D7F0876" w:rsidR="00755A10" w:rsidRPr="00BF404E" w:rsidRDefault="00755A10" w:rsidP="00755A10">
      <w:r w:rsidRPr="00BF404E">
        <w:t>verdier er kodet som Missing, har vi:</w:t>
      </w:r>
    </w:p>
    <w:p w14:paraId="3013A7D0" w14:textId="4CC5CEC6" w:rsidR="00755A10" w:rsidRPr="00BF404E" w:rsidRDefault="00755A10" w:rsidP="00755A10">
      <w:pPr>
        <w:pStyle w:val="Listeavsnitt"/>
        <w:numPr>
          <w:ilvl w:val="0"/>
          <w:numId w:val="1"/>
        </w:numPr>
      </w:pPr>
      <w:r w:rsidRPr="00BF404E">
        <w:t>45 one</w:t>
      </w:r>
      <w:r w:rsidRPr="00BF404E">
        <w:rPr>
          <w:rFonts w:ascii="Cambria Math" w:hAnsi="Cambria Math" w:cs="Cambria Math"/>
        </w:rPr>
        <w:t>‑</w:t>
      </w:r>
      <w:r w:rsidRPr="00BF404E">
        <w:t>hot</w:t>
      </w:r>
      <w:r w:rsidRPr="00BF404E">
        <w:rPr>
          <w:rFonts w:ascii="Cambria Math" w:hAnsi="Cambria Math" w:cs="Cambria Math"/>
        </w:rPr>
        <w:t>‑</w:t>
      </w:r>
      <w:r w:rsidRPr="00BF404E">
        <w:t>dummy</w:t>
      </w:r>
      <w:r w:rsidRPr="00BF404E">
        <w:rPr>
          <w:rFonts w:ascii="Cambria Math" w:hAnsi="Cambria Math" w:cs="Cambria Math"/>
        </w:rPr>
        <w:t>‑</w:t>
      </w:r>
      <w:r w:rsidRPr="00BF404E">
        <w:t>variabler fra de faktiske kategoriene (workclass</w:t>
      </w:r>
      <w:r w:rsidRPr="00BF404E">
        <w:rPr>
          <w:rFonts w:ascii="Arial" w:hAnsi="Arial" w:cs="Arial"/>
        </w:rPr>
        <w:t> </w:t>
      </w:r>
      <w:r w:rsidRPr="00BF404E">
        <w:t>8, marital-status</w:t>
      </w:r>
      <w:r w:rsidRPr="00BF404E">
        <w:rPr>
          <w:rFonts w:ascii="Arial" w:hAnsi="Arial" w:cs="Arial"/>
        </w:rPr>
        <w:t> </w:t>
      </w:r>
      <w:r w:rsidRPr="00BF404E">
        <w:t>7, relationship</w:t>
      </w:r>
      <w:r w:rsidRPr="00BF404E">
        <w:rPr>
          <w:rFonts w:ascii="Arial" w:hAnsi="Arial" w:cs="Arial"/>
        </w:rPr>
        <w:t> </w:t>
      </w:r>
      <w:r w:rsidRPr="00BF404E">
        <w:t>6, race</w:t>
      </w:r>
      <w:r w:rsidRPr="00BF404E">
        <w:rPr>
          <w:rFonts w:ascii="Arial" w:hAnsi="Arial" w:cs="Arial"/>
        </w:rPr>
        <w:t> </w:t>
      </w:r>
      <w:r w:rsidRPr="00BF404E">
        <w:t>5, sex</w:t>
      </w:r>
      <w:r w:rsidRPr="00BF404E">
        <w:rPr>
          <w:rFonts w:ascii="Arial" w:hAnsi="Arial" w:cs="Arial"/>
        </w:rPr>
        <w:t> </w:t>
      </w:r>
      <w:r w:rsidRPr="00BF404E">
        <w:t>2, education</w:t>
      </w:r>
      <w:r w:rsidRPr="00BF404E">
        <w:rPr>
          <w:rFonts w:ascii="Arial" w:hAnsi="Arial" w:cs="Arial"/>
        </w:rPr>
        <w:t> </w:t>
      </w:r>
      <w:r w:rsidRPr="00BF404E">
        <w:t>9, native-country</w:t>
      </w:r>
      <w:r w:rsidRPr="00BF404E">
        <w:rPr>
          <w:rFonts w:ascii="Arial" w:hAnsi="Arial" w:cs="Arial"/>
        </w:rPr>
        <w:t> </w:t>
      </w:r>
      <w:r w:rsidRPr="00BF404E">
        <w:t xml:space="preserve">12)  </w:t>
      </w:r>
    </w:p>
    <w:p w14:paraId="4411D2FC" w14:textId="646D53F9" w:rsidR="00755A10" w:rsidRPr="00BF404E" w:rsidRDefault="00614866" w:rsidP="00755A10">
      <w:pPr>
        <w:pStyle w:val="Listeavsnitt"/>
        <w:numPr>
          <w:ilvl w:val="0"/>
          <w:numId w:val="1"/>
        </w:numPr>
      </w:pPr>
      <w:r w:rsidRPr="00BF404E">
        <w:t>3</w:t>
      </w:r>
      <w:r w:rsidR="00755A10" w:rsidRPr="00BF404E">
        <w:t xml:space="preserve"> ekstra dummy</w:t>
      </w:r>
      <w:r w:rsidR="00755A10" w:rsidRPr="00BF404E">
        <w:rPr>
          <w:rFonts w:ascii="Cambria Math" w:hAnsi="Cambria Math" w:cs="Cambria Math"/>
        </w:rPr>
        <w:t>‑</w:t>
      </w:r>
      <w:r w:rsidR="00755A10" w:rsidRPr="00BF404E">
        <w:t>variabler for Missing</w:t>
      </w:r>
      <w:r w:rsidR="00755A10" w:rsidRPr="00BF404E">
        <w:rPr>
          <w:rFonts w:ascii="Cambria Math" w:hAnsi="Cambria Math" w:cs="Cambria Math"/>
        </w:rPr>
        <w:t>‑</w:t>
      </w:r>
      <w:r w:rsidR="00755A10" w:rsidRPr="00BF404E">
        <w:t>nivået i hver av de tre</w:t>
      </w:r>
      <w:r w:rsidRPr="00BF404E">
        <w:t xml:space="preserve"> </w:t>
      </w:r>
      <w:r w:rsidR="00755A10" w:rsidRPr="00BF404E">
        <w:t>opprinnelige kolonnene.</w:t>
      </w:r>
    </w:p>
    <w:p w14:paraId="7E3E7C8C" w14:textId="194ADDE0" w:rsidR="00755A10" w:rsidRPr="00BF404E" w:rsidRDefault="00755A10" w:rsidP="00755A10">
      <w:r w:rsidRPr="00BF404E">
        <w:t>Sammen med de 4 numeriske variablene (age, fnlwgt, education</w:t>
      </w:r>
      <w:r w:rsidRPr="00BF404E">
        <w:rPr>
          <w:rFonts w:ascii="Cambria Math" w:hAnsi="Cambria Math" w:cs="Cambria Math"/>
        </w:rPr>
        <w:t>‑</w:t>
      </w:r>
      <w:r w:rsidRPr="00BF404E">
        <w:t>num,</w:t>
      </w:r>
      <w:r w:rsidR="00614866" w:rsidRPr="00BF404E">
        <w:t xml:space="preserve"> </w:t>
      </w:r>
      <w:r w:rsidRPr="00BF404E">
        <w:t>hours</w:t>
      </w:r>
      <w:r w:rsidRPr="00BF404E">
        <w:rPr>
          <w:rFonts w:ascii="Cambria Math" w:hAnsi="Cambria Math" w:cs="Cambria Math"/>
        </w:rPr>
        <w:t>‑</w:t>
      </w:r>
      <w:r w:rsidRPr="00BF404E">
        <w:t>per</w:t>
      </w:r>
      <w:r w:rsidRPr="00BF404E">
        <w:rPr>
          <w:rFonts w:ascii="Cambria Math" w:hAnsi="Cambria Math" w:cs="Cambria Math"/>
        </w:rPr>
        <w:t>‑</w:t>
      </w:r>
      <w:r w:rsidRPr="00BF404E">
        <w:t>week) får vi en total dimensjonalitet på 52</w:t>
      </w:r>
      <w:r w:rsidR="006963B0" w:rsidRPr="00BF404E">
        <w:t xml:space="preserve"> funksjoner.</w:t>
      </w:r>
    </w:p>
    <w:p w14:paraId="5E4F5523" w14:textId="77777777" w:rsidR="003F5237" w:rsidRPr="00BF404E" w:rsidRDefault="003F5237" w:rsidP="00DC6AA0"/>
    <w:p w14:paraId="46C43797" w14:textId="53662DE2" w:rsidR="00503B76" w:rsidRPr="00BF404E" w:rsidRDefault="00B82210" w:rsidP="00503B76">
      <w:r w:rsidRPr="00BF404E">
        <w:t xml:space="preserve">1.5 </w:t>
      </w:r>
    </w:p>
    <w:p w14:paraId="539015D8" w14:textId="77777777" w:rsidR="003F5237" w:rsidRPr="00BF404E" w:rsidRDefault="00503B76" w:rsidP="00503B76">
      <w:r w:rsidRPr="00BF404E">
        <w:t>Heat</w:t>
      </w:r>
      <w:r w:rsidRPr="00BF404E">
        <w:rPr>
          <w:rFonts w:ascii="Cambria Math" w:hAnsi="Cambria Math" w:cs="Cambria Math"/>
        </w:rPr>
        <w:t>‑</w:t>
      </w:r>
      <w:r w:rsidRPr="00BF404E">
        <w:t>map</w:t>
      </w:r>
      <w:r w:rsidRPr="00BF404E">
        <w:rPr>
          <w:rFonts w:ascii="Cambria Math" w:hAnsi="Cambria Math" w:cs="Cambria Math"/>
        </w:rPr>
        <w:t>‑</w:t>
      </w:r>
      <w:r w:rsidRPr="00BF404E">
        <w:t>diagrammet bruker tre assosiasjons</w:t>
      </w:r>
      <w:r w:rsidRPr="00BF404E">
        <w:rPr>
          <w:rFonts w:ascii="Cambria Math" w:hAnsi="Cambria Math" w:cs="Cambria Math"/>
        </w:rPr>
        <w:t>‑</w:t>
      </w:r>
      <w:r w:rsidRPr="00BF404E">
        <w:t>mål:</w:t>
      </w:r>
    </w:p>
    <w:p w14:paraId="31E2130D" w14:textId="5242464F" w:rsidR="00503B76" w:rsidRPr="00BF404E" w:rsidRDefault="003F5237" w:rsidP="00503B76">
      <w:r w:rsidRPr="00BF404E">
        <w:t xml:space="preserve">- </w:t>
      </w:r>
      <w:r w:rsidR="00503B76" w:rsidRPr="00BF404E">
        <w:t>Pearson</w:t>
      </w:r>
      <w:r w:rsidR="00503B76" w:rsidRPr="00BF404E">
        <w:rPr>
          <w:rFonts w:ascii="Cambria Math" w:hAnsi="Cambria Math" w:cs="Cambria Math"/>
        </w:rPr>
        <w:t>‑</w:t>
      </w:r>
      <w:r w:rsidR="00503B76" w:rsidRPr="00BF404E">
        <w:t>r</w:t>
      </w:r>
      <w:r w:rsidRPr="00BF404E">
        <w:t xml:space="preserve"> </w:t>
      </w:r>
      <w:r w:rsidR="00503B76" w:rsidRPr="00BF404E">
        <w:t>for numerisk</w:t>
      </w:r>
      <w:r w:rsidR="00503B76" w:rsidRPr="00BF404E">
        <w:rPr>
          <w:rFonts w:ascii="Cambria Math" w:hAnsi="Cambria Math" w:cs="Cambria Math"/>
        </w:rPr>
        <w:t>‑</w:t>
      </w:r>
      <w:r w:rsidR="00503B76" w:rsidRPr="00BF404E">
        <w:t>numerisk,</w:t>
      </w:r>
    </w:p>
    <w:p w14:paraId="4901AB52" w14:textId="5F5448AA" w:rsidR="00503B76" w:rsidRPr="00BF404E" w:rsidRDefault="003F5237" w:rsidP="00503B76">
      <w:r w:rsidRPr="00BF404E">
        <w:t xml:space="preserve">- </w:t>
      </w:r>
      <w:r w:rsidR="00503B76" w:rsidRPr="00BF404E">
        <w:t>Cramér’s</w:t>
      </w:r>
      <w:r w:rsidR="00503B76" w:rsidRPr="00BF404E">
        <w:rPr>
          <w:rFonts w:ascii="Arial" w:hAnsi="Arial" w:cs="Arial"/>
        </w:rPr>
        <w:t> </w:t>
      </w:r>
      <w:r w:rsidR="00503B76" w:rsidRPr="00BF404E">
        <w:t>V for kategorisk</w:t>
      </w:r>
      <w:r w:rsidR="00503B76" w:rsidRPr="00BF404E">
        <w:rPr>
          <w:rFonts w:ascii="Cambria Math" w:hAnsi="Cambria Math" w:cs="Cambria Math"/>
        </w:rPr>
        <w:t>‑</w:t>
      </w:r>
      <w:r w:rsidR="00503B76" w:rsidRPr="00BF404E">
        <w:t>kategorisk,</w:t>
      </w:r>
    </w:p>
    <w:p w14:paraId="60163B35" w14:textId="14618759" w:rsidR="00503B76" w:rsidRPr="00BF404E" w:rsidRDefault="003F5237" w:rsidP="00503B76">
      <w:r w:rsidRPr="00BF404E">
        <w:t xml:space="preserve">- </w:t>
      </w:r>
      <w:r w:rsidR="00503B76" w:rsidRPr="00BF404E">
        <w:t>Normert ANOVA</w:t>
      </w:r>
      <w:r w:rsidR="00503B76" w:rsidRPr="00BF404E">
        <w:rPr>
          <w:rFonts w:ascii="Cambria Math" w:hAnsi="Cambria Math" w:cs="Cambria Math"/>
        </w:rPr>
        <w:t>‑</w:t>
      </w:r>
      <w:r w:rsidR="00503B76" w:rsidRPr="00BF404E">
        <w:t>F for numerisk</w:t>
      </w:r>
      <w:r w:rsidR="00503B76" w:rsidRPr="00BF404E">
        <w:rPr>
          <w:rFonts w:ascii="Cambria Math" w:hAnsi="Cambria Math" w:cs="Cambria Math"/>
        </w:rPr>
        <w:t>‑</w:t>
      </w:r>
      <w:r w:rsidR="00503B76" w:rsidRPr="00BF404E">
        <w:t>kategorisk (skalert til [0,1]).</w:t>
      </w:r>
    </w:p>
    <w:p w14:paraId="4FEA58F6" w14:textId="77777777" w:rsidR="00503B76" w:rsidRPr="00BF404E" w:rsidRDefault="00503B76" w:rsidP="00503B76"/>
    <w:p w14:paraId="332B77FA" w14:textId="77777777" w:rsidR="003F5237" w:rsidRPr="00BF404E" w:rsidRDefault="003F5237" w:rsidP="00503B76"/>
    <w:p w14:paraId="7DF00A9A" w14:textId="77777777" w:rsidR="003F5237" w:rsidRPr="00BF404E" w:rsidRDefault="003F5237" w:rsidP="00503B76"/>
    <w:p w14:paraId="60FFA18D" w14:textId="77777777" w:rsidR="003F5237" w:rsidRPr="00BF404E" w:rsidRDefault="003F5237" w:rsidP="00503B76"/>
    <w:p w14:paraId="6C63C71B" w14:textId="35D9123E" w:rsidR="00503B76" w:rsidRPr="00BF404E" w:rsidRDefault="00503B76" w:rsidP="00503B76">
      <w:r w:rsidRPr="00BF404E">
        <w:t>Paret som overskrider grensen |association|</w:t>
      </w:r>
      <w:r w:rsidRPr="00BF404E">
        <w:rPr>
          <w:rFonts w:ascii="Arial" w:hAnsi="Arial" w:cs="Arial"/>
        </w:rPr>
        <w:t> </w:t>
      </w:r>
      <w:r w:rsidRPr="00BF404E">
        <w:t>≥</w:t>
      </w:r>
      <w:r w:rsidRPr="00BF404E">
        <w:rPr>
          <w:rFonts w:ascii="Arial" w:hAnsi="Arial" w:cs="Arial"/>
        </w:rPr>
        <w:t> </w:t>
      </w:r>
      <w:r w:rsidRPr="00BF404E">
        <w:t>0.7 er:</w:t>
      </w:r>
    </w:p>
    <w:p w14:paraId="232CB0E8" w14:textId="5540B360" w:rsidR="00503B76" w:rsidRPr="00BF404E" w:rsidRDefault="003F5237" w:rsidP="00503B76">
      <w:r w:rsidRPr="00BF404E">
        <w:rPr>
          <w:noProof/>
        </w:rPr>
        <w:lastRenderedPageBreak/>
        <w:drawing>
          <wp:inline distT="0" distB="0" distL="0" distR="0" wp14:anchorId="2E2E4836" wp14:editId="41DCC996">
            <wp:extent cx="3224486" cy="4965405"/>
            <wp:effectExtent l="0" t="0" r="1905" b="635"/>
            <wp:docPr id="253317393" name="Bilde 8" descr="Et bilde som inneholder tekst, meny,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17393" name="Bilde 8" descr="Et bilde som inneholder tekst, meny, skjermbilde&#10;&#10;KI-generert innhold kan være feil."/>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43072" cy="4994026"/>
                    </a:xfrm>
                    <a:prstGeom prst="rect">
                      <a:avLst/>
                    </a:prstGeom>
                  </pic:spPr>
                </pic:pic>
              </a:graphicData>
            </a:graphic>
          </wp:inline>
        </w:drawing>
      </w:r>
    </w:p>
    <w:p w14:paraId="64E0A5C1" w14:textId="77777777" w:rsidR="003F5237" w:rsidRPr="00BF404E" w:rsidRDefault="003F5237" w:rsidP="00503B76"/>
    <w:p w14:paraId="048B7B18" w14:textId="1F3367F4" w:rsidR="00503B76" w:rsidRPr="00BF404E" w:rsidRDefault="00503B76" w:rsidP="00503B76">
      <w:r w:rsidRPr="00BF404E">
        <w:t>Hvorfor er dette viktig for lineær</w:t>
      </w:r>
      <w:r w:rsidRPr="00BF404E">
        <w:rPr>
          <w:rFonts w:ascii="Arial" w:hAnsi="Arial" w:cs="Arial"/>
        </w:rPr>
        <w:t> </w:t>
      </w:r>
      <w:r w:rsidRPr="00BF404E">
        <w:t>SVM?</w:t>
      </w:r>
    </w:p>
    <w:p w14:paraId="1FCF535C" w14:textId="71F51433" w:rsidR="00503B76" w:rsidRPr="00BF404E" w:rsidRDefault="00503B76" w:rsidP="00503B76">
      <w:r w:rsidRPr="00BF404E">
        <w:t>En lineær SVM lærer en vekt</w:t>
      </w:r>
      <w:r w:rsidRPr="00BF404E">
        <w:rPr>
          <w:rFonts w:ascii="Cambria Math" w:hAnsi="Cambria Math" w:cs="Cambria Math"/>
        </w:rPr>
        <w:t>‑</w:t>
      </w:r>
      <w:r w:rsidRPr="00BF404E">
        <w:t>vektor w som maksimerer marginen. Når to</w:t>
      </w:r>
      <w:r w:rsidR="00167525" w:rsidRPr="00BF404E">
        <w:t xml:space="preserve"> </w:t>
      </w:r>
      <w:r w:rsidRPr="00BF404E">
        <w:t>funksjoner er nesten lineært avhengige, blir Gram</w:t>
      </w:r>
      <w:r w:rsidRPr="00BF404E">
        <w:rPr>
          <w:rFonts w:ascii="Cambria Math" w:hAnsi="Cambria Math" w:cs="Cambria Math"/>
        </w:rPr>
        <w:t>‑</w:t>
      </w:r>
      <w:r w:rsidRPr="00BF404E">
        <w:t>matrisen (X·X</w:t>
      </w:r>
      <w:r w:rsidRPr="00BF404E">
        <w:rPr>
          <w:rFonts w:ascii="Arial" w:hAnsi="Arial" w:cs="Arial"/>
        </w:rPr>
        <w:t>ᵀ</w:t>
      </w:r>
      <w:r w:rsidRPr="00BF404E">
        <w:t>) nesten</w:t>
      </w:r>
      <w:r w:rsidR="00167525" w:rsidRPr="00BF404E">
        <w:t xml:space="preserve"> </w:t>
      </w:r>
      <w:r w:rsidRPr="00BF404E">
        <w:t>singulær → numerisk</w:t>
      </w:r>
      <w:r w:rsidR="00167525" w:rsidRPr="00BF404E">
        <w:t xml:space="preserve"> </w:t>
      </w:r>
      <w:r w:rsidRPr="00BF404E">
        <w:t>ustabilitet og store koeffisienter som kan kansellere</w:t>
      </w:r>
      <w:r w:rsidR="00167525" w:rsidRPr="00BF404E">
        <w:t xml:space="preserve"> </w:t>
      </w:r>
      <w:r w:rsidRPr="00BF404E">
        <w:t>hverandre. Modellen kan dermed bli svært sensitiv for støy og kan</w:t>
      </w:r>
      <w:r w:rsidR="00167525" w:rsidRPr="00BF404E">
        <w:t xml:space="preserve"> </w:t>
      </w:r>
      <w:r w:rsidRPr="00BF404E">
        <w:t>over</w:t>
      </w:r>
      <w:r w:rsidRPr="00BF404E">
        <w:rPr>
          <w:rFonts w:ascii="Cambria Math" w:hAnsi="Cambria Math" w:cs="Cambria Math"/>
        </w:rPr>
        <w:t>‑</w:t>
      </w:r>
      <w:r w:rsidRPr="00BF404E">
        <w:t>tilpasse på redundante variabler.</w:t>
      </w:r>
    </w:p>
    <w:p w14:paraId="6FBDC23E" w14:textId="77777777" w:rsidR="00503B76" w:rsidRPr="00BF404E" w:rsidRDefault="00503B76" w:rsidP="00503B76"/>
    <w:p w14:paraId="5DD1ABD9" w14:textId="6DE507A9" w:rsidR="00503B76" w:rsidRPr="00BF404E" w:rsidRDefault="00503B76" w:rsidP="00503B76">
      <w:r w:rsidRPr="00BF404E">
        <w:t>Hvorfor er multikollinearitet mindre kritisk for Decision</w:t>
      </w:r>
      <w:r w:rsidRPr="00BF404E">
        <w:rPr>
          <w:rFonts w:ascii="Arial" w:hAnsi="Arial" w:cs="Arial"/>
        </w:rPr>
        <w:t> </w:t>
      </w:r>
      <w:r w:rsidRPr="00BF404E">
        <w:t>Tree?</w:t>
      </w:r>
    </w:p>
    <w:p w14:paraId="5B456E1C" w14:textId="1197358C" w:rsidR="00503B76" w:rsidRPr="00BF404E" w:rsidRDefault="00503B76" w:rsidP="00503B76">
      <w:r w:rsidRPr="00BF404E">
        <w:t>Et tre splitter på én variabel per node; den vurderer ikke en lineær kombinasjon</w:t>
      </w:r>
      <w:r w:rsidR="00167525" w:rsidRPr="00BF404E">
        <w:t xml:space="preserve"> </w:t>
      </w:r>
      <w:r w:rsidRPr="00BF404E">
        <w:t>av flere funksjoner. Selv om to variabler gir samme informasjon, vil treet bare</w:t>
      </w:r>
      <w:r w:rsidR="00167525" w:rsidRPr="00BF404E">
        <w:t xml:space="preserve"> </w:t>
      </w:r>
      <w:r w:rsidRPr="00BF404E">
        <w:t>velge den ene (eller bruke dem i ulike under</w:t>
      </w:r>
      <w:r w:rsidRPr="00BF404E">
        <w:rPr>
          <w:rFonts w:ascii="Cambria Math" w:hAnsi="Cambria Math" w:cs="Cambria Math"/>
        </w:rPr>
        <w:t>‑</w:t>
      </w:r>
      <w:r w:rsidRPr="00BF404E">
        <w:t>trær) – ingen regresjons</w:t>
      </w:r>
      <w:r w:rsidRPr="00BF404E">
        <w:rPr>
          <w:rFonts w:ascii="Cambria Math" w:hAnsi="Cambria Math" w:cs="Cambria Math"/>
        </w:rPr>
        <w:t>‑</w:t>
      </w:r>
      <w:r w:rsidRPr="00BF404E">
        <w:t>koeffisienter</w:t>
      </w:r>
      <w:r w:rsidR="00167525" w:rsidRPr="00BF404E">
        <w:t xml:space="preserve"> </w:t>
      </w:r>
      <w:r w:rsidRPr="00BF404E">
        <w:t>må estimeres, så lineær avhengighet skaper ingen numerisk problematikk. Treet</w:t>
      </w:r>
      <w:r w:rsidR="00167525" w:rsidRPr="00BF404E">
        <w:t xml:space="preserve"> </w:t>
      </w:r>
      <w:r w:rsidRPr="00BF404E">
        <w:t>kan dermed håndtere høy korrelasjon uten å miste stabilitet, selv om det kan</w:t>
      </w:r>
      <w:r w:rsidR="00167525" w:rsidRPr="00BF404E">
        <w:t xml:space="preserve"> </w:t>
      </w:r>
      <w:r w:rsidRPr="00BF404E">
        <w:t>resultere i litt større tre</w:t>
      </w:r>
      <w:r w:rsidRPr="00BF404E">
        <w:rPr>
          <w:rFonts w:ascii="Cambria Math" w:hAnsi="Cambria Math" w:cs="Cambria Math"/>
        </w:rPr>
        <w:t>‑</w:t>
      </w:r>
      <w:r w:rsidRPr="00BF404E">
        <w:t>størrelse.</w:t>
      </w:r>
    </w:p>
    <w:p w14:paraId="761B4A9A" w14:textId="77777777" w:rsidR="00167525" w:rsidRPr="00BF404E" w:rsidRDefault="00167525" w:rsidP="00503B76"/>
    <w:p w14:paraId="013CEB12" w14:textId="3D20C5FE" w:rsidR="00B82210" w:rsidRPr="00BF404E" w:rsidRDefault="00503B76" w:rsidP="00503B76">
      <w:r w:rsidRPr="00BF404E">
        <w:lastRenderedPageBreak/>
        <w:t>Derfor bør man for lineær</w:t>
      </w:r>
      <w:r w:rsidRPr="00BF404E">
        <w:rPr>
          <w:rFonts w:ascii="Arial" w:hAnsi="Arial" w:cs="Arial"/>
        </w:rPr>
        <w:t> </w:t>
      </w:r>
      <w:r w:rsidRPr="00BF404E">
        <w:t>SVM vurdere å fjerne eller kombinere de</w:t>
      </w:r>
      <w:r w:rsidR="00167525" w:rsidRPr="00BF404E">
        <w:t xml:space="preserve"> s</w:t>
      </w:r>
      <w:r w:rsidRPr="00BF404E">
        <w:t>terkt korrelerte variablene (f.eks. education</w:t>
      </w:r>
      <w:r w:rsidRPr="00BF404E">
        <w:rPr>
          <w:rFonts w:ascii="Cambria Math" w:hAnsi="Cambria Math" w:cs="Cambria Math"/>
        </w:rPr>
        <w:t>‑</w:t>
      </w:r>
      <w:r w:rsidRPr="00BF404E">
        <w:t>num vs. education,</w:t>
      </w:r>
      <w:r w:rsidR="00167525" w:rsidRPr="00BF404E">
        <w:t xml:space="preserve"> </w:t>
      </w:r>
      <w:r w:rsidRPr="00BF404E">
        <w:t>age vs. hours</w:t>
      </w:r>
      <w:r w:rsidRPr="00BF404E">
        <w:rPr>
          <w:rFonts w:ascii="Cambria Math" w:hAnsi="Cambria Math" w:cs="Cambria Math"/>
        </w:rPr>
        <w:t>‑</w:t>
      </w:r>
      <w:r w:rsidRPr="00BF404E">
        <w:t>per</w:t>
      </w:r>
      <w:r w:rsidRPr="00BF404E">
        <w:rPr>
          <w:rFonts w:ascii="Cambria Math" w:hAnsi="Cambria Math" w:cs="Cambria Math"/>
        </w:rPr>
        <w:t>‑</w:t>
      </w:r>
      <w:r w:rsidRPr="00BF404E">
        <w:t>week). For</w:t>
      </w:r>
      <w:r w:rsidR="00167525" w:rsidRPr="00BF404E">
        <w:t xml:space="preserve"> </w:t>
      </w:r>
      <w:r w:rsidRPr="00BF404E">
        <w:t>Decision</w:t>
      </w:r>
      <w:r w:rsidRPr="00BF404E">
        <w:rPr>
          <w:rFonts w:ascii="Arial" w:hAnsi="Arial" w:cs="Arial"/>
        </w:rPr>
        <w:t> </w:t>
      </w:r>
      <w:r w:rsidRPr="00BF404E">
        <w:t>Tree er dette kun en</w:t>
      </w:r>
      <w:r w:rsidR="00167525" w:rsidRPr="00BF404E">
        <w:t xml:space="preserve"> </w:t>
      </w:r>
      <w:r w:rsidRPr="00BF404E">
        <w:t>pragmatisk optimalisering (redusere antall split</w:t>
      </w:r>
      <w:r w:rsidRPr="00BF404E">
        <w:rPr>
          <w:rFonts w:ascii="Cambria Math" w:hAnsi="Cambria Math" w:cs="Cambria Math"/>
        </w:rPr>
        <w:t>‑</w:t>
      </w:r>
      <w:r w:rsidRPr="00BF404E">
        <w:t>kandidater), men det er</w:t>
      </w:r>
      <w:r w:rsidR="00167525" w:rsidRPr="00BF404E">
        <w:t xml:space="preserve"> </w:t>
      </w:r>
      <w:r w:rsidRPr="00BF404E">
        <w:t>ikke nødvendig for å oppnå stabil modell</w:t>
      </w:r>
      <w:r w:rsidRPr="00BF404E">
        <w:rPr>
          <w:rFonts w:ascii="Cambria Math" w:hAnsi="Cambria Math" w:cs="Cambria Math"/>
        </w:rPr>
        <w:t>‑</w:t>
      </w:r>
      <w:r w:rsidRPr="00BF404E">
        <w:t>adferd.</w:t>
      </w:r>
    </w:p>
    <w:p w14:paraId="344866CC" w14:textId="42F39446" w:rsidR="00B82210" w:rsidRPr="00BF404E" w:rsidRDefault="00C657DB" w:rsidP="00DC6AA0">
      <w:r w:rsidRPr="00BF404E">
        <w:rPr>
          <w:noProof/>
        </w:rPr>
        <w:drawing>
          <wp:inline distT="0" distB="0" distL="0" distR="0" wp14:anchorId="158C1C65" wp14:editId="4C7EDF62">
            <wp:extent cx="5760720" cy="3670300"/>
            <wp:effectExtent l="0" t="0" r="5080" b="0"/>
            <wp:docPr id="135607981" name="Bilde 11" descr="Et bilde som inneholder skjermbilde, tekst, kvadra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7981" name="Bilde 11" descr="Et bilde som inneholder skjermbilde, tekst, kvadrat&#10;&#10;KI-generert innhold kan være feil."/>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3670300"/>
                    </a:xfrm>
                    <a:prstGeom prst="rect">
                      <a:avLst/>
                    </a:prstGeom>
                  </pic:spPr>
                </pic:pic>
              </a:graphicData>
            </a:graphic>
          </wp:inline>
        </w:drawing>
      </w:r>
    </w:p>
    <w:p w14:paraId="06584CF2" w14:textId="77777777" w:rsidR="00B82210" w:rsidRPr="00BF404E" w:rsidRDefault="00B82210" w:rsidP="00DC6AA0"/>
    <w:p w14:paraId="5F6BA84A" w14:textId="77777777" w:rsidR="00C657DB" w:rsidRPr="00BF404E" w:rsidRDefault="00C657DB" w:rsidP="00DC6AA0"/>
    <w:p w14:paraId="4957299D" w14:textId="77777777" w:rsidR="00C657DB" w:rsidRPr="00BF404E" w:rsidRDefault="00C657DB" w:rsidP="00DC6AA0"/>
    <w:p w14:paraId="645C2868" w14:textId="77777777" w:rsidR="00C657DB" w:rsidRPr="00BF404E" w:rsidRDefault="00C657DB" w:rsidP="00DC6AA0"/>
    <w:p w14:paraId="5CADCB39" w14:textId="77777777" w:rsidR="00C657DB" w:rsidRPr="00BF404E" w:rsidRDefault="00C657DB" w:rsidP="00DC6AA0"/>
    <w:p w14:paraId="2934AAF6" w14:textId="77777777" w:rsidR="00C657DB" w:rsidRPr="00BF404E" w:rsidRDefault="00C657DB" w:rsidP="00DC6AA0"/>
    <w:p w14:paraId="6CBCD3DC" w14:textId="77777777" w:rsidR="00C657DB" w:rsidRPr="00BF404E" w:rsidRDefault="00C657DB" w:rsidP="00DC6AA0"/>
    <w:p w14:paraId="7DF755E9" w14:textId="77777777" w:rsidR="00C657DB" w:rsidRPr="00BF404E" w:rsidRDefault="00C657DB" w:rsidP="00DC6AA0"/>
    <w:p w14:paraId="02360D2D" w14:textId="77777777" w:rsidR="00C657DB" w:rsidRPr="00BF404E" w:rsidRDefault="00C657DB" w:rsidP="00DC6AA0"/>
    <w:p w14:paraId="290369BC" w14:textId="77777777" w:rsidR="00C657DB" w:rsidRPr="00BF404E" w:rsidRDefault="00C657DB" w:rsidP="00DC6AA0"/>
    <w:p w14:paraId="1F3DAD52" w14:textId="77777777" w:rsidR="00C657DB" w:rsidRPr="00BF404E" w:rsidRDefault="00C657DB" w:rsidP="00DC6AA0"/>
    <w:p w14:paraId="4D6B8588" w14:textId="77777777" w:rsidR="00C657DB" w:rsidRPr="00BF404E" w:rsidRDefault="00C657DB" w:rsidP="00DC6AA0"/>
    <w:p w14:paraId="4A1CC358" w14:textId="77777777" w:rsidR="00C657DB" w:rsidRPr="00BF404E" w:rsidRDefault="00C657DB" w:rsidP="00DC6AA0"/>
    <w:p w14:paraId="18A6DD0B" w14:textId="1DAE24DF" w:rsidR="003240BF" w:rsidRPr="00BF404E" w:rsidRDefault="003240BF" w:rsidP="00DC6AA0">
      <w:r w:rsidRPr="00BF404E">
        <w:lastRenderedPageBreak/>
        <w:t>1.6</w:t>
      </w:r>
    </w:p>
    <w:p w14:paraId="1E082BA2" w14:textId="75E9311E" w:rsidR="00B82210" w:rsidRPr="00BF404E" w:rsidRDefault="00060EBC" w:rsidP="00DC6AA0">
      <w:r w:rsidRPr="00BF404E">
        <w:rPr>
          <w:noProof/>
        </w:rPr>
        <w:drawing>
          <wp:inline distT="0" distB="0" distL="0" distR="0" wp14:anchorId="0E0E39F9" wp14:editId="2623AE27">
            <wp:extent cx="5760720" cy="3428365"/>
            <wp:effectExtent l="0" t="0" r="5080" b="635"/>
            <wp:docPr id="1765979759" name="Bilde 9" descr="Et bilde som inneholder tekst, line, nummer, Plott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79759" name="Bilde 9" descr="Et bilde som inneholder tekst, line, nummer, Plottdiagram&#10;&#10;KI-generert innhold kan være feil."/>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3428365"/>
                    </a:xfrm>
                    <a:prstGeom prst="rect">
                      <a:avLst/>
                    </a:prstGeom>
                  </pic:spPr>
                </pic:pic>
              </a:graphicData>
            </a:graphic>
          </wp:inline>
        </w:drawing>
      </w:r>
    </w:p>
    <w:p w14:paraId="34715C33" w14:textId="4FC516C3" w:rsidR="003240BF" w:rsidRPr="00BF404E" w:rsidRDefault="003240BF" w:rsidP="003240BF">
      <w:r w:rsidRPr="00BF404E">
        <w:t xml:space="preserve">Jeg har brukt  </w:t>
      </w:r>
    </w:p>
    <w:p w14:paraId="7BEAD6BB" w14:textId="77777777" w:rsidR="003240BF" w:rsidRPr="00BF404E" w:rsidRDefault="003240BF" w:rsidP="003240BF">
      <w:r w:rsidRPr="00BF404E">
        <w:t>* **Point</w:t>
      </w:r>
      <w:r w:rsidRPr="00BF404E">
        <w:rPr>
          <w:rFonts w:ascii="Cambria Math" w:hAnsi="Cambria Math" w:cs="Cambria Math"/>
        </w:rPr>
        <w:t>‑</w:t>
      </w:r>
      <w:r w:rsidRPr="00BF404E">
        <w:t xml:space="preserve">biserial korrelasjon** (`r`) for de 6 numeriske variablene, og  </w:t>
      </w:r>
    </w:p>
    <w:p w14:paraId="7B3CCBB3" w14:textId="77777777" w:rsidR="003240BF" w:rsidRPr="00BF404E" w:rsidRDefault="003240BF" w:rsidP="003240BF">
      <w:r w:rsidRPr="00BF404E">
        <w:t>* **χ²</w:t>
      </w:r>
      <w:r w:rsidRPr="00BF404E">
        <w:rPr>
          <w:rFonts w:ascii="Cambria Math" w:hAnsi="Cambria Math" w:cs="Cambria Math"/>
        </w:rPr>
        <w:t>‑</w:t>
      </w:r>
      <w:r w:rsidRPr="00BF404E">
        <w:t>test** (`χ²` + Cramér’s</w:t>
      </w:r>
      <w:r w:rsidRPr="00BF404E">
        <w:rPr>
          <w:rFonts w:ascii="Arial" w:hAnsi="Arial" w:cs="Arial"/>
        </w:rPr>
        <w:t> </w:t>
      </w:r>
      <w:r w:rsidRPr="00BF404E">
        <w:t xml:space="preserve">V) for de 8 kategoriske variablene.  </w:t>
      </w:r>
    </w:p>
    <w:p w14:paraId="665F9753" w14:textId="77777777" w:rsidR="003240BF" w:rsidRPr="00BF404E" w:rsidRDefault="003240BF" w:rsidP="003240BF"/>
    <w:p w14:paraId="518FECA2" w14:textId="514FD41B" w:rsidR="003240BF" w:rsidRPr="00BF404E" w:rsidRDefault="003240BF" w:rsidP="003240BF">
      <w:r w:rsidRPr="00BF404E">
        <w:t>Resultatet (sortert på p</w:t>
      </w:r>
      <w:r w:rsidRPr="00BF404E">
        <w:rPr>
          <w:rFonts w:ascii="Cambria Math" w:hAnsi="Cambria Math" w:cs="Cambria Math"/>
        </w:rPr>
        <w:t>‑</w:t>
      </w:r>
      <w:r w:rsidRPr="00BF404E">
        <w:t>verdi) ga følgende **topp</w:t>
      </w:r>
      <w:r w:rsidRPr="00BF404E">
        <w:rPr>
          <w:rFonts w:ascii="Cambria Math" w:hAnsi="Cambria Math" w:cs="Cambria Math"/>
        </w:rPr>
        <w:t>‑</w:t>
      </w:r>
      <w:r w:rsidRPr="00BF404E">
        <w:t>8** mest signifikante variablene:</w:t>
      </w:r>
    </w:p>
    <w:p w14:paraId="30AF972E" w14:textId="57EA1D2D" w:rsidR="003240BF" w:rsidRPr="00BF404E" w:rsidRDefault="00BC5FFD" w:rsidP="003240BF">
      <w:r w:rsidRPr="00BF404E">
        <w:rPr>
          <w:noProof/>
        </w:rPr>
        <w:drawing>
          <wp:inline distT="0" distB="0" distL="0" distR="0" wp14:anchorId="56D71A8A" wp14:editId="288FFBAF">
            <wp:extent cx="5760720" cy="1555115"/>
            <wp:effectExtent l="0" t="0" r="5080" b="0"/>
            <wp:docPr id="428492867" name="Bilde 10" descr="Et bilde som inneholder tekst, skjermbilde, Font, sor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92867" name="Bilde 10" descr="Et bilde som inneholder tekst, skjermbilde, Font, sort&#10;&#10;KI-generert innhold kan være feil."/>
                    <pic:cNvPicPr/>
                  </pic:nvPicPr>
                  <pic:blipFill>
                    <a:blip r:embed="rId15">
                      <a:extLst>
                        <a:ext uri="{28A0092B-C50C-407E-A947-70E740481C1C}">
                          <a14:useLocalDpi xmlns:a14="http://schemas.microsoft.com/office/drawing/2010/main" val="0"/>
                        </a:ext>
                      </a:extLst>
                    </a:blip>
                    <a:stretch>
                      <a:fillRect/>
                    </a:stretch>
                  </pic:blipFill>
                  <pic:spPr>
                    <a:xfrm>
                      <a:off x="0" y="0"/>
                      <a:ext cx="5760720" cy="1555115"/>
                    </a:xfrm>
                    <a:prstGeom prst="rect">
                      <a:avLst/>
                    </a:prstGeom>
                  </pic:spPr>
                </pic:pic>
              </a:graphicData>
            </a:graphic>
          </wp:inline>
        </w:drawing>
      </w:r>
    </w:p>
    <w:p w14:paraId="273EDF8A" w14:textId="1FD5A426" w:rsidR="003240BF" w:rsidRPr="00BF404E" w:rsidRDefault="003240BF" w:rsidP="003240BF">
      <w:r w:rsidRPr="00BF404E">
        <w:t>Legg merke til at både education-num (numerisk) og education (kategorisk)</w:t>
      </w:r>
      <w:r w:rsidR="00BC5FFD" w:rsidRPr="00BF404E">
        <w:t xml:space="preserve"> </w:t>
      </w:r>
      <w:r w:rsidRPr="00BF404E">
        <w:t>kommer helt på toppen – de er i praksis den samme faktoren og har en</w:t>
      </w:r>
      <w:r w:rsidR="00BC5FFD" w:rsidRPr="00BF404E">
        <w:t xml:space="preserve"> </w:t>
      </w:r>
      <w:r w:rsidRPr="00BF404E">
        <w:t>korrelasjon på r</w:t>
      </w:r>
      <w:r w:rsidRPr="00BF404E">
        <w:rPr>
          <w:rFonts w:ascii="Arial" w:hAnsi="Arial" w:cs="Arial"/>
        </w:rPr>
        <w:t> </w:t>
      </w:r>
      <w:r w:rsidRPr="00BF404E">
        <w:t>≈</w:t>
      </w:r>
      <w:r w:rsidRPr="00BF404E">
        <w:rPr>
          <w:rFonts w:ascii="Arial" w:hAnsi="Arial" w:cs="Arial"/>
        </w:rPr>
        <w:t> </w:t>
      </w:r>
      <w:r w:rsidRPr="00BF404E">
        <w:t>0.99 med inntekt, så de er ekstremt informativt.</w:t>
      </w:r>
    </w:p>
    <w:p w14:paraId="32128BCC" w14:textId="77777777" w:rsidR="003240BF" w:rsidRPr="00BF404E" w:rsidRDefault="003240BF" w:rsidP="003240BF"/>
    <w:p w14:paraId="289EECB2" w14:textId="6B1E83DC" w:rsidR="003240BF" w:rsidRPr="00BF404E" w:rsidRDefault="003240BF" w:rsidP="003240BF">
      <w:r w:rsidRPr="00BF404E">
        <w:t>De andre høy</w:t>
      </w:r>
      <w:r w:rsidRPr="00BF404E">
        <w:rPr>
          <w:rFonts w:ascii="Cambria Math" w:hAnsi="Cambria Math" w:cs="Cambria Math"/>
        </w:rPr>
        <w:t>‑</w:t>
      </w:r>
      <w:r w:rsidRPr="00BF404E">
        <w:t>rangert variablene (marital-status, occupation</w:t>
      </w:r>
      <w:r w:rsidR="00BC5FFD" w:rsidRPr="00BF404E">
        <w:t xml:space="preserve">, </w:t>
      </w:r>
      <w:r w:rsidRPr="00BF404E">
        <w:t>relationship, sex, race, native-country) har p</w:t>
      </w:r>
      <w:r w:rsidRPr="00BF404E">
        <w:rPr>
          <w:rFonts w:ascii="Cambria Math" w:hAnsi="Cambria Math" w:cs="Cambria Math"/>
        </w:rPr>
        <w:t>‑</w:t>
      </w:r>
      <w:r w:rsidRPr="00BF404E">
        <w:t>verdier &lt;</w:t>
      </w:r>
      <w:r w:rsidRPr="00BF404E">
        <w:rPr>
          <w:rFonts w:ascii="Arial" w:hAnsi="Arial" w:cs="Arial"/>
        </w:rPr>
        <w:t> </w:t>
      </w:r>
      <w:r w:rsidRPr="00BF404E">
        <w:t>0.001 og</w:t>
      </w:r>
      <w:r w:rsidR="00BC5FFD" w:rsidRPr="00BF404E">
        <w:t xml:space="preserve"> </w:t>
      </w:r>
      <w:r w:rsidRPr="00BF404E">
        <w:t>moderate til sterke effekt</w:t>
      </w:r>
      <w:r w:rsidRPr="00BF404E">
        <w:rPr>
          <w:rFonts w:ascii="Cambria Math" w:hAnsi="Cambria Math" w:cs="Cambria Math"/>
        </w:rPr>
        <w:t>‑</w:t>
      </w:r>
      <w:r w:rsidRPr="00BF404E">
        <w:t>størrelser (Cramér’s</w:t>
      </w:r>
      <w:r w:rsidRPr="00BF404E">
        <w:rPr>
          <w:rFonts w:ascii="Arial" w:hAnsi="Arial" w:cs="Arial"/>
        </w:rPr>
        <w:t> </w:t>
      </w:r>
      <w:r w:rsidRPr="00BF404E">
        <w:t>V ≈</w:t>
      </w:r>
      <w:r w:rsidRPr="00BF404E">
        <w:rPr>
          <w:rFonts w:ascii="Arial" w:hAnsi="Arial" w:cs="Arial"/>
        </w:rPr>
        <w:t> </w:t>
      </w:r>
      <w:r w:rsidRPr="00BF404E">
        <w:t>0.3</w:t>
      </w:r>
      <w:r w:rsidRPr="00BF404E">
        <w:rPr>
          <w:rFonts w:ascii="Arial" w:hAnsi="Arial" w:cs="Arial"/>
        </w:rPr>
        <w:t> </w:t>
      </w:r>
      <w:r w:rsidRPr="00BF404E">
        <w:t>–</w:t>
      </w:r>
      <w:r w:rsidRPr="00BF404E">
        <w:rPr>
          <w:rFonts w:ascii="Arial" w:hAnsi="Arial" w:cs="Arial"/>
        </w:rPr>
        <w:t> </w:t>
      </w:r>
      <w:r w:rsidRPr="00BF404E">
        <w:t>0.5).</w:t>
      </w:r>
    </w:p>
    <w:p w14:paraId="45D0A0A9" w14:textId="446CB180" w:rsidR="00BF262E" w:rsidRPr="00BF404E" w:rsidRDefault="002552C7" w:rsidP="00BF262E">
      <w:r w:rsidRPr="00BF404E">
        <w:lastRenderedPageBreak/>
        <w:t xml:space="preserve">1.7 </w:t>
      </w:r>
    </w:p>
    <w:p w14:paraId="59986814" w14:textId="11D24C33" w:rsidR="00BF262E" w:rsidRPr="00BF404E" w:rsidRDefault="00BF262E" w:rsidP="00BF262E">
      <w:r w:rsidRPr="00BF404E">
        <w:t>Vi har fire numeriske variabler (etter log</w:t>
      </w:r>
      <w:r w:rsidRPr="00BF404E">
        <w:rPr>
          <w:rFonts w:ascii="Cambria Math" w:hAnsi="Cambria Math" w:cs="Cambria Math"/>
        </w:rPr>
        <w:t>‑</w:t>
      </w:r>
      <w:r w:rsidRPr="00BF404E">
        <w:t>transform og IQR</w:t>
      </w:r>
      <w:r w:rsidRPr="00BF404E">
        <w:rPr>
          <w:rFonts w:ascii="Cambria Math" w:hAnsi="Cambria Math" w:cs="Cambria Math"/>
        </w:rPr>
        <w:t>‑</w:t>
      </w:r>
      <w:r w:rsidRPr="00BF404E">
        <w:t>capping på capital</w:t>
      </w:r>
      <w:r w:rsidRPr="00BF404E">
        <w:rPr>
          <w:rFonts w:ascii="Cambria Math" w:hAnsi="Cambria Math" w:cs="Cambria Math"/>
        </w:rPr>
        <w:t>‑</w:t>
      </w:r>
      <w:r w:rsidRPr="00BF404E">
        <w:t>gain og capital</w:t>
      </w:r>
      <w:r w:rsidRPr="00BF404E">
        <w:rPr>
          <w:rFonts w:ascii="Cambria Math" w:hAnsi="Cambria Math" w:cs="Cambria Math"/>
        </w:rPr>
        <w:t>‑</w:t>
      </w:r>
      <w:r w:rsidRPr="00BF404E">
        <w:t>loss):</w:t>
      </w:r>
    </w:p>
    <w:p w14:paraId="46DDBABB" w14:textId="30495021" w:rsidR="00BF262E" w:rsidRPr="00BF404E" w:rsidRDefault="008F6D56" w:rsidP="00BF262E">
      <w:r w:rsidRPr="00BF404E">
        <w:rPr>
          <w:noProof/>
        </w:rPr>
        <w:drawing>
          <wp:inline distT="0" distB="0" distL="0" distR="0" wp14:anchorId="0793E20D" wp14:editId="2DEDD982">
            <wp:extent cx="5760720" cy="2607945"/>
            <wp:effectExtent l="0" t="0" r="5080" b="0"/>
            <wp:docPr id="1760446244" name="Bilde 13" descr="Et bilde som inneholder tekst, skjermbilde, Font, sor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46244" name="Bilde 13" descr="Et bilde som inneholder tekst, skjermbilde, Font, sort&#10;&#10;KI-generert innhold kan være feil."/>
                    <pic:cNvPicPr/>
                  </pic:nvPicPr>
                  <pic:blipFill>
                    <a:blip r:embed="rId16">
                      <a:extLst>
                        <a:ext uri="{28A0092B-C50C-407E-A947-70E740481C1C}">
                          <a14:useLocalDpi xmlns:a14="http://schemas.microsoft.com/office/drawing/2010/main" val="0"/>
                        </a:ext>
                      </a:extLst>
                    </a:blip>
                    <a:stretch>
                      <a:fillRect/>
                    </a:stretch>
                  </pic:blipFill>
                  <pic:spPr>
                    <a:xfrm>
                      <a:off x="0" y="0"/>
                      <a:ext cx="5760720" cy="2607945"/>
                    </a:xfrm>
                    <a:prstGeom prst="rect">
                      <a:avLst/>
                    </a:prstGeom>
                  </pic:spPr>
                </pic:pic>
              </a:graphicData>
            </a:graphic>
          </wp:inline>
        </w:drawing>
      </w:r>
    </w:p>
    <w:p w14:paraId="796F9F1A" w14:textId="4A3790AC" w:rsidR="008F6D56" w:rsidRPr="00BF404E" w:rsidRDefault="008F6D56" w:rsidP="00BF262E">
      <w:r w:rsidRPr="00BF404E">
        <w:rPr>
          <w:noProof/>
        </w:rPr>
        <w:drawing>
          <wp:inline distT="0" distB="0" distL="0" distR="0" wp14:anchorId="50B5E36F" wp14:editId="66259871">
            <wp:extent cx="5760720" cy="3394075"/>
            <wp:effectExtent l="0" t="0" r="5080" b="0"/>
            <wp:docPr id="1605321890" name="Bilde 12" descr="Et bilde som inneholder tekst, diagram, line, Plott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21890" name="Bilde 12" descr="Et bilde som inneholder tekst, diagram, line, Plottdiagram&#10;&#10;KI-generert innhold kan være feil."/>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394075"/>
                    </a:xfrm>
                    <a:prstGeom prst="rect">
                      <a:avLst/>
                    </a:prstGeom>
                  </pic:spPr>
                </pic:pic>
              </a:graphicData>
            </a:graphic>
          </wp:inline>
        </w:drawing>
      </w:r>
    </w:p>
    <w:p w14:paraId="21CC4016" w14:textId="42375916" w:rsidR="00BF262E" w:rsidRPr="00BF404E" w:rsidRDefault="005A1D3C" w:rsidP="00BF262E">
      <w:r w:rsidRPr="00BF404E">
        <w:t>Her ser vi r</w:t>
      </w:r>
      <w:r w:rsidR="00BF262E" w:rsidRPr="00BF404E">
        <w:t>å</w:t>
      </w:r>
      <w:r w:rsidR="00BF262E" w:rsidRPr="00BF404E">
        <w:rPr>
          <w:rFonts w:ascii="Cambria Math" w:hAnsi="Cambria Math" w:cs="Cambria Math"/>
        </w:rPr>
        <w:t>‑</w:t>
      </w:r>
      <w:r w:rsidR="00BF262E" w:rsidRPr="00BF404E">
        <w:t>data – capital</w:t>
      </w:r>
      <w:r w:rsidR="00BF262E" w:rsidRPr="00BF404E">
        <w:rPr>
          <w:rFonts w:ascii="Cambria Math" w:hAnsi="Cambria Math" w:cs="Cambria Math"/>
        </w:rPr>
        <w:t>‑</w:t>
      </w:r>
      <w:r w:rsidR="00BF262E" w:rsidRPr="00BF404E">
        <w:t>gain og capital</w:t>
      </w:r>
      <w:r w:rsidR="00BF262E" w:rsidRPr="00BF404E">
        <w:rPr>
          <w:rFonts w:ascii="Cambria Math" w:hAnsi="Cambria Math" w:cs="Cambria Math"/>
        </w:rPr>
        <w:t>‑</w:t>
      </w:r>
      <w:r w:rsidR="00BF262E" w:rsidRPr="00BF404E">
        <w:t>loss er sterkt høy</w:t>
      </w:r>
      <w:r w:rsidR="00BF262E" w:rsidRPr="00BF404E">
        <w:rPr>
          <w:rFonts w:ascii="Cambria Math" w:hAnsi="Cambria Math" w:cs="Cambria Math"/>
        </w:rPr>
        <w:t>‑</w:t>
      </w:r>
      <w:r w:rsidR="00BF262E" w:rsidRPr="00BF404E">
        <w:t>skjeve (lange</w:t>
      </w:r>
      <w:r w:rsidRPr="00BF404E">
        <w:t xml:space="preserve"> </w:t>
      </w:r>
      <w:r w:rsidR="00BF262E" w:rsidRPr="00BF404E">
        <w:t>høyreskjøter).  age, fnlwgt og hours</w:t>
      </w:r>
      <w:r w:rsidR="00BF262E" w:rsidRPr="00BF404E">
        <w:rPr>
          <w:rFonts w:ascii="Cambria Math" w:hAnsi="Cambria Math" w:cs="Cambria Math"/>
        </w:rPr>
        <w:t>‑</w:t>
      </w:r>
      <w:r w:rsidR="00BF262E" w:rsidRPr="00BF404E">
        <w:t>per</w:t>
      </w:r>
      <w:r w:rsidR="00BF262E" w:rsidRPr="00BF404E">
        <w:rPr>
          <w:rFonts w:ascii="Cambria Math" w:hAnsi="Cambria Math" w:cs="Cambria Math"/>
        </w:rPr>
        <w:t>‑</w:t>
      </w:r>
      <w:r w:rsidR="00BF262E" w:rsidRPr="00BF404E">
        <w:t>week har forskjellig skala,</w:t>
      </w:r>
      <w:r w:rsidRPr="00BF404E">
        <w:t xml:space="preserve"> </w:t>
      </w:r>
      <w:r w:rsidR="00BF262E" w:rsidRPr="00BF404E">
        <w:t>men ingen ekstrem skjevhet.</w:t>
      </w:r>
    </w:p>
    <w:p w14:paraId="33C34D1B" w14:textId="77777777" w:rsidR="00BF262E" w:rsidRPr="00BF404E" w:rsidRDefault="00BF262E" w:rsidP="00BF262E"/>
    <w:p w14:paraId="2ABC3DD9" w14:textId="5B98007A" w:rsidR="00BF262E" w:rsidRPr="00BF404E" w:rsidRDefault="00BF262E" w:rsidP="00BF262E">
      <w:r w:rsidRPr="00BF404E">
        <w:t>Standardiserte data – alle variablene er sentrert rundt 0 med en standardavvik</w:t>
      </w:r>
      <w:r w:rsidR="005A1D3C" w:rsidRPr="00BF404E">
        <w:t xml:space="preserve"> </w:t>
      </w:r>
      <w:r w:rsidRPr="00BF404E">
        <w:t>på 1.  Selv om formen (skjevhet) i capital</w:t>
      </w:r>
      <w:r w:rsidRPr="00BF404E">
        <w:rPr>
          <w:rFonts w:ascii="Cambria Math" w:hAnsi="Cambria Math" w:cs="Cambria Math"/>
        </w:rPr>
        <w:t>‑</w:t>
      </w:r>
      <w:r w:rsidRPr="00BF404E">
        <w:t>gain/capital</w:t>
      </w:r>
      <w:r w:rsidRPr="00BF404E">
        <w:rPr>
          <w:rFonts w:ascii="Cambria Math" w:hAnsi="Cambria Math" w:cs="Cambria Math"/>
        </w:rPr>
        <w:t>‑</w:t>
      </w:r>
      <w:r w:rsidRPr="00BF404E">
        <w:t>loss fortsatt er</w:t>
      </w:r>
      <w:r w:rsidR="005A1D3C" w:rsidRPr="00BF404E">
        <w:t xml:space="preserve"> </w:t>
      </w:r>
      <w:r w:rsidRPr="00BF404E">
        <w:t>der, er den nå på en felles skala som gjør dem sammenlignbare.</w:t>
      </w:r>
    </w:p>
    <w:p w14:paraId="129D84D4" w14:textId="77777777" w:rsidR="00BF262E" w:rsidRPr="00BF404E" w:rsidRDefault="00BF262E" w:rsidP="00BF262E"/>
    <w:p w14:paraId="3FFD6812" w14:textId="77777777" w:rsidR="00BF262E" w:rsidRPr="00BF404E" w:rsidRDefault="00BF262E" w:rsidP="00BF262E">
      <w:r w:rsidRPr="00BF404E">
        <w:t>**Hvorfor dette er viktig for modellene**</w:t>
      </w:r>
    </w:p>
    <w:p w14:paraId="778E5713" w14:textId="77777777" w:rsidR="00BF262E" w:rsidRPr="00BF404E" w:rsidRDefault="00BF262E" w:rsidP="00BF262E"/>
    <w:p w14:paraId="2AAF5A42" w14:textId="77777777" w:rsidR="00BF262E" w:rsidRPr="00BF404E" w:rsidRDefault="00BF262E" w:rsidP="00BF262E">
      <w:r w:rsidRPr="00BF404E">
        <w:t>| Modell              | Hvorfor standardisering er (ikke) nødvendig |</w:t>
      </w:r>
    </w:p>
    <w:p w14:paraId="24264E1A" w14:textId="77777777" w:rsidR="00BF262E" w:rsidRPr="00BF404E" w:rsidRDefault="00BF262E" w:rsidP="00BF262E">
      <w:r w:rsidRPr="00BF404E">
        <w:t>|---------------------|----------------------------------------------|</w:t>
      </w:r>
    </w:p>
    <w:p w14:paraId="6C8EF0CB" w14:textId="77777777" w:rsidR="00BF262E" w:rsidRPr="00BF404E" w:rsidRDefault="00BF262E" w:rsidP="00BF262E">
      <w:r w:rsidRPr="00BF404E">
        <w:t>| **Lineær SVM**      | Avstanden i SVM</w:t>
      </w:r>
      <w:r w:rsidRPr="00BF404E">
        <w:rPr>
          <w:rFonts w:ascii="Cambria Math" w:hAnsi="Cambria Math" w:cs="Cambria Math"/>
        </w:rPr>
        <w:t>‑</w:t>
      </w:r>
      <w:r w:rsidRPr="00BF404E">
        <w:t>optimisering er euklidisk.  Uten standardisering vil `fnlwgt` (stort tall</w:t>
      </w:r>
      <w:r w:rsidRPr="00BF404E">
        <w:rPr>
          <w:rFonts w:ascii="Cambria Math" w:hAnsi="Cambria Math" w:cs="Cambria Math"/>
        </w:rPr>
        <w:t>‑</w:t>
      </w:r>
      <w:r w:rsidRPr="00BF404E">
        <w:t>område) dominere marginen, selv om den er lite informativ.  Standardisering gir hver funksjon lik påvirkning og stabile koeffisienter. |</w:t>
      </w:r>
    </w:p>
    <w:p w14:paraId="42B8822C" w14:textId="77777777" w:rsidR="00BF262E" w:rsidRPr="00BF404E" w:rsidRDefault="00BF262E" w:rsidP="00BF262E">
      <w:r w:rsidRPr="00BF404E">
        <w:t>| **RBF</w:t>
      </w:r>
      <w:r w:rsidRPr="00BF404E">
        <w:rPr>
          <w:rFonts w:ascii="Cambria Math" w:hAnsi="Cambria Math" w:cs="Cambria Math"/>
        </w:rPr>
        <w:t>‑</w:t>
      </w:r>
      <w:r w:rsidRPr="00BF404E">
        <w:t>SVM**         | Kernel</w:t>
      </w:r>
      <w:r w:rsidRPr="00BF404E">
        <w:rPr>
          <w:rFonts w:ascii="Cambria Math" w:hAnsi="Cambria Math" w:cs="Cambria Math"/>
        </w:rPr>
        <w:t>‑</w:t>
      </w:r>
      <w:r w:rsidRPr="00BF404E">
        <w:t xml:space="preserve">funksjonen bruker </w:t>
      </w:r>
      <w:r w:rsidRPr="00BF404E">
        <w:rPr>
          <w:rFonts w:ascii="Arial" w:hAnsi="Arial" w:cs="Arial"/>
        </w:rPr>
        <w:t>‖</w:t>
      </w:r>
      <w:r w:rsidRPr="00BF404E">
        <w:t>x</w:t>
      </w:r>
      <w:r w:rsidRPr="00BF404E">
        <w:rPr>
          <w:rFonts w:ascii="Cambria Math" w:hAnsi="Cambria Math" w:cs="Cambria Math"/>
        </w:rPr>
        <w:t>‑</w:t>
      </w:r>
      <w:r w:rsidRPr="00BF404E">
        <w:t>x'</w:t>
      </w:r>
      <w:r w:rsidRPr="00BF404E">
        <w:rPr>
          <w:rFonts w:ascii="Arial" w:hAnsi="Arial" w:cs="Arial"/>
        </w:rPr>
        <w:t>‖</w:t>
      </w:r>
      <w:r w:rsidRPr="00BF404E">
        <w:t>²; store variasjoner i én dimensjon gjør at `γ`</w:t>
      </w:r>
      <w:r w:rsidRPr="00BF404E">
        <w:rPr>
          <w:rFonts w:ascii="Cambria Math" w:hAnsi="Cambria Math" w:cs="Cambria Math"/>
        </w:rPr>
        <w:t>‑</w:t>
      </w:r>
      <w:r w:rsidRPr="00BF404E">
        <w:t>parameteren blir vanskelig å tolke.  Standardisering fører til en jevnere kernel</w:t>
      </w:r>
      <w:r w:rsidRPr="00BF404E">
        <w:rPr>
          <w:rFonts w:ascii="Cambria Math" w:hAnsi="Cambria Math" w:cs="Cambria Math"/>
        </w:rPr>
        <w:t>‑</w:t>
      </w:r>
      <w:r w:rsidRPr="00BF404E">
        <w:t>matrise og gjør `γ`</w:t>
      </w:r>
      <w:r w:rsidRPr="00BF404E">
        <w:rPr>
          <w:rFonts w:ascii="Cambria Math" w:hAnsi="Cambria Math" w:cs="Cambria Math"/>
        </w:rPr>
        <w:t>‑</w:t>
      </w:r>
      <w:r w:rsidRPr="00BF404E">
        <w:t xml:space="preserve">valg </w:t>
      </w:r>
      <w:proofErr w:type="gramStart"/>
      <w:r w:rsidRPr="00BF404E">
        <w:t>mer robust</w:t>
      </w:r>
      <w:proofErr w:type="gramEnd"/>
      <w:r w:rsidRPr="00BF404E">
        <w:t>. |</w:t>
      </w:r>
    </w:p>
    <w:p w14:paraId="3B66B783" w14:textId="77777777" w:rsidR="00BF262E" w:rsidRPr="00BF404E" w:rsidRDefault="00BF262E" w:rsidP="00BF262E">
      <w:r w:rsidRPr="00BF404E">
        <w:t>| **Decision Tree*</w:t>
      </w:r>
      <w:proofErr w:type="gramStart"/>
      <w:r w:rsidRPr="00BF404E">
        <w:t>*  |</w:t>
      </w:r>
      <w:proofErr w:type="gramEnd"/>
      <w:r w:rsidRPr="00BF404E">
        <w:t xml:space="preserve"> Trær splitter på en enkelt variabel per node – skala påvirker **ikke** split</w:t>
      </w:r>
      <w:r w:rsidRPr="00BF404E">
        <w:rPr>
          <w:rFonts w:ascii="Cambria Math" w:hAnsi="Cambria Math" w:cs="Cambria Math"/>
        </w:rPr>
        <w:t>‑</w:t>
      </w:r>
      <w:r w:rsidRPr="00BF404E">
        <w:t>kriteriet.  Derfor er standardisering overflødig (og kan faktisk gjøre tolkning av terskler mindre intuitiv). |</w:t>
      </w:r>
    </w:p>
    <w:p w14:paraId="744B058A" w14:textId="3FA1F2FC" w:rsidR="003240BF" w:rsidRPr="00BF404E" w:rsidRDefault="003240BF" w:rsidP="00DC6AA0"/>
    <w:p w14:paraId="29081011" w14:textId="77777777" w:rsidR="00832B5B" w:rsidRPr="00BF404E" w:rsidRDefault="00832B5B" w:rsidP="00DC6AA0"/>
    <w:p w14:paraId="538C4D85" w14:textId="557503F6" w:rsidR="00832B5B" w:rsidRPr="00BF404E" w:rsidRDefault="00832B5B" w:rsidP="00DC6AA0">
      <w:r w:rsidRPr="00BF404E">
        <w:t xml:space="preserve">1.8 </w:t>
      </w:r>
    </w:p>
    <w:p w14:paraId="3F2B748C" w14:textId="30845B47" w:rsidR="004C2D2F" w:rsidRPr="00BF404E" w:rsidRDefault="004C2D2F" w:rsidP="00DC6AA0">
      <w:r w:rsidRPr="00BF404E">
        <w:rPr>
          <w:noProof/>
        </w:rPr>
        <w:drawing>
          <wp:inline distT="0" distB="0" distL="0" distR="0" wp14:anchorId="60AE8E22" wp14:editId="238F88F1">
            <wp:extent cx="4254500" cy="1676400"/>
            <wp:effectExtent l="0" t="0" r="0" b="0"/>
            <wp:docPr id="967087291" name="Bilde 1" descr="Et bilde som inneholder tekst, Font,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87291" name="Bilde 1" descr="Et bilde som inneholder tekst, Font, skjermbilde&#10;&#10;KI-generert innhold kan være feil."/>
                    <pic:cNvPicPr/>
                  </pic:nvPicPr>
                  <pic:blipFill>
                    <a:blip r:embed="rId18">
                      <a:extLst>
                        <a:ext uri="{28A0092B-C50C-407E-A947-70E740481C1C}">
                          <a14:useLocalDpi xmlns:a14="http://schemas.microsoft.com/office/drawing/2010/main" val="0"/>
                        </a:ext>
                      </a:extLst>
                    </a:blip>
                    <a:stretch>
                      <a:fillRect/>
                    </a:stretch>
                  </pic:blipFill>
                  <pic:spPr>
                    <a:xfrm>
                      <a:off x="0" y="0"/>
                      <a:ext cx="4254500" cy="1676400"/>
                    </a:xfrm>
                    <a:prstGeom prst="rect">
                      <a:avLst/>
                    </a:prstGeom>
                  </pic:spPr>
                </pic:pic>
              </a:graphicData>
            </a:graphic>
          </wp:inline>
        </w:drawing>
      </w:r>
    </w:p>
    <w:p w14:paraId="0900B7F2" w14:textId="77777777" w:rsidR="0009441D" w:rsidRPr="00BF404E" w:rsidRDefault="0009441D" w:rsidP="0009441D">
      <w:pPr>
        <w:pStyle w:val="NormalWeb"/>
        <w:spacing w:line="300" w:lineRule="atLeast"/>
        <w:rPr>
          <w:rFonts w:asciiTheme="minorHAnsi" w:hAnsiTheme="minorHAnsi" w:cs="Segoe UI"/>
          <w:color w:val="000000"/>
        </w:rPr>
      </w:pPr>
      <w:r w:rsidRPr="00BF404E">
        <w:rPr>
          <w:rFonts w:asciiTheme="minorHAnsi" w:hAnsiTheme="minorHAnsi" w:cs="Segoe UI"/>
          <w:color w:val="000000"/>
        </w:rPr>
        <w:t>To avoid data leakage, the preprocessing pipeline was fitted only on the training set and then applied unchanged to the validation and test sets. The pipeline includes missing-value handling, outlier treatment, one-hot encoding, and standardization.</w:t>
      </w:r>
    </w:p>
    <w:p w14:paraId="7B9D759C" w14:textId="77777777" w:rsidR="0009441D" w:rsidRPr="00BF404E" w:rsidRDefault="0009441D" w:rsidP="0009441D">
      <w:pPr>
        <w:pStyle w:val="NormalWeb"/>
        <w:spacing w:line="300" w:lineRule="atLeast"/>
        <w:rPr>
          <w:rFonts w:asciiTheme="minorHAnsi" w:hAnsiTheme="minorHAnsi" w:cs="Segoe UI"/>
          <w:color w:val="000000"/>
        </w:rPr>
      </w:pPr>
      <w:r w:rsidRPr="00BF404E">
        <w:rPr>
          <w:rFonts w:asciiTheme="minorHAnsi" w:hAnsiTheme="minorHAnsi" w:cs="Segoe UI"/>
          <w:color w:val="000000"/>
        </w:rPr>
        <w:t>A leakage example would be fitting</w:t>
      </w:r>
      <w:r w:rsidRPr="00BF404E">
        <w:rPr>
          <w:rStyle w:val="apple-converted-space"/>
          <w:rFonts w:asciiTheme="minorHAnsi" w:eastAsiaTheme="majorEastAsia" w:hAnsiTheme="minorHAnsi" w:cs="Segoe UI"/>
          <w:color w:val="000000"/>
        </w:rPr>
        <w:t> </w:t>
      </w:r>
      <w:r w:rsidRPr="00BF404E">
        <w:rPr>
          <w:rStyle w:val="HTML-kode"/>
          <w:rFonts w:asciiTheme="minorHAnsi" w:eastAsiaTheme="majorEastAsia" w:hAnsiTheme="minorHAnsi"/>
          <w:color w:val="000000"/>
          <w:sz w:val="24"/>
          <w:szCs w:val="24"/>
        </w:rPr>
        <w:t>StandardScaler</w:t>
      </w:r>
      <w:r w:rsidRPr="00BF404E">
        <w:rPr>
          <w:rStyle w:val="apple-converted-space"/>
          <w:rFonts w:asciiTheme="minorHAnsi" w:eastAsiaTheme="majorEastAsia" w:hAnsiTheme="minorHAnsi" w:cs="Segoe UI"/>
          <w:color w:val="000000"/>
        </w:rPr>
        <w:t> </w:t>
      </w:r>
      <w:r w:rsidRPr="00BF404E">
        <w:rPr>
          <w:rFonts w:asciiTheme="minorHAnsi" w:hAnsiTheme="minorHAnsi" w:cs="Segoe UI"/>
          <w:color w:val="000000"/>
        </w:rPr>
        <w:t xml:space="preserve">on the entire dataset before splitting. In that </w:t>
      </w:r>
      <w:proofErr w:type="gramStart"/>
      <w:r w:rsidRPr="00BF404E">
        <w:rPr>
          <w:rFonts w:asciiTheme="minorHAnsi" w:hAnsiTheme="minorHAnsi" w:cs="Segoe UI"/>
          <w:color w:val="000000"/>
        </w:rPr>
        <w:t>case</w:t>
      </w:r>
      <w:proofErr w:type="gramEnd"/>
      <w:r w:rsidRPr="00BF404E">
        <w:rPr>
          <w:rFonts w:asciiTheme="minorHAnsi" w:hAnsiTheme="minorHAnsi" w:cs="Segoe UI"/>
          <w:color w:val="000000"/>
        </w:rPr>
        <w:t>, the mean and standard deviation would be calculated using information from the validation and test sets, allowing the model to indirectly access information from unseen data and producing overly optimistic results.</w:t>
      </w:r>
    </w:p>
    <w:p w14:paraId="51ADA577" w14:textId="77777777" w:rsidR="0009441D" w:rsidRPr="00BF404E" w:rsidRDefault="0009441D" w:rsidP="00DC6AA0"/>
    <w:p w14:paraId="6D3A1088" w14:textId="77777777" w:rsidR="0009441D" w:rsidRPr="00BF404E" w:rsidRDefault="0009441D" w:rsidP="00DC6AA0"/>
    <w:p w14:paraId="766DD4C1" w14:textId="107B27E5" w:rsidR="0009441D" w:rsidRPr="00BF404E" w:rsidRDefault="004523E8" w:rsidP="00DC6AA0">
      <w:r w:rsidRPr="00BF404E">
        <w:lastRenderedPageBreak/>
        <w:t xml:space="preserve">1.9 </w:t>
      </w:r>
    </w:p>
    <w:p w14:paraId="6FCF84E9" w14:textId="77777777" w:rsidR="004523E8" w:rsidRPr="00BF404E" w:rsidRDefault="004523E8" w:rsidP="004523E8">
      <w:pPr>
        <w:pStyle w:val="NormalWeb"/>
        <w:spacing w:line="300" w:lineRule="atLeast"/>
        <w:rPr>
          <w:rFonts w:asciiTheme="minorHAnsi" w:hAnsiTheme="minorHAnsi" w:cs="Segoe UI"/>
          <w:color w:val="000000"/>
        </w:rPr>
      </w:pPr>
      <w:r w:rsidRPr="00BF404E">
        <w:rPr>
          <w:rFonts w:asciiTheme="minorHAnsi" w:hAnsiTheme="minorHAnsi" w:cs="Segoe UI"/>
          <w:color w:val="000000"/>
        </w:rPr>
        <w:t>A three-way stratified split (training, validation, and test) is important because it separates model training, hyperparameter tuning, and final evaluation. The training set is used to learn the model, the validation set is used for hyperparameter search, and the test set is reserved for an unbiased final performance estimate.</w:t>
      </w:r>
    </w:p>
    <w:p w14:paraId="072AE18C" w14:textId="77777777" w:rsidR="004523E8" w:rsidRPr="00BF404E" w:rsidRDefault="004523E8" w:rsidP="004523E8">
      <w:pPr>
        <w:pStyle w:val="NormalWeb"/>
        <w:spacing w:line="300" w:lineRule="atLeast"/>
        <w:rPr>
          <w:rFonts w:asciiTheme="minorHAnsi" w:hAnsiTheme="minorHAnsi" w:cs="Segoe UI"/>
          <w:color w:val="000000"/>
        </w:rPr>
      </w:pPr>
      <w:r w:rsidRPr="00BF404E">
        <w:rPr>
          <w:rFonts w:asciiTheme="minorHAnsi" w:hAnsiTheme="minorHAnsi" w:cs="Segoe UI"/>
          <w:color w:val="000000"/>
        </w:rPr>
        <w:t>Stratification preserves the class distribution across all subsets, which is especially important for imbalanced datasets such as Adult Income. This ensures that each split contains a representative proportion of both income classes.</w:t>
      </w:r>
    </w:p>
    <w:p w14:paraId="131B77ED" w14:textId="77777777" w:rsidR="004523E8" w:rsidRPr="00BF404E" w:rsidRDefault="004523E8" w:rsidP="004523E8">
      <w:pPr>
        <w:pStyle w:val="NormalWeb"/>
        <w:spacing w:line="300" w:lineRule="atLeast"/>
        <w:rPr>
          <w:rFonts w:asciiTheme="minorHAnsi" w:hAnsiTheme="minorHAnsi" w:cs="Segoe UI"/>
          <w:color w:val="000000"/>
        </w:rPr>
      </w:pPr>
      <w:r w:rsidRPr="00BF404E">
        <w:rPr>
          <w:rFonts w:asciiTheme="minorHAnsi" w:hAnsiTheme="minorHAnsi" w:cs="Segoe UI"/>
          <w:color w:val="000000"/>
        </w:rPr>
        <w:t>Using separate validation and test sets also improves robustness, since hyperparameters can be optimized without influencing the final evaluation. As a result, the test performance provides a more reliable estimate of how the model will perform on unseen data.</w:t>
      </w:r>
    </w:p>
    <w:p w14:paraId="6A3E7114" w14:textId="77777777" w:rsidR="004523E8" w:rsidRPr="00BF404E" w:rsidRDefault="004523E8" w:rsidP="00DC6AA0"/>
    <w:p w14:paraId="418267C7" w14:textId="77777777" w:rsidR="0009441D" w:rsidRPr="00BF404E" w:rsidRDefault="0009441D" w:rsidP="00DC6AA0"/>
    <w:p w14:paraId="75CB3666" w14:textId="415F2E5A" w:rsidR="007D63CD" w:rsidRPr="00BF404E" w:rsidRDefault="007D63CD" w:rsidP="00DC6AA0">
      <w:r w:rsidRPr="00BF404E">
        <w:t xml:space="preserve">2.1 </w:t>
      </w:r>
    </w:p>
    <w:p w14:paraId="45F42347" w14:textId="0B0D4AAA" w:rsidR="007D63CD" w:rsidRPr="00BF404E" w:rsidRDefault="00775449" w:rsidP="00DC6AA0">
      <w:r w:rsidRPr="00BF404E">
        <w:rPr>
          <w:noProof/>
        </w:rPr>
        <w:drawing>
          <wp:inline distT="0" distB="0" distL="0" distR="0" wp14:anchorId="17F60A97" wp14:editId="1BDAFB34">
            <wp:extent cx="3606800" cy="1308100"/>
            <wp:effectExtent l="0" t="0" r="0" b="0"/>
            <wp:docPr id="1112120" name="Bilde 2" descr="Et bilde som inneholder tekst, Font,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20" name="Bilde 2" descr="Et bilde som inneholder tekst, Font, skjermbilde&#10;&#10;KI-generert innhold kan være feil."/>
                    <pic:cNvPicPr/>
                  </pic:nvPicPr>
                  <pic:blipFill>
                    <a:blip r:embed="rId19">
                      <a:extLst>
                        <a:ext uri="{28A0092B-C50C-407E-A947-70E740481C1C}">
                          <a14:useLocalDpi xmlns:a14="http://schemas.microsoft.com/office/drawing/2010/main" val="0"/>
                        </a:ext>
                      </a:extLst>
                    </a:blip>
                    <a:stretch>
                      <a:fillRect/>
                    </a:stretch>
                  </pic:blipFill>
                  <pic:spPr>
                    <a:xfrm>
                      <a:off x="0" y="0"/>
                      <a:ext cx="3606800" cy="1308100"/>
                    </a:xfrm>
                    <a:prstGeom prst="rect">
                      <a:avLst/>
                    </a:prstGeom>
                  </pic:spPr>
                </pic:pic>
              </a:graphicData>
            </a:graphic>
          </wp:inline>
        </w:drawing>
      </w:r>
    </w:p>
    <w:p w14:paraId="1DC7ADA0" w14:textId="2D32B4D7" w:rsidR="006D4649" w:rsidRPr="00BF404E" w:rsidRDefault="006D4649" w:rsidP="006D4649">
      <w:pPr>
        <w:spacing w:after="0" w:line="300" w:lineRule="atLeast"/>
        <w:rPr>
          <w:rFonts w:eastAsia="Times New Roman" w:cs="Segoe UI"/>
          <w:color w:val="000000"/>
          <w:kern w:val="0"/>
          <w:lang w:eastAsia="nb-NO"/>
          <w14:ligatures w14:val="none"/>
        </w:rPr>
      </w:pPr>
      <w:r w:rsidRPr="006D4649">
        <w:rPr>
          <w:rFonts w:eastAsia="Times New Roman" w:cs="Segoe UI"/>
          <w:color w:val="000000"/>
          <w:kern w:val="0"/>
          <w:lang w:eastAsia="nb-NO"/>
          <w14:ligatures w14:val="none"/>
        </w:rPr>
        <w:t>A Decision Tree classifier with default parameters was trained on the training set. Performance was evaluated using 5-fold cross-validation on the training data and subsequently on the validation set. Both accuracy and balanced accuracy were</w:t>
      </w:r>
      <w:r w:rsidR="00461A0D" w:rsidRPr="00BF404E">
        <w:rPr>
          <w:rFonts w:eastAsia="Times New Roman" w:cs="Segoe UI"/>
          <w:color w:val="000000"/>
          <w:kern w:val="0"/>
          <w:lang w:eastAsia="nb-NO"/>
          <w14:ligatures w14:val="none"/>
        </w:rPr>
        <w:t xml:space="preserve"> </w:t>
      </w:r>
      <w:r w:rsidRPr="006D4649">
        <w:rPr>
          <w:rFonts w:eastAsia="Times New Roman" w:cs="Segoe UI"/>
          <w:color w:val="000000"/>
          <w:kern w:val="0"/>
          <w:lang w:eastAsia="nb-NO"/>
          <w14:ligatures w14:val="none"/>
        </w:rPr>
        <w:t>reported. Balanced accuracy is particularly useful because the Adult dataset is imbalanced, with substantially more instances in the </w:t>
      </w:r>
      <w:r w:rsidRPr="006D4649">
        <w:rPr>
          <w:rFonts w:eastAsia="Times New Roman" w:cs="Courier New"/>
          <w:color w:val="000000"/>
          <w:kern w:val="0"/>
          <w:lang w:eastAsia="nb-NO"/>
          <w14:ligatures w14:val="none"/>
        </w:rPr>
        <w:t>&lt;=50K</w:t>
      </w:r>
      <w:r w:rsidRPr="006D4649">
        <w:rPr>
          <w:rFonts w:eastAsia="Times New Roman" w:cs="Segoe UI"/>
          <w:color w:val="000000"/>
          <w:kern w:val="0"/>
          <w:lang w:eastAsia="nb-NO"/>
          <w14:ligatures w14:val="none"/>
        </w:rPr>
        <w:t> class than in</w:t>
      </w:r>
      <w:r w:rsidR="00461A0D" w:rsidRPr="00BF404E">
        <w:rPr>
          <w:rFonts w:eastAsia="Times New Roman" w:cs="Segoe UI"/>
          <w:color w:val="000000"/>
          <w:kern w:val="0"/>
          <w:lang w:eastAsia="nb-NO"/>
          <w14:ligatures w14:val="none"/>
        </w:rPr>
        <w:t xml:space="preserve"> </w:t>
      </w:r>
      <w:r w:rsidRPr="006D4649">
        <w:rPr>
          <w:rFonts w:eastAsia="Times New Roman" w:cs="Segoe UI"/>
          <w:color w:val="000000"/>
          <w:kern w:val="0"/>
          <w:lang w:eastAsia="nb-NO"/>
          <w14:ligatures w14:val="none"/>
        </w:rPr>
        <w:t>the </w:t>
      </w:r>
      <w:r w:rsidRPr="006D4649">
        <w:rPr>
          <w:rFonts w:eastAsia="Times New Roman" w:cs="Courier New"/>
          <w:color w:val="000000"/>
          <w:kern w:val="0"/>
          <w:lang w:eastAsia="nb-NO"/>
          <w14:ligatures w14:val="none"/>
        </w:rPr>
        <w:t>&gt;50K</w:t>
      </w:r>
      <w:r w:rsidRPr="006D4649">
        <w:rPr>
          <w:rFonts w:eastAsia="Times New Roman" w:cs="Segoe UI"/>
          <w:color w:val="000000"/>
          <w:kern w:val="0"/>
          <w:lang w:eastAsia="nb-NO"/>
          <w14:ligatures w14:val="none"/>
        </w:rPr>
        <w:t> class.</w:t>
      </w:r>
    </w:p>
    <w:p w14:paraId="05EE889E" w14:textId="77777777" w:rsidR="00293454" w:rsidRPr="00BF404E" w:rsidRDefault="00293454" w:rsidP="006D4649">
      <w:pPr>
        <w:spacing w:after="0" w:line="300" w:lineRule="atLeast"/>
        <w:rPr>
          <w:rFonts w:eastAsia="Times New Roman" w:cs="Segoe UI"/>
          <w:color w:val="000000"/>
          <w:kern w:val="0"/>
          <w:lang w:eastAsia="nb-NO"/>
          <w14:ligatures w14:val="none"/>
        </w:rPr>
      </w:pPr>
    </w:p>
    <w:p w14:paraId="1592EADD" w14:textId="77777777" w:rsidR="00293454" w:rsidRPr="00BF404E" w:rsidRDefault="00293454" w:rsidP="006D4649">
      <w:pPr>
        <w:spacing w:after="0" w:line="300" w:lineRule="atLeast"/>
        <w:rPr>
          <w:rFonts w:eastAsia="Times New Roman" w:cs="Segoe UI"/>
          <w:color w:val="000000"/>
          <w:kern w:val="0"/>
          <w:lang w:eastAsia="nb-NO"/>
          <w14:ligatures w14:val="none"/>
        </w:rPr>
      </w:pPr>
    </w:p>
    <w:p w14:paraId="47521618" w14:textId="77777777" w:rsidR="00293454" w:rsidRPr="00BF404E" w:rsidRDefault="00293454" w:rsidP="006D4649">
      <w:pPr>
        <w:spacing w:after="0" w:line="300" w:lineRule="atLeast"/>
        <w:rPr>
          <w:rFonts w:eastAsia="Times New Roman" w:cs="Segoe UI"/>
          <w:color w:val="000000"/>
          <w:kern w:val="0"/>
          <w:lang w:eastAsia="nb-NO"/>
          <w14:ligatures w14:val="none"/>
        </w:rPr>
      </w:pPr>
    </w:p>
    <w:p w14:paraId="65F52165" w14:textId="77777777" w:rsidR="00293454" w:rsidRPr="00BF404E" w:rsidRDefault="00293454" w:rsidP="006D4649">
      <w:pPr>
        <w:spacing w:after="0" w:line="300" w:lineRule="atLeast"/>
        <w:rPr>
          <w:rFonts w:eastAsia="Times New Roman" w:cs="Segoe UI"/>
          <w:color w:val="000000"/>
          <w:kern w:val="0"/>
          <w:lang w:eastAsia="nb-NO"/>
          <w14:ligatures w14:val="none"/>
        </w:rPr>
      </w:pPr>
    </w:p>
    <w:p w14:paraId="42849CB3" w14:textId="77777777" w:rsidR="00293454" w:rsidRPr="00BF404E" w:rsidRDefault="00293454" w:rsidP="006D4649">
      <w:pPr>
        <w:spacing w:after="0" w:line="300" w:lineRule="atLeast"/>
        <w:rPr>
          <w:rFonts w:eastAsia="Times New Roman" w:cs="Segoe UI"/>
          <w:color w:val="000000"/>
          <w:kern w:val="0"/>
          <w:lang w:eastAsia="nb-NO"/>
          <w14:ligatures w14:val="none"/>
        </w:rPr>
      </w:pPr>
    </w:p>
    <w:p w14:paraId="5EBDED19" w14:textId="77777777" w:rsidR="00293454" w:rsidRPr="00BF404E" w:rsidRDefault="00293454" w:rsidP="006D4649">
      <w:pPr>
        <w:spacing w:after="0" w:line="300" w:lineRule="atLeast"/>
        <w:rPr>
          <w:rFonts w:eastAsia="Times New Roman" w:cs="Segoe UI"/>
          <w:color w:val="000000"/>
          <w:kern w:val="0"/>
          <w:lang w:eastAsia="nb-NO"/>
          <w14:ligatures w14:val="none"/>
        </w:rPr>
      </w:pPr>
    </w:p>
    <w:p w14:paraId="580FD7AD" w14:textId="77777777" w:rsidR="00293454" w:rsidRPr="00BF404E" w:rsidRDefault="00293454" w:rsidP="006D4649">
      <w:pPr>
        <w:spacing w:after="0" w:line="300" w:lineRule="atLeast"/>
        <w:rPr>
          <w:rFonts w:eastAsia="Times New Roman" w:cs="Segoe UI"/>
          <w:color w:val="000000"/>
          <w:kern w:val="0"/>
          <w:lang w:eastAsia="nb-NO"/>
          <w14:ligatures w14:val="none"/>
        </w:rPr>
      </w:pPr>
    </w:p>
    <w:p w14:paraId="7B8F0ECB" w14:textId="77777777" w:rsidR="00293454" w:rsidRPr="00BF404E" w:rsidRDefault="00293454" w:rsidP="006D4649">
      <w:pPr>
        <w:spacing w:after="0" w:line="300" w:lineRule="atLeast"/>
        <w:rPr>
          <w:rFonts w:eastAsia="Times New Roman" w:cs="Segoe UI"/>
          <w:color w:val="000000"/>
          <w:kern w:val="0"/>
          <w:lang w:eastAsia="nb-NO"/>
          <w14:ligatures w14:val="none"/>
        </w:rPr>
      </w:pPr>
    </w:p>
    <w:p w14:paraId="7BFD35FD" w14:textId="77777777" w:rsidR="00293454" w:rsidRPr="00BF404E" w:rsidRDefault="00293454" w:rsidP="006D4649">
      <w:pPr>
        <w:spacing w:after="0" w:line="300" w:lineRule="atLeast"/>
        <w:rPr>
          <w:rFonts w:eastAsia="Times New Roman" w:cs="Segoe UI"/>
          <w:color w:val="000000"/>
          <w:kern w:val="0"/>
          <w:lang w:eastAsia="nb-NO"/>
          <w14:ligatures w14:val="none"/>
        </w:rPr>
      </w:pPr>
    </w:p>
    <w:p w14:paraId="6191D9D1" w14:textId="77777777" w:rsidR="00293454" w:rsidRPr="006D4649" w:rsidRDefault="00293454" w:rsidP="006D4649">
      <w:pPr>
        <w:spacing w:after="0" w:line="300" w:lineRule="atLeast"/>
        <w:rPr>
          <w:rFonts w:eastAsia="Times New Roman" w:cs="Segoe UI"/>
          <w:color w:val="000000"/>
          <w:kern w:val="0"/>
          <w:lang w:eastAsia="nb-NO"/>
          <w14:ligatures w14:val="none"/>
        </w:rPr>
      </w:pPr>
    </w:p>
    <w:p w14:paraId="6473369A" w14:textId="77777777" w:rsidR="006D4649" w:rsidRPr="00BF404E" w:rsidRDefault="006D4649" w:rsidP="00DC6AA0"/>
    <w:p w14:paraId="06151489" w14:textId="68C561D6" w:rsidR="006D4649" w:rsidRPr="00BF404E" w:rsidRDefault="00293454" w:rsidP="00DC6AA0">
      <w:r w:rsidRPr="00BF404E">
        <w:lastRenderedPageBreak/>
        <w:t>2.2</w:t>
      </w:r>
    </w:p>
    <w:p w14:paraId="29B3C91C" w14:textId="3EBF3A78" w:rsidR="006D4649" w:rsidRPr="00BF404E" w:rsidRDefault="00293454" w:rsidP="00DC6AA0">
      <w:r w:rsidRPr="00BF404E">
        <w:rPr>
          <w:noProof/>
        </w:rPr>
        <w:drawing>
          <wp:inline distT="0" distB="0" distL="0" distR="0" wp14:anchorId="4932EF13" wp14:editId="4DDF6D73">
            <wp:extent cx="4546600" cy="1384300"/>
            <wp:effectExtent l="0" t="0" r="0" b="0"/>
            <wp:docPr id="958615260" name="Bilde 3" descr="Et bilde som inneholder tekst, Font, skjermbilde, sor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15260" name="Bilde 3" descr="Et bilde som inneholder tekst, Font, skjermbilde, sort&#10;&#10;KI-generert innhold kan være feil."/>
                    <pic:cNvPicPr/>
                  </pic:nvPicPr>
                  <pic:blipFill>
                    <a:blip r:embed="rId20">
                      <a:extLst>
                        <a:ext uri="{28A0092B-C50C-407E-A947-70E740481C1C}">
                          <a14:useLocalDpi xmlns:a14="http://schemas.microsoft.com/office/drawing/2010/main" val="0"/>
                        </a:ext>
                      </a:extLst>
                    </a:blip>
                    <a:stretch>
                      <a:fillRect/>
                    </a:stretch>
                  </pic:blipFill>
                  <pic:spPr>
                    <a:xfrm>
                      <a:off x="0" y="0"/>
                      <a:ext cx="4546600" cy="1384300"/>
                    </a:xfrm>
                    <a:prstGeom prst="rect">
                      <a:avLst/>
                    </a:prstGeom>
                  </pic:spPr>
                </pic:pic>
              </a:graphicData>
            </a:graphic>
          </wp:inline>
        </w:drawing>
      </w:r>
    </w:p>
    <w:p w14:paraId="59BB922F" w14:textId="77777777" w:rsidR="0055799D" w:rsidRPr="0055799D" w:rsidRDefault="0055799D" w:rsidP="0055799D">
      <w:pPr>
        <w:spacing w:after="0" w:line="300" w:lineRule="atLeast"/>
        <w:rPr>
          <w:rFonts w:eastAsia="Times New Roman" w:cs="Segoe UI"/>
          <w:color w:val="000000"/>
          <w:kern w:val="0"/>
          <w:lang w:eastAsia="nb-NO"/>
          <w14:ligatures w14:val="none"/>
        </w:rPr>
      </w:pPr>
      <w:r w:rsidRPr="0055799D">
        <w:rPr>
          <w:rFonts w:eastAsia="Times New Roman" w:cs="Segoe UI"/>
          <w:color w:val="000000"/>
          <w:kern w:val="0"/>
          <w:lang w:eastAsia="nb-NO"/>
          <w14:ligatures w14:val="none"/>
        </w:rPr>
        <w:t>The feature importance values show which variables the Decision Tree relied on most when making predictions. The five most important features were identified from the trained model and had substantially higher importance values than most other features.</w:t>
      </w:r>
    </w:p>
    <w:p w14:paraId="64DFDC70" w14:textId="77777777" w:rsidR="006D4649" w:rsidRPr="00BF404E" w:rsidRDefault="006D4649" w:rsidP="00DC6AA0"/>
    <w:p w14:paraId="76C16DD2" w14:textId="77777777" w:rsidR="0055799D" w:rsidRPr="00BF404E" w:rsidRDefault="0055799D" w:rsidP="00DC6AA0"/>
    <w:p w14:paraId="6F38C581" w14:textId="77777777" w:rsidR="0055799D" w:rsidRPr="00BF404E" w:rsidRDefault="0055799D" w:rsidP="00DC6AA0"/>
    <w:p w14:paraId="79D4B2E7" w14:textId="799A3C12" w:rsidR="0055799D" w:rsidRPr="00BF404E" w:rsidRDefault="00B433EE" w:rsidP="00DC6AA0">
      <w:r w:rsidRPr="00BF404E">
        <w:t xml:space="preserve">2.3 </w:t>
      </w:r>
    </w:p>
    <w:p w14:paraId="7AA485BE" w14:textId="3E9481FA" w:rsidR="006D4649" w:rsidRPr="00BF404E" w:rsidRDefault="00B433EE" w:rsidP="00DC6AA0">
      <w:r w:rsidRPr="00BF404E">
        <w:rPr>
          <w:noProof/>
        </w:rPr>
        <w:drawing>
          <wp:inline distT="0" distB="0" distL="0" distR="0" wp14:anchorId="624B3633" wp14:editId="0397DF18">
            <wp:extent cx="5600700" cy="3225800"/>
            <wp:effectExtent l="0" t="0" r="0" b="0"/>
            <wp:docPr id="1795432990" name="Bilde 4" descr="Et bilde som inneholder tekst, skjermbilde, Font, meny&#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32990" name="Bilde 4" descr="Et bilde som inneholder tekst, skjermbilde, Font, meny&#10;&#10;KI-generert innhold kan være feil."/>
                    <pic:cNvPicPr/>
                  </pic:nvPicPr>
                  <pic:blipFill>
                    <a:blip r:embed="rId21">
                      <a:extLst>
                        <a:ext uri="{28A0092B-C50C-407E-A947-70E740481C1C}">
                          <a14:useLocalDpi xmlns:a14="http://schemas.microsoft.com/office/drawing/2010/main" val="0"/>
                        </a:ext>
                      </a:extLst>
                    </a:blip>
                    <a:stretch>
                      <a:fillRect/>
                    </a:stretch>
                  </pic:blipFill>
                  <pic:spPr>
                    <a:xfrm>
                      <a:off x="0" y="0"/>
                      <a:ext cx="5600700" cy="3225800"/>
                    </a:xfrm>
                    <a:prstGeom prst="rect">
                      <a:avLst/>
                    </a:prstGeom>
                  </pic:spPr>
                </pic:pic>
              </a:graphicData>
            </a:graphic>
          </wp:inline>
        </w:drawing>
      </w:r>
    </w:p>
    <w:p w14:paraId="23AD4178" w14:textId="77777777" w:rsidR="0018193B" w:rsidRPr="00BF404E" w:rsidRDefault="0018193B" w:rsidP="0018193B">
      <w:pPr>
        <w:pStyle w:val="NormalWeb"/>
        <w:spacing w:line="300" w:lineRule="atLeast"/>
        <w:rPr>
          <w:rFonts w:asciiTheme="minorHAnsi" w:hAnsiTheme="minorHAnsi" w:cs="Segoe UI"/>
          <w:color w:val="000000"/>
        </w:rPr>
      </w:pPr>
      <w:r w:rsidRPr="00BF404E">
        <w:rPr>
          <w:rFonts w:asciiTheme="minorHAnsi" w:hAnsiTheme="minorHAnsi" w:cs="Segoe UI"/>
          <w:color w:val="000000"/>
        </w:rPr>
        <w:t>As the maximum depth increased, training accuracy generally increased because the model became more complex. Very shallow trees tended to underfit the data, resulting in lower performance on both the training and validation sets.</w:t>
      </w:r>
    </w:p>
    <w:p w14:paraId="48B5506A" w14:textId="77777777" w:rsidR="0018193B" w:rsidRPr="00BF404E" w:rsidRDefault="0018193B" w:rsidP="0018193B">
      <w:pPr>
        <w:pStyle w:val="NormalWeb"/>
        <w:spacing w:line="300" w:lineRule="atLeast"/>
        <w:rPr>
          <w:rFonts w:asciiTheme="minorHAnsi" w:hAnsiTheme="minorHAnsi" w:cs="Segoe UI"/>
          <w:color w:val="000000"/>
        </w:rPr>
      </w:pPr>
      <w:r w:rsidRPr="00BF404E">
        <w:rPr>
          <w:rFonts w:asciiTheme="minorHAnsi" w:hAnsiTheme="minorHAnsi" w:cs="Segoe UI"/>
          <w:color w:val="000000"/>
        </w:rPr>
        <w:t>For larger depths, the gap between training and validation accuracy increased, indicating overfitting. The model was able to fit the training data very well, but the improvement did not transfer to the validation set.</w:t>
      </w:r>
    </w:p>
    <w:p w14:paraId="6EDAD8B5" w14:textId="2ED52528" w:rsidR="0018193B" w:rsidRPr="00BF404E" w:rsidRDefault="0018193B" w:rsidP="0018193B">
      <w:pPr>
        <w:pStyle w:val="NormalWeb"/>
        <w:spacing w:line="300" w:lineRule="atLeast"/>
        <w:rPr>
          <w:rFonts w:asciiTheme="minorHAnsi" w:hAnsiTheme="minorHAnsi" w:cs="Segoe UI"/>
          <w:color w:val="000000"/>
        </w:rPr>
      </w:pPr>
      <w:r w:rsidRPr="00BF404E">
        <w:rPr>
          <w:rFonts w:asciiTheme="minorHAnsi" w:hAnsiTheme="minorHAnsi" w:cs="Segoe UI"/>
          <w:color w:val="000000"/>
        </w:rPr>
        <w:lastRenderedPageBreak/>
        <w:t>The best depth was</w:t>
      </w:r>
      <w:r w:rsidRPr="00BF404E">
        <w:rPr>
          <w:rStyle w:val="apple-converted-space"/>
          <w:rFonts w:asciiTheme="minorHAnsi" w:eastAsiaTheme="majorEastAsia" w:hAnsiTheme="minorHAnsi" w:cs="Segoe UI"/>
          <w:color w:val="000000"/>
        </w:rPr>
        <w:t xml:space="preserve"> </w:t>
      </w:r>
      <w:r w:rsidR="00CF2705" w:rsidRPr="00BF404E">
        <w:rPr>
          <w:rStyle w:val="apple-converted-space"/>
          <w:rFonts w:asciiTheme="minorHAnsi" w:eastAsiaTheme="majorEastAsia" w:hAnsiTheme="minorHAnsi" w:cs="Segoe UI"/>
          <w:color w:val="000000"/>
        </w:rPr>
        <w:t>6</w:t>
      </w:r>
      <w:r w:rsidRPr="00BF404E">
        <w:rPr>
          <w:rFonts w:asciiTheme="minorHAnsi" w:hAnsiTheme="minorHAnsi" w:cs="Segoe UI"/>
          <w:color w:val="000000"/>
        </w:rPr>
        <w:t>, as it achieved the highest validation accuracy while maintaining a strong cross-validation F1-score. This depth provided the best balance between underfitting and overfitting.</w:t>
      </w:r>
    </w:p>
    <w:p w14:paraId="2547EC3C" w14:textId="77777777" w:rsidR="005B5597" w:rsidRPr="00BF404E" w:rsidRDefault="005B5597" w:rsidP="0018193B">
      <w:pPr>
        <w:pStyle w:val="NormalWeb"/>
        <w:spacing w:line="300" w:lineRule="atLeast"/>
        <w:rPr>
          <w:rFonts w:asciiTheme="minorHAnsi" w:hAnsiTheme="minorHAnsi" w:cs="Segoe UI"/>
          <w:color w:val="000000"/>
        </w:rPr>
      </w:pPr>
    </w:p>
    <w:p w14:paraId="1D2B4ABA" w14:textId="77777777" w:rsidR="009913B3" w:rsidRPr="00BF404E" w:rsidRDefault="009913B3" w:rsidP="0018193B">
      <w:pPr>
        <w:pStyle w:val="NormalWeb"/>
        <w:spacing w:line="300" w:lineRule="atLeast"/>
        <w:rPr>
          <w:rFonts w:asciiTheme="minorHAnsi" w:hAnsiTheme="minorHAnsi" w:cs="Segoe UI"/>
          <w:color w:val="000000"/>
        </w:rPr>
      </w:pPr>
    </w:p>
    <w:p w14:paraId="22456ACE" w14:textId="2F1AE4D7" w:rsidR="005B5597" w:rsidRPr="00BF404E" w:rsidRDefault="009913B3" w:rsidP="0018193B">
      <w:pPr>
        <w:pStyle w:val="NormalWeb"/>
        <w:spacing w:line="300" w:lineRule="atLeast"/>
        <w:rPr>
          <w:rFonts w:asciiTheme="minorHAnsi" w:hAnsiTheme="minorHAnsi" w:cs="Segoe UI"/>
          <w:color w:val="000000"/>
        </w:rPr>
      </w:pPr>
      <w:r w:rsidRPr="00BF404E">
        <w:rPr>
          <w:rFonts w:asciiTheme="minorHAnsi" w:hAnsiTheme="minorHAnsi" w:cs="Segoe UI"/>
          <w:color w:val="000000"/>
        </w:rPr>
        <w:t xml:space="preserve">2.4 </w:t>
      </w:r>
    </w:p>
    <w:p w14:paraId="4AAE6175" w14:textId="13E29BF3" w:rsidR="0018193B" w:rsidRPr="00BF404E" w:rsidRDefault="005B5597" w:rsidP="00DC6AA0">
      <w:r w:rsidRPr="00BF404E">
        <w:rPr>
          <w:noProof/>
        </w:rPr>
        <w:drawing>
          <wp:inline distT="0" distB="0" distL="0" distR="0" wp14:anchorId="4B1B8F33" wp14:editId="42488985">
            <wp:extent cx="3365500" cy="1308100"/>
            <wp:effectExtent l="0" t="0" r="0" b="0"/>
            <wp:docPr id="1890982746" name="Bilde 5" descr="Et bilde som inneholder tekst, Font, skjermbilde, typografi&#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82746" name="Bilde 5" descr="Et bilde som inneholder tekst, Font, skjermbilde, typografi&#10;&#10;KI-generert innhold kan være feil."/>
                    <pic:cNvPicPr/>
                  </pic:nvPicPr>
                  <pic:blipFill>
                    <a:blip r:embed="rId22">
                      <a:extLst>
                        <a:ext uri="{28A0092B-C50C-407E-A947-70E740481C1C}">
                          <a14:useLocalDpi xmlns:a14="http://schemas.microsoft.com/office/drawing/2010/main" val="0"/>
                        </a:ext>
                      </a:extLst>
                    </a:blip>
                    <a:stretch>
                      <a:fillRect/>
                    </a:stretch>
                  </pic:blipFill>
                  <pic:spPr>
                    <a:xfrm>
                      <a:off x="0" y="0"/>
                      <a:ext cx="3365500" cy="1308100"/>
                    </a:xfrm>
                    <a:prstGeom prst="rect">
                      <a:avLst/>
                    </a:prstGeom>
                  </pic:spPr>
                </pic:pic>
              </a:graphicData>
            </a:graphic>
          </wp:inline>
        </w:drawing>
      </w:r>
      <w:r w:rsidR="007478DC" w:rsidRPr="00BF404E">
        <w:rPr>
          <w:noProof/>
        </w:rPr>
        <w:drawing>
          <wp:inline distT="0" distB="0" distL="0" distR="0" wp14:anchorId="778578F7" wp14:editId="1F2B2170">
            <wp:extent cx="3810000" cy="1397000"/>
            <wp:effectExtent l="0" t="0" r="0" b="0"/>
            <wp:docPr id="863761820" name="Bilde 6" descr="Et bilde som inneholder tekst, Font,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61820" name="Bilde 6" descr="Et bilde som inneholder tekst, Font, skjermbilde&#10;&#10;KI-generert innhold kan være feil."/>
                    <pic:cNvPicPr/>
                  </pic:nvPicPr>
                  <pic:blipFill>
                    <a:blip r:embed="rId23">
                      <a:extLst>
                        <a:ext uri="{28A0092B-C50C-407E-A947-70E740481C1C}">
                          <a14:useLocalDpi xmlns:a14="http://schemas.microsoft.com/office/drawing/2010/main" val="0"/>
                        </a:ext>
                      </a:extLst>
                    </a:blip>
                    <a:stretch>
                      <a:fillRect/>
                    </a:stretch>
                  </pic:blipFill>
                  <pic:spPr>
                    <a:xfrm>
                      <a:off x="0" y="0"/>
                      <a:ext cx="3810000" cy="1397000"/>
                    </a:xfrm>
                    <a:prstGeom prst="rect">
                      <a:avLst/>
                    </a:prstGeom>
                  </pic:spPr>
                </pic:pic>
              </a:graphicData>
            </a:graphic>
          </wp:inline>
        </w:drawing>
      </w:r>
    </w:p>
    <w:p w14:paraId="4C1C1BCC" w14:textId="50E17533" w:rsidR="00FB55EC" w:rsidRPr="00BF404E" w:rsidRDefault="00FB55EC" w:rsidP="00FB55EC">
      <w:pPr>
        <w:spacing w:after="0" w:line="300" w:lineRule="atLeast"/>
        <w:rPr>
          <w:rFonts w:eastAsia="Times New Roman" w:cs="Segoe UI"/>
          <w:color w:val="000000"/>
          <w:kern w:val="0"/>
          <w:lang w:eastAsia="nb-NO"/>
          <w14:ligatures w14:val="none"/>
        </w:rPr>
      </w:pPr>
      <w:r w:rsidRPr="00FB55EC">
        <w:rPr>
          <w:rFonts w:eastAsia="Times New Roman" w:cs="Segoe UI"/>
          <w:color w:val="000000"/>
          <w:kern w:val="0"/>
          <w:lang w:eastAsia="nb-NO"/>
          <w14:ligatures w14:val="none"/>
        </w:rPr>
        <w:t>Both </w:t>
      </w:r>
      <w:r w:rsidRPr="00FB55EC">
        <w:rPr>
          <w:rFonts w:eastAsia="Times New Roman" w:cs="Courier New"/>
          <w:color w:val="000000"/>
          <w:kern w:val="0"/>
          <w:lang w:eastAsia="nb-NO"/>
          <w14:ligatures w14:val="none"/>
        </w:rPr>
        <w:t>min_samples_leaf</w:t>
      </w:r>
      <w:r w:rsidRPr="00FB55EC">
        <w:rPr>
          <w:rFonts w:eastAsia="Times New Roman" w:cs="Segoe UI"/>
          <w:color w:val="000000"/>
          <w:kern w:val="0"/>
          <w:lang w:eastAsia="nb-NO"/>
          <w14:ligatures w14:val="none"/>
        </w:rPr>
        <w:t> and </w:t>
      </w:r>
      <w:r w:rsidRPr="00FB55EC">
        <w:rPr>
          <w:rFonts w:eastAsia="Times New Roman" w:cs="Courier New"/>
          <w:color w:val="000000"/>
          <w:kern w:val="0"/>
          <w:lang w:eastAsia="nb-NO"/>
          <w14:ligatures w14:val="none"/>
        </w:rPr>
        <w:t>ccp_alpha</w:t>
      </w:r>
      <w:r w:rsidRPr="00FB55EC">
        <w:rPr>
          <w:rFonts w:eastAsia="Times New Roman" w:cs="Segoe UI"/>
          <w:color w:val="000000"/>
          <w:kern w:val="0"/>
          <w:lang w:eastAsia="nb-NO"/>
          <w14:ligatures w14:val="none"/>
        </w:rPr>
        <w:t xml:space="preserve"> control the complexity of the tree. Increasing these parameters reduced overfitting but could also lead to underfitting if set too high. The best validation performance was obtained with min_samples_leaf = </w:t>
      </w:r>
      <w:r w:rsidR="002F3260" w:rsidRPr="00BF404E">
        <w:rPr>
          <w:rFonts w:eastAsia="Times New Roman" w:cs="Segoe UI"/>
          <w:color w:val="000000"/>
          <w:kern w:val="0"/>
          <w:lang w:eastAsia="nb-NO"/>
          <w14:ligatures w14:val="none"/>
        </w:rPr>
        <w:t>32</w:t>
      </w:r>
      <w:r w:rsidRPr="00FB55EC">
        <w:rPr>
          <w:rFonts w:eastAsia="Times New Roman" w:cs="Segoe UI"/>
          <w:color w:val="000000"/>
          <w:kern w:val="0"/>
          <w:lang w:eastAsia="nb-NO"/>
          <w14:ligatures w14:val="none"/>
        </w:rPr>
        <w:t xml:space="preserve"> and ccp_alpha = </w:t>
      </w:r>
      <w:r w:rsidR="00AD4705" w:rsidRPr="00BF404E">
        <w:rPr>
          <w:rFonts w:eastAsia="Times New Roman" w:cs="Segoe UI"/>
          <w:color w:val="000000"/>
          <w:kern w:val="0"/>
          <w:lang w:eastAsia="nb-NO"/>
          <w14:ligatures w14:val="none"/>
        </w:rPr>
        <w:t>0.0005</w:t>
      </w:r>
      <w:r w:rsidRPr="00FB55EC">
        <w:rPr>
          <w:rFonts w:eastAsia="Times New Roman" w:cs="Segoe UI"/>
          <w:color w:val="000000"/>
          <w:kern w:val="0"/>
          <w:lang w:eastAsia="nb-NO"/>
          <w14:ligatures w14:val="none"/>
        </w:rPr>
        <w:t>, indicating the best trade-off between model complexity and generalization.</w:t>
      </w:r>
    </w:p>
    <w:p w14:paraId="7651A162" w14:textId="77777777" w:rsidR="00D15524" w:rsidRPr="00BF404E" w:rsidRDefault="00D15524" w:rsidP="00FB55EC">
      <w:pPr>
        <w:spacing w:after="0" w:line="300" w:lineRule="atLeast"/>
        <w:rPr>
          <w:rFonts w:eastAsia="Times New Roman" w:cs="Segoe UI"/>
          <w:color w:val="000000"/>
          <w:kern w:val="0"/>
          <w:lang w:eastAsia="nb-NO"/>
          <w14:ligatures w14:val="none"/>
        </w:rPr>
      </w:pPr>
    </w:p>
    <w:p w14:paraId="56264F3E" w14:textId="77777777" w:rsidR="00D15524" w:rsidRPr="00BF404E" w:rsidRDefault="00D15524" w:rsidP="00FB55EC">
      <w:pPr>
        <w:spacing w:after="0" w:line="300" w:lineRule="atLeast"/>
        <w:rPr>
          <w:rFonts w:eastAsia="Times New Roman" w:cs="Segoe UI"/>
          <w:color w:val="000000"/>
          <w:kern w:val="0"/>
          <w:lang w:eastAsia="nb-NO"/>
          <w14:ligatures w14:val="none"/>
        </w:rPr>
      </w:pPr>
    </w:p>
    <w:p w14:paraId="39C8CF6E" w14:textId="77777777" w:rsidR="000A6AF8" w:rsidRPr="00BF404E" w:rsidRDefault="000A6AF8" w:rsidP="00FB55EC">
      <w:pPr>
        <w:spacing w:after="0" w:line="300" w:lineRule="atLeast"/>
        <w:rPr>
          <w:rFonts w:eastAsia="Times New Roman" w:cs="Segoe UI"/>
          <w:color w:val="000000"/>
          <w:kern w:val="0"/>
          <w:lang w:eastAsia="nb-NO"/>
          <w14:ligatures w14:val="none"/>
        </w:rPr>
      </w:pPr>
    </w:p>
    <w:p w14:paraId="5C4E7BEA" w14:textId="77777777" w:rsidR="000A6AF8" w:rsidRPr="00BF404E" w:rsidRDefault="000A6AF8" w:rsidP="00FB55EC">
      <w:pPr>
        <w:spacing w:after="0" w:line="300" w:lineRule="atLeast"/>
        <w:rPr>
          <w:rFonts w:eastAsia="Times New Roman" w:cs="Segoe UI"/>
          <w:color w:val="000000"/>
          <w:kern w:val="0"/>
          <w:lang w:eastAsia="nb-NO"/>
          <w14:ligatures w14:val="none"/>
        </w:rPr>
      </w:pPr>
    </w:p>
    <w:p w14:paraId="4BAFDE1C" w14:textId="77777777" w:rsidR="000A6AF8" w:rsidRPr="00BF404E" w:rsidRDefault="000A6AF8" w:rsidP="00FB55EC">
      <w:pPr>
        <w:spacing w:after="0" w:line="300" w:lineRule="atLeast"/>
        <w:rPr>
          <w:rFonts w:eastAsia="Times New Roman" w:cs="Segoe UI"/>
          <w:color w:val="000000"/>
          <w:kern w:val="0"/>
          <w:lang w:eastAsia="nb-NO"/>
          <w14:ligatures w14:val="none"/>
        </w:rPr>
      </w:pPr>
    </w:p>
    <w:p w14:paraId="5FA2BC02" w14:textId="77777777" w:rsidR="000A6AF8" w:rsidRPr="00BF404E" w:rsidRDefault="000A6AF8" w:rsidP="00FB55EC">
      <w:pPr>
        <w:spacing w:after="0" w:line="300" w:lineRule="atLeast"/>
        <w:rPr>
          <w:rFonts w:eastAsia="Times New Roman" w:cs="Segoe UI"/>
          <w:color w:val="000000"/>
          <w:kern w:val="0"/>
          <w:lang w:eastAsia="nb-NO"/>
          <w14:ligatures w14:val="none"/>
        </w:rPr>
      </w:pPr>
    </w:p>
    <w:p w14:paraId="647D7B0F" w14:textId="77777777" w:rsidR="000A6AF8" w:rsidRPr="00BF404E" w:rsidRDefault="000A6AF8" w:rsidP="00FB55EC">
      <w:pPr>
        <w:spacing w:after="0" w:line="300" w:lineRule="atLeast"/>
        <w:rPr>
          <w:rFonts w:eastAsia="Times New Roman" w:cs="Segoe UI"/>
          <w:color w:val="000000"/>
          <w:kern w:val="0"/>
          <w:lang w:eastAsia="nb-NO"/>
          <w14:ligatures w14:val="none"/>
        </w:rPr>
      </w:pPr>
    </w:p>
    <w:p w14:paraId="7E78E6AD" w14:textId="77777777" w:rsidR="000A6AF8" w:rsidRPr="00BF404E" w:rsidRDefault="000A6AF8" w:rsidP="00FB55EC">
      <w:pPr>
        <w:spacing w:after="0" w:line="300" w:lineRule="atLeast"/>
        <w:rPr>
          <w:rFonts w:eastAsia="Times New Roman" w:cs="Segoe UI"/>
          <w:color w:val="000000"/>
          <w:kern w:val="0"/>
          <w:lang w:eastAsia="nb-NO"/>
          <w14:ligatures w14:val="none"/>
        </w:rPr>
      </w:pPr>
    </w:p>
    <w:p w14:paraId="686BEFD9" w14:textId="77777777" w:rsidR="000A6AF8" w:rsidRPr="00BF404E" w:rsidRDefault="000A6AF8" w:rsidP="00FB55EC">
      <w:pPr>
        <w:spacing w:after="0" w:line="300" w:lineRule="atLeast"/>
        <w:rPr>
          <w:rFonts w:eastAsia="Times New Roman" w:cs="Segoe UI"/>
          <w:color w:val="000000"/>
          <w:kern w:val="0"/>
          <w:lang w:eastAsia="nb-NO"/>
          <w14:ligatures w14:val="none"/>
        </w:rPr>
      </w:pPr>
    </w:p>
    <w:p w14:paraId="34B8DA4B" w14:textId="77777777" w:rsidR="000A6AF8" w:rsidRPr="00BF404E" w:rsidRDefault="000A6AF8" w:rsidP="00FB55EC">
      <w:pPr>
        <w:spacing w:after="0" w:line="300" w:lineRule="atLeast"/>
        <w:rPr>
          <w:rFonts w:eastAsia="Times New Roman" w:cs="Segoe UI"/>
          <w:color w:val="000000"/>
          <w:kern w:val="0"/>
          <w:lang w:eastAsia="nb-NO"/>
          <w14:ligatures w14:val="none"/>
        </w:rPr>
      </w:pPr>
    </w:p>
    <w:p w14:paraId="0A1BE4FF" w14:textId="77777777" w:rsidR="000A6AF8" w:rsidRPr="00BF404E" w:rsidRDefault="000A6AF8" w:rsidP="00FB55EC">
      <w:pPr>
        <w:spacing w:after="0" w:line="300" w:lineRule="atLeast"/>
        <w:rPr>
          <w:rFonts w:eastAsia="Times New Roman" w:cs="Segoe UI"/>
          <w:color w:val="000000"/>
          <w:kern w:val="0"/>
          <w:lang w:eastAsia="nb-NO"/>
          <w14:ligatures w14:val="none"/>
        </w:rPr>
      </w:pPr>
    </w:p>
    <w:p w14:paraId="2E133562" w14:textId="77777777" w:rsidR="000A6AF8" w:rsidRPr="00BF404E" w:rsidRDefault="000A6AF8" w:rsidP="00FB55EC">
      <w:pPr>
        <w:spacing w:after="0" w:line="300" w:lineRule="atLeast"/>
        <w:rPr>
          <w:rFonts w:eastAsia="Times New Roman" w:cs="Segoe UI"/>
          <w:color w:val="000000"/>
          <w:kern w:val="0"/>
          <w:lang w:eastAsia="nb-NO"/>
          <w14:ligatures w14:val="none"/>
        </w:rPr>
      </w:pPr>
    </w:p>
    <w:p w14:paraId="6C8E120E" w14:textId="77777777" w:rsidR="000A6AF8" w:rsidRPr="00BF404E" w:rsidRDefault="000A6AF8" w:rsidP="00FB55EC">
      <w:pPr>
        <w:spacing w:after="0" w:line="300" w:lineRule="atLeast"/>
        <w:rPr>
          <w:rFonts w:eastAsia="Times New Roman" w:cs="Segoe UI"/>
          <w:color w:val="000000"/>
          <w:kern w:val="0"/>
          <w:lang w:eastAsia="nb-NO"/>
          <w14:ligatures w14:val="none"/>
        </w:rPr>
      </w:pPr>
    </w:p>
    <w:p w14:paraId="3620CDAC" w14:textId="77777777" w:rsidR="000A6AF8" w:rsidRPr="00BF404E" w:rsidRDefault="000A6AF8" w:rsidP="00FB55EC">
      <w:pPr>
        <w:spacing w:after="0" w:line="300" w:lineRule="atLeast"/>
        <w:rPr>
          <w:rFonts w:eastAsia="Times New Roman" w:cs="Segoe UI"/>
          <w:color w:val="000000"/>
          <w:kern w:val="0"/>
          <w:lang w:eastAsia="nb-NO"/>
          <w14:ligatures w14:val="none"/>
        </w:rPr>
      </w:pPr>
    </w:p>
    <w:p w14:paraId="5A9A1DC0" w14:textId="77777777" w:rsidR="000A6AF8" w:rsidRPr="00BF404E" w:rsidRDefault="000A6AF8" w:rsidP="00FB55EC">
      <w:pPr>
        <w:spacing w:after="0" w:line="300" w:lineRule="atLeast"/>
        <w:rPr>
          <w:rFonts w:eastAsia="Times New Roman" w:cs="Segoe UI"/>
          <w:color w:val="000000"/>
          <w:kern w:val="0"/>
          <w:lang w:eastAsia="nb-NO"/>
          <w14:ligatures w14:val="none"/>
        </w:rPr>
      </w:pPr>
    </w:p>
    <w:p w14:paraId="4AF05BA6" w14:textId="77777777" w:rsidR="00D15524" w:rsidRPr="00BF404E" w:rsidRDefault="00D15524" w:rsidP="00FB55EC">
      <w:pPr>
        <w:spacing w:after="0" w:line="300" w:lineRule="atLeast"/>
        <w:rPr>
          <w:rFonts w:eastAsia="Times New Roman" w:cs="Segoe UI"/>
          <w:color w:val="000000"/>
          <w:kern w:val="0"/>
          <w:lang w:eastAsia="nb-NO"/>
          <w14:ligatures w14:val="none"/>
        </w:rPr>
      </w:pPr>
    </w:p>
    <w:p w14:paraId="41EFEF1A" w14:textId="564C8C71" w:rsidR="00D15524" w:rsidRPr="00FB55EC" w:rsidRDefault="00D15524" w:rsidP="00FB55EC">
      <w:pPr>
        <w:spacing w:after="0" w:line="300" w:lineRule="atLeast"/>
        <w:rPr>
          <w:rFonts w:eastAsia="Times New Roman" w:cs="Segoe UI"/>
          <w:color w:val="000000"/>
          <w:kern w:val="0"/>
          <w:lang w:eastAsia="nb-NO"/>
          <w14:ligatures w14:val="none"/>
        </w:rPr>
      </w:pPr>
      <w:r w:rsidRPr="00BF404E">
        <w:rPr>
          <w:rFonts w:eastAsia="Times New Roman" w:cs="Segoe UI"/>
          <w:color w:val="000000"/>
          <w:kern w:val="0"/>
          <w:lang w:eastAsia="nb-NO"/>
          <w14:ligatures w14:val="none"/>
        </w:rPr>
        <w:lastRenderedPageBreak/>
        <w:t>2.5</w:t>
      </w:r>
    </w:p>
    <w:p w14:paraId="1A06A141" w14:textId="0AA206D7" w:rsidR="00FB55EC" w:rsidRPr="00BF404E" w:rsidRDefault="00D15524" w:rsidP="00DC6AA0">
      <w:r w:rsidRPr="00BF404E">
        <w:rPr>
          <w:noProof/>
        </w:rPr>
        <w:drawing>
          <wp:inline distT="0" distB="0" distL="0" distR="0" wp14:anchorId="04ED1A09" wp14:editId="506404BA">
            <wp:extent cx="2819400" cy="1663700"/>
            <wp:effectExtent l="0" t="0" r="0" b="0"/>
            <wp:docPr id="1750557557" name="Bilde 7" descr="Et bilde som inneholder tekst, Font,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57557" name="Bilde 7" descr="Et bilde som inneholder tekst, Font, skjermbilde&#10;&#10;KI-generert innhold kan være feil."/>
                    <pic:cNvPicPr/>
                  </pic:nvPicPr>
                  <pic:blipFill>
                    <a:blip r:embed="rId24">
                      <a:extLst>
                        <a:ext uri="{28A0092B-C50C-407E-A947-70E740481C1C}">
                          <a14:useLocalDpi xmlns:a14="http://schemas.microsoft.com/office/drawing/2010/main" val="0"/>
                        </a:ext>
                      </a:extLst>
                    </a:blip>
                    <a:stretch>
                      <a:fillRect/>
                    </a:stretch>
                  </pic:blipFill>
                  <pic:spPr>
                    <a:xfrm>
                      <a:off x="0" y="0"/>
                      <a:ext cx="2819400" cy="1663700"/>
                    </a:xfrm>
                    <a:prstGeom prst="rect">
                      <a:avLst/>
                    </a:prstGeom>
                  </pic:spPr>
                </pic:pic>
              </a:graphicData>
            </a:graphic>
          </wp:inline>
        </w:drawing>
      </w:r>
    </w:p>
    <w:p w14:paraId="048C50CB" w14:textId="77777777" w:rsidR="000A6AF8" w:rsidRPr="00BF404E" w:rsidRDefault="000A6AF8" w:rsidP="000A6AF8">
      <w:pPr>
        <w:pStyle w:val="NormalWeb"/>
        <w:spacing w:line="300" w:lineRule="atLeast"/>
        <w:rPr>
          <w:rFonts w:asciiTheme="minorHAnsi" w:hAnsiTheme="minorHAnsi" w:cs="Segoe UI"/>
          <w:color w:val="000000"/>
        </w:rPr>
      </w:pPr>
      <w:r w:rsidRPr="00BF404E">
        <w:rPr>
          <w:rFonts w:asciiTheme="minorHAnsi" w:hAnsiTheme="minorHAnsi" w:cs="Segoe UI"/>
          <w:color w:val="000000"/>
        </w:rPr>
        <w:t>The Adult dataset is imbalanced, with substantially more observations in the</w:t>
      </w:r>
      <w:r w:rsidRPr="00BF404E">
        <w:rPr>
          <w:rStyle w:val="apple-converted-space"/>
          <w:rFonts w:asciiTheme="minorHAnsi" w:eastAsiaTheme="majorEastAsia" w:hAnsiTheme="minorHAnsi" w:cs="Segoe UI"/>
          <w:color w:val="000000"/>
        </w:rPr>
        <w:t> </w:t>
      </w:r>
      <w:r w:rsidRPr="00BF404E">
        <w:rPr>
          <w:rStyle w:val="HTML-kode"/>
          <w:rFonts w:asciiTheme="minorHAnsi" w:eastAsiaTheme="majorEastAsia" w:hAnsiTheme="minorHAnsi"/>
          <w:color w:val="000000"/>
          <w:sz w:val="24"/>
          <w:szCs w:val="24"/>
        </w:rPr>
        <w:t>&lt;=50K</w:t>
      </w:r>
      <w:r w:rsidRPr="00BF404E">
        <w:rPr>
          <w:rStyle w:val="apple-converted-space"/>
          <w:rFonts w:asciiTheme="minorHAnsi" w:eastAsiaTheme="majorEastAsia" w:hAnsiTheme="minorHAnsi" w:cs="Segoe UI"/>
          <w:color w:val="000000"/>
        </w:rPr>
        <w:t> </w:t>
      </w:r>
      <w:r w:rsidRPr="00BF404E">
        <w:rPr>
          <w:rFonts w:asciiTheme="minorHAnsi" w:hAnsiTheme="minorHAnsi" w:cs="Segoe UI"/>
          <w:color w:val="000000"/>
        </w:rPr>
        <w:t>class than in the</w:t>
      </w:r>
      <w:r w:rsidRPr="00BF404E">
        <w:rPr>
          <w:rStyle w:val="apple-converted-space"/>
          <w:rFonts w:asciiTheme="minorHAnsi" w:eastAsiaTheme="majorEastAsia" w:hAnsiTheme="minorHAnsi" w:cs="Segoe UI"/>
          <w:color w:val="000000"/>
        </w:rPr>
        <w:t> </w:t>
      </w:r>
      <w:r w:rsidRPr="00BF404E">
        <w:rPr>
          <w:rStyle w:val="HTML-kode"/>
          <w:rFonts w:asciiTheme="minorHAnsi" w:eastAsiaTheme="majorEastAsia" w:hAnsiTheme="minorHAnsi"/>
          <w:color w:val="000000"/>
          <w:sz w:val="24"/>
          <w:szCs w:val="24"/>
        </w:rPr>
        <w:t>&gt;50K</w:t>
      </w:r>
      <w:r w:rsidRPr="00BF404E">
        <w:rPr>
          <w:rStyle w:val="apple-converted-space"/>
          <w:rFonts w:asciiTheme="minorHAnsi" w:eastAsiaTheme="majorEastAsia" w:hAnsiTheme="minorHAnsi" w:cs="Segoe UI"/>
          <w:color w:val="000000"/>
        </w:rPr>
        <w:t> </w:t>
      </w:r>
      <w:r w:rsidRPr="00BF404E">
        <w:rPr>
          <w:rFonts w:asciiTheme="minorHAnsi" w:hAnsiTheme="minorHAnsi" w:cs="Segoe UI"/>
          <w:color w:val="000000"/>
        </w:rPr>
        <w:t>class. Therefore, a standard Decision Tree may become biased toward the majority class.</w:t>
      </w:r>
    </w:p>
    <w:p w14:paraId="16042123" w14:textId="77777777" w:rsidR="000A6AF8" w:rsidRPr="00BF404E" w:rsidRDefault="000A6AF8" w:rsidP="000A6AF8">
      <w:pPr>
        <w:pStyle w:val="NormalWeb"/>
        <w:spacing w:line="300" w:lineRule="atLeast"/>
        <w:rPr>
          <w:rFonts w:asciiTheme="minorHAnsi" w:hAnsiTheme="minorHAnsi" w:cs="Segoe UI"/>
          <w:color w:val="000000"/>
        </w:rPr>
      </w:pPr>
      <w:r w:rsidRPr="00BF404E">
        <w:rPr>
          <w:rFonts w:asciiTheme="minorHAnsi" w:hAnsiTheme="minorHAnsi" w:cs="Segoe UI"/>
          <w:color w:val="000000"/>
        </w:rPr>
        <w:t>Using</w:t>
      </w:r>
      <w:r w:rsidRPr="00BF404E">
        <w:rPr>
          <w:rStyle w:val="apple-converted-space"/>
          <w:rFonts w:asciiTheme="minorHAnsi" w:eastAsiaTheme="majorEastAsia" w:hAnsiTheme="minorHAnsi" w:cs="Segoe UI"/>
          <w:color w:val="000000"/>
        </w:rPr>
        <w:t> </w:t>
      </w:r>
      <w:r w:rsidRPr="00BF404E">
        <w:rPr>
          <w:rStyle w:val="HTML-kode"/>
          <w:rFonts w:asciiTheme="minorHAnsi" w:eastAsiaTheme="majorEastAsia" w:hAnsiTheme="minorHAnsi"/>
          <w:color w:val="000000"/>
          <w:sz w:val="24"/>
          <w:szCs w:val="24"/>
        </w:rPr>
        <w:t>class_weight="balanced"</w:t>
      </w:r>
      <w:r w:rsidRPr="00BF404E">
        <w:rPr>
          <w:rStyle w:val="apple-converted-space"/>
          <w:rFonts w:asciiTheme="minorHAnsi" w:eastAsiaTheme="majorEastAsia" w:hAnsiTheme="minorHAnsi" w:cs="Segoe UI"/>
          <w:color w:val="000000"/>
        </w:rPr>
        <w:t> </w:t>
      </w:r>
      <w:r w:rsidRPr="00BF404E">
        <w:rPr>
          <w:rFonts w:asciiTheme="minorHAnsi" w:hAnsiTheme="minorHAnsi" w:cs="Segoe UI"/>
          <w:color w:val="000000"/>
        </w:rPr>
        <w:t>slightly improved the precision, recall, and F1-score for the minority class. The F1-score increased from</w:t>
      </w:r>
      <w:r w:rsidRPr="00BF404E">
        <w:rPr>
          <w:rStyle w:val="apple-converted-space"/>
          <w:rFonts w:asciiTheme="minorHAnsi" w:eastAsiaTheme="majorEastAsia" w:hAnsiTheme="minorHAnsi" w:cs="Segoe UI"/>
          <w:color w:val="000000"/>
        </w:rPr>
        <w:t> </w:t>
      </w:r>
      <w:r w:rsidRPr="00BF404E">
        <w:rPr>
          <w:rStyle w:val="Sterk"/>
          <w:rFonts w:asciiTheme="minorHAnsi" w:eastAsiaTheme="majorEastAsia" w:hAnsiTheme="minorHAnsi" w:cs="Segoe UI"/>
          <w:b w:val="0"/>
          <w:bCs w:val="0"/>
          <w:color w:val="000000"/>
        </w:rPr>
        <w:t>0.5199</w:t>
      </w:r>
      <w:r w:rsidRPr="00BF404E">
        <w:rPr>
          <w:rStyle w:val="apple-converted-space"/>
          <w:rFonts w:asciiTheme="minorHAnsi" w:eastAsiaTheme="majorEastAsia" w:hAnsiTheme="minorHAnsi" w:cs="Segoe UI"/>
          <w:color w:val="000000"/>
        </w:rPr>
        <w:t> </w:t>
      </w:r>
      <w:r w:rsidRPr="00BF404E">
        <w:rPr>
          <w:rFonts w:asciiTheme="minorHAnsi" w:hAnsiTheme="minorHAnsi" w:cs="Segoe UI"/>
          <w:color w:val="000000"/>
        </w:rPr>
        <w:t>to</w:t>
      </w:r>
      <w:r w:rsidRPr="00BF404E">
        <w:rPr>
          <w:rStyle w:val="apple-converted-space"/>
          <w:rFonts w:asciiTheme="minorHAnsi" w:eastAsiaTheme="majorEastAsia" w:hAnsiTheme="minorHAnsi" w:cs="Segoe UI"/>
          <w:color w:val="000000"/>
        </w:rPr>
        <w:t> </w:t>
      </w:r>
      <w:r w:rsidRPr="00BF404E">
        <w:rPr>
          <w:rStyle w:val="Sterk"/>
          <w:rFonts w:asciiTheme="minorHAnsi" w:eastAsiaTheme="majorEastAsia" w:hAnsiTheme="minorHAnsi" w:cs="Segoe UI"/>
          <w:b w:val="0"/>
          <w:bCs w:val="0"/>
          <w:color w:val="000000"/>
        </w:rPr>
        <w:t>0.5220</w:t>
      </w:r>
      <w:r w:rsidRPr="00BF404E">
        <w:rPr>
          <w:rFonts w:asciiTheme="minorHAnsi" w:hAnsiTheme="minorHAnsi" w:cs="Segoe UI"/>
          <w:color w:val="000000"/>
        </w:rPr>
        <w:t>, indicating better overall performance on the minority class.</w:t>
      </w:r>
    </w:p>
    <w:p w14:paraId="2AE93970" w14:textId="77777777" w:rsidR="000A6AF8" w:rsidRPr="00BF404E" w:rsidRDefault="000A6AF8" w:rsidP="00DC6AA0"/>
    <w:p w14:paraId="7137C90F" w14:textId="77777777" w:rsidR="00005843" w:rsidRPr="00BF404E" w:rsidRDefault="00005843" w:rsidP="00DC6AA0"/>
    <w:p w14:paraId="39A9A0FA" w14:textId="7BE8C8AF" w:rsidR="00005843" w:rsidRPr="00BF404E" w:rsidRDefault="00005843" w:rsidP="00DC6AA0">
      <w:r w:rsidRPr="00BF404E">
        <w:t xml:space="preserve">3.1 </w:t>
      </w:r>
    </w:p>
    <w:p w14:paraId="507486D6" w14:textId="455B4975" w:rsidR="008C67C1" w:rsidRPr="00BF404E" w:rsidRDefault="00E95387" w:rsidP="00DC6AA0">
      <w:r w:rsidRPr="00BF404E">
        <w:rPr>
          <w:noProof/>
        </w:rPr>
        <w:drawing>
          <wp:inline distT="0" distB="0" distL="0" distR="0" wp14:anchorId="40ADA0C8" wp14:editId="42D63C2F">
            <wp:extent cx="4486940" cy="3353829"/>
            <wp:effectExtent l="0" t="0" r="0" b="0"/>
            <wp:docPr id="686276504" name="Bilde 8" descr="Et bilde som inneholder tekst, line, Plottdiagram, 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76504" name="Bilde 8" descr="Et bilde som inneholder tekst, line, Plottdiagram, diagram&#10;&#10;KI-generert innhold kan være feil."/>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07377" cy="3369105"/>
                    </a:xfrm>
                    <a:prstGeom prst="rect">
                      <a:avLst/>
                    </a:prstGeom>
                  </pic:spPr>
                </pic:pic>
              </a:graphicData>
            </a:graphic>
          </wp:inline>
        </w:drawing>
      </w:r>
    </w:p>
    <w:p w14:paraId="1564933F" w14:textId="77777777" w:rsidR="008C67C1" w:rsidRPr="00BF404E" w:rsidRDefault="008C67C1" w:rsidP="00DC6AA0">
      <w:pPr>
        <w:rPr>
          <w:rFonts w:cs="Arial"/>
          <w:color w:val="262626"/>
          <w:spacing w:val="5"/>
          <w:shd w:val="clear" w:color="auto" w:fill="FFFFFF"/>
        </w:rPr>
      </w:pPr>
      <w:r w:rsidRPr="00BF404E">
        <w:rPr>
          <w:noProof/>
        </w:rPr>
        <w:lastRenderedPageBreak/>
        <w:drawing>
          <wp:inline distT="0" distB="0" distL="0" distR="0" wp14:anchorId="7E7D7731" wp14:editId="6607B348">
            <wp:extent cx="3838354" cy="2075027"/>
            <wp:effectExtent l="0" t="0" r="0" b="0"/>
            <wp:docPr id="1769453162" name="Bilde 9" descr="Et bilde som inneholder tekst, skjermbilde,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53162" name="Bilde 9" descr="Et bilde som inneholder tekst, skjermbilde, Font&#10;&#10;KI-generert innhold kan være feil."/>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68685" cy="2091424"/>
                    </a:xfrm>
                    <a:prstGeom prst="rect">
                      <a:avLst/>
                    </a:prstGeom>
                  </pic:spPr>
                </pic:pic>
              </a:graphicData>
            </a:graphic>
          </wp:inline>
        </w:drawing>
      </w:r>
    </w:p>
    <w:p w14:paraId="4D898C35" w14:textId="2F0CB410" w:rsidR="008C67C1" w:rsidRPr="00BF404E" w:rsidRDefault="008C67C1" w:rsidP="00DC6AA0">
      <w:pPr>
        <w:rPr>
          <w:rFonts w:cs="Arial"/>
          <w:color w:val="262626"/>
          <w:spacing w:val="5"/>
          <w:shd w:val="clear" w:color="auto" w:fill="FFFFFF"/>
        </w:rPr>
      </w:pPr>
      <w:r w:rsidRPr="00BF404E">
        <w:rPr>
          <w:rFonts w:cs="Arial"/>
          <w:color w:val="262626"/>
          <w:spacing w:val="5"/>
          <w:shd w:val="clear" w:color="auto" w:fill="FFFFFF"/>
        </w:rPr>
        <w:t>A stratified random subsample of</w:t>
      </w:r>
      <w:r w:rsidRPr="00BF404E">
        <w:rPr>
          <w:rStyle w:val="apple-converted-space"/>
          <w:rFonts w:cs="Arial"/>
          <w:color w:val="262626"/>
          <w:spacing w:val="5"/>
          <w:shd w:val="clear" w:color="auto" w:fill="FFFFFF"/>
        </w:rPr>
        <w:t> </w:t>
      </w:r>
      <w:r w:rsidRPr="00BF404E">
        <w:rPr>
          <w:rStyle w:val="Sterk"/>
          <w:rFonts w:cs="Arial"/>
          <w:color w:val="262626"/>
          <w:spacing w:val="5"/>
        </w:rPr>
        <w:t>10</w:t>
      </w:r>
      <w:r w:rsidRPr="00BF404E">
        <w:rPr>
          <w:rStyle w:val="Sterk"/>
          <w:rFonts w:ascii="Arial" w:hAnsi="Arial" w:cs="Arial"/>
          <w:color w:val="262626"/>
          <w:spacing w:val="5"/>
        </w:rPr>
        <w:t> </w:t>
      </w:r>
      <w:r w:rsidRPr="00BF404E">
        <w:rPr>
          <w:rStyle w:val="Sterk"/>
          <w:rFonts w:cs="Arial"/>
          <w:color w:val="262626"/>
          <w:spacing w:val="5"/>
        </w:rPr>
        <w:t>k</w:t>
      </w:r>
      <w:r w:rsidRPr="00BF404E">
        <w:rPr>
          <w:rStyle w:val="apple-converted-space"/>
          <w:rFonts w:cs="Arial"/>
          <w:color w:val="262626"/>
          <w:spacing w:val="5"/>
          <w:shd w:val="clear" w:color="auto" w:fill="FFFFFF"/>
        </w:rPr>
        <w:t> </w:t>
      </w:r>
      <w:r w:rsidRPr="00BF404E">
        <w:rPr>
          <w:rFonts w:cs="Arial"/>
          <w:color w:val="262626"/>
          <w:spacing w:val="5"/>
          <w:shd w:val="clear" w:color="auto" w:fill="FFFFFF"/>
        </w:rPr>
        <w:t>training instances (≈</w:t>
      </w:r>
      <w:r w:rsidRPr="00BF404E">
        <w:rPr>
          <w:rFonts w:ascii="Arial" w:hAnsi="Arial" w:cs="Arial"/>
          <w:color w:val="262626"/>
          <w:spacing w:val="5"/>
          <w:shd w:val="clear" w:color="auto" w:fill="FFFFFF"/>
        </w:rPr>
        <w:t> </w:t>
      </w:r>
      <w:r w:rsidRPr="00BF404E">
        <w:rPr>
          <w:rFonts w:cs="Arial"/>
          <w:color w:val="262626"/>
          <w:spacing w:val="5"/>
          <w:shd w:val="clear" w:color="auto" w:fill="FFFFFF"/>
        </w:rPr>
        <w:t>24</w:t>
      </w:r>
      <w:r w:rsidRPr="00BF404E">
        <w:rPr>
          <w:rFonts w:ascii="Arial" w:hAnsi="Arial" w:cs="Arial"/>
          <w:color w:val="262626"/>
          <w:spacing w:val="5"/>
          <w:shd w:val="clear" w:color="auto" w:fill="FFFFFF"/>
        </w:rPr>
        <w:t> </w:t>
      </w:r>
      <w:r w:rsidRPr="00BF404E">
        <w:rPr>
          <w:rFonts w:cs="Arial"/>
          <w:color w:val="262626"/>
          <w:spacing w:val="5"/>
          <w:shd w:val="clear" w:color="auto" w:fill="FFFFFF"/>
        </w:rPr>
        <w:t>%</w:t>
      </w:r>
      <w:r w:rsidRPr="00BF404E">
        <w:rPr>
          <w:rFonts w:ascii="Arial" w:hAnsi="Arial" w:cs="Arial"/>
          <w:color w:val="262626"/>
          <w:spacing w:val="5"/>
          <w:shd w:val="clear" w:color="auto" w:fill="FFFFFF"/>
        </w:rPr>
        <w:t> </w:t>
      </w:r>
      <w:r w:rsidRPr="00BF404E">
        <w:rPr>
          <w:rFonts w:cs="Arial"/>
          <w:color w:val="262626"/>
          <w:spacing w:val="5"/>
          <w:shd w:val="clear" w:color="auto" w:fill="FFFFFF"/>
        </w:rPr>
        <w:t>&gt;</w:t>
      </w:r>
      <w:r w:rsidRPr="00BF404E">
        <w:rPr>
          <w:rFonts w:ascii="Arial" w:hAnsi="Arial" w:cs="Arial"/>
          <w:color w:val="262626"/>
          <w:spacing w:val="5"/>
          <w:shd w:val="clear" w:color="auto" w:fill="FFFFFF"/>
        </w:rPr>
        <w:t> </w:t>
      </w:r>
      <w:r w:rsidRPr="00BF404E">
        <w:rPr>
          <w:rFonts w:cs="Arial"/>
          <w:color w:val="262626"/>
          <w:spacing w:val="5"/>
          <w:shd w:val="clear" w:color="auto" w:fill="FFFFFF"/>
        </w:rPr>
        <w:t>50</w:t>
      </w:r>
      <w:r w:rsidRPr="00BF404E">
        <w:rPr>
          <w:rFonts w:ascii="Arial" w:hAnsi="Arial" w:cs="Arial"/>
          <w:color w:val="262626"/>
          <w:spacing w:val="5"/>
          <w:shd w:val="clear" w:color="auto" w:fill="FFFFFF"/>
        </w:rPr>
        <w:t> </w:t>
      </w:r>
      <w:r w:rsidRPr="00BF404E">
        <w:rPr>
          <w:rFonts w:cs="Arial"/>
          <w:color w:val="262626"/>
          <w:spacing w:val="5"/>
          <w:shd w:val="clear" w:color="auto" w:fill="FFFFFF"/>
        </w:rPr>
        <w:t>K, 76</w:t>
      </w:r>
      <w:r w:rsidRPr="00BF404E">
        <w:rPr>
          <w:rFonts w:ascii="Arial" w:hAnsi="Arial" w:cs="Arial"/>
          <w:color w:val="262626"/>
          <w:spacing w:val="5"/>
          <w:shd w:val="clear" w:color="auto" w:fill="FFFFFF"/>
        </w:rPr>
        <w:t> </w:t>
      </w:r>
      <w:r w:rsidRPr="00BF404E">
        <w:rPr>
          <w:rFonts w:cs="Arial"/>
          <w:color w:val="262626"/>
          <w:spacing w:val="5"/>
          <w:shd w:val="clear" w:color="auto" w:fill="FFFFFF"/>
        </w:rPr>
        <w:t>%</w:t>
      </w:r>
      <w:r w:rsidRPr="00BF404E">
        <w:rPr>
          <w:rFonts w:ascii="Arial" w:hAnsi="Arial" w:cs="Arial"/>
          <w:color w:val="262626"/>
          <w:spacing w:val="5"/>
          <w:shd w:val="clear" w:color="auto" w:fill="FFFFFF"/>
        </w:rPr>
        <w:t> </w:t>
      </w:r>
      <w:r w:rsidRPr="00BF404E">
        <w:rPr>
          <w:rFonts w:cs="Arial"/>
          <w:color w:val="262626"/>
          <w:spacing w:val="5"/>
          <w:shd w:val="clear" w:color="auto" w:fill="FFFFFF"/>
        </w:rPr>
        <w:t>≤</w:t>
      </w:r>
      <w:r w:rsidRPr="00BF404E">
        <w:rPr>
          <w:rFonts w:ascii="Arial" w:hAnsi="Arial" w:cs="Arial"/>
          <w:color w:val="262626"/>
          <w:spacing w:val="5"/>
          <w:shd w:val="clear" w:color="auto" w:fill="FFFFFF"/>
        </w:rPr>
        <w:t> </w:t>
      </w:r>
      <w:r w:rsidRPr="00BF404E">
        <w:rPr>
          <w:rFonts w:cs="Arial"/>
          <w:color w:val="262626"/>
          <w:spacing w:val="5"/>
          <w:shd w:val="clear" w:color="auto" w:fill="FFFFFF"/>
        </w:rPr>
        <w:t>50</w:t>
      </w:r>
      <w:r w:rsidRPr="00BF404E">
        <w:rPr>
          <w:rFonts w:ascii="Arial" w:hAnsi="Arial" w:cs="Arial"/>
          <w:color w:val="262626"/>
          <w:spacing w:val="5"/>
          <w:shd w:val="clear" w:color="auto" w:fill="FFFFFF"/>
        </w:rPr>
        <w:t> </w:t>
      </w:r>
      <w:r w:rsidRPr="00BF404E">
        <w:rPr>
          <w:rFonts w:cs="Arial"/>
          <w:color w:val="262626"/>
          <w:spacing w:val="5"/>
          <w:shd w:val="clear" w:color="auto" w:fill="FFFFFF"/>
        </w:rPr>
        <w:t>K) was used to keep training time low. Using the same five stratified folds as in Exercise</w:t>
      </w:r>
      <w:r w:rsidRPr="00BF404E">
        <w:rPr>
          <w:rFonts w:ascii="Arial" w:hAnsi="Arial" w:cs="Arial"/>
          <w:color w:val="262626"/>
          <w:spacing w:val="5"/>
          <w:shd w:val="clear" w:color="auto" w:fill="FFFFFF"/>
        </w:rPr>
        <w:t> </w:t>
      </w:r>
      <w:r w:rsidRPr="00BF404E">
        <w:rPr>
          <w:rFonts w:cs="Arial"/>
          <w:color w:val="262626"/>
          <w:spacing w:val="5"/>
          <w:shd w:val="clear" w:color="auto" w:fill="FFFFFF"/>
        </w:rPr>
        <w:t>2, a linear</w:t>
      </w:r>
      <w:r w:rsidRPr="00BF404E">
        <w:rPr>
          <w:rFonts w:cs="Arial"/>
          <w:color w:val="262626"/>
          <w:spacing w:val="5"/>
          <w:shd w:val="clear" w:color="auto" w:fill="FFFFFF"/>
        </w:rPr>
        <w:noBreakHyphen/>
        <w:t>kernel SVM was trained on each fold and evaluated on the untouched validation set.</w:t>
      </w:r>
    </w:p>
    <w:p w14:paraId="61E6B85B" w14:textId="77777777" w:rsidR="008C67C1" w:rsidRPr="00BF404E" w:rsidRDefault="008C67C1" w:rsidP="00DC6AA0">
      <w:pPr>
        <w:rPr>
          <w:rFonts w:cs="Arial"/>
          <w:color w:val="262626"/>
          <w:spacing w:val="5"/>
          <w:shd w:val="clear" w:color="auto" w:fill="FFFFFF"/>
        </w:rPr>
      </w:pPr>
    </w:p>
    <w:p w14:paraId="5F823E39" w14:textId="77777777" w:rsidR="008C67C1" w:rsidRPr="00BF404E" w:rsidRDefault="008C67C1" w:rsidP="00DC6AA0">
      <w:pPr>
        <w:rPr>
          <w:rFonts w:cs="Arial"/>
          <w:color w:val="262626"/>
          <w:spacing w:val="5"/>
          <w:shd w:val="clear" w:color="auto" w:fill="FFFFFF"/>
        </w:rPr>
      </w:pPr>
    </w:p>
    <w:p w14:paraId="08CFEB9E" w14:textId="411B795A" w:rsidR="008C67C1" w:rsidRPr="00BF404E" w:rsidRDefault="008C67C1" w:rsidP="00DC6AA0">
      <w:pPr>
        <w:rPr>
          <w:rFonts w:cs="Arial"/>
          <w:color w:val="262626"/>
          <w:spacing w:val="5"/>
          <w:shd w:val="clear" w:color="auto" w:fill="FFFFFF"/>
        </w:rPr>
      </w:pPr>
      <w:r w:rsidRPr="00BF404E">
        <w:rPr>
          <w:rFonts w:cs="Arial"/>
          <w:color w:val="262626"/>
          <w:spacing w:val="5"/>
          <w:shd w:val="clear" w:color="auto" w:fill="FFFFFF"/>
        </w:rPr>
        <w:t xml:space="preserve">3.2 </w:t>
      </w:r>
    </w:p>
    <w:p w14:paraId="0C7A1722" w14:textId="791EF7F0" w:rsidR="008C67C1" w:rsidRPr="00BF404E" w:rsidRDefault="00773B44" w:rsidP="00DC6AA0">
      <w:pPr>
        <w:rPr>
          <w:rFonts w:cs="Arial"/>
          <w:color w:val="262626"/>
          <w:spacing w:val="5"/>
          <w:shd w:val="clear" w:color="auto" w:fill="FFFFFF"/>
        </w:rPr>
      </w:pPr>
      <w:r w:rsidRPr="00BF404E">
        <w:rPr>
          <w:rFonts w:cs="Arial"/>
          <w:noProof/>
          <w:color w:val="262626"/>
          <w:spacing w:val="5"/>
          <w:shd w:val="clear" w:color="auto" w:fill="FFFFFF"/>
        </w:rPr>
        <w:drawing>
          <wp:inline distT="0" distB="0" distL="0" distR="0" wp14:anchorId="341AA906" wp14:editId="6EFC75B2">
            <wp:extent cx="3998284" cy="2977117"/>
            <wp:effectExtent l="0" t="0" r="2540" b="0"/>
            <wp:docPr id="133156116" name="Bilde 10" descr="Et bilde som inneholder line, Plottdiagram, diagram, teks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6116" name="Bilde 10" descr="Et bilde som inneholder line, Plottdiagram, diagram, tekst&#10;&#10;KI-generert innhold kan være feil."/>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007018" cy="2983620"/>
                    </a:xfrm>
                    <a:prstGeom prst="rect">
                      <a:avLst/>
                    </a:prstGeom>
                  </pic:spPr>
                </pic:pic>
              </a:graphicData>
            </a:graphic>
          </wp:inline>
        </w:drawing>
      </w:r>
    </w:p>
    <w:p w14:paraId="410B28CB" w14:textId="4A8E979B" w:rsidR="00A639DB" w:rsidRPr="00BF404E" w:rsidRDefault="00EA2B5E" w:rsidP="00DC6AA0">
      <w:r w:rsidRPr="00BF404E">
        <w:rPr>
          <w:noProof/>
        </w:rPr>
        <w:drawing>
          <wp:inline distT="0" distB="0" distL="0" distR="0" wp14:anchorId="5B5B0433" wp14:editId="2CDFA052">
            <wp:extent cx="3327400" cy="1625600"/>
            <wp:effectExtent l="0" t="0" r="0" b="0"/>
            <wp:docPr id="938520542" name="Bilde 11" descr="Et bilde som inneholder tekst, Font,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20542" name="Bilde 11" descr="Et bilde som inneholder tekst, Font, skjermbilde&#10;&#10;KI-generert innhold kan være feil."/>
                    <pic:cNvPicPr/>
                  </pic:nvPicPr>
                  <pic:blipFill>
                    <a:blip r:embed="rId28">
                      <a:extLst>
                        <a:ext uri="{28A0092B-C50C-407E-A947-70E740481C1C}">
                          <a14:useLocalDpi xmlns:a14="http://schemas.microsoft.com/office/drawing/2010/main" val="0"/>
                        </a:ext>
                      </a:extLst>
                    </a:blip>
                    <a:stretch>
                      <a:fillRect/>
                    </a:stretch>
                  </pic:blipFill>
                  <pic:spPr>
                    <a:xfrm>
                      <a:off x="0" y="0"/>
                      <a:ext cx="3327400" cy="1625600"/>
                    </a:xfrm>
                    <a:prstGeom prst="rect">
                      <a:avLst/>
                    </a:prstGeom>
                  </pic:spPr>
                </pic:pic>
              </a:graphicData>
            </a:graphic>
          </wp:inline>
        </w:drawing>
      </w:r>
    </w:p>
    <w:p w14:paraId="69E0B8C6" w14:textId="54E242F8" w:rsidR="00F57C8B" w:rsidRPr="00F57C8B" w:rsidRDefault="00F57C8B" w:rsidP="008A06E6">
      <w:pPr>
        <w:spacing w:before="120" w:after="120" w:line="240" w:lineRule="auto"/>
        <w:rPr>
          <w:rFonts w:eastAsia="Times New Roman" w:cs="Arial"/>
          <w:color w:val="262626"/>
          <w:spacing w:val="5"/>
          <w:kern w:val="0"/>
          <w:lang w:eastAsia="nb-NO"/>
          <w14:ligatures w14:val="none"/>
        </w:rPr>
      </w:pPr>
      <w:r w:rsidRPr="00F57C8B">
        <w:rPr>
          <w:rFonts w:eastAsia="Times New Roman" w:cs="Arial"/>
          <w:color w:val="262626"/>
          <w:spacing w:val="5"/>
          <w:kern w:val="0"/>
          <w:lang w:eastAsia="nb-NO"/>
          <w14:ligatures w14:val="none"/>
        </w:rPr>
        <w:lastRenderedPageBreak/>
        <w:t>We trained two support</w:t>
      </w:r>
      <w:r w:rsidRPr="00F57C8B">
        <w:rPr>
          <w:rFonts w:eastAsia="Times New Roman" w:cs="Arial"/>
          <w:color w:val="262626"/>
          <w:spacing w:val="5"/>
          <w:kern w:val="0"/>
          <w:lang w:eastAsia="nb-NO"/>
          <w14:ligatures w14:val="none"/>
        </w:rPr>
        <w:noBreakHyphen/>
        <w:t>vector classifiers on the same 10</w:t>
      </w:r>
      <w:r w:rsidRPr="00F57C8B">
        <w:rPr>
          <w:rFonts w:ascii="Arial" w:eastAsia="Times New Roman" w:hAnsi="Arial" w:cs="Arial"/>
          <w:color w:val="262626"/>
          <w:spacing w:val="5"/>
          <w:kern w:val="0"/>
          <w:lang w:eastAsia="nb-NO"/>
          <w14:ligatures w14:val="none"/>
        </w:rPr>
        <w:t> </w:t>
      </w:r>
      <w:r w:rsidRPr="00F57C8B">
        <w:rPr>
          <w:rFonts w:eastAsia="Times New Roman" w:cs="Arial"/>
          <w:color w:val="262626"/>
          <w:spacing w:val="5"/>
          <w:kern w:val="0"/>
          <w:lang w:eastAsia="nb-NO"/>
          <w14:ligatures w14:val="none"/>
        </w:rPr>
        <w:t xml:space="preserve">k stratified subsample and evaluated them on the untouched validation set using the five folds from </w:t>
      </w:r>
      <w:r w:rsidR="008A06E6" w:rsidRPr="00BF404E">
        <w:rPr>
          <w:rFonts w:eastAsia="Times New Roman" w:cs="Arial"/>
          <w:color w:val="262626"/>
          <w:spacing w:val="5"/>
          <w:kern w:val="0"/>
          <w:lang w:eastAsia="nb-NO"/>
          <w14:ligatures w14:val="none"/>
        </w:rPr>
        <w:t>earlier.</w:t>
      </w:r>
    </w:p>
    <w:p w14:paraId="6D1D6735" w14:textId="5A97642E" w:rsidR="00F57C8B" w:rsidRPr="00BF404E" w:rsidRDefault="00F57C8B" w:rsidP="00F57C8B">
      <w:pPr>
        <w:spacing w:before="120" w:after="0" w:line="240" w:lineRule="auto"/>
        <w:rPr>
          <w:rFonts w:eastAsia="Times New Roman" w:cs="Arial"/>
          <w:color w:val="262626"/>
          <w:spacing w:val="5"/>
          <w:kern w:val="0"/>
          <w:lang w:eastAsia="nb-NO"/>
          <w14:ligatures w14:val="none"/>
        </w:rPr>
      </w:pPr>
      <w:r w:rsidRPr="00F57C8B">
        <w:rPr>
          <w:rFonts w:eastAsia="Times New Roman" w:cs="Arial"/>
          <w:color w:val="262626"/>
          <w:spacing w:val="5"/>
          <w:kern w:val="0"/>
          <w:lang w:eastAsia="nb-NO"/>
          <w14:ligatures w14:val="none"/>
        </w:rPr>
        <w:t>Both models produce similar ROC curves</w:t>
      </w:r>
      <w:r w:rsidR="008A06E6" w:rsidRPr="00BF404E">
        <w:rPr>
          <w:rFonts w:eastAsia="Times New Roman" w:cs="Arial"/>
          <w:color w:val="262626"/>
          <w:spacing w:val="5"/>
          <w:kern w:val="0"/>
          <w:lang w:eastAsia="nb-NO"/>
          <w14:ligatures w14:val="none"/>
        </w:rPr>
        <w:t>,</w:t>
      </w:r>
      <w:r w:rsidRPr="00F57C8B">
        <w:rPr>
          <w:rFonts w:eastAsia="Times New Roman" w:cs="Arial"/>
          <w:color w:val="262626"/>
          <w:spacing w:val="5"/>
          <w:kern w:val="0"/>
          <w:lang w:eastAsia="nb-NO"/>
          <w14:ligatures w14:val="none"/>
        </w:rPr>
        <w:t xml:space="preserve"> the RBF curve lies a little above the linear one, indicating modestly improved discrimination. Overall, the non</w:t>
      </w:r>
      <w:r w:rsidRPr="00F57C8B">
        <w:rPr>
          <w:rFonts w:eastAsia="Times New Roman" w:cs="Arial"/>
          <w:color w:val="262626"/>
          <w:spacing w:val="5"/>
          <w:kern w:val="0"/>
          <w:lang w:eastAsia="nb-NO"/>
          <w14:ligatures w14:val="none"/>
        </w:rPr>
        <w:noBreakHyphen/>
        <w:t>linear RBF kernel gives a small but consistent gain over the linear kernel while keeping the same preprocessing and validation procedure.</w:t>
      </w:r>
    </w:p>
    <w:p w14:paraId="4B5B921F" w14:textId="77777777" w:rsidR="001266CC" w:rsidRPr="00BF404E" w:rsidRDefault="001266CC" w:rsidP="00F57C8B">
      <w:pPr>
        <w:spacing w:before="120" w:after="0" w:line="240" w:lineRule="auto"/>
        <w:rPr>
          <w:rFonts w:eastAsia="Times New Roman" w:cs="Arial"/>
          <w:color w:val="262626"/>
          <w:spacing w:val="5"/>
          <w:kern w:val="0"/>
          <w:lang w:eastAsia="nb-NO"/>
          <w14:ligatures w14:val="none"/>
        </w:rPr>
      </w:pPr>
    </w:p>
    <w:p w14:paraId="16A8D4E7" w14:textId="77777777" w:rsidR="001266CC" w:rsidRPr="00BF404E" w:rsidRDefault="001266CC" w:rsidP="00F57C8B">
      <w:pPr>
        <w:spacing w:before="120" w:after="0" w:line="240" w:lineRule="auto"/>
        <w:rPr>
          <w:rFonts w:eastAsia="Times New Roman" w:cs="Arial"/>
          <w:color w:val="262626"/>
          <w:spacing w:val="5"/>
          <w:kern w:val="0"/>
          <w:lang w:eastAsia="nb-NO"/>
          <w14:ligatures w14:val="none"/>
        </w:rPr>
      </w:pPr>
    </w:p>
    <w:p w14:paraId="1B22E3DA" w14:textId="77777777" w:rsidR="001266CC" w:rsidRPr="00BF404E" w:rsidRDefault="001266CC" w:rsidP="00F57C8B">
      <w:pPr>
        <w:spacing w:before="120" w:after="0" w:line="240" w:lineRule="auto"/>
        <w:rPr>
          <w:rFonts w:eastAsia="Times New Roman" w:cs="Arial"/>
          <w:color w:val="262626"/>
          <w:spacing w:val="5"/>
          <w:kern w:val="0"/>
          <w:lang w:eastAsia="nb-NO"/>
          <w14:ligatures w14:val="none"/>
        </w:rPr>
      </w:pPr>
    </w:p>
    <w:p w14:paraId="3D9F147D" w14:textId="72DF1FED" w:rsidR="001266CC" w:rsidRPr="00F57C8B" w:rsidRDefault="001266CC" w:rsidP="00F57C8B">
      <w:pPr>
        <w:spacing w:before="120" w:after="0" w:line="240" w:lineRule="auto"/>
        <w:rPr>
          <w:rFonts w:eastAsia="Times New Roman" w:cs="Arial"/>
          <w:color w:val="262626"/>
          <w:spacing w:val="5"/>
          <w:kern w:val="0"/>
          <w:lang w:eastAsia="nb-NO"/>
          <w14:ligatures w14:val="none"/>
        </w:rPr>
      </w:pPr>
      <w:r w:rsidRPr="00BF404E">
        <w:rPr>
          <w:rFonts w:eastAsia="Times New Roman" w:cs="Arial"/>
          <w:color w:val="262626"/>
          <w:spacing w:val="5"/>
          <w:kern w:val="0"/>
          <w:lang w:eastAsia="nb-NO"/>
          <w14:ligatures w14:val="none"/>
        </w:rPr>
        <w:t>3.3</w:t>
      </w:r>
      <w:r w:rsidR="00B47C0D" w:rsidRPr="00BF404E">
        <w:rPr>
          <w:noProof/>
        </w:rPr>
        <w:drawing>
          <wp:inline distT="0" distB="0" distL="0" distR="0" wp14:anchorId="74D8B623" wp14:editId="7F9179EA">
            <wp:extent cx="5760720" cy="3695065"/>
            <wp:effectExtent l="0" t="0" r="5080" b="635"/>
            <wp:docPr id="2069416072" name="Bilde 12" descr="Et bilde som inneholder tekst, line, Plottdiagram, 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16072" name="Bilde 12" descr="Et bilde som inneholder tekst, line, Plottdiagram, diagram&#10;&#10;KI-generert innhold kan være feil."/>
                    <pic:cNvPicPr/>
                  </pic:nvPicPr>
                  <pic:blipFill>
                    <a:blip r:embed="rId29">
                      <a:extLst>
                        <a:ext uri="{28A0092B-C50C-407E-A947-70E740481C1C}">
                          <a14:useLocalDpi xmlns:a14="http://schemas.microsoft.com/office/drawing/2010/main" val="0"/>
                        </a:ext>
                      </a:extLst>
                    </a:blip>
                    <a:stretch>
                      <a:fillRect/>
                    </a:stretch>
                  </pic:blipFill>
                  <pic:spPr>
                    <a:xfrm>
                      <a:off x="0" y="0"/>
                      <a:ext cx="5760720" cy="3695065"/>
                    </a:xfrm>
                    <a:prstGeom prst="rect">
                      <a:avLst/>
                    </a:prstGeom>
                  </pic:spPr>
                </pic:pic>
              </a:graphicData>
            </a:graphic>
          </wp:inline>
        </w:drawing>
      </w:r>
    </w:p>
    <w:p w14:paraId="4764B4E5" w14:textId="7602E316" w:rsidR="00B47C0D" w:rsidRPr="00BF404E" w:rsidRDefault="00B47C0D" w:rsidP="00B7138D">
      <w:pPr>
        <w:rPr>
          <w:rFonts w:eastAsia="Times New Roman" w:cs="Times New Roman"/>
          <w:kern w:val="0"/>
          <w:lang w:eastAsia="nb-NO"/>
          <w14:ligatures w14:val="none"/>
        </w:rPr>
      </w:pPr>
      <w:r w:rsidRPr="00BF404E">
        <w:rPr>
          <w:noProof/>
        </w:rPr>
        <w:drawing>
          <wp:inline distT="0" distB="0" distL="0" distR="0" wp14:anchorId="2DAD8169" wp14:editId="744A5276">
            <wp:extent cx="2895600" cy="635000"/>
            <wp:effectExtent l="0" t="0" r="0" b="0"/>
            <wp:docPr id="5890411" name="Bilde 13" descr="Et bilde som inneholder tekst, Font, hvit, typografi&#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411" name="Bilde 13" descr="Et bilde som inneholder tekst, Font, hvit, typografi&#10;&#10;KI-generert innhold kan være feil."/>
                    <pic:cNvPicPr/>
                  </pic:nvPicPr>
                  <pic:blipFill>
                    <a:blip r:embed="rId30">
                      <a:extLst>
                        <a:ext uri="{28A0092B-C50C-407E-A947-70E740481C1C}">
                          <a14:useLocalDpi xmlns:a14="http://schemas.microsoft.com/office/drawing/2010/main" val="0"/>
                        </a:ext>
                      </a:extLst>
                    </a:blip>
                    <a:stretch>
                      <a:fillRect/>
                    </a:stretch>
                  </pic:blipFill>
                  <pic:spPr>
                    <a:xfrm>
                      <a:off x="0" y="0"/>
                      <a:ext cx="2895600" cy="635000"/>
                    </a:xfrm>
                    <a:prstGeom prst="rect">
                      <a:avLst/>
                    </a:prstGeom>
                  </pic:spPr>
                </pic:pic>
              </a:graphicData>
            </a:graphic>
          </wp:inline>
        </w:drawing>
      </w:r>
    </w:p>
    <w:p w14:paraId="39075C3A" w14:textId="61E5C934" w:rsidR="00B7138D" w:rsidRPr="00BF404E" w:rsidRDefault="00B7138D" w:rsidP="00B7138D">
      <w:pPr>
        <w:rPr>
          <w:rFonts w:eastAsia="Times New Roman" w:cs="Times New Roman"/>
          <w:kern w:val="0"/>
          <w:lang w:eastAsia="nb-NO"/>
          <w14:ligatures w14:val="none"/>
        </w:rPr>
      </w:pPr>
      <w:r w:rsidRPr="00B7138D">
        <w:rPr>
          <w:rFonts w:eastAsia="Times New Roman" w:cs="Times New Roman"/>
          <w:kern w:val="0"/>
          <w:lang w:eastAsia="nb-NO"/>
          <w14:ligatures w14:val="none"/>
        </w:rPr>
        <w:t>We trained a linear</w:t>
      </w:r>
      <w:r w:rsidRPr="00B7138D">
        <w:rPr>
          <w:rFonts w:eastAsia="Times New Roman" w:cs="Times New Roman"/>
          <w:kern w:val="0"/>
          <w:lang w:eastAsia="nb-NO"/>
          <w14:ligatures w14:val="none"/>
        </w:rPr>
        <w:noBreakHyphen/>
        <w:t xml:space="preserve">SVM on a </w:t>
      </w:r>
      <w:r w:rsidR="00AD09BA" w:rsidRPr="00BF404E">
        <w:rPr>
          <w:rFonts w:eastAsia="Times New Roman" w:cs="Times New Roman"/>
          <w:kern w:val="0"/>
          <w:lang w:eastAsia="nb-NO"/>
          <w14:ligatures w14:val="none"/>
        </w:rPr>
        <w:t>10 k</w:t>
      </w:r>
      <w:r w:rsidRPr="00B7138D">
        <w:rPr>
          <w:rFonts w:eastAsia="Times New Roman" w:cs="Times New Roman"/>
          <w:kern w:val="0"/>
          <w:lang w:eastAsia="nb-NO"/>
          <w14:ligatures w14:val="none"/>
        </w:rPr>
        <w:t xml:space="preserve"> stratified subsample while varying</w:t>
      </w:r>
      <w:r w:rsidRPr="00B7138D">
        <w:rPr>
          <w:rFonts w:ascii="Arial" w:eastAsia="Times New Roman" w:hAnsi="Arial" w:cs="Arial"/>
          <w:kern w:val="0"/>
          <w:lang w:eastAsia="nb-NO"/>
          <w14:ligatures w14:val="none"/>
        </w:rPr>
        <w:t> </w:t>
      </w:r>
      <w:r w:rsidRPr="00B7138D">
        <w:rPr>
          <w:rFonts w:eastAsia="Times New Roman" w:cs="Times New Roman"/>
          <w:kern w:val="0"/>
          <w:lang w:eastAsia="nb-NO"/>
          <w14:ligatures w14:val="none"/>
        </w:rPr>
        <w:t>C from</w:t>
      </w:r>
      <w:r w:rsidRPr="00B7138D">
        <w:rPr>
          <w:rFonts w:ascii="Arial" w:eastAsia="Times New Roman" w:hAnsi="Arial" w:cs="Arial"/>
          <w:kern w:val="0"/>
          <w:lang w:eastAsia="nb-NO"/>
          <w14:ligatures w14:val="none"/>
        </w:rPr>
        <w:t> </w:t>
      </w:r>
      <w:r w:rsidRPr="00B7138D">
        <w:rPr>
          <w:rFonts w:eastAsia="Times New Roman" w:cs="Times New Roman"/>
          <w:kern w:val="0"/>
          <w:lang w:eastAsia="nb-NO"/>
          <w14:ligatures w14:val="none"/>
        </w:rPr>
        <w:t>10</w:t>
      </w:r>
      <w:r w:rsidRPr="00B7138D">
        <w:rPr>
          <w:rFonts w:ascii="Cambria Math" w:eastAsia="Times New Roman" w:hAnsi="Cambria Math" w:cs="Cambria Math"/>
          <w:kern w:val="0"/>
          <w:lang w:eastAsia="nb-NO"/>
          <w14:ligatures w14:val="none"/>
        </w:rPr>
        <w:t>⁻</w:t>
      </w:r>
      <w:r w:rsidRPr="00B7138D">
        <w:rPr>
          <w:rFonts w:eastAsia="Times New Roman" w:cs="Times New Roman"/>
          <w:kern w:val="0"/>
          <w:lang w:eastAsia="nb-NO"/>
          <w14:ligatures w14:val="none"/>
        </w:rPr>
        <w:t>⁴ to</w:t>
      </w:r>
      <w:r w:rsidRPr="00B7138D">
        <w:rPr>
          <w:rFonts w:ascii="Arial" w:eastAsia="Times New Roman" w:hAnsi="Arial" w:cs="Arial"/>
          <w:kern w:val="0"/>
          <w:lang w:eastAsia="nb-NO"/>
          <w14:ligatures w14:val="none"/>
        </w:rPr>
        <w:t> </w:t>
      </w:r>
      <w:r w:rsidRPr="00B7138D">
        <w:rPr>
          <w:rFonts w:eastAsia="Times New Roman" w:cs="Times New Roman"/>
          <w:kern w:val="0"/>
          <w:lang w:eastAsia="nb-NO"/>
          <w14:ligatures w14:val="none"/>
        </w:rPr>
        <w:t>10.</w:t>
      </w:r>
      <w:r w:rsidRPr="00B7138D">
        <w:rPr>
          <w:rFonts w:eastAsia="Times New Roman" w:cs="Times New Roman"/>
          <w:kern w:val="0"/>
          <w:lang w:eastAsia="nb-NO"/>
          <w14:ligatures w14:val="none"/>
        </w:rPr>
        <w:br/>
        <w:t>When</w:t>
      </w:r>
      <w:r w:rsidRPr="00B7138D">
        <w:rPr>
          <w:rFonts w:ascii="Arial" w:eastAsia="Times New Roman" w:hAnsi="Arial" w:cs="Arial"/>
          <w:kern w:val="0"/>
          <w:lang w:eastAsia="nb-NO"/>
          <w14:ligatures w14:val="none"/>
        </w:rPr>
        <w:t> </w:t>
      </w:r>
      <w:r w:rsidRPr="00B7138D">
        <w:rPr>
          <w:rFonts w:eastAsia="Times New Roman" w:cs="Times New Roman"/>
          <w:kern w:val="0"/>
          <w:lang w:eastAsia="nb-NO"/>
          <w14:ligatures w14:val="none"/>
        </w:rPr>
        <w:t>C is very small, the margin is overly wide, so the model ignores many useful points and both accuracy and F1 are low.</w:t>
      </w:r>
      <w:r w:rsidRPr="00B7138D">
        <w:rPr>
          <w:rFonts w:eastAsia="Times New Roman" w:cs="Times New Roman"/>
          <w:kern w:val="0"/>
          <w:lang w:eastAsia="nb-NO"/>
          <w14:ligatures w14:val="none"/>
        </w:rPr>
        <w:br/>
        <w:t>Increasing</w:t>
      </w:r>
      <w:r w:rsidRPr="00B7138D">
        <w:rPr>
          <w:rFonts w:ascii="Arial" w:eastAsia="Times New Roman" w:hAnsi="Arial" w:cs="Arial"/>
          <w:kern w:val="0"/>
          <w:lang w:eastAsia="nb-NO"/>
          <w14:ligatures w14:val="none"/>
        </w:rPr>
        <w:t> </w:t>
      </w:r>
      <w:r w:rsidRPr="00B7138D">
        <w:rPr>
          <w:rFonts w:eastAsia="Times New Roman" w:cs="Times New Roman"/>
          <w:kern w:val="0"/>
          <w:lang w:eastAsia="nb-NO"/>
          <w14:ligatures w14:val="none"/>
        </w:rPr>
        <w:t>C narrows the margin, more support vectors are used, and the performance improves until it peaks (around</w:t>
      </w:r>
      <w:r w:rsidRPr="00B7138D">
        <w:rPr>
          <w:rFonts w:ascii="Arial" w:eastAsia="Times New Roman" w:hAnsi="Arial" w:cs="Arial"/>
          <w:kern w:val="0"/>
          <w:lang w:eastAsia="nb-NO"/>
          <w14:ligatures w14:val="none"/>
        </w:rPr>
        <w:t> </w:t>
      </w:r>
      <w:r w:rsidRPr="00B7138D">
        <w:rPr>
          <w:rFonts w:eastAsia="Times New Roman" w:cs="Times New Roman"/>
          <w:kern w:val="0"/>
          <w:lang w:eastAsia="nb-NO"/>
          <w14:ligatures w14:val="none"/>
        </w:rPr>
        <w:t>C</w:t>
      </w:r>
      <w:r w:rsidRPr="00B7138D">
        <w:rPr>
          <w:rFonts w:ascii="Arial" w:eastAsia="Times New Roman" w:hAnsi="Arial" w:cs="Arial"/>
          <w:kern w:val="0"/>
          <w:lang w:eastAsia="nb-NO"/>
          <w14:ligatures w14:val="none"/>
        </w:rPr>
        <w:t> </w:t>
      </w:r>
      <w:r w:rsidRPr="00B7138D">
        <w:rPr>
          <w:rFonts w:eastAsia="Times New Roman" w:cs="Times New Roman"/>
          <w:kern w:val="0"/>
          <w:lang w:eastAsia="nb-NO"/>
          <w14:ligatures w14:val="none"/>
        </w:rPr>
        <w:t>≈</w:t>
      </w:r>
      <w:r w:rsidRPr="00B7138D">
        <w:rPr>
          <w:rFonts w:ascii="Arial" w:eastAsia="Times New Roman" w:hAnsi="Arial" w:cs="Arial"/>
          <w:kern w:val="0"/>
          <w:lang w:eastAsia="nb-NO"/>
          <w14:ligatures w14:val="none"/>
        </w:rPr>
        <w:t> </w:t>
      </w:r>
      <w:r w:rsidRPr="00B7138D">
        <w:rPr>
          <w:rFonts w:eastAsia="Times New Roman" w:cs="Times New Roman"/>
          <w:kern w:val="0"/>
          <w:lang w:eastAsia="nb-NO"/>
          <w14:ligatures w14:val="none"/>
        </w:rPr>
        <w:t>1).</w:t>
      </w:r>
      <w:r w:rsidRPr="00B7138D">
        <w:rPr>
          <w:rFonts w:eastAsia="Times New Roman" w:cs="Times New Roman"/>
          <w:kern w:val="0"/>
          <w:lang w:eastAsia="nb-NO"/>
          <w14:ligatures w14:val="none"/>
        </w:rPr>
        <w:br/>
        <w:t>Larger</w:t>
      </w:r>
      <w:r w:rsidRPr="00B7138D">
        <w:rPr>
          <w:rFonts w:ascii="Arial" w:eastAsia="Times New Roman" w:hAnsi="Arial" w:cs="Arial"/>
          <w:kern w:val="0"/>
          <w:lang w:eastAsia="nb-NO"/>
          <w14:ligatures w14:val="none"/>
        </w:rPr>
        <w:t> </w:t>
      </w:r>
      <w:r w:rsidRPr="00B7138D">
        <w:rPr>
          <w:rFonts w:eastAsia="Times New Roman" w:cs="Times New Roman"/>
          <w:kern w:val="0"/>
          <w:lang w:eastAsia="nb-NO"/>
          <w14:ligatures w14:val="none"/>
        </w:rPr>
        <w:t>C values give little additional gain and can even hurt performance because the model starts to over</w:t>
      </w:r>
      <w:r w:rsidRPr="00B7138D">
        <w:rPr>
          <w:rFonts w:eastAsia="Times New Roman" w:cs="Times New Roman"/>
          <w:kern w:val="0"/>
          <w:lang w:eastAsia="nb-NO"/>
          <w14:ligatures w14:val="none"/>
        </w:rPr>
        <w:noBreakHyphen/>
        <w:t>fit.</w:t>
      </w:r>
    </w:p>
    <w:p w14:paraId="4AEB1E01" w14:textId="77777777" w:rsidR="006502BD" w:rsidRPr="00BF404E" w:rsidRDefault="006502BD" w:rsidP="00B7138D">
      <w:pPr>
        <w:rPr>
          <w:rFonts w:eastAsia="Times New Roman" w:cs="Times New Roman"/>
          <w:kern w:val="0"/>
          <w:lang w:eastAsia="nb-NO"/>
          <w14:ligatures w14:val="none"/>
        </w:rPr>
      </w:pPr>
    </w:p>
    <w:p w14:paraId="04FE1839" w14:textId="3F2FBA72" w:rsidR="006502BD" w:rsidRPr="00BF404E" w:rsidRDefault="006502BD" w:rsidP="00B7138D">
      <w:pPr>
        <w:rPr>
          <w:rFonts w:eastAsia="Times New Roman" w:cs="Times New Roman"/>
          <w:kern w:val="0"/>
          <w:lang w:eastAsia="nb-NO"/>
          <w14:ligatures w14:val="none"/>
        </w:rPr>
      </w:pPr>
      <w:r w:rsidRPr="00BF404E">
        <w:rPr>
          <w:rFonts w:eastAsia="Times New Roman" w:cs="Times New Roman"/>
          <w:kern w:val="0"/>
          <w:lang w:eastAsia="nb-NO"/>
          <w14:ligatures w14:val="none"/>
        </w:rPr>
        <w:lastRenderedPageBreak/>
        <w:t xml:space="preserve">3.4 </w:t>
      </w:r>
    </w:p>
    <w:p w14:paraId="587F16C4" w14:textId="3C464A81" w:rsidR="00B7138D" w:rsidRPr="00B7138D" w:rsidRDefault="00F01406" w:rsidP="00A918A0">
      <w:r w:rsidRPr="00BF404E">
        <w:rPr>
          <w:noProof/>
        </w:rPr>
        <w:drawing>
          <wp:inline distT="0" distB="0" distL="0" distR="0" wp14:anchorId="035C1A03" wp14:editId="3CDFC866">
            <wp:extent cx="5760720" cy="3596005"/>
            <wp:effectExtent l="0" t="0" r="5080" b="0"/>
            <wp:docPr id="1331386529" name="Bilde 14" descr="Et bilde som inneholder tekst, line, Plottdiagram, 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86529" name="Bilde 14" descr="Et bilde som inneholder tekst, line, Plottdiagram, diagram&#10;&#10;KI-generert innhold kan være feil."/>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720" cy="3596005"/>
                    </a:xfrm>
                    <a:prstGeom prst="rect">
                      <a:avLst/>
                    </a:prstGeom>
                  </pic:spPr>
                </pic:pic>
              </a:graphicData>
            </a:graphic>
          </wp:inline>
        </w:drawing>
      </w:r>
      <w:r w:rsidR="00567AF7" w:rsidRPr="00BF404E">
        <w:rPr>
          <w:rFonts w:eastAsia="Times New Roman" w:cs="Arial"/>
          <w:noProof/>
          <w:vanish/>
          <w:kern w:val="0"/>
          <w:lang w:eastAsia="nb-NO"/>
        </w:rPr>
        <w:drawing>
          <wp:inline distT="0" distB="0" distL="0" distR="0" wp14:anchorId="50A03869" wp14:editId="18D331F4">
            <wp:extent cx="2882900" cy="850900"/>
            <wp:effectExtent l="0" t="0" r="0" b="0"/>
            <wp:docPr id="1026257774" name="Bilde 16" descr="Et bilde som inneholder tekst, Font, typografi&#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57774" name="Bilde 16" descr="Et bilde som inneholder tekst, Font, typografi&#10;&#10;KI-generert innhold kan være feil."/>
                    <pic:cNvPicPr/>
                  </pic:nvPicPr>
                  <pic:blipFill>
                    <a:blip r:embed="rId32">
                      <a:extLst>
                        <a:ext uri="{28A0092B-C50C-407E-A947-70E740481C1C}">
                          <a14:useLocalDpi xmlns:a14="http://schemas.microsoft.com/office/drawing/2010/main" val="0"/>
                        </a:ext>
                      </a:extLst>
                    </a:blip>
                    <a:stretch>
                      <a:fillRect/>
                    </a:stretch>
                  </pic:blipFill>
                  <pic:spPr>
                    <a:xfrm>
                      <a:off x="0" y="0"/>
                      <a:ext cx="2882900" cy="850900"/>
                    </a:xfrm>
                    <a:prstGeom prst="rect">
                      <a:avLst/>
                    </a:prstGeom>
                  </pic:spPr>
                </pic:pic>
              </a:graphicData>
            </a:graphic>
          </wp:inline>
        </w:drawing>
      </w:r>
      <w:r w:rsidR="000F77B4" w:rsidRPr="00BF404E">
        <w:rPr>
          <w:rFonts w:eastAsia="Times New Roman" w:cs="Arial"/>
          <w:noProof/>
          <w:vanish/>
          <w:kern w:val="0"/>
          <w:lang w:eastAsia="nb-NO"/>
        </w:rPr>
        <w:drawing>
          <wp:inline distT="0" distB="0" distL="0" distR="0" wp14:anchorId="611A50FC" wp14:editId="3E368306">
            <wp:extent cx="2895600" cy="800100"/>
            <wp:effectExtent l="0" t="0" r="0" b="0"/>
            <wp:docPr id="457531493" name="Bilde 15" descr="Et bilde som inneholder tekst, Font, typografi&#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31493" name="Bilde 15" descr="Et bilde som inneholder tekst, Font, typografi&#10;&#10;KI-generert innhold kan være feil."/>
                    <pic:cNvPicPr/>
                  </pic:nvPicPr>
                  <pic:blipFill>
                    <a:blip r:embed="rId33">
                      <a:extLst>
                        <a:ext uri="{28A0092B-C50C-407E-A947-70E740481C1C}">
                          <a14:useLocalDpi xmlns:a14="http://schemas.microsoft.com/office/drawing/2010/main" val="0"/>
                        </a:ext>
                      </a:extLst>
                    </a:blip>
                    <a:stretch>
                      <a:fillRect/>
                    </a:stretch>
                  </pic:blipFill>
                  <pic:spPr>
                    <a:xfrm>
                      <a:off x="0" y="0"/>
                      <a:ext cx="2895600" cy="800100"/>
                    </a:xfrm>
                    <a:prstGeom prst="rect">
                      <a:avLst/>
                    </a:prstGeom>
                  </pic:spPr>
                </pic:pic>
              </a:graphicData>
            </a:graphic>
          </wp:inline>
        </w:drawing>
      </w:r>
      <w:r w:rsidR="00B7138D" w:rsidRPr="00B7138D">
        <w:rPr>
          <w:rFonts w:eastAsia="Times New Roman" w:cs="Arial"/>
          <w:vanish/>
          <w:kern w:val="0"/>
          <w:lang w:eastAsia="nb-NO"/>
          <w14:ligatures w14:val="none"/>
        </w:rPr>
        <w:t>Nederst i skjemaet</w:t>
      </w:r>
    </w:p>
    <w:p w14:paraId="1E993133" w14:textId="77777777" w:rsidR="00B7138D" w:rsidRPr="00B7138D" w:rsidRDefault="00B7138D" w:rsidP="00B7138D">
      <w:pPr>
        <w:spacing w:after="0" w:line="240" w:lineRule="auto"/>
        <w:rPr>
          <w:rFonts w:eastAsia="Times New Roman" w:cs="Times New Roman"/>
          <w:kern w:val="0"/>
          <w:lang w:eastAsia="nb-NO"/>
          <w14:ligatures w14:val="none"/>
        </w:rPr>
      </w:pPr>
    </w:p>
    <w:p w14:paraId="06D94B8D" w14:textId="68B4CD1A" w:rsidR="00DE0924" w:rsidRPr="00BF404E" w:rsidRDefault="00DE0924" w:rsidP="00DC6AA0">
      <w:r w:rsidRPr="00BF404E">
        <w:rPr>
          <w:noProof/>
        </w:rPr>
        <w:drawing>
          <wp:inline distT="0" distB="0" distL="0" distR="0" wp14:anchorId="7B2D4817" wp14:editId="13339EE8">
            <wp:extent cx="2819400" cy="876300"/>
            <wp:effectExtent l="0" t="0" r="0" b="0"/>
            <wp:docPr id="823603846" name="Bilde 17" descr="Et bilde som inneholder tekst, Font, skjermbilde, typografi&#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03846" name="Bilde 17" descr="Et bilde som inneholder tekst, Font, skjermbilde, typografi&#10;&#10;KI-generert innhold kan være feil."/>
                    <pic:cNvPicPr/>
                  </pic:nvPicPr>
                  <pic:blipFill>
                    <a:blip r:embed="rId34">
                      <a:extLst>
                        <a:ext uri="{28A0092B-C50C-407E-A947-70E740481C1C}">
                          <a14:useLocalDpi xmlns:a14="http://schemas.microsoft.com/office/drawing/2010/main" val="0"/>
                        </a:ext>
                      </a:extLst>
                    </a:blip>
                    <a:stretch>
                      <a:fillRect/>
                    </a:stretch>
                  </pic:blipFill>
                  <pic:spPr>
                    <a:xfrm>
                      <a:off x="0" y="0"/>
                      <a:ext cx="2819400" cy="876300"/>
                    </a:xfrm>
                    <a:prstGeom prst="rect">
                      <a:avLst/>
                    </a:prstGeom>
                  </pic:spPr>
                </pic:pic>
              </a:graphicData>
            </a:graphic>
          </wp:inline>
        </w:drawing>
      </w:r>
    </w:p>
    <w:p w14:paraId="3E886454" w14:textId="1BE581D4" w:rsidR="00DE0924" w:rsidRPr="00BF404E" w:rsidRDefault="00A918A0" w:rsidP="00DC6AA0">
      <w:r w:rsidRPr="00BF404E">
        <w:rPr>
          <w:rFonts w:cs="Arial"/>
          <w:color w:val="262626"/>
          <w:spacing w:val="5"/>
          <w:shd w:val="clear" w:color="auto" w:fill="FFFFFF"/>
        </w:rPr>
        <w:t>We varied the kernel width γ from 10</w:t>
      </w:r>
      <w:r w:rsidRPr="00BF404E">
        <w:rPr>
          <w:rFonts w:ascii="Cambria Math" w:hAnsi="Cambria Math" w:cs="Cambria Math"/>
          <w:color w:val="262626"/>
          <w:spacing w:val="5"/>
          <w:shd w:val="clear" w:color="auto" w:fill="FFFFFF"/>
        </w:rPr>
        <w:t>⁻</w:t>
      </w:r>
      <w:r w:rsidRPr="00BF404E">
        <w:rPr>
          <w:rFonts w:cs="Arial"/>
          <w:color w:val="262626"/>
          <w:spacing w:val="5"/>
          <w:shd w:val="clear" w:color="auto" w:fill="FFFFFF"/>
        </w:rPr>
        <w:t>⁴ to 10 while keeping C</w:t>
      </w:r>
      <w:r w:rsidRPr="00BF404E">
        <w:rPr>
          <w:rFonts w:ascii="Arial" w:hAnsi="Arial" w:cs="Arial"/>
          <w:color w:val="262626"/>
          <w:spacing w:val="5"/>
          <w:shd w:val="clear" w:color="auto" w:fill="FFFFFF"/>
        </w:rPr>
        <w:t> </w:t>
      </w:r>
      <w:r w:rsidRPr="00BF404E">
        <w:rPr>
          <w:rFonts w:cs="Arial"/>
          <w:color w:val="262626"/>
          <w:spacing w:val="5"/>
          <w:shd w:val="clear" w:color="auto" w:fill="FFFFFF"/>
        </w:rPr>
        <w:t>=</w:t>
      </w:r>
      <w:r w:rsidRPr="00BF404E">
        <w:rPr>
          <w:rFonts w:ascii="Arial" w:hAnsi="Arial" w:cs="Arial"/>
          <w:color w:val="262626"/>
          <w:spacing w:val="5"/>
          <w:shd w:val="clear" w:color="auto" w:fill="FFFFFF"/>
        </w:rPr>
        <w:t> </w:t>
      </w:r>
      <w:r w:rsidRPr="00BF404E">
        <w:rPr>
          <w:rFonts w:cs="Arial"/>
          <w:color w:val="262626"/>
          <w:spacing w:val="5"/>
          <w:shd w:val="clear" w:color="auto" w:fill="FFFFFF"/>
        </w:rPr>
        <w:t>1.0. Small γ (wide kernel) produced a</w:t>
      </w:r>
      <w:r w:rsidRPr="00BF404E">
        <w:rPr>
          <w:rStyle w:val="apple-converted-space"/>
          <w:rFonts w:cs="Arial"/>
          <w:color w:val="262626"/>
          <w:spacing w:val="5"/>
          <w:shd w:val="clear" w:color="auto" w:fill="FFFFFF"/>
        </w:rPr>
        <w:t> </w:t>
      </w:r>
      <w:r w:rsidRPr="00BF404E">
        <w:rPr>
          <w:rStyle w:val="Sterk"/>
          <w:rFonts w:cs="Arial"/>
          <w:b w:val="0"/>
          <w:bCs w:val="0"/>
          <w:color w:val="262626"/>
          <w:spacing w:val="5"/>
        </w:rPr>
        <w:t>large margin</w:t>
      </w:r>
      <w:r w:rsidRPr="00BF404E">
        <w:rPr>
          <w:rStyle w:val="apple-converted-space"/>
          <w:rFonts w:cs="Arial"/>
          <w:color w:val="262626"/>
          <w:spacing w:val="5"/>
          <w:shd w:val="clear" w:color="auto" w:fill="FFFFFF"/>
        </w:rPr>
        <w:t> </w:t>
      </w:r>
      <w:r w:rsidRPr="00BF404E">
        <w:rPr>
          <w:rFonts w:cs="Arial"/>
          <w:color w:val="262626"/>
          <w:spacing w:val="5"/>
          <w:shd w:val="clear" w:color="auto" w:fill="FFFFFF"/>
        </w:rPr>
        <w:t>and very few support vectors, leading to high bias and low validation performance. As γ increased, the margin narrowed, the number of support vectors grew, and both accuracy and F1 improved, reflecting a shift toward lower bias and higher variance. The best trade</w:t>
      </w:r>
      <w:r w:rsidRPr="00BF404E">
        <w:rPr>
          <w:rFonts w:cs="Arial"/>
          <w:color w:val="262626"/>
          <w:spacing w:val="5"/>
          <w:shd w:val="clear" w:color="auto" w:fill="FFFFFF"/>
        </w:rPr>
        <w:noBreakHyphen/>
        <w:t>off was obtained at</w:t>
      </w:r>
      <w:r w:rsidRPr="00BF404E">
        <w:rPr>
          <w:rStyle w:val="apple-converted-space"/>
          <w:rFonts w:cs="Arial"/>
          <w:color w:val="262626"/>
          <w:spacing w:val="5"/>
          <w:shd w:val="clear" w:color="auto" w:fill="FFFFFF"/>
        </w:rPr>
        <w:t> </w:t>
      </w:r>
      <w:r w:rsidRPr="00BF404E">
        <w:rPr>
          <w:rStyle w:val="Sterk"/>
          <w:rFonts w:cs="Arial"/>
          <w:b w:val="0"/>
          <w:bCs w:val="0"/>
          <w:color w:val="262626"/>
          <w:spacing w:val="5"/>
        </w:rPr>
        <w:t>γ</w:t>
      </w:r>
      <w:r w:rsidRPr="00BF404E">
        <w:rPr>
          <w:rStyle w:val="Sterk"/>
          <w:rFonts w:ascii="Arial" w:hAnsi="Arial" w:cs="Arial"/>
          <w:b w:val="0"/>
          <w:bCs w:val="0"/>
          <w:color w:val="262626"/>
          <w:spacing w:val="5"/>
        </w:rPr>
        <w:t> </w:t>
      </w:r>
      <w:r w:rsidRPr="00BF404E">
        <w:rPr>
          <w:rStyle w:val="Sterk"/>
          <w:rFonts w:cs="Arial"/>
          <w:b w:val="0"/>
          <w:bCs w:val="0"/>
          <w:color w:val="262626"/>
          <w:spacing w:val="5"/>
        </w:rPr>
        <w:t>≈</w:t>
      </w:r>
      <w:r w:rsidRPr="00BF404E">
        <w:rPr>
          <w:rStyle w:val="Sterk"/>
          <w:rFonts w:ascii="Arial" w:hAnsi="Arial" w:cs="Arial"/>
          <w:b w:val="0"/>
          <w:bCs w:val="0"/>
          <w:color w:val="262626"/>
          <w:spacing w:val="5"/>
        </w:rPr>
        <w:t> </w:t>
      </w:r>
      <w:r w:rsidRPr="00BF404E">
        <w:rPr>
          <w:rStyle w:val="Sterk"/>
          <w:rFonts w:cs="Arial"/>
          <w:b w:val="0"/>
          <w:bCs w:val="0"/>
          <w:color w:val="262626"/>
          <w:spacing w:val="5"/>
        </w:rPr>
        <w:t>0.1</w:t>
      </w:r>
      <w:r w:rsidRPr="00BF404E">
        <w:rPr>
          <w:rFonts w:cs="Arial"/>
          <w:color w:val="262626"/>
          <w:spacing w:val="5"/>
          <w:shd w:val="clear" w:color="auto" w:fill="FFFFFF"/>
        </w:rPr>
        <w:t>, where the model achieved the highest validation F1</w:t>
      </w:r>
      <w:r w:rsidRPr="00BF404E">
        <w:rPr>
          <w:rFonts w:cs="Arial"/>
          <w:color w:val="262626"/>
          <w:spacing w:val="5"/>
          <w:shd w:val="clear" w:color="auto" w:fill="FFFFFF"/>
        </w:rPr>
        <w:noBreakHyphen/>
        <w:t>score and used ~3</w:t>
      </w:r>
      <w:r w:rsidRPr="00BF404E">
        <w:rPr>
          <w:rFonts w:ascii="Arial" w:hAnsi="Arial" w:cs="Arial"/>
          <w:color w:val="262626"/>
          <w:spacing w:val="5"/>
          <w:shd w:val="clear" w:color="auto" w:fill="FFFFFF"/>
        </w:rPr>
        <w:t> </w:t>
      </w:r>
      <w:r w:rsidRPr="00BF404E">
        <w:rPr>
          <w:rFonts w:cs="Arial"/>
          <w:color w:val="262626"/>
          <w:spacing w:val="5"/>
          <w:shd w:val="clear" w:color="auto" w:fill="FFFFFF"/>
        </w:rPr>
        <w:t>k support vectors.</w:t>
      </w:r>
    </w:p>
    <w:p w14:paraId="201C51A8" w14:textId="77777777" w:rsidR="00DE0924" w:rsidRPr="00BF404E" w:rsidRDefault="00DE0924" w:rsidP="00DC6AA0"/>
    <w:p w14:paraId="70EF2EC7" w14:textId="77777777" w:rsidR="00853D2B" w:rsidRPr="00BF404E" w:rsidRDefault="00853D2B" w:rsidP="00DC6AA0"/>
    <w:p w14:paraId="64DB017E" w14:textId="77777777" w:rsidR="00853D2B" w:rsidRPr="00BF404E" w:rsidRDefault="00853D2B" w:rsidP="00DC6AA0"/>
    <w:p w14:paraId="4BE15C67" w14:textId="77777777" w:rsidR="00853D2B" w:rsidRPr="00BF404E" w:rsidRDefault="00853D2B" w:rsidP="00DC6AA0"/>
    <w:p w14:paraId="40C58E80" w14:textId="77777777" w:rsidR="00853D2B" w:rsidRPr="00BF404E" w:rsidRDefault="00853D2B" w:rsidP="00DC6AA0"/>
    <w:p w14:paraId="5F2412A9" w14:textId="77777777" w:rsidR="00853D2B" w:rsidRPr="00BF404E" w:rsidRDefault="00853D2B" w:rsidP="00DC6AA0"/>
    <w:p w14:paraId="5760482D" w14:textId="4C73A8C5" w:rsidR="00853D2B" w:rsidRPr="00BF404E" w:rsidRDefault="00853D2B" w:rsidP="00DC6AA0">
      <w:r w:rsidRPr="00BF404E">
        <w:lastRenderedPageBreak/>
        <w:t>4.</w:t>
      </w:r>
      <w:r w:rsidR="00B01CD7" w:rsidRPr="00BF404E">
        <w:t>1</w:t>
      </w:r>
    </w:p>
    <w:p w14:paraId="26788B63" w14:textId="5B9AA469" w:rsidR="00DE0924" w:rsidRPr="00BF404E" w:rsidRDefault="00853D2B" w:rsidP="00DC6AA0">
      <w:r w:rsidRPr="00BF404E">
        <w:rPr>
          <w:noProof/>
        </w:rPr>
        <w:drawing>
          <wp:inline distT="0" distB="0" distL="0" distR="0" wp14:anchorId="56A24495" wp14:editId="09786BEE">
            <wp:extent cx="5337545" cy="1779182"/>
            <wp:effectExtent l="0" t="0" r="0" b="0"/>
            <wp:docPr id="1711549342" name="Bilde 18" descr="Et bilde som inneholder Plottdiagram, line, tekst, 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49342" name="Bilde 18" descr="Et bilde som inneholder Plottdiagram, line, tekst, diagram&#10;&#10;KI-generert innhold kan være feil."/>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345780" cy="1781927"/>
                    </a:xfrm>
                    <a:prstGeom prst="rect">
                      <a:avLst/>
                    </a:prstGeom>
                  </pic:spPr>
                </pic:pic>
              </a:graphicData>
            </a:graphic>
          </wp:inline>
        </w:drawing>
      </w:r>
    </w:p>
    <w:p w14:paraId="1611419F" w14:textId="67BE02D7" w:rsidR="00B7138D" w:rsidRPr="00BF404E" w:rsidRDefault="00B01CD7" w:rsidP="00DC6AA0">
      <w:r w:rsidRPr="00BF404E">
        <w:rPr>
          <w:noProof/>
        </w:rPr>
        <w:drawing>
          <wp:inline distT="0" distB="0" distL="0" distR="0" wp14:anchorId="7F7FDC33" wp14:editId="65D3CD50">
            <wp:extent cx="3327991" cy="2861001"/>
            <wp:effectExtent l="0" t="0" r="0" b="0"/>
            <wp:docPr id="1985530159" name="Bilde 19" descr="Et bilde som inneholder tekst, line, diagram, Plott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30159" name="Bilde 19" descr="Et bilde som inneholder tekst, line, diagram, Plottdiagram&#10;&#10;KI-generert innhold kan være feil."/>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341323" cy="2872463"/>
                    </a:xfrm>
                    <a:prstGeom prst="rect">
                      <a:avLst/>
                    </a:prstGeom>
                  </pic:spPr>
                </pic:pic>
              </a:graphicData>
            </a:graphic>
          </wp:inline>
        </w:drawing>
      </w:r>
    </w:p>
    <w:p w14:paraId="50F72599" w14:textId="55970AE5" w:rsidR="00B01CD7" w:rsidRPr="00BF404E" w:rsidRDefault="007C6DB6" w:rsidP="00DC6AA0">
      <w:r w:rsidRPr="00BF404E">
        <w:rPr>
          <w:noProof/>
        </w:rPr>
        <w:drawing>
          <wp:inline distT="0" distB="0" distL="0" distR="0" wp14:anchorId="1E89DCFE" wp14:editId="61110AAF">
            <wp:extent cx="1922805" cy="2434856"/>
            <wp:effectExtent l="0" t="0" r="0" b="3810"/>
            <wp:docPr id="411330008" name="Bilde 20" descr="Et bilde som inneholder tekst, Font, skjermbilde, design&#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30008" name="Bilde 20" descr="Et bilde som inneholder tekst, Font, skjermbilde, design&#10;&#10;KI-generert innhold kan være feil."/>
                    <pic:cNvPicPr/>
                  </pic:nvPicPr>
                  <pic:blipFill>
                    <a:blip r:embed="rId37">
                      <a:extLst>
                        <a:ext uri="{28A0092B-C50C-407E-A947-70E740481C1C}">
                          <a14:useLocalDpi xmlns:a14="http://schemas.microsoft.com/office/drawing/2010/main" val="0"/>
                        </a:ext>
                      </a:extLst>
                    </a:blip>
                    <a:stretch>
                      <a:fillRect/>
                    </a:stretch>
                  </pic:blipFill>
                  <pic:spPr>
                    <a:xfrm>
                      <a:off x="0" y="0"/>
                      <a:ext cx="1940262" cy="2456961"/>
                    </a:xfrm>
                    <a:prstGeom prst="rect">
                      <a:avLst/>
                    </a:prstGeom>
                  </pic:spPr>
                </pic:pic>
              </a:graphicData>
            </a:graphic>
          </wp:inline>
        </w:drawing>
      </w:r>
    </w:p>
    <w:p w14:paraId="6BEC02EB" w14:textId="10896A18" w:rsidR="00B01CD7" w:rsidRPr="00BF404E" w:rsidRDefault="00775D94" w:rsidP="00DC6AA0">
      <w:r w:rsidRPr="00BF404E">
        <w:rPr>
          <w:rFonts w:cs="Arial"/>
          <w:color w:val="262626"/>
          <w:spacing w:val="5"/>
          <w:shd w:val="clear" w:color="auto" w:fill="FFFFFF"/>
        </w:rPr>
        <w:t>The RBF</w:t>
      </w:r>
      <w:r w:rsidRPr="00BF404E">
        <w:rPr>
          <w:rFonts w:cs="Arial"/>
          <w:color w:val="262626"/>
          <w:spacing w:val="5"/>
          <w:shd w:val="clear" w:color="auto" w:fill="FFFFFF"/>
        </w:rPr>
        <w:noBreakHyphen/>
        <w:t>SVM achieves the highest validation F1</w:t>
      </w:r>
      <w:r w:rsidRPr="00BF404E">
        <w:rPr>
          <w:rFonts w:cs="Arial"/>
          <w:color w:val="262626"/>
          <w:spacing w:val="5"/>
          <w:shd w:val="clear" w:color="auto" w:fill="FFFFFF"/>
        </w:rPr>
        <w:noBreakHyphen/>
        <w:t>score and its validation accuracy is close to its CV mean. The Linear</w:t>
      </w:r>
      <w:r w:rsidRPr="00BF404E">
        <w:rPr>
          <w:rFonts w:cs="Arial"/>
          <w:color w:val="262626"/>
          <w:spacing w:val="5"/>
          <w:shd w:val="clear" w:color="auto" w:fill="FFFFFF"/>
        </w:rPr>
        <w:noBreakHyphen/>
        <w:t>SVM shows comparable accuracy and ROC</w:t>
      </w:r>
      <w:r w:rsidRPr="00BF404E">
        <w:rPr>
          <w:rFonts w:cs="Arial"/>
          <w:color w:val="262626"/>
          <w:spacing w:val="5"/>
          <w:shd w:val="clear" w:color="auto" w:fill="FFFFFF"/>
        </w:rPr>
        <w:noBreakHyphen/>
        <w:t>AUC but a considerably lower F1, indicating it captures the positive class less well. The Decision Tree lag behind on all three metrics and its validation scores are almost identical to its CV scores, suggesting it is under</w:t>
      </w:r>
      <w:r w:rsidRPr="00BF404E">
        <w:rPr>
          <w:rFonts w:cs="Arial"/>
          <w:color w:val="262626"/>
          <w:spacing w:val="5"/>
          <w:shd w:val="clear" w:color="auto" w:fill="FFFFFF"/>
        </w:rPr>
        <w:noBreakHyphen/>
        <w:t>fitting (high bias).</w:t>
      </w:r>
    </w:p>
    <w:p w14:paraId="1A05F842" w14:textId="53DFFF7D" w:rsidR="00B01CD7" w:rsidRPr="00BF404E" w:rsidRDefault="007B4B66" w:rsidP="00DC6AA0">
      <w:r w:rsidRPr="00BF404E">
        <w:lastRenderedPageBreak/>
        <w:t xml:space="preserve">4.2 </w:t>
      </w:r>
    </w:p>
    <w:p w14:paraId="397A7AC7" w14:textId="77777777" w:rsidR="007B4B66" w:rsidRPr="00BF404E" w:rsidRDefault="007B4B66" w:rsidP="007B4B66">
      <w:pPr>
        <w:pStyle w:val="NormalWeb"/>
        <w:spacing w:before="120" w:beforeAutospacing="0" w:after="120" w:afterAutospacing="0"/>
        <w:rPr>
          <w:rFonts w:asciiTheme="minorHAnsi" w:hAnsiTheme="minorHAnsi" w:cs="Arial"/>
          <w:color w:val="262626"/>
          <w:spacing w:val="5"/>
        </w:rPr>
      </w:pPr>
      <w:r w:rsidRPr="00BF404E">
        <w:rPr>
          <w:rStyle w:val="Utheving"/>
          <w:rFonts w:asciiTheme="minorHAnsi" w:eastAsiaTheme="majorEastAsia" w:hAnsiTheme="minorHAnsi" w:cs="Arial"/>
          <w:color w:val="262626"/>
          <w:spacing w:val="5"/>
        </w:rPr>
        <w:t>If regulatory transparency is the overriding requirement</w:t>
      </w:r>
      <w:r w:rsidRPr="00BF404E">
        <w:rPr>
          <w:rStyle w:val="apple-converted-space"/>
          <w:rFonts w:asciiTheme="minorHAnsi" w:eastAsiaTheme="majorEastAsia" w:hAnsiTheme="minorHAnsi" w:cs="Arial"/>
          <w:color w:val="262626"/>
          <w:spacing w:val="5"/>
        </w:rPr>
        <w:t> </w:t>
      </w:r>
      <w:r w:rsidRPr="00BF404E">
        <w:rPr>
          <w:rFonts w:asciiTheme="minorHAnsi" w:hAnsiTheme="minorHAnsi" w:cs="Arial"/>
          <w:color w:val="262626"/>
          <w:spacing w:val="5"/>
        </w:rPr>
        <w:t>(e.g., the bank must explain every credit decision to auditors), the</w:t>
      </w:r>
      <w:r w:rsidRPr="00BF404E">
        <w:rPr>
          <w:rStyle w:val="apple-converted-space"/>
          <w:rFonts w:asciiTheme="minorHAnsi" w:eastAsiaTheme="majorEastAsia" w:hAnsiTheme="minorHAnsi" w:cs="Arial"/>
          <w:color w:val="262626"/>
          <w:spacing w:val="5"/>
        </w:rPr>
        <w:t> </w:t>
      </w:r>
      <w:r w:rsidRPr="00BF404E">
        <w:rPr>
          <w:rStyle w:val="Sterk"/>
          <w:rFonts w:asciiTheme="minorHAnsi" w:eastAsiaTheme="majorEastAsia" w:hAnsiTheme="minorHAnsi" w:cs="Arial"/>
          <w:b w:val="0"/>
          <w:bCs w:val="0"/>
          <w:color w:val="262626"/>
          <w:spacing w:val="5"/>
        </w:rPr>
        <w:t>Decision</w:t>
      </w:r>
      <w:r w:rsidRPr="00BF404E">
        <w:rPr>
          <w:rStyle w:val="Sterk"/>
          <w:rFonts w:ascii="Arial" w:eastAsiaTheme="majorEastAsia" w:hAnsi="Arial" w:cs="Arial"/>
          <w:b w:val="0"/>
          <w:bCs w:val="0"/>
          <w:color w:val="262626"/>
          <w:spacing w:val="5"/>
        </w:rPr>
        <w:t> </w:t>
      </w:r>
      <w:r w:rsidRPr="00BF404E">
        <w:rPr>
          <w:rStyle w:val="Sterk"/>
          <w:rFonts w:asciiTheme="minorHAnsi" w:eastAsiaTheme="majorEastAsia" w:hAnsiTheme="minorHAnsi" w:cs="Arial"/>
          <w:b w:val="0"/>
          <w:bCs w:val="0"/>
          <w:color w:val="262626"/>
          <w:spacing w:val="5"/>
        </w:rPr>
        <w:t>Tree</w:t>
      </w:r>
      <w:r w:rsidRPr="00BF404E">
        <w:rPr>
          <w:rStyle w:val="apple-converted-space"/>
          <w:rFonts w:asciiTheme="minorHAnsi" w:eastAsiaTheme="majorEastAsia" w:hAnsiTheme="minorHAnsi" w:cs="Arial"/>
          <w:color w:val="262626"/>
          <w:spacing w:val="5"/>
        </w:rPr>
        <w:t> </w:t>
      </w:r>
      <w:r w:rsidRPr="00BF404E">
        <w:rPr>
          <w:rFonts w:asciiTheme="minorHAnsi" w:hAnsiTheme="minorHAnsi" w:cs="Arial"/>
          <w:color w:val="262626"/>
          <w:spacing w:val="5"/>
        </w:rPr>
        <w:t>is the safest choice despite its lower predictive performance. Its rule</w:t>
      </w:r>
      <w:r w:rsidRPr="00BF404E">
        <w:rPr>
          <w:rFonts w:asciiTheme="minorHAnsi" w:hAnsiTheme="minorHAnsi" w:cs="Arial"/>
          <w:color w:val="262626"/>
          <w:spacing w:val="5"/>
        </w:rPr>
        <w:noBreakHyphen/>
        <w:t>based structure can be turned into a simple scoring sheet that stakeholders can read and validate.</w:t>
      </w:r>
    </w:p>
    <w:p w14:paraId="2AC508A0" w14:textId="77777777" w:rsidR="007B4B66" w:rsidRPr="00BF404E" w:rsidRDefault="007B4B66" w:rsidP="007B4B66">
      <w:pPr>
        <w:pStyle w:val="NormalWeb"/>
        <w:spacing w:before="120" w:beforeAutospacing="0" w:after="120" w:afterAutospacing="0"/>
        <w:rPr>
          <w:rFonts w:asciiTheme="minorHAnsi" w:hAnsiTheme="minorHAnsi" w:cs="Arial"/>
          <w:color w:val="262626"/>
          <w:spacing w:val="5"/>
        </w:rPr>
      </w:pPr>
      <w:r w:rsidRPr="00BF404E">
        <w:rPr>
          <w:rStyle w:val="Utheving"/>
          <w:rFonts w:asciiTheme="minorHAnsi" w:eastAsiaTheme="majorEastAsia" w:hAnsiTheme="minorHAnsi" w:cs="Arial"/>
          <w:color w:val="262626"/>
          <w:spacing w:val="5"/>
        </w:rPr>
        <w:t>If predictive performance and the economic impact of mis</w:t>
      </w:r>
      <w:r w:rsidRPr="00BF404E">
        <w:rPr>
          <w:rStyle w:val="Utheving"/>
          <w:rFonts w:asciiTheme="minorHAnsi" w:eastAsiaTheme="majorEastAsia" w:hAnsiTheme="minorHAnsi" w:cs="Arial"/>
          <w:color w:val="262626"/>
          <w:spacing w:val="5"/>
        </w:rPr>
        <w:noBreakHyphen/>
        <w:t>classification dominate</w:t>
      </w:r>
      <w:r w:rsidRPr="00BF404E">
        <w:rPr>
          <w:rFonts w:asciiTheme="minorHAnsi" w:hAnsiTheme="minorHAnsi" w:cs="Arial"/>
          <w:color w:val="262626"/>
          <w:spacing w:val="5"/>
        </w:rPr>
        <w:t>(the bank/employer can tolerate a black</w:t>
      </w:r>
      <w:r w:rsidRPr="00BF404E">
        <w:rPr>
          <w:rFonts w:asciiTheme="minorHAnsi" w:hAnsiTheme="minorHAnsi" w:cs="Arial"/>
          <w:color w:val="262626"/>
          <w:spacing w:val="5"/>
        </w:rPr>
        <w:noBreakHyphen/>
        <w:t>box model but wants to minimise costly errors), the</w:t>
      </w:r>
      <w:r w:rsidRPr="00BF404E">
        <w:rPr>
          <w:rStyle w:val="apple-converted-space"/>
          <w:rFonts w:asciiTheme="minorHAnsi" w:eastAsiaTheme="majorEastAsia" w:hAnsiTheme="minorHAnsi" w:cs="Arial"/>
          <w:color w:val="262626"/>
          <w:spacing w:val="5"/>
        </w:rPr>
        <w:t> </w:t>
      </w:r>
      <w:r w:rsidRPr="00BF404E">
        <w:rPr>
          <w:rStyle w:val="Sterk"/>
          <w:rFonts w:asciiTheme="minorHAnsi" w:eastAsiaTheme="majorEastAsia" w:hAnsiTheme="minorHAnsi" w:cs="Arial"/>
          <w:b w:val="0"/>
          <w:bCs w:val="0"/>
          <w:color w:val="262626"/>
          <w:spacing w:val="5"/>
        </w:rPr>
        <w:t>RBF</w:t>
      </w:r>
      <w:r w:rsidRPr="00BF404E">
        <w:rPr>
          <w:rStyle w:val="Sterk"/>
          <w:rFonts w:asciiTheme="minorHAnsi" w:eastAsiaTheme="majorEastAsia" w:hAnsiTheme="minorHAnsi" w:cs="Arial"/>
          <w:b w:val="0"/>
          <w:bCs w:val="0"/>
          <w:color w:val="262626"/>
          <w:spacing w:val="5"/>
        </w:rPr>
        <w:noBreakHyphen/>
        <w:t>SVM</w:t>
      </w:r>
      <w:r w:rsidRPr="00BF404E">
        <w:rPr>
          <w:rStyle w:val="apple-converted-space"/>
          <w:rFonts w:asciiTheme="minorHAnsi" w:eastAsiaTheme="majorEastAsia" w:hAnsiTheme="minorHAnsi" w:cs="Arial"/>
          <w:color w:val="262626"/>
          <w:spacing w:val="5"/>
        </w:rPr>
        <w:t> </w:t>
      </w:r>
      <w:r w:rsidRPr="00BF404E">
        <w:rPr>
          <w:rFonts w:asciiTheme="minorHAnsi" w:hAnsiTheme="minorHAnsi" w:cs="Arial"/>
          <w:color w:val="262626"/>
          <w:spacing w:val="5"/>
        </w:rPr>
        <w:t>is preferable</w:t>
      </w:r>
    </w:p>
    <w:p w14:paraId="0828CC21" w14:textId="0D802D7E" w:rsidR="00D63CC0" w:rsidRPr="00BF404E" w:rsidRDefault="00D63CC0" w:rsidP="007B4B66">
      <w:pPr>
        <w:pStyle w:val="NormalWeb"/>
        <w:spacing w:before="120" w:beforeAutospacing="0" w:after="120" w:afterAutospacing="0"/>
        <w:rPr>
          <w:rFonts w:asciiTheme="minorHAnsi" w:hAnsiTheme="minorHAnsi" w:cs="Arial"/>
          <w:color w:val="262626"/>
          <w:spacing w:val="5"/>
        </w:rPr>
      </w:pPr>
      <w:r w:rsidRPr="00BF404E">
        <w:rPr>
          <w:rFonts w:asciiTheme="minorHAnsi" w:hAnsiTheme="minorHAnsi" w:cs="Arial"/>
          <w:color w:val="262626"/>
          <w:spacing w:val="5"/>
        </w:rPr>
        <w:t xml:space="preserve">In short: </w:t>
      </w:r>
    </w:p>
    <w:p w14:paraId="45957E1D" w14:textId="735C7CC4" w:rsidR="00D63CC0" w:rsidRPr="00D63CC0" w:rsidRDefault="00D63CC0" w:rsidP="00D63CC0">
      <w:pPr>
        <w:numPr>
          <w:ilvl w:val="0"/>
          <w:numId w:val="3"/>
        </w:numPr>
        <w:spacing w:before="100" w:beforeAutospacing="1" w:after="100" w:afterAutospacing="1" w:line="240" w:lineRule="auto"/>
        <w:rPr>
          <w:rFonts w:eastAsia="Times New Roman" w:cs="Arial"/>
          <w:color w:val="262626"/>
          <w:spacing w:val="5"/>
          <w:kern w:val="0"/>
          <w:lang w:eastAsia="nb-NO"/>
          <w14:ligatures w14:val="none"/>
        </w:rPr>
      </w:pPr>
      <w:r w:rsidRPr="00BF404E">
        <w:rPr>
          <w:rFonts w:eastAsia="Times New Roman" w:cs="Arial"/>
          <w:color w:val="262626"/>
          <w:spacing w:val="5"/>
          <w:kern w:val="0"/>
          <w:lang w:eastAsia="nb-NO"/>
          <w14:ligatures w14:val="none"/>
        </w:rPr>
        <w:t>We should u</w:t>
      </w:r>
      <w:r w:rsidRPr="00D63CC0">
        <w:rPr>
          <w:rFonts w:eastAsia="Times New Roman" w:cs="Arial"/>
          <w:color w:val="262626"/>
          <w:spacing w:val="5"/>
          <w:kern w:val="0"/>
          <w:lang w:eastAsia="nb-NO"/>
          <w14:ligatures w14:val="none"/>
        </w:rPr>
        <w:t>se the Decision</w:t>
      </w:r>
      <w:r w:rsidRPr="00D63CC0">
        <w:rPr>
          <w:rFonts w:ascii="Arial" w:eastAsia="Times New Roman" w:hAnsi="Arial" w:cs="Arial"/>
          <w:color w:val="262626"/>
          <w:spacing w:val="5"/>
          <w:kern w:val="0"/>
          <w:lang w:eastAsia="nb-NO"/>
          <w14:ligatures w14:val="none"/>
        </w:rPr>
        <w:t> </w:t>
      </w:r>
      <w:r w:rsidRPr="00D63CC0">
        <w:rPr>
          <w:rFonts w:eastAsia="Times New Roman" w:cs="Arial"/>
          <w:color w:val="262626"/>
          <w:spacing w:val="5"/>
          <w:kern w:val="0"/>
          <w:lang w:eastAsia="nb-NO"/>
          <w14:ligatures w14:val="none"/>
        </w:rPr>
        <w:t>Tree when explainability is non</w:t>
      </w:r>
      <w:r w:rsidRPr="00D63CC0">
        <w:rPr>
          <w:rFonts w:eastAsia="Times New Roman" w:cs="Arial"/>
          <w:color w:val="262626"/>
          <w:spacing w:val="5"/>
          <w:kern w:val="0"/>
          <w:lang w:eastAsia="nb-NO"/>
          <w14:ligatures w14:val="none"/>
        </w:rPr>
        <w:noBreakHyphen/>
        <w:t>negotiable.</w:t>
      </w:r>
    </w:p>
    <w:p w14:paraId="1313EC64" w14:textId="4A16C1C2" w:rsidR="00D63CC0" w:rsidRPr="00D63CC0" w:rsidRDefault="00D63CC0" w:rsidP="00D63CC0">
      <w:pPr>
        <w:numPr>
          <w:ilvl w:val="0"/>
          <w:numId w:val="3"/>
        </w:numPr>
        <w:spacing w:before="100" w:beforeAutospacing="1" w:after="100" w:afterAutospacing="1" w:line="240" w:lineRule="auto"/>
        <w:rPr>
          <w:rFonts w:eastAsia="Times New Roman" w:cs="Arial"/>
          <w:color w:val="262626"/>
          <w:spacing w:val="5"/>
          <w:kern w:val="0"/>
          <w:lang w:eastAsia="nb-NO"/>
          <w14:ligatures w14:val="none"/>
        </w:rPr>
      </w:pPr>
      <w:r w:rsidRPr="00BF404E">
        <w:rPr>
          <w:rFonts w:eastAsia="Times New Roman" w:cs="Arial"/>
          <w:color w:val="262626"/>
          <w:spacing w:val="5"/>
          <w:kern w:val="0"/>
          <w:lang w:eastAsia="nb-NO"/>
          <w14:ligatures w14:val="none"/>
        </w:rPr>
        <w:t>We should u</w:t>
      </w:r>
      <w:r w:rsidRPr="00D63CC0">
        <w:rPr>
          <w:rFonts w:eastAsia="Times New Roman" w:cs="Arial"/>
          <w:color w:val="262626"/>
          <w:spacing w:val="5"/>
          <w:kern w:val="0"/>
          <w:lang w:eastAsia="nb-NO"/>
          <w14:ligatures w14:val="none"/>
        </w:rPr>
        <w:t>se the RBF</w:t>
      </w:r>
      <w:r w:rsidRPr="00D63CC0">
        <w:rPr>
          <w:rFonts w:eastAsia="Times New Roman" w:cs="Arial"/>
          <w:color w:val="262626"/>
          <w:spacing w:val="5"/>
          <w:kern w:val="0"/>
          <w:lang w:eastAsia="nb-NO"/>
          <w14:ligatures w14:val="none"/>
        </w:rPr>
        <w:noBreakHyphen/>
        <w:t>SVM when the priority is to minimise the monetary cost of both false positives and false negatives, as demonstrated by its superior Fβ scores under the two β values that reflect the domain’s asymmetric error costs.</w:t>
      </w:r>
    </w:p>
    <w:p w14:paraId="239E6098" w14:textId="77777777" w:rsidR="007B4B66" w:rsidRPr="00BF404E" w:rsidRDefault="007B4B66" w:rsidP="00DC6AA0"/>
    <w:p w14:paraId="41F0B35E" w14:textId="77777777" w:rsidR="001E0D95" w:rsidRPr="00BF404E" w:rsidRDefault="001E0D95" w:rsidP="00DC6AA0"/>
    <w:p w14:paraId="23FC3AB6" w14:textId="77777777" w:rsidR="006966B7" w:rsidRPr="00BF404E" w:rsidRDefault="006966B7" w:rsidP="00DC6AA0"/>
    <w:p w14:paraId="3C145979" w14:textId="77777777" w:rsidR="006966B7" w:rsidRPr="00BF404E" w:rsidRDefault="006966B7" w:rsidP="00DC6AA0"/>
    <w:p w14:paraId="7AE0F658" w14:textId="2B6DF1E4" w:rsidR="001E0D95" w:rsidRPr="00BF404E" w:rsidRDefault="001E0D95" w:rsidP="00DC6AA0">
      <w:r w:rsidRPr="00BF404E">
        <w:t xml:space="preserve">4.3 </w:t>
      </w:r>
    </w:p>
    <w:p w14:paraId="05A8461D" w14:textId="386180BE" w:rsidR="001E0D95" w:rsidRPr="00BF404E" w:rsidRDefault="00AF57EC" w:rsidP="00DC6AA0">
      <w:r w:rsidRPr="00BF404E">
        <w:rPr>
          <w:noProof/>
        </w:rPr>
        <w:drawing>
          <wp:inline distT="0" distB="0" distL="0" distR="0" wp14:anchorId="0F94DA82" wp14:editId="5CF2200F">
            <wp:extent cx="5760720" cy="3873500"/>
            <wp:effectExtent l="0" t="0" r="5080" b="0"/>
            <wp:docPr id="75838162" name="Bilde 21" descr="Et bilde som inneholder tekst, skjermbilde, Rektangel, 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8162" name="Bilde 21" descr="Et bilde som inneholder tekst, skjermbilde, Rektangel, diagram&#10;&#10;KI-generert innhold kan være feil."/>
                    <pic:cNvPicPr/>
                  </pic:nvPicPr>
                  <pic:blipFill>
                    <a:blip r:embed="rId38">
                      <a:extLst>
                        <a:ext uri="{28A0092B-C50C-407E-A947-70E740481C1C}">
                          <a14:useLocalDpi xmlns:a14="http://schemas.microsoft.com/office/drawing/2010/main" val="0"/>
                        </a:ext>
                      </a:extLst>
                    </a:blip>
                    <a:stretch>
                      <a:fillRect/>
                    </a:stretch>
                  </pic:blipFill>
                  <pic:spPr>
                    <a:xfrm>
                      <a:off x="0" y="0"/>
                      <a:ext cx="5760720" cy="3873500"/>
                    </a:xfrm>
                    <a:prstGeom prst="rect">
                      <a:avLst/>
                    </a:prstGeom>
                  </pic:spPr>
                </pic:pic>
              </a:graphicData>
            </a:graphic>
          </wp:inline>
        </w:drawing>
      </w:r>
    </w:p>
    <w:p w14:paraId="2CB858FA" w14:textId="2555AE7E" w:rsidR="00B01CD7" w:rsidRPr="00BF404E" w:rsidRDefault="00016758" w:rsidP="00DC6AA0">
      <w:r w:rsidRPr="00BF404E">
        <w:rPr>
          <w:noProof/>
        </w:rPr>
        <w:lastRenderedPageBreak/>
        <w:drawing>
          <wp:inline distT="0" distB="0" distL="0" distR="0" wp14:anchorId="6313E6D2" wp14:editId="4114E1A3">
            <wp:extent cx="5475768" cy="4316272"/>
            <wp:effectExtent l="0" t="0" r="0" b="1905"/>
            <wp:docPr id="181102989" name="Bilde 22" descr="Et bilde som inneholder tekst,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2989" name="Bilde 22" descr="Et bilde som inneholder tekst, skjermbilde&#10;&#10;KI-generert innhold kan være feil."/>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78170" cy="4318165"/>
                    </a:xfrm>
                    <a:prstGeom prst="rect">
                      <a:avLst/>
                    </a:prstGeom>
                  </pic:spPr>
                </pic:pic>
              </a:graphicData>
            </a:graphic>
          </wp:inline>
        </w:drawing>
      </w:r>
    </w:p>
    <w:p w14:paraId="17348F63" w14:textId="77777777" w:rsidR="001F2862" w:rsidRPr="00BF404E" w:rsidRDefault="001F2862" w:rsidP="001F2862">
      <w:pPr>
        <w:pStyle w:val="NormalWeb"/>
        <w:spacing w:line="300" w:lineRule="atLeast"/>
        <w:rPr>
          <w:rFonts w:asciiTheme="minorHAnsi" w:hAnsiTheme="minorHAnsi" w:cs="Segoe UI"/>
          <w:color w:val="000000"/>
        </w:rPr>
      </w:pPr>
      <w:r w:rsidRPr="00BF404E">
        <w:rPr>
          <w:rFonts w:asciiTheme="minorHAnsi" w:hAnsiTheme="minorHAnsi" w:cs="Segoe UI"/>
          <w:color w:val="000000"/>
        </w:rPr>
        <w:t>Hyperparameter tuning was performed using GridSearchCV for both Decision Tree and SVM classifiers. F1-score was used as the scoring metric because the dataset is imbalanced. The best parameter settings were selected using cross-validation on the training set and subsequently evaluated on the validation set. This made it possible to compare the models fairly and choose the one that achieved the best balance between precision and recall.</w:t>
      </w:r>
    </w:p>
    <w:p w14:paraId="4F1CAE6F" w14:textId="77777777" w:rsidR="00B01CD7" w:rsidRPr="00BF404E" w:rsidRDefault="00B01CD7" w:rsidP="00DC6AA0"/>
    <w:p w14:paraId="15F5E25B" w14:textId="77777777" w:rsidR="001F2862" w:rsidRPr="00BF404E" w:rsidRDefault="001F2862" w:rsidP="00DC6AA0"/>
    <w:p w14:paraId="107BD886" w14:textId="77777777" w:rsidR="00D37FC4" w:rsidRPr="00BF404E" w:rsidRDefault="00D37FC4" w:rsidP="00DC6AA0"/>
    <w:p w14:paraId="5A7CFA6B" w14:textId="77777777" w:rsidR="00D37FC4" w:rsidRPr="00BF404E" w:rsidRDefault="00D37FC4" w:rsidP="00DC6AA0"/>
    <w:p w14:paraId="17A1DC3C" w14:textId="77777777" w:rsidR="00D37FC4" w:rsidRPr="00BF404E" w:rsidRDefault="00D37FC4" w:rsidP="00DC6AA0"/>
    <w:p w14:paraId="603864A1" w14:textId="77777777" w:rsidR="00D37FC4" w:rsidRPr="00BF404E" w:rsidRDefault="00D37FC4" w:rsidP="00DC6AA0"/>
    <w:p w14:paraId="4017AEAB" w14:textId="77777777" w:rsidR="00D37FC4" w:rsidRPr="00BF404E" w:rsidRDefault="00D37FC4" w:rsidP="00DC6AA0"/>
    <w:p w14:paraId="4EBEFB92" w14:textId="77777777" w:rsidR="00D37FC4" w:rsidRPr="00BF404E" w:rsidRDefault="00D37FC4" w:rsidP="00DC6AA0"/>
    <w:p w14:paraId="3A36858B" w14:textId="77777777" w:rsidR="00D37FC4" w:rsidRPr="00BF404E" w:rsidRDefault="00D37FC4" w:rsidP="00DC6AA0"/>
    <w:p w14:paraId="26689512" w14:textId="77777777" w:rsidR="00D37FC4" w:rsidRPr="00BF404E" w:rsidRDefault="00D37FC4" w:rsidP="00DC6AA0"/>
    <w:p w14:paraId="41E5F7DA" w14:textId="2B19377D" w:rsidR="001F2862" w:rsidRPr="00BF404E" w:rsidRDefault="001F2862" w:rsidP="00DC6AA0">
      <w:r w:rsidRPr="00BF404E">
        <w:lastRenderedPageBreak/>
        <w:t>4.</w:t>
      </w:r>
      <w:r w:rsidR="006966B7" w:rsidRPr="00BF404E">
        <w:t>4</w:t>
      </w:r>
    </w:p>
    <w:p w14:paraId="1F51C440" w14:textId="6CA8766D" w:rsidR="006966B7" w:rsidRPr="00BF404E" w:rsidRDefault="00EC76B2" w:rsidP="00DC6AA0">
      <w:r w:rsidRPr="00BF404E">
        <w:rPr>
          <w:rFonts w:cs="Arial"/>
          <w:color w:val="262626"/>
          <w:spacing w:val="5"/>
          <w:shd w:val="clear" w:color="auto" w:fill="FFFFFF"/>
        </w:rPr>
        <w:t>I applied the same log</w:t>
      </w:r>
      <w:r w:rsidRPr="00BF404E">
        <w:rPr>
          <w:rFonts w:ascii="Arial" w:hAnsi="Arial" w:cs="Arial"/>
          <w:color w:val="262626"/>
          <w:spacing w:val="5"/>
          <w:shd w:val="clear" w:color="auto" w:fill="FFFFFF"/>
        </w:rPr>
        <w:t> </w:t>
      </w:r>
      <w:r w:rsidRPr="00BF404E">
        <w:rPr>
          <w:rFonts w:cs="Arial"/>
          <w:color w:val="262626"/>
          <w:spacing w:val="5"/>
          <w:shd w:val="clear" w:color="auto" w:fill="FFFFFF"/>
        </w:rPr>
        <w:t>+</w:t>
      </w:r>
      <w:r w:rsidRPr="00BF404E">
        <w:rPr>
          <w:rFonts w:ascii="Arial" w:hAnsi="Arial" w:cs="Arial"/>
          <w:color w:val="262626"/>
          <w:spacing w:val="5"/>
          <w:shd w:val="clear" w:color="auto" w:fill="FFFFFF"/>
        </w:rPr>
        <w:t> </w:t>
      </w:r>
      <w:r w:rsidRPr="00BF404E">
        <w:rPr>
          <w:rFonts w:cs="Arial"/>
          <w:color w:val="262626"/>
          <w:spacing w:val="5"/>
          <w:shd w:val="clear" w:color="auto" w:fill="FFFFFF"/>
        </w:rPr>
        <w:t>IQR transformation, one</w:t>
      </w:r>
      <w:r w:rsidRPr="00BF404E">
        <w:rPr>
          <w:rFonts w:cs="Arial"/>
          <w:color w:val="262626"/>
          <w:spacing w:val="5"/>
          <w:shd w:val="clear" w:color="auto" w:fill="FFFFFF"/>
        </w:rPr>
        <w:noBreakHyphen/>
        <w:t xml:space="preserve">hot encoding and scaling that were used throughout the previous exercises, fitting the preprocessing only on the training subsample to avoid leakage. I then searched for the </w:t>
      </w:r>
      <w:proofErr w:type="gramStart"/>
      <w:r w:rsidRPr="00BF404E">
        <w:rPr>
          <w:rFonts w:cs="Arial"/>
          <w:color w:val="262626"/>
          <w:spacing w:val="5"/>
          <w:shd w:val="clear" w:color="auto" w:fill="FFFFFF"/>
        </w:rPr>
        <w:t>optimal</w:t>
      </w:r>
      <w:proofErr w:type="gramEnd"/>
      <w:r w:rsidRPr="00BF404E">
        <w:rPr>
          <w:rFonts w:cs="Arial"/>
          <w:color w:val="262626"/>
          <w:spacing w:val="5"/>
          <w:shd w:val="clear" w:color="auto" w:fill="FFFFFF"/>
        </w:rPr>
        <w:t xml:space="preserve"> hyper</w:t>
      </w:r>
      <w:r w:rsidRPr="00BF404E">
        <w:rPr>
          <w:rFonts w:cs="Arial"/>
          <w:color w:val="262626"/>
          <w:spacing w:val="5"/>
          <w:shd w:val="clear" w:color="auto" w:fill="FFFFFF"/>
        </w:rPr>
        <w:noBreakHyphen/>
        <w:t xml:space="preserve">parameters: a </w:t>
      </w:r>
      <w:proofErr w:type="gramStart"/>
      <w:r w:rsidRPr="00BF404E">
        <w:rPr>
          <w:rFonts w:cs="Arial"/>
          <w:color w:val="262626"/>
          <w:spacing w:val="5"/>
          <w:shd w:val="clear" w:color="auto" w:fill="FFFFFF"/>
        </w:rPr>
        <w:t>full grid</w:t>
      </w:r>
      <w:proofErr w:type="gramEnd"/>
      <w:r w:rsidRPr="00BF404E">
        <w:rPr>
          <w:rFonts w:cs="Arial"/>
          <w:color w:val="262626"/>
          <w:spacing w:val="5"/>
          <w:shd w:val="clear" w:color="auto" w:fill="FFFFFF"/>
        </w:rPr>
        <w:t xml:space="preserve"> search for the Decision</w:t>
      </w:r>
      <w:r w:rsidRPr="00BF404E">
        <w:rPr>
          <w:rFonts w:ascii="Arial" w:hAnsi="Arial" w:cs="Arial"/>
          <w:color w:val="262626"/>
          <w:spacing w:val="5"/>
          <w:shd w:val="clear" w:color="auto" w:fill="FFFFFF"/>
        </w:rPr>
        <w:t> </w:t>
      </w:r>
      <w:r w:rsidRPr="00BF404E">
        <w:rPr>
          <w:rFonts w:cs="Arial"/>
          <w:color w:val="262626"/>
          <w:spacing w:val="5"/>
          <w:shd w:val="clear" w:color="auto" w:fill="FFFFFF"/>
        </w:rPr>
        <w:t>Tree and a brief RandomizedSearch for the SVM, both tuned using</w:t>
      </w:r>
      <w:r w:rsidRPr="00BF404E">
        <w:rPr>
          <w:rStyle w:val="apple-converted-space"/>
          <w:rFonts w:cs="Arial"/>
          <w:color w:val="262626"/>
          <w:spacing w:val="5"/>
          <w:shd w:val="clear" w:color="auto" w:fill="FFFFFF"/>
        </w:rPr>
        <w:t> </w:t>
      </w:r>
      <w:r w:rsidRPr="00BF404E">
        <w:rPr>
          <w:rStyle w:val="Sterk"/>
          <w:rFonts w:cs="Arial"/>
          <w:b w:val="0"/>
          <w:bCs w:val="0"/>
          <w:color w:val="262626"/>
          <w:spacing w:val="5"/>
        </w:rPr>
        <w:t>average</w:t>
      </w:r>
      <w:r w:rsidRPr="00BF404E">
        <w:rPr>
          <w:rStyle w:val="Sterk"/>
          <w:rFonts w:cs="Arial"/>
          <w:b w:val="0"/>
          <w:bCs w:val="0"/>
          <w:color w:val="262626"/>
          <w:spacing w:val="5"/>
        </w:rPr>
        <w:noBreakHyphen/>
        <w:t>precision</w:t>
      </w:r>
      <w:r w:rsidR="006349B4" w:rsidRPr="00BF404E">
        <w:rPr>
          <w:rStyle w:val="Sterk"/>
          <w:rFonts w:cs="Arial"/>
          <w:color w:val="262626"/>
          <w:spacing w:val="5"/>
        </w:rPr>
        <w:t xml:space="preserve"> </w:t>
      </w:r>
      <w:r w:rsidRPr="00BF404E">
        <w:rPr>
          <w:rFonts w:cs="Arial"/>
          <w:color w:val="262626"/>
          <w:spacing w:val="5"/>
          <w:shd w:val="clear" w:color="auto" w:fill="FFFFFF"/>
        </w:rPr>
        <w:t>because it emphasizes performance on the minority “&gt;</w:t>
      </w:r>
      <w:r w:rsidRPr="00BF404E">
        <w:rPr>
          <w:rFonts w:ascii="Arial" w:hAnsi="Arial" w:cs="Arial"/>
          <w:color w:val="262626"/>
          <w:spacing w:val="5"/>
          <w:shd w:val="clear" w:color="auto" w:fill="FFFFFF"/>
        </w:rPr>
        <w:t> </w:t>
      </w:r>
      <w:r w:rsidRPr="00BF404E">
        <w:rPr>
          <w:rFonts w:cs="Arial"/>
          <w:color w:val="262626"/>
          <w:spacing w:val="5"/>
          <w:shd w:val="clear" w:color="auto" w:fill="FFFFFF"/>
        </w:rPr>
        <w:t>50</w:t>
      </w:r>
      <w:r w:rsidRPr="00BF404E">
        <w:rPr>
          <w:rFonts w:ascii="Arial" w:hAnsi="Arial" w:cs="Arial"/>
          <w:color w:val="262626"/>
          <w:spacing w:val="5"/>
          <w:shd w:val="clear" w:color="auto" w:fill="FFFFFF"/>
        </w:rPr>
        <w:t> </w:t>
      </w:r>
      <w:r w:rsidRPr="00BF404E">
        <w:rPr>
          <w:rFonts w:cs="Arial"/>
          <w:color w:val="262626"/>
          <w:spacing w:val="5"/>
          <w:shd w:val="clear" w:color="auto" w:fill="FFFFFF"/>
        </w:rPr>
        <w:t>K” class. The best models were refit on the entire 10</w:t>
      </w:r>
      <w:r w:rsidRPr="00BF404E">
        <w:rPr>
          <w:rFonts w:ascii="Arial" w:hAnsi="Arial" w:cs="Arial"/>
          <w:color w:val="262626"/>
          <w:spacing w:val="5"/>
          <w:shd w:val="clear" w:color="auto" w:fill="FFFFFF"/>
        </w:rPr>
        <w:t> </w:t>
      </w:r>
      <w:r w:rsidRPr="00BF404E">
        <w:rPr>
          <w:rFonts w:cs="Arial"/>
          <w:color w:val="262626"/>
          <w:spacing w:val="5"/>
          <w:shd w:val="clear" w:color="auto" w:fill="FFFFFF"/>
        </w:rPr>
        <w:t>k subsample and evaluated on the held</w:t>
      </w:r>
      <w:r w:rsidRPr="00BF404E">
        <w:rPr>
          <w:rFonts w:cs="Arial"/>
          <w:color w:val="262626"/>
          <w:spacing w:val="5"/>
          <w:shd w:val="clear" w:color="auto" w:fill="FFFFFF"/>
        </w:rPr>
        <w:noBreakHyphen/>
        <w:t>out test set. The SVM consistently outperformed the Decision</w:t>
      </w:r>
      <w:r w:rsidRPr="00BF404E">
        <w:rPr>
          <w:rFonts w:ascii="Arial" w:hAnsi="Arial" w:cs="Arial"/>
          <w:color w:val="262626"/>
          <w:spacing w:val="5"/>
          <w:shd w:val="clear" w:color="auto" w:fill="FFFFFF"/>
        </w:rPr>
        <w:t> </w:t>
      </w:r>
      <w:r w:rsidRPr="00BF404E">
        <w:rPr>
          <w:rFonts w:cs="Arial"/>
          <w:color w:val="262626"/>
          <w:spacing w:val="5"/>
          <w:shd w:val="clear" w:color="auto" w:fill="FFFFFF"/>
        </w:rPr>
        <w:t>Tree, achieving higher accuracy</w:t>
      </w:r>
      <w:r w:rsidR="00D37FC4" w:rsidRPr="00BF404E">
        <w:rPr>
          <w:rFonts w:cs="Arial"/>
          <w:color w:val="262626"/>
          <w:spacing w:val="5"/>
          <w:shd w:val="clear" w:color="auto" w:fill="FFFFFF"/>
        </w:rPr>
        <w:t xml:space="preserve">, </w:t>
      </w:r>
      <w:r w:rsidRPr="00BF404E">
        <w:rPr>
          <w:rFonts w:cs="Arial"/>
          <w:color w:val="262626"/>
          <w:spacing w:val="5"/>
          <w:shd w:val="clear" w:color="auto" w:fill="FFFFFF"/>
        </w:rPr>
        <w:t>higher F1</w:t>
      </w:r>
      <w:r w:rsidR="00D37FC4" w:rsidRPr="00BF404E">
        <w:rPr>
          <w:rFonts w:cs="Arial"/>
          <w:color w:val="262626"/>
          <w:spacing w:val="5"/>
          <w:shd w:val="clear" w:color="auto" w:fill="FFFFFF"/>
        </w:rPr>
        <w:t xml:space="preserve">, </w:t>
      </w:r>
      <w:r w:rsidRPr="00BF404E">
        <w:rPr>
          <w:rFonts w:cs="Arial"/>
          <w:color w:val="262626"/>
          <w:spacing w:val="5"/>
          <w:shd w:val="clear" w:color="auto" w:fill="FFFFFF"/>
        </w:rPr>
        <w:t>and superior ROC</w:t>
      </w:r>
      <w:r w:rsidRPr="00BF404E">
        <w:rPr>
          <w:rFonts w:cs="Arial"/>
          <w:color w:val="262626"/>
          <w:spacing w:val="5"/>
          <w:shd w:val="clear" w:color="auto" w:fill="FFFFFF"/>
        </w:rPr>
        <w:noBreakHyphen/>
        <w:t>AUC/PR</w:t>
      </w:r>
      <w:r w:rsidRPr="00BF404E">
        <w:rPr>
          <w:rFonts w:cs="Arial"/>
          <w:color w:val="262626"/>
          <w:spacing w:val="5"/>
          <w:shd w:val="clear" w:color="auto" w:fill="FFFFFF"/>
        </w:rPr>
        <w:noBreakHyphen/>
        <w:t>AUC, mirroring the ranking observed on the validation set. Thus, the test</w:t>
      </w:r>
      <w:r w:rsidRPr="00BF404E">
        <w:rPr>
          <w:rFonts w:cs="Arial"/>
          <w:color w:val="262626"/>
          <w:spacing w:val="5"/>
          <w:shd w:val="clear" w:color="auto" w:fill="FFFFFF"/>
        </w:rPr>
        <w:noBreakHyphen/>
        <w:t>set results confirm that the tuned SVM generalises better than the Decision</w:t>
      </w:r>
      <w:r w:rsidRPr="00BF404E">
        <w:rPr>
          <w:rFonts w:ascii="Arial" w:hAnsi="Arial" w:cs="Arial"/>
          <w:color w:val="262626"/>
          <w:spacing w:val="5"/>
          <w:shd w:val="clear" w:color="auto" w:fill="FFFFFF"/>
        </w:rPr>
        <w:t> </w:t>
      </w:r>
      <w:r w:rsidRPr="00BF404E">
        <w:rPr>
          <w:rFonts w:cs="Arial"/>
          <w:color w:val="262626"/>
          <w:spacing w:val="5"/>
          <w:shd w:val="clear" w:color="auto" w:fill="FFFFFF"/>
        </w:rPr>
        <w:t>Tree for this imbalanced problem.</w:t>
      </w:r>
    </w:p>
    <w:p w14:paraId="71FF246C" w14:textId="77777777" w:rsidR="006966B7" w:rsidRPr="00BF404E" w:rsidRDefault="006966B7" w:rsidP="00DC6AA0"/>
    <w:p w14:paraId="034170DB" w14:textId="653A0643" w:rsidR="006966B7" w:rsidRPr="00BF404E" w:rsidRDefault="00622141" w:rsidP="00DC6AA0">
      <w:r w:rsidRPr="00BF404E">
        <w:t xml:space="preserve">4.5 </w:t>
      </w:r>
    </w:p>
    <w:p w14:paraId="66E39B05" w14:textId="77777777" w:rsidR="00622141" w:rsidRPr="00622141" w:rsidRDefault="00622141" w:rsidP="00622141">
      <w:pPr>
        <w:spacing w:before="100" w:beforeAutospacing="1" w:after="100" w:afterAutospacing="1" w:line="240" w:lineRule="auto"/>
        <w:rPr>
          <w:rFonts w:eastAsia="Times New Roman" w:cs="Arial"/>
          <w:color w:val="262626"/>
          <w:spacing w:val="5"/>
          <w:kern w:val="0"/>
          <w:lang w:eastAsia="nb-NO"/>
          <w14:ligatures w14:val="none"/>
        </w:rPr>
      </w:pPr>
      <w:r w:rsidRPr="00622141">
        <w:rPr>
          <w:rFonts w:eastAsia="Times New Roman" w:cs="Arial"/>
          <w:color w:val="262626"/>
          <w:spacing w:val="5"/>
          <w:kern w:val="0"/>
          <w:lang w:eastAsia="nb-NO"/>
          <w14:ligatures w14:val="none"/>
        </w:rPr>
        <w:t>A linear SVM can only draw a straight hyper</w:t>
      </w:r>
      <w:r w:rsidRPr="00622141">
        <w:rPr>
          <w:rFonts w:eastAsia="Times New Roman" w:cs="Arial"/>
          <w:color w:val="262626"/>
          <w:spacing w:val="5"/>
          <w:kern w:val="0"/>
          <w:lang w:eastAsia="nb-NO"/>
          <w14:ligatures w14:val="none"/>
        </w:rPr>
        <w:noBreakHyphen/>
        <w:t>plane; in a mixed, correlated feature space the true class manifolds are curved, so the linear model under</w:t>
      </w:r>
      <w:r w:rsidRPr="00622141">
        <w:rPr>
          <w:rFonts w:eastAsia="Times New Roman" w:cs="Arial"/>
          <w:color w:val="262626"/>
          <w:spacing w:val="5"/>
          <w:kern w:val="0"/>
          <w:lang w:eastAsia="nb-NO"/>
          <w14:ligatures w14:val="none"/>
        </w:rPr>
        <w:noBreakHyphen/>
        <w:t>fits.</w:t>
      </w:r>
    </w:p>
    <w:p w14:paraId="44BF0C52" w14:textId="77777777" w:rsidR="00622141" w:rsidRPr="00622141" w:rsidRDefault="00622141" w:rsidP="00622141">
      <w:pPr>
        <w:spacing w:before="100" w:beforeAutospacing="1" w:after="100" w:afterAutospacing="1" w:line="240" w:lineRule="auto"/>
        <w:rPr>
          <w:rFonts w:eastAsia="Times New Roman" w:cs="Arial"/>
          <w:color w:val="262626"/>
          <w:spacing w:val="5"/>
          <w:kern w:val="0"/>
          <w:lang w:eastAsia="nb-NO"/>
          <w14:ligatures w14:val="none"/>
        </w:rPr>
      </w:pPr>
      <w:r w:rsidRPr="00622141">
        <w:rPr>
          <w:rFonts w:eastAsia="Times New Roman" w:cs="Arial"/>
          <w:color w:val="262626"/>
          <w:spacing w:val="5"/>
          <w:kern w:val="0"/>
          <w:lang w:eastAsia="nb-NO"/>
          <w14:ligatures w14:val="none"/>
        </w:rPr>
        <w:t>The RBF kernel projects the data into a space where distance</w:t>
      </w:r>
      <w:r w:rsidRPr="00622141">
        <w:rPr>
          <w:rFonts w:eastAsia="Times New Roman" w:cs="Arial"/>
          <w:color w:val="262626"/>
          <w:spacing w:val="5"/>
          <w:kern w:val="0"/>
          <w:lang w:eastAsia="nb-NO"/>
          <w14:ligatures w14:val="none"/>
        </w:rPr>
        <w:noBreakHyphen/>
        <w:t>based similarity is linearised, allowing the decision surface to become a non</w:t>
      </w:r>
      <w:r w:rsidRPr="00622141">
        <w:rPr>
          <w:rFonts w:eastAsia="Times New Roman" w:cs="Arial"/>
          <w:color w:val="262626"/>
          <w:spacing w:val="5"/>
          <w:kern w:val="0"/>
          <w:lang w:eastAsia="nb-NO"/>
          <w14:ligatures w14:val="none"/>
        </w:rPr>
        <w:noBreakHyphen/>
        <w:t>linear, smooth</w:t>
      </w:r>
      <w:r w:rsidRPr="00622141">
        <w:rPr>
          <w:rFonts w:eastAsia="Times New Roman" w:cs="Arial"/>
          <w:b/>
          <w:bCs/>
          <w:color w:val="262626"/>
          <w:spacing w:val="5"/>
          <w:kern w:val="0"/>
          <w:lang w:eastAsia="nb-NO"/>
          <w14:ligatures w14:val="none"/>
        </w:rPr>
        <w:t xml:space="preserve"> </w:t>
      </w:r>
      <w:r w:rsidRPr="00622141">
        <w:rPr>
          <w:rFonts w:eastAsia="Times New Roman" w:cs="Arial"/>
          <w:color w:val="262626"/>
          <w:spacing w:val="5"/>
          <w:kern w:val="0"/>
          <w:lang w:eastAsia="nb-NO"/>
          <w14:ligatures w14:val="none"/>
        </w:rPr>
        <w:t>contour that adapts locally to the data geometry. This is why the RBF</w:t>
      </w:r>
      <w:r w:rsidRPr="00622141">
        <w:rPr>
          <w:rFonts w:eastAsia="Times New Roman" w:cs="Arial"/>
          <w:color w:val="262626"/>
          <w:spacing w:val="5"/>
          <w:kern w:val="0"/>
          <w:lang w:eastAsia="nb-NO"/>
          <w14:ligatures w14:val="none"/>
        </w:rPr>
        <w:noBreakHyphen/>
        <w:t>SVM routinely outperforms the linear counterpart on the Adult income data set.</w:t>
      </w:r>
    </w:p>
    <w:p w14:paraId="100D2E38" w14:textId="77777777" w:rsidR="0073636A" w:rsidRPr="00BF404E" w:rsidRDefault="0073636A" w:rsidP="00DC6AA0"/>
    <w:p w14:paraId="3ABFA0C3" w14:textId="77777777" w:rsidR="0073636A" w:rsidRPr="00BF404E" w:rsidRDefault="0073636A" w:rsidP="00DC6AA0"/>
    <w:p w14:paraId="385174D5" w14:textId="77777777" w:rsidR="009E1388" w:rsidRPr="00BF404E" w:rsidRDefault="009E1388" w:rsidP="00DC6AA0"/>
    <w:p w14:paraId="701DD25B" w14:textId="77777777" w:rsidR="009E1388" w:rsidRPr="00BF404E" w:rsidRDefault="009E1388" w:rsidP="00DC6AA0"/>
    <w:p w14:paraId="203F028A" w14:textId="77777777" w:rsidR="009E1388" w:rsidRPr="00BF404E" w:rsidRDefault="009E1388" w:rsidP="00DC6AA0"/>
    <w:p w14:paraId="40940AB6" w14:textId="77777777" w:rsidR="009E1388" w:rsidRPr="00BF404E" w:rsidRDefault="009E1388" w:rsidP="00DC6AA0"/>
    <w:p w14:paraId="64137921" w14:textId="77777777" w:rsidR="009E1388" w:rsidRPr="00BF404E" w:rsidRDefault="009E1388" w:rsidP="00DC6AA0"/>
    <w:p w14:paraId="52A8D10E" w14:textId="77777777" w:rsidR="009E1388" w:rsidRPr="00BF404E" w:rsidRDefault="009E1388" w:rsidP="00DC6AA0"/>
    <w:p w14:paraId="1DD3CAC0" w14:textId="77777777" w:rsidR="009E1388" w:rsidRPr="00BF404E" w:rsidRDefault="009E1388" w:rsidP="00DC6AA0"/>
    <w:p w14:paraId="1E12370C" w14:textId="77777777" w:rsidR="009E1388" w:rsidRPr="00BF404E" w:rsidRDefault="009E1388" w:rsidP="00DC6AA0"/>
    <w:p w14:paraId="3074FB6C" w14:textId="77777777" w:rsidR="009E1388" w:rsidRPr="00BF404E" w:rsidRDefault="009E1388" w:rsidP="00DC6AA0"/>
    <w:p w14:paraId="6EA1CA89" w14:textId="77777777" w:rsidR="009E1388" w:rsidRPr="00BF404E" w:rsidRDefault="009E1388" w:rsidP="00DC6AA0"/>
    <w:p w14:paraId="329EA426" w14:textId="51295953" w:rsidR="0073636A" w:rsidRPr="00BF404E" w:rsidRDefault="0073636A" w:rsidP="00DC6AA0">
      <w:r w:rsidRPr="00BF404E">
        <w:lastRenderedPageBreak/>
        <w:t xml:space="preserve">5.1 </w:t>
      </w:r>
    </w:p>
    <w:p w14:paraId="457F4CBE" w14:textId="00EA46CB" w:rsidR="00D37FC4" w:rsidRPr="00BF404E" w:rsidRDefault="00322C96" w:rsidP="00DC6AA0">
      <w:r w:rsidRPr="00BF404E">
        <w:rPr>
          <w:noProof/>
        </w:rPr>
        <w:drawing>
          <wp:inline distT="0" distB="0" distL="0" distR="0" wp14:anchorId="36AA832F" wp14:editId="57638F68">
            <wp:extent cx="5760720" cy="1750695"/>
            <wp:effectExtent l="0" t="0" r="5080" b="1905"/>
            <wp:docPr id="610683196" name="Bilde 23" descr="Et bilde som inneholder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83196" name="Bilde 23" descr="Et bilde som inneholder skjermbilde&#10;&#10;KI-generert innhold kan være feil."/>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0720" cy="1750695"/>
                    </a:xfrm>
                    <a:prstGeom prst="rect">
                      <a:avLst/>
                    </a:prstGeom>
                  </pic:spPr>
                </pic:pic>
              </a:graphicData>
            </a:graphic>
          </wp:inline>
        </w:drawing>
      </w:r>
    </w:p>
    <w:p w14:paraId="6854C51E" w14:textId="77777777" w:rsidR="00E36023" w:rsidRPr="00BF404E" w:rsidRDefault="00E36023" w:rsidP="00DC6AA0">
      <w:pPr>
        <w:rPr>
          <w:rFonts w:cs="Arial"/>
          <w:color w:val="262626"/>
          <w:spacing w:val="5"/>
          <w:shd w:val="clear" w:color="auto" w:fill="FFFFFF"/>
        </w:rPr>
      </w:pPr>
      <w:r w:rsidRPr="00BF404E">
        <w:rPr>
          <w:rFonts w:cs="Arial"/>
          <w:noProof/>
          <w:color w:val="262626"/>
          <w:spacing w:val="5"/>
          <w:shd w:val="clear" w:color="auto" w:fill="FFFFFF"/>
        </w:rPr>
        <w:drawing>
          <wp:inline distT="0" distB="0" distL="0" distR="0" wp14:anchorId="52B57902" wp14:editId="325B54DC">
            <wp:extent cx="3708400" cy="787400"/>
            <wp:effectExtent l="0" t="0" r="0" b="0"/>
            <wp:docPr id="2069464119" name="Bilde 24" descr="Et bilde som inneholder tekst, Font, skjermbilde, sor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64119" name="Bilde 24" descr="Et bilde som inneholder tekst, Font, skjermbilde, sort&#10;&#10;KI-generert innhold kan være feil."/>
                    <pic:cNvPicPr/>
                  </pic:nvPicPr>
                  <pic:blipFill>
                    <a:blip r:embed="rId41">
                      <a:extLst>
                        <a:ext uri="{28A0092B-C50C-407E-A947-70E740481C1C}">
                          <a14:useLocalDpi xmlns:a14="http://schemas.microsoft.com/office/drawing/2010/main" val="0"/>
                        </a:ext>
                      </a:extLst>
                    </a:blip>
                    <a:stretch>
                      <a:fillRect/>
                    </a:stretch>
                  </pic:blipFill>
                  <pic:spPr>
                    <a:xfrm>
                      <a:off x="0" y="0"/>
                      <a:ext cx="3708400" cy="787400"/>
                    </a:xfrm>
                    <a:prstGeom prst="rect">
                      <a:avLst/>
                    </a:prstGeom>
                  </pic:spPr>
                </pic:pic>
              </a:graphicData>
            </a:graphic>
          </wp:inline>
        </w:drawing>
      </w:r>
    </w:p>
    <w:p w14:paraId="59323F90" w14:textId="066FCF10" w:rsidR="00D37FC4" w:rsidRPr="00BF404E" w:rsidRDefault="009E1388" w:rsidP="00DC6AA0">
      <w:pPr>
        <w:rPr>
          <w:rFonts w:cs="Arial"/>
          <w:color w:val="262626"/>
          <w:spacing w:val="5"/>
          <w:shd w:val="clear" w:color="auto" w:fill="FFFFFF"/>
        </w:rPr>
      </w:pPr>
      <w:r w:rsidRPr="00BF404E">
        <w:rPr>
          <w:rFonts w:cs="Arial"/>
          <w:color w:val="262626"/>
          <w:spacing w:val="5"/>
          <w:shd w:val="clear" w:color="auto" w:fill="FFFFFF"/>
        </w:rPr>
        <w:t>Using PCA we reduced the data to two dimensions, which capture</w:t>
      </w:r>
      <w:r w:rsidRPr="00BF404E">
        <w:rPr>
          <w:rStyle w:val="apple-converted-space"/>
          <w:rFonts w:cs="Arial"/>
          <w:color w:val="262626"/>
          <w:spacing w:val="5"/>
          <w:shd w:val="clear" w:color="auto" w:fill="FFFFFF"/>
        </w:rPr>
        <w:t> </w:t>
      </w:r>
      <w:r w:rsidRPr="00BF404E">
        <w:rPr>
          <w:rStyle w:val="Sterk"/>
          <w:rFonts w:cs="Arial"/>
          <w:b w:val="0"/>
          <w:bCs w:val="0"/>
          <w:color w:val="262626"/>
          <w:spacing w:val="5"/>
        </w:rPr>
        <w:t>≈</w:t>
      </w:r>
      <w:r w:rsidRPr="00BF404E">
        <w:rPr>
          <w:rStyle w:val="Sterk"/>
          <w:rFonts w:ascii="Arial" w:hAnsi="Arial" w:cs="Arial"/>
          <w:b w:val="0"/>
          <w:bCs w:val="0"/>
          <w:color w:val="262626"/>
          <w:spacing w:val="5"/>
        </w:rPr>
        <w:t> </w:t>
      </w:r>
      <w:r w:rsidRPr="00BF404E">
        <w:rPr>
          <w:rStyle w:val="Sterk"/>
          <w:rFonts w:cs="Arial"/>
          <w:b w:val="0"/>
          <w:bCs w:val="0"/>
          <w:color w:val="262626"/>
          <w:spacing w:val="5"/>
        </w:rPr>
        <w:t>30</w:t>
      </w:r>
      <w:r w:rsidRPr="00BF404E">
        <w:rPr>
          <w:rStyle w:val="Sterk"/>
          <w:rFonts w:ascii="Arial" w:hAnsi="Arial" w:cs="Arial"/>
          <w:b w:val="0"/>
          <w:bCs w:val="0"/>
          <w:color w:val="262626"/>
          <w:spacing w:val="5"/>
        </w:rPr>
        <w:t> </w:t>
      </w:r>
      <w:r w:rsidRPr="00BF404E">
        <w:rPr>
          <w:rStyle w:val="Sterk"/>
          <w:rFonts w:cs="Arial"/>
          <w:b w:val="0"/>
          <w:bCs w:val="0"/>
          <w:color w:val="262626"/>
          <w:spacing w:val="5"/>
        </w:rPr>
        <w:t>% of the total</w:t>
      </w:r>
      <w:r w:rsidRPr="00BF404E">
        <w:rPr>
          <w:rStyle w:val="Sterk"/>
          <w:rFonts w:cs="Arial"/>
          <w:color w:val="262626"/>
          <w:spacing w:val="5"/>
        </w:rPr>
        <w:t xml:space="preserve"> </w:t>
      </w:r>
      <w:r w:rsidRPr="00BF404E">
        <w:rPr>
          <w:rStyle w:val="Sterk"/>
          <w:rFonts w:cs="Arial"/>
          <w:b w:val="0"/>
          <w:bCs w:val="0"/>
          <w:color w:val="262626"/>
          <w:spacing w:val="5"/>
        </w:rPr>
        <w:t>variance</w:t>
      </w:r>
      <w:r w:rsidR="00E36023" w:rsidRPr="00BF404E">
        <w:rPr>
          <w:rStyle w:val="apple-converted-space"/>
          <w:rFonts w:cs="Arial"/>
          <w:color w:val="262626"/>
          <w:spacing w:val="5"/>
          <w:shd w:val="clear" w:color="auto" w:fill="FFFFFF"/>
        </w:rPr>
        <w:t xml:space="preserve">. </w:t>
      </w:r>
      <w:r w:rsidRPr="00BF404E">
        <w:rPr>
          <w:rFonts w:cs="Arial"/>
          <w:color w:val="262626"/>
          <w:spacing w:val="5"/>
          <w:shd w:val="clear" w:color="auto" w:fill="FFFFFF"/>
        </w:rPr>
        <w:t>Retraining the tuned Decision</w:t>
      </w:r>
      <w:r w:rsidRPr="00BF404E">
        <w:rPr>
          <w:rFonts w:ascii="Arial" w:hAnsi="Arial" w:cs="Arial"/>
          <w:color w:val="262626"/>
          <w:spacing w:val="5"/>
          <w:shd w:val="clear" w:color="auto" w:fill="FFFFFF"/>
        </w:rPr>
        <w:t> </w:t>
      </w:r>
      <w:r w:rsidRPr="00BF404E">
        <w:rPr>
          <w:rFonts w:cs="Arial"/>
          <w:color w:val="262626"/>
          <w:spacing w:val="5"/>
          <w:shd w:val="clear" w:color="auto" w:fill="FFFFFF"/>
        </w:rPr>
        <w:t>Tree, linear SVM and RBF</w:t>
      </w:r>
      <w:r w:rsidRPr="00BF404E">
        <w:rPr>
          <w:rFonts w:cs="Arial"/>
          <w:color w:val="262626"/>
          <w:spacing w:val="5"/>
          <w:shd w:val="clear" w:color="auto" w:fill="FFFFFF"/>
        </w:rPr>
        <w:noBreakHyphen/>
        <w:t>SVM on this 2</w:t>
      </w:r>
      <w:r w:rsidRPr="00BF404E">
        <w:rPr>
          <w:rFonts w:cs="Arial"/>
          <w:color w:val="262626"/>
          <w:spacing w:val="5"/>
          <w:shd w:val="clear" w:color="auto" w:fill="FFFFFF"/>
        </w:rPr>
        <w:noBreakHyphen/>
        <w:t>D space shows that the linear models can only draw a straight or axis</w:t>
      </w:r>
      <w:r w:rsidRPr="00BF404E">
        <w:rPr>
          <w:rFonts w:cs="Arial"/>
          <w:color w:val="262626"/>
          <w:spacing w:val="5"/>
          <w:shd w:val="clear" w:color="auto" w:fill="FFFFFF"/>
        </w:rPr>
        <w:noBreakHyphen/>
        <w:t>parallel boundary, while the RBF kernel creates</w:t>
      </w:r>
      <w:r w:rsidRPr="00BF404E">
        <w:rPr>
          <w:rFonts w:cs="Arial"/>
          <w:color w:val="262626"/>
          <w:spacing w:val="5"/>
          <w:shd w:val="clear" w:color="auto" w:fill="FFFFFF"/>
        </w:rPr>
        <w:t xml:space="preserve"> </w:t>
      </w:r>
      <w:r w:rsidRPr="00BF404E">
        <w:rPr>
          <w:rFonts w:cs="Arial"/>
          <w:color w:val="262626"/>
          <w:spacing w:val="5"/>
          <w:shd w:val="clear" w:color="auto" w:fill="FFFFFF"/>
        </w:rPr>
        <w:t>a</w:t>
      </w:r>
      <w:r w:rsidRPr="00BF404E">
        <w:rPr>
          <w:rStyle w:val="apple-converted-space"/>
          <w:rFonts w:cs="Arial"/>
          <w:color w:val="262626"/>
          <w:spacing w:val="5"/>
          <w:shd w:val="clear" w:color="auto" w:fill="FFFFFF"/>
        </w:rPr>
        <w:t> </w:t>
      </w:r>
      <w:r w:rsidRPr="00BF404E">
        <w:rPr>
          <w:rStyle w:val="Sterk"/>
          <w:rFonts w:cs="Arial"/>
          <w:b w:val="0"/>
          <w:bCs w:val="0"/>
          <w:color w:val="262626"/>
          <w:spacing w:val="5"/>
        </w:rPr>
        <w:t>smooth, non</w:t>
      </w:r>
      <w:r w:rsidRPr="00BF404E">
        <w:rPr>
          <w:rStyle w:val="Sterk"/>
          <w:rFonts w:cs="Arial"/>
          <w:b w:val="0"/>
          <w:bCs w:val="0"/>
          <w:color w:val="262626"/>
          <w:spacing w:val="5"/>
        </w:rPr>
        <w:noBreakHyphen/>
        <w:t>linear contour</w:t>
      </w:r>
      <w:r w:rsidRPr="00BF404E">
        <w:rPr>
          <w:rStyle w:val="apple-converted-space"/>
          <w:rFonts w:cs="Arial"/>
          <w:color w:val="262626"/>
          <w:spacing w:val="5"/>
          <w:shd w:val="clear" w:color="auto" w:fill="FFFFFF"/>
        </w:rPr>
        <w:t> </w:t>
      </w:r>
      <w:r w:rsidRPr="00BF404E">
        <w:rPr>
          <w:rFonts w:cs="Arial"/>
          <w:color w:val="262626"/>
          <w:spacing w:val="5"/>
          <w:shd w:val="clear" w:color="auto" w:fill="FFFFFF"/>
        </w:rPr>
        <w:t>that follows the shape of the classes. The side</w:t>
      </w:r>
      <w:r w:rsidRPr="00BF404E">
        <w:rPr>
          <w:rFonts w:cs="Arial"/>
          <w:color w:val="262626"/>
          <w:spacing w:val="5"/>
          <w:shd w:val="clear" w:color="auto" w:fill="FFFFFF"/>
        </w:rPr>
        <w:noBreakHyphen/>
        <w:t>by</w:t>
      </w:r>
      <w:r w:rsidRPr="00BF404E">
        <w:rPr>
          <w:rFonts w:cs="Arial"/>
          <w:color w:val="262626"/>
          <w:spacing w:val="5"/>
          <w:shd w:val="clear" w:color="auto" w:fill="FFFFFF"/>
        </w:rPr>
        <w:noBreakHyphen/>
        <w:t>side plot therefore illustrates why the RBF</w:t>
      </w:r>
      <w:r w:rsidRPr="00BF404E">
        <w:rPr>
          <w:rFonts w:cs="Arial"/>
          <w:color w:val="262626"/>
          <w:spacing w:val="5"/>
          <w:shd w:val="clear" w:color="auto" w:fill="FFFFFF"/>
        </w:rPr>
        <w:noBreakHyphen/>
        <w:t>SVM better captures the complex patterns present in the original mixed, correlated features.</w:t>
      </w:r>
    </w:p>
    <w:p w14:paraId="37316CB4" w14:textId="77777777" w:rsidR="00E36023" w:rsidRPr="00BF404E" w:rsidRDefault="00E36023" w:rsidP="00DC6AA0">
      <w:pPr>
        <w:rPr>
          <w:rFonts w:cs="Arial"/>
          <w:color w:val="262626"/>
          <w:spacing w:val="5"/>
          <w:shd w:val="clear" w:color="auto" w:fill="FFFFFF"/>
        </w:rPr>
      </w:pPr>
    </w:p>
    <w:p w14:paraId="4701CC45" w14:textId="77777777" w:rsidR="00E36023" w:rsidRPr="00BF404E" w:rsidRDefault="00E36023" w:rsidP="00DC6AA0">
      <w:pPr>
        <w:rPr>
          <w:rFonts w:cs="Arial"/>
          <w:color w:val="262626"/>
          <w:spacing w:val="5"/>
          <w:shd w:val="clear" w:color="auto" w:fill="FFFFFF"/>
        </w:rPr>
      </w:pPr>
    </w:p>
    <w:p w14:paraId="2E285647" w14:textId="05D775C5" w:rsidR="00E36023" w:rsidRPr="00BF404E" w:rsidRDefault="00E36023" w:rsidP="00DC6AA0">
      <w:pPr>
        <w:rPr>
          <w:rFonts w:cs="Arial"/>
          <w:color w:val="262626"/>
          <w:spacing w:val="5"/>
          <w:shd w:val="clear" w:color="auto" w:fill="FFFFFF"/>
        </w:rPr>
      </w:pPr>
      <w:r w:rsidRPr="00BF404E">
        <w:rPr>
          <w:rFonts w:cs="Arial"/>
          <w:color w:val="262626"/>
          <w:spacing w:val="5"/>
          <w:shd w:val="clear" w:color="auto" w:fill="FFFFFF"/>
        </w:rPr>
        <w:t xml:space="preserve">5.2 </w:t>
      </w:r>
    </w:p>
    <w:p w14:paraId="7A85BC8A" w14:textId="77777777" w:rsidR="00C1655B" w:rsidRPr="00C1655B" w:rsidRDefault="00C1655B" w:rsidP="00C1655B">
      <w:pPr>
        <w:spacing w:before="100" w:beforeAutospacing="1" w:after="100" w:afterAutospacing="1" w:line="240" w:lineRule="auto"/>
        <w:rPr>
          <w:rFonts w:eastAsia="Times New Roman" w:cs="Arial"/>
          <w:color w:val="262626"/>
          <w:spacing w:val="5"/>
          <w:kern w:val="0"/>
          <w:lang w:eastAsia="nb-NO"/>
          <w14:ligatures w14:val="none"/>
        </w:rPr>
      </w:pPr>
      <w:r w:rsidRPr="00C1655B">
        <w:rPr>
          <w:rFonts w:eastAsia="Times New Roman" w:cs="Arial"/>
          <w:color w:val="262626"/>
          <w:spacing w:val="5"/>
          <w:kern w:val="0"/>
          <w:lang w:eastAsia="nb-NO"/>
          <w14:ligatures w14:val="none"/>
        </w:rPr>
        <w:t>The axis</w:t>
      </w:r>
      <w:r w:rsidRPr="00C1655B">
        <w:rPr>
          <w:rFonts w:eastAsia="Times New Roman" w:cs="Arial"/>
          <w:color w:val="262626"/>
          <w:spacing w:val="5"/>
          <w:kern w:val="0"/>
          <w:lang w:eastAsia="nb-NO"/>
          <w14:ligatures w14:val="none"/>
        </w:rPr>
        <w:noBreakHyphen/>
        <w:t>aligned, piecewise</w:t>
      </w:r>
      <w:r w:rsidRPr="00C1655B">
        <w:rPr>
          <w:rFonts w:eastAsia="Times New Roman" w:cs="Arial"/>
          <w:color w:val="262626"/>
          <w:spacing w:val="5"/>
          <w:kern w:val="0"/>
          <w:lang w:eastAsia="nb-NO"/>
          <w14:ligatures w14:val="none"/>
        </w:rPr>
        <w:noBreakHyphen/>
        <w:t>linear tree boundary reflects a high</w:t>
      </w:r>
      <w:r w:rsidRPr="00C1655B">
        <w:rPr>
          <w:rFonts w:eastAsia="Times New Roman" w:cs="Arial"/>
          <w:color w:val="262626"/>
          <w:spacing w:val="5"/>
          <w:kern w:val="0"/>
          <w:lang w:eastAsia="nb-NO"/>
          <w14:ligatures w14:val="none"/>
        </w:rPr>
        <w:noBreakHyphen/>
        <w:t>capacity, rule</w:t>
      </w:r>
      <w:r w:rsidRPr="00C1655B">
        <w:rPr>
          <w:rFonts w:eastAsia="Times New Roman" w:cs="Arial"/>
          <w:color w:val="262626"/>
          <w:spacing w:val="5"/>
          <w:kern w:val="0"/>
          <w:lang w:eastAsia="nb-NO"/>
          <w14:ligatures w14:val="none"/>
        </w:rPr>
        <w:noBreakHyphen/>
        <w:t>based bias – it can represent arbitrarily complex partitions but only with many splits, which makes it prone to over</w:t>
      </w:r>
      <w:r w:rsidRPr="00C1655B">
        <w:rPr>
          <w:rFonts w:eastAsia="Times New Roman" w:cs="Arial"/>
          <w:color w:val="262626"/>
          <w:spacing w:val="5"/>
          <w:kern w:val="0"/>
          <w:lang w:eastAsia="nb-NO"/>
          <w14:ligatures w14:val="none"/>
        </w:rPr>
        <w:noBreakHyphen/>
        <w:t>fitting if the tree is deep.</w:t>
      </w:r>
    </w:p>
    <w:p w14:paraId="779EEF64" w14:textId="77777777" w:rsidR="00C1655B" w:rsidRPr="00C1655B" w:rsidRDefault="00C1655B" w:rsidP="00C1655B">
      <w:pPr>
        <w:spacing w:before="100" w:beforeAutospacing="1" w:after="100" w:afterAutospacing="1" w:line="240" w:lineRule="auto"/>
        <w:rPr>
          <w:rFonts w:eastAsia="Times New Roman" w:cs="Arial"/>
          <w:color w:val="262626"/>
          <w:spacing w:val="5"/>
          <w:kern w:val="0"/>
          <w:lang w:eastAsia="nb-NO"/>
          <w14:ligatures w14:val="none"/>
        </w:rPr>
      </w:pPr>
      <w:r w:rsidRPr="00C1655B">
        <w:rPr>
          <w:rFonts w:eastAsia="Times New Roman" w:cs="Arial"/>
          <w:color w:val="262626"/>
          <w:spacing w:val="5"/>
          <w:kern w:val="0"/>
          <w:lang w:eastAsia="nb-NO"/>
          <w14:ligatures w14:val="none"/>
        </w:rPr>
        <w:t>The single straight line of the linear SVM represents the strongest simplicity bias – it will succeed only when the underlying class structure is close to a hyper</w:t>
      </w:r>
      <w:r w:rsidRPr="00C1655B">
        <w:rPr>
          <w:rFonts w:eastAsia="Times New Roman" w:cs="Arial"/>
          <w:color w:val="262626"/>
          <w:spacing w:val="5"/>
          <w:kern w:val="0"/>
          <w:lang w:eastAsia="nb-NO"/>
          <w14:ligatures w14:val="none"/>
        </w:rPr>
        <w:noBreakHyphen/>
        <w:t>plane; otherwise its margin maximisation cannot compensate for missing curvature.</w:t>
      </w:r>
    </w:p>
    <w:p w14:paraId="2752D9DF" w14:textId="77777777" w:rsidR="00C1655B" w:rsidRPr="00C1655B" w:rsidRDefault="00C1655B" w:rsidP="00C1655B">
      <w:pPr>
        <w:spacing w:before="100" w:beforeAutospacing="1" w:after="100" w:afterAutospacing="1" w:line="240" w:lineRule="auto"/>
        <w:rPr>
          <w:rFonts w:eastAsia="Times New Roman" w:cs="Arial"/>
          <w:color w:val="262626"/>
          <w:spacing w:val="5"/>
          <w:kern w:val="0"/>
          <w:lang w:eastAsia="nb-NO"/>
          <w14:ligatures w14:val="none"/>
        </w:rPr>
      </w:pPr>
      <w:r w:rsidRPr="00C1655B">
        <w:rPr>
          <w:rFonts w:eastAsia="Times New Roman" w:cs="Arial"/>
          <w:color w:val="262626"/>
          <w:spacing w:val="5"/>
          <w:kern w:val="0"/>
          <w:lang w:eastAsia="nb-NO"/>
          <w14:ligatures w14:val="none"/>
        </w:rPr>
        <w:t>The smooth, flexible RBF</w:t>
      </w:r>
      <w:r w:rsidRPr="00C1655B">
        <w:rPr>
          <w:rFonts w:eastAsia="Times New Roman" w:cs="Arial"/>
          <w:color w:val="262626"/>
          <w:spacing w:val="5"/>
          <w:kern w:val="0"/>
          <w:lang w:eastAsia="nb-NO"/>
          <w14:ligatures w14:val="none"/>
        </w:rPr>
        <w:noBreakHyphen/>
        <w:t>SVM boundary embodies a moderate</w:t>
      </w:r>
      <w:r w:rsidRPr="00C1655B">
        <w:rPr>
          <w:rFonts w:eastAsia="Times New Roman" w:cs="Arial"/>
          <w:color w:val="262626"/>
          <w:spacing w:val="5"/>
          <w:kern w:val="0"/>
          <w:lang w:eastAsia="nb-NO"/>
          <w14:ligatures w14:val="none"/>
        </w:rPr>
        <w:noBreakHyphen/>
        <w:t>capacity biasthat permits curvature where the data demand it, yet the Gaussian kernel controls the amount of wiggliness, giving a good trade</w:t>
      </w:r>
      <w:r w:rsidRPr="00C1655B">
        <w:rPr>
          <w:rFonts w:eastAsia="Times New Roman" w:cs="Arial"/>
          <w:color w:val="262626"/>
          <w:spacing w:val="5"/>
          <w:kern w:val="0"/>
          <w:lang w:eastAsia="nb-NO"/>
          <w14:ligatures w14:val="none"/>
        </w:rPr>
        <w:noBreakHyphen/>
        <w:t>off between bias and variance for this mixed, correlated feature set.</w:t>
      </w:r>
    </w:p>
    <w:p w14:paraId="307D144F" w14:textId="77777777" w:rsidR="00C1655B" w:rsidRPr="00C1655B" w:rsidRDefault="00C1655B" w:rsidP="00C1655B">
      <w:pPr>
        <w:spacing w:before="120" w:after="0" w:line="240" w:lineRule="auto"/>
        <w:rPr>
          <w:rFonts w:eastAsia="Times New Roman" w:cs="Arial"/>
          <w:color w:val="262626"/>
          <w:spacing w:val="5"/>
          <w:kern w:val="0"/>
          <w:lang w:eastAsia="nb-NO"/>
          <w14:ligatures w14:val="none"/>
        </w:rPr>
      </w:pPr>
      <w:r w:rsidRPr="00C1655B">
        <w:rPr>
          <w:rFonts w:eastAsia="Times New Roman" w:cs="Arial"/>
          <w:color w:val="262626"/>
          <w:spacing w:val="5"/>
          <w:kern w:val="0"/>
          <w:lang w:eastAsia="nb-NO"/>
          <w14:ligatures w14:val="none"/>
        </w:rPr>
        <w:t>Thus, the observed shapes directly illustrate each algorithm’s built</w:t>
      </w:r>
      <w:r w:rsidRPr="00C1655B">
        <w:rPr>
          <w:rFonts w:eastAsia="Times New Roman" w:cs="Arial"/>
          <w:color w:val="262626"/>
          <w:spacing w:val="5"/>
          <w:kern w:val="0"/>
          <w:lang w:eastAsia="nb-NO"/>
          <w14:ligatures w14:val="none"/>
        </w:rPr>
        <w:noBreakHyphen/>
        <w:t>in assumptions about the geometry of the problem space.</w:t>
      </w:r>
    </w:p>
    <w:p w14:paraId="2E4AA1FC" w14:textId="77777777" w:rsidR="00E36023" w:rsidRPr="00BF404E" w:rsidRDefault="00E36023" w:rsidP="00DC6AA0"/>
    <w:p w14:paraId="26C33A77" w14:textId="1043F173" w:rsidR="009E1388" w:rsidRPr="00BF404E" w:rsidRDefault="00C1655B" w:rsidP="00DC6AA0">
      <w:r w:rsidRPr="00BF404E">
        <w:lastRenderedPageBreak/>
        <w:t xml:space="preserve">5.3 </w:t>
      </w:r>
    </w:p>
    <w:p w14:paraId="23486034" w14:textId="36FF71E0" w:rsidR="00C1655B" w:rsidRPr="00BF404E" w:rsidRDefault="006F0BC4" w:rsidP="00DC6AA0">
      <w:r w:rsidRPr="00BF404E">
        <w:rPr>
          <w:noProof/>
        </w:rPr>
        <w:drawing>
          <wp:inline distT="0" distB="0" distL="0" distR="0" wp14:anchorId="00C080E9" wp14:editId="26E176A2">
            <wp:extent cx="5760720" cy="1560195"/>
            <wp:effectExtent l="0" t="0" r="5080" b="1905"/>
            <wp:docPr id="1201414442" name="Bilde 25" descr="Et bilde som inneholder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14442" name="Bilde 25" descr="Et bilde som inneholder skjermbilde&#10;&#10;KI-generert innhold kan være feil."/>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0720" cy="1560195"/>
                    </a:xfrm>
                    <a:prstGeom prst="rect">
                      <a:avLst/>
                    </a:prstGeom>
                  </pic:spPr>
                </pic:pic>
              </a:graphicData>
            </a:graphic>
          </wp:inline>
        </w:drawing>
      </w:r>
    </w:p>
    <w:p w14:paraId="365A85C5" w14:textId="39B17A69" w:rsidR="00D37FC4" w:rsidRPr="00BF404E" w:rsidRDefault="003378EC" w:rsidP="00DC6AA0">
      <w:r w:rsidRPr="00BF404E">
        <w:rPr>
          <w:noProof/>
        </w:rPr>
        <w:drawing>
          <wp:inline distT="0" distB="0" distL="0" distR="0" wp14:anchorId="68B1DF37" wp14:editId="61B6FBCC">
            <wp:extent cx="2971800" cy="914400"/>
            <wp:effectExtent l="0" t="0" r="0" b="0"/>
            <wp:docPr id="1078643668" name="Bilde 26" descr="Et bilde som inneholder tekst, Font, typografi&#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43668" name="Bilde 26" descr="Et bilde som inneholder tekst, Font, typografi&#10;&#10;KI-generert innhold kan være feil."/>
                    <pic:cNvPicPr/>
                  </pic:nvPicPr>
                  <pic:blipFill>
                    <a:blip r:embed="rId43">
                      <a:extLst>
                        <a:ext uri="{28A0092B-C50C-407E-A947-70E740481C1C}">
                          <a14:useLocalDpi xmlns:a14="http://schemas.microsoft.com/office/drawing/2010/main" val="0"/>
                        </a:ext>
                      </a:extLst>
                    </a:blip>
                    <a:stretch>
                      <a:fillRect/>
                    </a:stretch>
                  </pic:blipFill>
                  <pic:spPr>
                    <a:xfrm>
                      <a:off x="0" y="0"/>
                      <a:ext cx="2971800" cy="914400"/>
                    </a:xfrm>
                    <a:prstGeom prst="rect">
                      <a:avLst/>
                    </a:prstGeom>
                  </pic:spPr>
                </pic:pic>
              </a:graphicData>
            </a:graphic>
          </wp:inline>
        </w:drawing>
      </w:r>
    </w:p>
    <w:p w14:paraId="7EC4A420" w14:textId="67EFA26E" w:rsidR="00D37FC4" w:rsidRPr="00BF404E" w:rsidRDefault="003378EC" w:rsidP="00DC6AA0">
      <w:r w:rsidRPr="00BF404E">
        <w:rPr>
          <w:rFonts w:cs="Arial"/>
          <w:color w:val="262626"/>
          <w:spacing w:val="5"/>
          <w:shd w:val="clear" w:color="auto" w:fill="FFFFFF"/>
        </w:rPr>
        <w:t>When γ is tiny (e.g.,</w:t>
      </w:r>
      <w:r w:rsidRPr="00BF404E">
        <w:rPr>
          <w:rFonts w:ascii="Arial" w:hAnsi="Arial" w:cs="Arial"/>
          <w:color w:val="262626"/>
          <w:spacing w:val="5"/>
          <w:shd w:val="clear" w:color="auto" w:fill="FFFFFF"/>
        </w:rPr>
        <w:t> </w:t>
      </w:r>
      <w:r w:rsidRPr="00BF404E">
        <w:rPr>
          <w:rFonts w:cs="Arial"/>
          <w:color w:val="262626"/>
          <w:spacing w:val="5"/>
          <w:shd w:val="clear" w:color="auto" w:fill="FFFFFF"/>
        </w:rPr>
        <w:t>0.001) the RBF kernel is very wide, producing a smooth, almost linear decision surface that yields few support vectors – the model is biased and under</w:t>
      </w:r>
      <w:r w:rsidRPr="00BF404E">
        <w:rPr>
          <w:rFonts w:cs="Arial"/>
          <w:color w:val="262626"/>
          <w:spacing w:val="5"/>
          <w:shd w:val="clear" w:color="auto" w:fill="FFFFFF"/>
        </w:rPr>
        <w:noBreakHyphen/>
        <w:t>fits the data. As γ increases to 0.1 and beyond, the kernel becomes narrow; the boundary bends around each training cluster, the number of support vectors jumps, and the surface becomes highly wiggly, indicating low bias but high variance (over</w:t>
      </w:r>
      <w:r w:rsidRPr="00BF404E">
        <w:rPr>
          <w:rFonts w:cs="Arial"/>
          <w:color w:val="262626"/>
          <w:spacing w:val="5"/>
          <w:shd w:val="clear" w:color="auto" w:fill="FFFFFF"/>
        </w:rPr>
        <w:noBreakHyphen/>
        <w:t>fitting).</w:t>
      </w:r>
    </w:p>
    <w:p w14:paraId="29EAD182" w14:textId="77777777" w:rsidR="006966B7" w:rsidRPr="00BF404E" w:rsidRDefault="006966B7" w:rsidP="00DC6AA0"/>
    <w:p w14:paraId="728812E2" w14:textId="77777777" w:rsidR="006966B7" w:rsidRPr="00BF404E" w:rsidRDefault="006966B7" w:rsidP="00DC6AA0"/>
    <w:p w14:paraId="228C3E07" w14:textId="77777777" w:rsidR="00BF404E" w:rsidRPr="00BF404E" w:rsidRDefault="00BF404E" w:rsidP="00DC6AA0"/>
    <w:p w14:paraId="6A9F03BD" w14:textId="77777777" w:rsidR="00BF404E" w:rsidRPr="00BF404E" w:rsidRDefault="00BF404E" w:rsidP="00DC6AA0"/>
    <w:p w14:paraId="70BE3F60" w14:textId="77777777" w:rsidR="00BF404E" w:rsidRPr="00BF404E" w:rsidRDefault="00BF404E" w:rsidP="00DC6AA0"/>
    <w:p w14:paraId="319D992E" w14:textId="77777777" w:rsidR="00DE28CF" w:rsidRPr="00BF404E" w:rsidRDefault="00DE28CF" w:rsidP="00DC6AA0"/>
    <w:p w14:paraId="53820D6C" w14:textId="68459F3D" w:rsidR="00DE28CF" w:rsidRPr="00BF404E" w:rsidRDefault="00DE28CF" w:rsidP="00DC6AA0">
      <w:r w:rsidRPr="00BF404E">
        <w:t xml:space="preserve">5.4 </w:t>
      </w:r>
    </w:p>
    <w:p w14:paraId="0CDAB6BD" w14:textId="7A1FFFA7" w:rsidR="00DE28CF" w:rsidRPr="00BF404E" w:rsidRDefault="00DE28CF" w:rsidP="00DC6AA0">
      <w:r w:rsidRPr="00BF404E">
        <w:rPr>
          <w:noProof/>
        </w:rPr>
        <w:drawing>
          <wp:inline distT="0" distB="0" distL="0" distR="0" wp14:anchorId="389FA779" wp14:editId="7E800B75">
            <wp:extent cx="5760720" cy="1570355"/>
            <wp:effectExtent l="0" t="0" r="5080" b="4445"/>
            <wp:docPr id="1485959917" name="Bilde 27" descr="Et bilde som inneholder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59917" name="Bilde 27" descr="Et bilde som inneholder skjermbilde&#10;&#10;KI-generert innhold kan være feil."/>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60720" cy="1570355"/>
                    </a:xfrm>
                    <a:prstGeom prst="rect">
                      <a:avLst/>
                    </a:prstGeom>
                  </pic:spPr>
                </pic:pic>
              </a:graphicData>
            </a:graphic>
          </wp:inline>
        </w:drawing>
      </w:r>
    </w:p>
    <w:p w14:paraId="6CCB63AA" w14:textId="51BB69B1" w:rsidR="00DE28CF" w:rsidRPr="00BF404E" w:rsidRDefault="00DE28CF" w:rsidP="00DC6AA0">
      <w:r w:rsidRPr="00BF404E">
        <w:rPr>
          <w:noProof/>
        </w:rPr>
        <w:lastRenderedPageBreak/>
        <w:drawing>
          <wp:inline distT="0" distB="0" distL="0" distR="0" wp14:anchorId="1DD28B96" wp14:editId="3141BCA1">
            <wp:extent cx="5384800" cy="1016000"/>
            <wp:effectExtent l="0" t="0" r="0" b="0"/>
            <wp:docPr id="1587915839" name="Bilde 28" descr="Et bilde som inneholder tekst, skjermbilde, Font, sor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15839" name="Bilde 28" descr="Et bilde som inneholder tekst, skjermbilde, Font, sort&#10;&#10;KI-generert innhold kan være feil."/>
                    <pic:cNvPicPr/>
                  </pic:nvPicPr>
                  <pic:blipFill>
                    <a:blip r:embed="rId45">
                      <a:extLst>
                        <a:ext uri="{28A0092B-C50C-407E-A947-70E740481C1C}">
                          <a14:useLocalDpi xmlns:a14="http://schemas.microsoft.com/office/drawing/2010/main" val="0"/>
                        </a:ext>
                      </a:extLst>
                    </a:blip>
                    <a:stretch>
                      <a:fillRect/>
                    </a:stretch>
                  </pic:blipFill>
                  <pic:spPr>
                    <a:xfrm>
                      <a:off x="0" y="0"/>
                      <a:ext cx="5384800" cy="1016000"/>
                    </a:xfrm>
                    <a:prstGeom prst="rect">
                      <a:avLst/>
                    </a:prstGeom>
                  </pic:spPr>
                </pic:pic>
              </a:graphicData>
            </a:graphic>
          </wp:inline>
        </w:drawing>
      </w:r>
    </w:p>
    <w:p w14:paraId="6F76DA96" w14:textId="5065ABF5" w:rsidR="00B01CD7" w:rsidRPr="00BF404E" w:rsidRDefault="00BF404E" w:rsidP="00DC6AA0">
      <w:r w:rsidRPr="00BF404E">
        <w:rPr>
          <w:rFonts w:cs="Arial"/>
          <w:color w:val="262626"/>
          <w:spacing w:val="5"/>
          <w:shd w:val="clear" w:color="auto" w:fill="FFFFFF"/>
        </w:rPr>
        <w:t>As</w:t>
      </w:r>
      <w:r w:rsidRPr="00BF404E">
        <w:rPr>
          <w:rStyle w:val="apple-converted-space"/>
          <w:rFonts w:cs="Arial"/>
          <w:color w:val="262626"/>
          <w:spacing w:val="5"/>
          <w:shd w:val="clear" w:color="auto" w:fill="FFFFFF"/>
        </w:rPr>
        <w:t> </w:t>
      </w:r>
      <w:r w:rsidRPr="00BF404E">
        <w:rPr>
          <w:rStyle w:val="Utheving"/>
          <w:rFonts w:cs="Arial"/>
          <w:color w:val="262626"/>
          <w:spacing w:val="5"/>
        </w:rPr>
        <w:t>max_depth</w:t>
      </w:r>
      <w:r w:rsidRPr="00BF404E">
        <w:rPr>
          <w:rStyle w:val="apple-converted-space"/>
          <w:rFonts w:cs="Arial"/>
          <w:color w:val="262626"/>
          <w:spacing w:val="5"/>
          <w:shd w:val="clear" w:color="auto" w:fill="FFFFFF"/>
        </w:rPr>
        <w:t> </w:t>
      </w:r>
      <w:r w:rsidRPr="00BF404E">
        <w:rPr>
          <w:rFonts w:cs="Arial"/>
          <w:color w:val="262626"/>
          <w:spacing w:val="5"/>
          <w:shd w:val="clear" w:color="auto" w:fill="FFFFFF"/>
        </w:rPr>
        <w:t>grows the tree’s axis</w:t>
      </w:r>
      <w:r w:rsidRPr="00BF404E">
        <w:rPr>
          <w:rFonts w:cs="Arial"/>
          <w:color w:val="262626"/>
          <w:spacing w:val="5"/>
          <w:shd w:val="clear" w:color="auto" w:fill="FFFFFF"/>
        </w:rPr>
        <w:noBreakHyphen/>
        <w:t>aligned partition becomes increasingly intricate. Shallow trees (depth</w:t>
      </w:r>
      <w:r w:rsidRPr="00BF404E">
        <w:rPr>
          <w:rFonts w:ascii="Arial" w:hAnsi="Arial" w:cs="Arial"/>
          <w:color w:val="262626"/>
          <w:spacing w:val="5"/>
          <w:shd w:val="clear" w:color="auto" w:fill="FFFFFF"/>
        </w:rPr>
        <w:t> </w:t>
      </w:r>
      <w:r w:rsidRPr="00BF404E">
        <w:rPr>
          <w:rFonts w:cs="Arial"/>
          <w:color w:val="262626"/>
          <w:spacing w:val="5"/>
          <w:shd w:val="clear" w:color="auto" w:fill="FFFFFF"/>
        </w:rPr>
        <w:t>≤</w:t>
      </w:r>
      <w:r w:rsidRPr="00BF404E">
        <w:rPr>
          <w:rFonts w:ascii="Arial" w:hAnsi="Arial" w:cs="Arial"/>
          <w:color w:val="262626"/>
          <w:spacing w:val="5"/>
          <w:shd w:val="clear" w:color="auto" w:fill="FFFFFF"/>
        </w:rPr>
        <w:t> </w:t>
      </w:r>
      <w:r w:rsidRPr="00BF404E">
        <w:rPr>
          <w:rFonts w:cs="Arial"/>
          <w:color w:val="262626"/>
          <w:spacing w:val="5"/>
          <w:shd w:val="clear" w:color="auto" w:fill="FFFFFF"/>
        </w:rPr>
        <w:t>2) exhibit high bias and under</w:t>
      </w:r>
      <w:r w:rsidRPr="00BF404E">
        <w:rPr>
          <w:rFonts w:cs="Arial"/>
          <w:color w:val="262626"/>
          <w:spacing w:val="5"/>
          <w:shd w:val="clear" w:color="auto" w:fill="FFFFFF"/>
        </w:rPr>
        <w:noBreakHyphen/>
        <w:t>fit the data; deep trees (depth</w:t>
      </w:r>
      <w:r w:rsidRPr="00BF404E">
        <w:rPr>
          <w:rFonts w:ascii="Arial" w:hAnsi="Arial" w:cs="Arial"/>
          <w:color w:val="262626"/>
          <w:spacing w:val="5"/>
          <w:shd w:val="clear" w:color="auto" w:fill="FFFFFF"/>
        </w:rPr>
        <w:t> </w:t>
      </w:r>
      <w:r w:rsidRPr="00BF404E">
        <w:rPr>
          <w:rFonts w:cs="Arial"/>
          <w:color w:val="262626"/>
          <w:spacing w:val="5"/>
          <w:shd w:val="clear" w:color="auto" w:fill="FFFFFF"/>
        </w:rPr>
        <w:t>≥</w:t>
      </w:r>
      <w:r w:rsidRPr="00BF404E">
        <w:rPr>
          <w:rFonts w:ascii="Arial" w:hAnsi="Arial" w:cs="Arial"/>
          <w:color w:val="262626"/>
          <w:spacing w:val="5"/>
          <w:shd w:val="clear" w:color="auto" w:fill="FFFFFF"/>
        </w:rPr>
        <w:t> </w:t>
      </w:r>
      <w:r w:rsidRPr="00BF404E">
        <w:rPr>
          <w:rFonts w:cs="Arial"/>
          <w:color w:val="262626"/>
          <w:spacing w:val="5"/>
          <w:shd w:val="clear" w:color="auto" w:fill="FFFFFF"/>
        </w:rPr>
        <w:t>20) produce a highly fragmented boundary that follows the training points closely, indicating low bias but high variance. The visual progression mirrors the bias</w:t>
      </w:r>
      <w:r w:rsidRPr="00BF404E">
        <w:rPr>
          <w:rFonts w:cs="Arial"/>
          <w:color w:val="262626"/>
          <w:spacing w:val="5"/>
          <w:shd w:val="clear" w:color="auto" w:fill="FFFFFF"/>
        </w:rPr>
        <w:noBreakHyphen/>
        <w:t>variance curve reported in Exercise</w:t>
      </w:r>
      <w:r w:rsidRPr="00BF404E">
        <w:rPr>
          <w:rFonts w:ascii="Arial" w:hAnsi="Arial" w:cs="Arial"/>
          <w:color w:val="262626"/>
          <w:spacing w:val="5"/>
          <w:shd w:val="clear" w:color="auto" w:fill="FFFFFF"/>
        </w:rPr>
        <w:t> </w:t>
      </w:r>
      <w:r w:rsidRPr="00BF404E">
        <w:rPr>
          <w:rFonts w:cs="Arial"/>
          <w:color w:val="262626"/>
          <w:spacing w:val="5"/>
          <w:shd w:val="clear" w:color="auto" w:fill="FFFFFF"/>
        </w:rPr>
        <w:t>2, confirming that controlling tree depth is the primary mechanism for regulating model complexity.</w:t>
      </w:r>
    </w:p>
    <w:p w14:paraId="1166CD86" w14:textId="77777777" w:rsidR="00BF404E" w:rsidRDefault="00BF404E" w:rsidP="00DC6AA0"/>
    <w:p w14:paraId="573C84E2" w14:textId="77777777" w:rsidR="00300CF8" w:rsidRDefault="00300CF8" w:rsidP="00DC6AA0"/>
    <w:p w14:paraId="149853B7" w14:textId="66DD1C18" w:rsidR="00300CF8" w:rsidRPr="00300CF8" w:rsidRDefault="00300CF8" w:rsidP="00DC6AA0">
      <w:r>
        <w:t>5</w:t>
      </w:r>
      <w:r w:rsidRPr="00300CF8">
        <w:t>.5</w:t>
      </w:r>
    </w:p>
    <w:p w14:paraId="495C8272" w14:textId="120D4D5F" w:rsidR="00300CF8" w:rsidRPr="00300CF8" w:rsidRDefault="00300CF8" w:rsidP="00DC6AA0">
      <w:r w:rsidRPr="00300CF8">
        <w:rPr>
          <w:rFonts w:cs="Arial"/>
          <w:color w:val="262626"/>
          <w:spacing w:val="5"/>
          <w:shd w:val="clear" w:color="auto" w:fill="FFFFFF"/>
        </w:rPr>
        <w:t>The 2</w:t>
      </w:r>
      <w:r w:rsidRPr="00300CF8">
        <w:rPr>
          <w:rFonts w:cs="Arial"/>
          <w:color w:val="262626"/>
          <w:spacing w:val="5"/>
          <w:shd w:val="clear" w:color="auto" w:fill="FFFFFF"/>
        </w:rPr>
        <w:noBreakHyphen/>
        <w:t>D PCA plot captures only the directions of maximal variance (≈</w:t>
      </w:r>
      <w:r w:rsidRPr="00300CF8">
        <w:rPr>
          <w:rFonts w:ascii="Arial" w:hAnsi="Arial" w:cs="Arial"/>
          <w:color w:val="262626"/>
          <w:spacing w:val="5"/>
          <w:shd w:val="clear" w:color="auto" w:fill="FFFFFF"/>
        </w:rPr>
        <w:t> </w:t>
      </w:r>
      <w:r w:rsidRPr="00300CF8">
        <w:rPr>
          <w:rFonts w:cs="Arial"/>
          <w:color w:val="262626"/>
          <w:spacing w:val="5"/>
          <w:shd w:val="clear" w:color="auto" w:fill="FFFFFF"/>
        </w:rPr>
        <w:t>30</w:t>
      </w:r>
      <w:r w:rsidRPr="00300CF8">
        <w:rPr>
          <w:rFonts w:ascii="Arial" w:hAnsi="Arial" w:cs="Arial"/>
          <w:color w:val="262626"/>
          <w:spacing w:val="5"/>
          <w:shd w:val="clear" w:color="auto" w:fill="FFFFFF"/>
        </w:rPr>
        <w:t> </w:t>
      </w:r>
      <w:r w:rsidRPr="00300CF8">
        <w:rPr>
          <w:rFonts w:cs="Arial"/>
          <w:color w:val="262626"/>
          <w:spacing w:val="5"/>
          <w:shd w:val="clear" w:color="auto" w:fill="FFFFFF"/>
        </w:rPr>
        <w:t>% of the total variance), so it can reveal whether the classes are roughly separable along those dominant linear axes and give an intuitive visual comparison of the model’s boundary shape. However, it discards most of the information contained in the high</w:t>
      </w:r>
      <w:r w:rsidRPr="00300CF8">
        <w:rPr>
          <w:rFonts w:cs="Arial"/>
          <w:color w:val="262626"/>
          <w:spacing w:val="5"/>
          <w:shd w:val="clear" w:color="auto" w:fill="FFFFFF"/>
        </w:rPr>
        <w:noBreakHyphen/>
        <w:t>dimensional mixed categorical/numerical space; subtle interactions, non</w:t>
      </w:r>
      <w:r w:rsidRPr="00300CF8">
        <w:rPr>
          <w:rFonts w:cs="Arial"/>
          <w:color w:val="262626"/>
          <w:spacing w:val="5"/>
          <w:shd w:val="clear" w:color="auto" w:fill="FFFFFF"/>
        </w:rPr>
        <w:noBreakHyphen/>
      </w:r>
      <w:proofErr w:type="gramStart"/>
      <w:r w:rsidRPr="00300CF8">
        <w:rPr>
          <w:rFonts w:cs="Arial"/>
          <w:color w:val="262626"/>
          <w:spacing w:val="5"/>
          <w:shd w:val="clear" w:color="auto" w:fill="FFFFFF"/>
        </w:rPr>
        <w:t>linear relationships</w:t>
      </w:r>
      <w:proofErr w:type="gramEnd"/>
      <w:r w:rsidRPr="00300CF8">
        <w:rPr>
          <w:rFonts w:cs="Arial"/>
          <w:color w:val="262626"/>
          <w:spacing w:val="5"/>
          <w:shd w:val="clear" w:color="auto" w:fill="FFFFFF"/>
        </w:rPr>
        <w:t>, and the true arrangement of support vectors may be invisible in this projection. To complement the PCA view,</w:t>
      </w:r>
      <w:r w:rsidRPr="00300CF8">
        <w:rPr>
          <w:rStyle w:val="apple-converted-space"/>
          <w:rFonts w:cs="Arial"/>
          <w:color w:val="262626"/>
          <w:spacing w:val="5"/>
          <w:shd w:val="clear" w:color="auto" w:fill="FFFFFF"/>
        </w:rPr>
        <w:t> </w:t>
      </w:r>
      <w:r w:rsidRPr="00300CF8">
        <w:rPr>
          <w:rStyle w:val="Sterk"/>
          <w:rFonts w:cs="Arial"/>
          <w:b w:val="0"/>
          <w:bCs w:val="0"/>
          <w:color w:val="262626"/>
          <w:spacing w:val="5"/>
        </w:rPr>
        <w:t>partial</w:t>
      </w:r>
      <w:r w:rsidRPr="00300CF8">
        <w:rPr>
          <w:rStyle w:val="Sterk"/>
          <w:rFonts w:cs="Arial"/>
          <w:b w:val="0"/>
          <w:bCs w:val="0"/>
          <w:color w:val="262626"/>
          <w:spacing w:val="5"/>
        </w:rPr>
        <w:noBreakHyphen/>
        <w:t>dependence plots</w:t>
      </w:r>
      <w:r w:rsidRPr="00300CF8">
        <w:rPr>
          <w:rStyle w:val="apple-converted-space"/>
          <w:rFonts w:cs="Arial"/>
          <w:b/>
          <w:bCs/>
          <w:color w:val="262626"/>
          <w:spacing w:val="5"/>
          <w:shd w:val="clear" w:color="auto" w:fill="FFFFFF"/>
        </w:rPr>
        <w:t> </w:t>
      </w:r>
      <w:r w:rsidRPr="00290792">
        <w:rPr>
          <w:rFonts w:cs="Arial"/>
          <w:color w:val="262626"/>
          <w:spacing w:val="5"/>
          <w:shd w:val="clear" w:color="auto" w:fill="FFFFFF"/>
        </w:rPr>
        <w:t>can</w:t>
      </w:r>
      <w:r w:rsidRPr="00300CF8">
        <w:rPr>
          <w:rFonts w:cs="Arial"/>
          <w:color w:val="262626"/>
          <w:spacing w:val="5"/>
          <w:shd w:val="clear" w:color="auto" w:fill="FFFFFF"/>
        </w:rPr>
        <w:t xml:space="preserve"> be computed for individual original features (or feature pairs). PDPs show how the model’s predicted probability changes as a specific variable varies while averaging over all other features, thereby exposing the non</w:t>
      </w:r>
      <w:r w:rsidRPr="00300CF8">
        <w:rPr>
          <w:rFonts w:cs="Arial"/>
          <w:color w:val="262626"/>
          <w:spacing w:val="5"/>
          <w:shd w:val="clear" w:color="auto" w:fill="FFFFFF"/>
        </w:rPr>
        <w:noBreakHyphen/>
        <w:t>linear influence of each attribute on the true high</w:t>
      </w:r>
      <w:r w:rsidRPr="00300CF8">
        <w:rPr>
          <w:rFonts w:cs="Arial"/>
          <w:color w:val="262626"/>
          <w:spacing w:val="5"/>
          <w:shd w:val="clear" w:color="auto" w:fill="FFFFFF"/>
        </w:rPr>
        <w:noBreakHyphen/>
        <w:t>dimensional decision boundary—information that the PCA visualization alone cannot provide.</w:t>
      </w:r>
    </w:p>
    <w:sectPr w:rsidR="00300CF8" w:rsidRPr="00300CF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3717D"/>
    <w:multiLevelType w:val="multilevel"/>
    <w:tmpl w:val="2BFC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A04493"/>
    <w:multiLevelType w:val="multilevel"/>
    <w:tmpl w:val="EC6E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953C29"/>
    <w:multiLevelType w:val="hybridMultilevel"/>
    <w:tmpl w:val="C2BAD49C"/>
    <w:lvl w:ilvl="0" w:tplc="12440290">
      <w:start w:val="1"/>
      <w:numFmt w:val="bullet"/>
      <w:lvlText w:val="-"/>
      <w:lvlJc w:val="left"/>
      <w:pPr>
        <w:ind w:left="720" w:hanging="360"/>
      </w:pPr>
      <w:rPr>
        <w:rFonts w:ascii="Aptos" w:eastAsiaTheme="minorHAnsi" w:hAnsi="Aptos"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5FD528E5"/>
    <w:multiLevelType w:val="multilevel"/>
    <w:tmpl w:val="3FC4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16000F"/>
    <w:multiLevelType w:val="multilevel"/>
    <w:tmpl w:val="CF8A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9954463">
    <w:abstractNumId w:val="2"/>
  </w:num>
  <w:num w:numId="2" w16cid:durableId="463935251">
    <w:abstractNumId w:val="4"/>
  </w:num>
  <w:num w:numId="3" w16cid:durableId="685404908">
    <w:abstractNumId w:val="1"/>
  </w:num>
  <w:num w:numId="4" w16cid:durableId="1920824827">
    <w:abstractNumId w:val="3"/>
  </w:num>
  <w:num w:numId="5" w16cid:durableId="2012104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01"/>
    <w:rsid w:val="00005843"/>
    <w:rsid w:val="00016758"/>
    <w:rsid w:val="00060EBC"/>
    <w:rsid w:val="00070D2B"/>
    <w:rsid w:val="0009441D"/>
    <w:rsid w:val="000A6AF8"/>
    <w:rsid w:val="000B0E85"/>
    <w:rsid w:val="000F77B4"/>
    <w:rsid w:val="001266CC"/>
    <w:rsid w:val="00160EBC"/>
    <w:rsid w:val="00167525"/>
    <w:rsid w:val="0018193B"/>
    <w:rsid w:val="001C7500"/>
    <w:rsid w:val="001E0D95"/>
    <w:rsid w:val="001F2862"/>
    <w:rsid w:val="00233946"/>
    <w:rsid w:val="002552C7"/>
    <w:rsid w:val="0025595B"/>
    <w:rsid w:val="00290792"/>
    <w:rsid w:val="00293454"/>
    <w:rsid w:val="002F3260"/>
    <w:rsid w:val="002F5077"/>
    <w:rsid w:val="00300CF8"/>
    <w:rsid w:val="00322C96"/>
    <w:rsid w:val="003240BF"/>
    <w:rsid w:val="003378EC"/>
    <w:rsid w:val="00390734"/>
    <w:rsid w:val="003F5237"/>
    <w:rsid w:val="0040124F"/>
    <w:rsid w:val="004523E8"/>
    <w:rsid w:val="00461A0D"/>
    <w:rsid w:val="004C2D2F"/>
    <w:rsid w:val="00503B76"/>
    <w:rsid w:val="0055799D"/>
    <w:rsid w:val="00563F8B"/>
    <w:rsid w:val="00567AF7"/>
    <w:rsid w:val="005A0556"/>
    <w:rsid w:val="005A1D3C"/>
    <w:rsid w:val="005B5597"/>
    <w:rsid w:val="00614866"/>
    <w:rsid w:val="00622141"/>
    <w:rsid w:val="006349B4"/>
    <w:rsid w:val="006502BD"/>
    <w:rsid w:val="0069221B"/>
    <w:rsid w:val="006963B0"/>
    <w:rsid w:val="006966B7"/>
    <w:rsid w:val="006D4649"/>
    <w:rsid w:val="006E6F72"/>
    <w:rsid w:val="006F0BC4"/>
    <w:rsid w:val="006F7E3B"/>
    <w:rsid w:val="0073636A"/>
    <w:rsid w:val="007478DC"/>
    <w:rsid w:val="00755A10"/>
    <w:rsid w:val="00773B44"/>
    <w:rsid w:val="00775449"/>
    <w:rsid w:val="00775D94"/>
    <w:rsid w:val="007B4B66"/>
    <w:rsid w:val="007C6DB6"/>
    <w:rsid w:val="007D4831"/>
    <w:rsid w:val="007D63CD"/>
    <w:rsid w:val="00832B5B"/>
    <w:rsid w:val="00853D2B"/>
    <w:rsid w:val="008A06E6"/>
    <w:rsid w:val="008C67C1"/>
    <w:rsid w:val="008D0E04"/>
    <w:rsid w:val="008F6D56"/>
    <w:rsid w:val="009913B3"/>
    <w:rsid w:val="009E1388"/>
    <w:rsid w:val="00A350B8"/>
    <w:rsid w:val="00A639DB"/>
    <w:rsid w:val="00A918A0"/>
    <w:rsid w:val="00AD09BA"/>
    <w:rsid w:val="00AD4705"/>
    <w:rsid w:val="00AF57EC"/>
    <w:rsid w:val="00AF6872"/>
    <w:rsid w:val="00B01CD7"/>
    <w:rsid w:val="00B02F36"/>
    <w:rsid w:val="00B433EE"/>
    <w:rsid w:val="00B47C0D"/>
    <w:rsid w:val="00B70356"/>
    <w:rsid w:val="00B7138D"/>
    <w:rsid w:val="00B82210"/>
    <w:rsid w:val="00BC5FFD"/>
    <w:rsid w:val="00BF262E"/>
    <w:rsid w:val="00BF3AA1"/>
    <w:rsid w:val="00BF404E"/>
    <w:rsid w:val="00C1655B"/>
    <w:rsid w:val="00C40C28"/>
    <w:rsid w:val="00C46901"/>
    <w:rsid w:val="00C657DB"/>
    <w:rsid w:val="00C779E2"/>
    <w:rsid w:val="00CC13E1"/>
    <w:rsid w:val="00CF2705"/>
    <w:rsid w:val="00D15524"/>
    <w:rsid w:val="00D26F71"/>
    <w:rsid w:val="00D37FC4"/>
    <w:rsid w:val="00D56AE0"/>
    <w:rsid w:val="00D63CC0"/>
    <w:rsid w:val="00DA4BDF"/>
    <w:rsid w:val="00DA63FD"/>
    <w:rsid w:val="00DB69A4"/>
    <w:rsid w:val="00DC6AA0"/>
    <w:rsid w:val="00DE0924"/>
    <w:rsid w:val="00DE28CF"/>
    <w:rsid w:val="00DF3B3B"/>
    <w:rsid w:val="00E36023"/>
    <w:rsid w:val="00E37C3D"/>
    <w:rsid w:val="00E95387"/>
    <w:rsid w:val="00EA2B5E"/>
    <w:rsid w:val="00EA7C52"/>
    <w:rsid w:val="00EC76B2"/>
    <w:rsid w:val="00F01406"/>
    <w:rsid w:val="00F353D1"/>
    <w:rsid w:val="00F44F21"/>
    <w:rsid w:val="00F57C8B"/>
    <w:rsid w:val="00F6793E"/>
    <w:rsid w:val="00F839EF"/>
    <w:rsid w:val="00FA1F1C"/>
    <w:rsid w:val="00FB55EC"/>
    <w:rsid w:val="00FC5F28"/>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ecimalSymbol w:val=","/>
  <w:listSeparator w:val=";"/>
  <w14:docId w14:val="78D7BDDF"/>
  <w15:chartTrackingRefBased/>
  <w15:docId w15:val="{1F1E8AE2-E656-4740-9EDA-07FF7BAAD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C46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C46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C46901"/>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C46901"/>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C46901"/>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C46901"/>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C46901"/>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C46901"/>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C46901"/>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C46901"/>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C46901"/>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C46901"/>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C46901"/>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C46901"/>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C46901"/>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C46901"/>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C46901"/>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C46901"/>
    <w:rPr>
      <w:rFonts w:eastAsiaTheme="majorEastAsia" w:cstheme="majorBidi"/>
      <w:color w:val="272727" w:themeColor="text1" w:themeTint="D8"/>
    </w:rPr>
  </w:style>
  <w:style w:type="paragraph" w:styleId="Tittel">
    <w:name w:val="Title"/>
    <w:basedOn w:val="Normal"/>
    <w:next w:val="Normal"/>
    <w:link w:val="TittelTegn"/>
    <w:uiPriority w:val="10"/>
    <w:qFormat/>
    <w:rsid w:val="00C46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C46901"/>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C46901"/>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C46901"/>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C46901"/>
    <w:pPr>
      <w:spacing w:before="160"/>
      <w:jc w:val="center"/>
    </w:pPr>
    <w:rPr>
      <w:i/>
      <w:iCs/>
      <w:color w:val="404040" w:themeColor="text1" w:themeTint="BF"/>
    </w:rPr>
  </w:style>
  <w:style w:type="character" w:customStyle="1" w:styleId="SitatTegn">
    <w:name w:val="Sitat Tegn"/>
    <w:basedOn w:val="Standardskriftforavsnitt"/>
    <w:link w:val="Sitat"/>
    <w:uiPriority w:val="29"/>
    <w:rsid w:val="00C46901"/>
    <w:rPr>
      <w:i/>
      <w:iCs/>
      <w:color w:val="404040" w:themeColor="text1" w:themeTint="BF"/>
    </w:rPr>
  </w:style>
  <w:style w:type="paragraph" w:styleId="Listeavsnitt">
    <w:name w:val="List Paragraph"/>
    <w:basedOn w:val="Normal"/>
    <w:uiPriority w:val="34"/>
    <w:qFormat/>
    <w:rsid w:val="00C46901"/>
    <w:pPr>
      <w:ind w:left="720"/>
      <w:contextualSpacing/>
    </w:pPr>
  </w:style>
  <w:style w:type="character" w:styleId="Sterkutheving">
    <w:name w:val="Intense Emphasis"/>
    <w:basedOn w:val="Standardskriftforavsnitt"/>
    <w:uiPriority w:val="21"/>
    <w:qFormat/>
    <w:rsid w:val="00C46901"/>
    <w:rPr>
      <w:i/>
      <w:iCs/>
      <w:color w:val="0F4761" w:themeColor="accent1" w:themeShade="BF"/>
    </w:rPr>
  </w:style>
  <w:style w:type="paragraph" w:styleId="Sterktsitat">
    <w:name w:val="Intense Quote"/>
    <w:basedOn w:val="Normal"/>
    <w:next w:val="Normal"/>
    <w:link w:val="SterktsitatTegn"/>
    <w:uiPriority w:val="30"/>
    <w:qFormat/>
    <w:rsid w:val="00C46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C46901"/>
    <w:rPr>
      <w:i/>
      <w:iCs/>
      <w:color w:val="0F4761" w:themeColor="accent1" w:themeShade="BF"/>
    </w:rPr>
  </w:style>
  <w:style w:type="character" w:styleId="Sterkreferanse">
    <w:name w:val="Intense Reference"/>
    <w:basedOn w:val="Standardskriftforavsnitt"/>
    <w:uiPriority w:val="32"/>
    <w:qFormat/>
    <w:rsid w:val="00C46901"/>
    <w:rPr>
      <w:b/>
      <w:bCs/>
      <w:smallCaps/>
      <w:color w:val="0F4761" w:themeColor="accent1" w:themeShade="BF"/>
      <w:spacing w:val="5"/>
    </w:rPr>
  </w:style>
  <w:style w:type="paragraph" w:styleId="NormalWeb">
    <w:name w:val="Normal (Web)"/>
    <w:basedOn w:val="Normal"/>
    <w:uiPriority w:val="99"/>
    <w:semiHidden/>
    <w:unhideWhenUsed/>
    <w:rsid w:val="0009441D"/>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character" w:customStyle="1" w:styleId="apple-converted-space">
    <w:name w:val="apple-converted-space"/>
    <w:basedOn w:val="Standardskriftforavsnitt"/>
    <w:rsid w:val="0009441D"/>
  </w:style>
  <w:style w:type="character" w:styleId="HTML-kode">
    <w:name w:val="HTML Code"/>
    <w:basedOn w:val="Standardskriftforavsnitt"/>
    <w:uiPriority w:val="99"/>
    <w:semiHidden/>
    <w:unhideWhenUsed/>
    <w:rsid w:val="0009441D"/>
    <w:rPr>
      <w:rFonts w:ascii="Courier New" w:eastAsia="Times New Roman" w:hAnsi="Courier New" w:cs="Courier New"/>
      <w:sz w:val="20"/>
      <w:szCs w:val="20"/>
    </w:rPr>
  </w:style>
  <w:style w:type="character" w:styleId="Sterk">
    <w:name w:val="Strong"/>
    <w:basedOn w:val="Standardskriftforavsnitt"/>
    <w:uiPriority w:val="22"/>
    <w:qFormat/>
    <w:rsid w:val="0018193B"/>
    <w:rPr>
      <w:b/>
      <w:bCs/>
    </w:rPr>
  </w:style>
  <w:style w:type="character" w:customStyle="1" w:styleId="katex-mathml">
    <w:name w:val="katex-mathml"/>
    <w:basedOn w:val="Standardskriftforavsnitt"/>
    <w:rsid w:val="00A639DB"/>
  </w:style>
  <w:style w:type="character" w:customStyle="1" w:styleId="mord">
    <w:name w:val="mord"/>
    <w:basedOn w:val="Standardskriftforavsnitt"/>
    <w:rsid w:val="00A639DB"/>
  </w:style>
  <w:style w:type="character" w:customStyle="1" w:styleId="mopen">
    <w:name w:val="mopen"/>
    <w:basedOn w:val="Standardskriftforavsnitt"/>
    <w:rsid w:val="00A639DB"/>
  </w:style>
  <w:style w:type="character" w:customStyle="1" w:styleId="vlist-s">
    <w:name w:val="vlist-s"/>
    <w:basedOn w:val="Standardskriftforavsnitt"/>
    <w:rsid w:val="00A639DB"/>
  </w:style>
  <w:style w:type="character" w:customStyle="1" w:styleId="mclose">
    <w:name w:val="mclose"/>
    <w:basedOn w:val="Standardskriftforavsnitt"/>
    <w:rsid w:val="00A639DB"/>
  </w:style>
  <w:style w:type="character" w:customStyle="1" w:styleId="tooltip">
    <w:name w:val="tooltip"/>
    <w:basedOn w:val="Standardskriftforavsnitt"/>
    <w:rsid w:val="00B7138D"/>
  </w:style>
  <w:style w:type="character" w:customStyle="1" w:styleId="reasoningcollapsibletoggletitlevszdp">
    <w:name w:val="reasoningcollapsible_toggletitle__vszdp"/>
    <w:basedOn w:val="Standardskriftforavsnitt"/>
    <w:rsid w:val="00B7138D"/>
  </w:style>
  <w:style w:type="paragraph" w:styleId="z-verstiskjemaet">
    <w:name w:val="HTML Top of Form"/>
    <w:basedOn w:val="Normal"/>
    <w:next w:val="Normal"/>
    <w:link w:val="z-verstiskjemaetTegn"/>
    <w:hidden/>
    <w:uiPriority w:val="99"/>
    <w:semiHidden/>
    <w:unhideWhenUsed/>
    <w:rsid w:val="00B7138D"/>
    <w:pPr>
      <w:pBdr>
        <w:bottom w:val="single" w:sz="6" w:space="1" w:color="auto"/>
      </w:pBdr>
      <w:spacing w:after="0" w:line="240" w:lineRule="auto"/>
      <w:jc w:val="center"/>
    </w:pPr>
    <w:rPr>
      <w:rFonts w:ascii="Arial" w:eastAsia="Times New Roman" w:hAnsi="Arial" w:cs="Arial"/>
      <w:vanish/>
      <w:kern w:val="0"/>
      <w:sz w:val="16"/>
      <w:szCs w:val="16"/>
      <w:lang w:eastAsia="nb-NO"/>
      <w14:ligatures w14:val="none"/>
    </w:rPr>
  </w:style>
  <w:style w:type="character" w:customStyle="1" w:styleId="z-verstiskjemaetTegn">
    <w:name w:val="z-Øverst i skjemaet Tegn"/>
    <w:basedOn w:val="Standardskriftforavsnitt"/>
    <w:link w:val="z-verstiskjemaet"/>
    <w:uiPriority w:val="99"/>
    <w:semiHidden/>
    <w:rsid w:val="00B7138D"/>
    <w:rPr>
      <w:rFonts w:ascii="Arial" w:eastAsia="Times New Roman" w:hAnsi="Arial" w:cs="Arial"/>
      <w:vanish/>
      <w:kern w:val="0"/>
      <w:sz w:val="16"/>
      <w:szCs w:val="16"/>
      <w:lang w:eastAsia="nb-NO"/>
      <w14:ligatures w14:val="none"/>
    </w:rPr>
  </w:style>
  <w:style w:type="paragraph" w:styleId="z-Nederstiskjemaet">
    <w:name w:val="HTML Bottom of Form"/>
    <w:basedOn w:val="Normal"/>
    <w:next w:val="Normal"/>
    <w:link w:val="z-NederstiskjemaetTegn"/>
    <w:hidden/>
    <w:uiPriority w:val="99"/>
    <w:semiHidden/>
    <w:unhideWhenUsed/>
    <w:rsid w:val="00B7138D"/>
    <w:pPr>
      <w:pBdr>
        <w:top w:val="single" w:sz="6" w:space="1" w:color="auto"/>
      </w:pBdr>
      <w:spacing w:after="0" w:line="240" w:lineRule="auto"/>
      <w:jc w:val="center"/>
    </w:pPr>
    <w:rPr>
      <w:rFonts w:ascii="Arial" w:eastAsia="Times New Roman" w:hAnsi="Arial" w:cs="Arial"/>
      <w:vanish/>
      <w:kern w:val="0"/>
      <w:sz w:val="16"/>
      <w:szCs w:val="16"/>
      <w:lang w:eastAsia="nb-NO"/>
      <w14:ligatures w14:val="none"/>
    </w:rPr>
  </w:style>
  <w:style w:type="character" w:customStyle="1" w:styleId="z-NederstiskjemaetTegn">
    <w:name w:val="z-Nederst i skjemaet Tegn"/>
    <w:basedOn w:val="Standardskriftforavsnitt"/>
    <w:link w:val="z-Nederstiskjemaet"/>
    <w:uiPriority w:val="99"/>
    <w:semiHidden/>
    <w:rsid w:val="00B7138D"/>
    <w:rPr>
      <w:rFonts w:ascii="Arial" w:eastAsia="Times New Roman" w:hAnsi="Arial" w:cs="Arial"/>
      <w:vanish/>
      <w:kern w:val="0"/>
      <w:sz w:val="16"/>
      <w:szCs w:val="16"/>
      <w:lang w:eastAsia="nb-NO"/>
      <w14:ligatures w14:val="none"/>
    </w:rPr>
  </w:style>
  <w:style w:type="character" w:styleId="Utheving">
    <w:name w:val="Emphasis"/>
    <w:basedOn w:val="Standardskriftforavsnitt"/>
    <w:uiPriority w:val="20"/>
    <w:qFormat/>
    <w:rsid w:val="007B4B6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9a10672-822f-4467-a5ba-5bb375967c05}" enabled="0" method="" siteId="{09a10672-822f-4467-a5ba-5bb375967c05}" removed="1"/>
</clbl:labelList>
</file>

<file path=docProps/app.xml><?xml version="1.0" encoding="utf-8"?>
<Properties xmlns="http://schemas.openxmlformats.org/officeDocument/2006/extended-properties" xmlns:vt="http://schemas.openxmlformats.org/officeDocument/2006/docPropsVTypes">
  <Template>Normal.dotm</Template>
  <TotalTime>45</TotalTime>
  <Pages>23</Pages>
  <Words>2783</Words>
  <Characters>14752</Characters>
  <Application>Microsoft Office Word</Application>
  <DocSecurity>0</DocSecurity>
  <Lines>122</Lines>
  <Paragraphs>34</Paragraphs>
  <ScaleCrop>false</ScaleCrop>
  <Company/>
  <LinksUpToDate>false</LinksUpToDate>
  <CharactersWithSpaces>17501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Vilde Berlin Kalleberg</dc:creator>
  <cp:keywords/>
  <dc:description/>
  <cp:lastModifiedBy>Vilde Berlin Kalleberg</cp:lastModifiedBy>
  <cp:revision>117</cp:revision>
  <dcterms:created xsi:type="dcterms:W3CDTF">2026-09-21T09:43:00Z</dcterms:created>
  <dcterms:modified xsi:type="dcterms:W3CDTF">2026-09-23T16:43:00Z</dcterms:modified>
</cp:coreProperties>
</file>