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200" w:after="40" w:line="276"/>
        <w:ind w:right="0" w:left="0" w:firstLine="0"/>
        <w:jc w:val="center"/>
        <w:rPr>
          <w:rFonts w:ascii="Calibri" w:hAnsi="Calibri" w:cs="Calibri" w:eastAsia="Calibri"/>
          <w:b/>
          <w:color w:val="642D08"/>
          <w:spacing w:val="0"/>
          <w:position w:val="0"/>
          <w:sz w:val="40"/>
          <w:shd w:fill="auto" w:val="clear"/>
        </w:rPr>
      </w:pPr>
      <w:r>
        <w:rPr>
          <w:rFonts w:ascii="Calibri" w:hAnsi="Calibri" w:cs="Calibri" w:eastAsia="Calibri"/>
          <w:b/>
          <w:color w:val="642D08"/>
          <w:spacing w:val="0"/>
          <w:position w:val="0"/>
          <w:sz w:val="40"/>
          <w:shd w:fill="auto" w:val="clear"/>
        </w:rPr>
        <w:t xml:space="preserve">Exercise: Arrays</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Problems for exercise and homework for the </w:t>
      </w: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"C#  Fundamentals" course @ SoftUni</w:t>
        </w:r>
      </w:hyperlink>
      <w:r>
        <w:rPr>
          <w:rFonts w:ascii="Calibri" w:hAnsi="Calibri" w:cs="Calibri" w:eastAsia="Calibri"/>
          <w:color w:val="0000FF"/>
          <w:spacing w:val="0"/>
          <w:position w:val="0"/>
          <w:sz w:val="22"/>
          <w:u w:val="single"/>
          <w:shd w:fill="auto" w:val="clear"/>
        </w:rPr>
        <w:br/>
      </w:r>
      <w:r>
        <w:rPr>
          <w:rFonts w:ascii="Calibri" w:hAnsi="Calibri" w:cs="Calibri" w:eastAsia="Calibri"/>
          <w:color w:val="auto"/>
          <w:spacing w:val="0"/>
          <w:position w:val="0"/>
          <w:sz w:val="22"/>
          <w:shd w:fill="auto" w:val="clear"/>
        </w:rPr>
        <w:t xml:space="preserve">You can check your solutions in </w:t>
      </w:r>
      <w:hyperlink xmlns:r="http://schemas.openxmlformats.org/officeDocument/2006/relationships" r:id="docRId1">
        <w:r>
          <w:rPr>
            <w:rFonts w:ascii="Calibri" w:hAnsi="Calibri" w:cs="Calibri" w:eastAsia="Calibri"/>
            <w:color w:val="0000FF"/>
            <w:spacing w:val="0"/>
            <w:position w:val="0"/>
            <w:sz w:val="22"/>
            <w:u w:val="single"/>
            <w:shd w:fill="auto" w:val="clear"/>
          </w:rPr>
          <w:t xml:space="preserve">Judge</w:t>
        </w:r>
      </w:hyperlink>
    </w:p>
    <w:p>
      <w:pPr>
        <w:keepNext w:val="true"/>
        <w:keepLines w:val="true"/>
        <w:numPr>
          <w:ilvl w:val="0"/>
          <w:numId w:val="3"/>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Train</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will be given a count of wagons in a </w:t>
      </w:r>
      <w:r>
        <w:rPr>
          <w:rFonts w:ascii="Calibri" w:hAnsi="Calibri" w:cs="Calibri" w:eastAsia="Calibri"/>
          <w:b/>
          <w:color w:val="auto"/>
          <w:spacing w:val="0"/>
          <w:position w:val="0"/>
          <w:sz w:val="22"/>
          <w:shd w:fill="auto" w:val="clear"/>
        </w:rPr>
        <w:t xml:space="preserve">train</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On the next </w:t>
      </w:r>
      <w:r>
        <w:rPr>
          <w:rFonts w:ascii="Calibri" w:hAnsi="Calibri" w:cs="Calibri" w:eastAsia="Calibri"/>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lines you will receive how many people are going to get on each wagon. At the end print the whole train and after that, on the next line, the sum of the people in the train. </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23" w:type="dxa"/>
      </w:tblPr>
      <w:tblGrid>
        <w:gridCol w:w="769"/>
        <w:gridCol w:w="2106"/>
      </w:tblGrid>
      <w:tr>
        <w:trPr>
          <w:trHeight w:val="1" w:hRule="atLeast"/>
          <w:jc w:val="left"/>
        </w:trPr>
        <w:tc>
          <w:tcPr>
            <w:tcW w:w="769"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2106"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769"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24</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8</w:t>
            </w:r>
          </w:p>
        </w:tc>
        <w:tc>
          <w:tcPr>
            <w:tcW w:w="210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13 24 8</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45</w:t>
            </w:r>
          </w:p>
        </w:tc>
      </w:tr>
      <w:tr>
        <w:trPr>
          <w:trHeight w:val="1" w:hRule="atLeast"/>
          <w:jc w:val="left"/>
        </w:trPr>
        <w:tc>
          <w:tcPr>
            <w:tcW w:w="769"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6</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52</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71</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65</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4</w:t>
            </w:r>
          </w:p>
        </w:tc>
        <w:tc>
          <w:tcPr>
            <w:tcW w:w="210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3 52 71 13 65 4</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208</w:t>
            </w:r>
          </w:p>
        </w:tc>
      </w:tr>
      <w:tr>
        <w:trPr>
          <w:trHeight w:val="1" w:hRule="atLeast"/>
          <w:jc w:val="left"/>
        </w:trPr>
        <w:tc>
          <w:tcPr>
            <w:tcW w:w="769"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100</w:t>
            </w:r>
          </w:p>
        </w:tc>
        <w:tc>
          <w:tcPr>
            <w:tcW w:w="210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100</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100</w:t>
            </w:r>
          </w:p>
        </w:tc>
      </w:tr>
    </w:tbl>
    <w:p>
      <w:pPr>
        <w:keepNext w:val="true"/>
        <w:keepLines w:val="true"/>
        <w:numPr>
          <w:ilvl w:val="0"/>
          <w:numId w:val="16"/>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Common Elements</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which prints common elements in two arrays. You have to compare the elements of the second array to the elements of the first.</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23" w:type="dxa"/>
      </w:tblPr>
      <w:tblGrid>
        <w:gridCol w:w="1985"/>
        <w:gridCol w:w="1985"/>
      </w:tblGrid>
      <w:tr>
        <w:trPr>
          <w:trHeight w:val="1" w:hRule="atLeast"/>
          <w:jc w:val="left"/>
        </w:trPr>
        <w:tc>
          <w:tcPr>
            <w:tcW w:w="1985"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985"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198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Hey hello 2 4</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10 hey 4 hello</w:t>
            </w:r>
          </w:p>
        </w:tc>
        <w:tc>
          <w:tcPr>
            <w:tcW w:w="198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4 hello</w:t>
            </w:r>
          </w:p>
        </w:tc>
      </w:tr>
      <w:tr>
        <w:trPr>
          <w:trHeight w:val="1" w:hRule="atLeast"/>
          <w:jc w:val="left"/>
        </w:trPr>
        <w:tc>
          <w:tcPr>
            <w:tcW w:w="198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S of t un i</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of i 10 un</w:t>
            </w:r>
          </w:p>
        </w:tc>
        <w:tc>
          <w:tcPr>
            <w:tcW w:w="198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of i un</w:t>
            </w:r>
          </w:p>
        </w:tc>
      </w:tr>
      <w:tr>
        <w:trPr>
          <w:trHeight w:val="1" w:hRule="atLeast"/>
          <w:jc w:val="left"/>
        </w:trPr>
        <w:tc>
          <w:tcPr>
            <w:tcW w:w="198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i love to code</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code i love to</w:t>
            </w:r>
          </w:p>
        </w:tc>
        <w:tc>
          <w:tcPr>
            <w:tcW w:w="198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code i love to</w:t>
            </w:r>
          </w:p>
        </w:tc>
      </w:tr>
    </w:tbl>
    <w:p>
      <w:pPr>
        <w:keepNext w:val="true"/>
        <w:keepLines w:val="true"/>
        <w:numPr>
          <w:ilvl w:val="0"/>
          <w:numId w:val="29"/>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Zig-Zag Arrays</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which creates 2 arrays. You will be given an integer </w:t>
      </w:r>
      <w:r>
        <w:rPr>
          <w:rFonts w:ascii="Calibri" w:hAnsi="Calibri" w:cs="Calibri" w:eastAsia="Calibri"/>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On the next </w:t>
      </w:r>
      <w:r>
        <w:rPr>
          <w:rFonts w:ascii="Calibri" w:hAnsi="Calibri" w:cs="Calibri" w:eastAsia="Calibri"/>
          <w:b/>
          <w:color w:val="auto"/>
          <w:spacing w:val="0"/>
          <w:position w:val="0"/>
          <w:sz w:val="22"/>
          <w:shd w:fill="auto" w:val="clear"/>
        </w:rPr>
        <w:t xml:space="preserve">n </w:t>
      </w:r>
      <w:r>
        <w:rPr>
          <w:rFonts w:ascii="Calibri" w:hAnsi="Calibri" w:cs="Calibri" w:eastAsia="Calibri"/>
          <w:color w:val="auto"/>
          <w:spacing w:val="0"/>
          <w:position w:val="0"/>
          <w:sz w:val="22"/>
          <w:shd w:fill="auto" w:val="clear"/>
        </w:rPr>
        <w:t xml:space="preserve">lines you get 2 integers. Form 2 arrays as shown below.</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23" w:type="dxa"/>
      </w:tblPr>
      <w:tblGrid>
        <w:gridCol w:w="896"/>
        <w:gridCol w:w="1501"/>
      </w:tblGrid>
      <w:tr>
        <w:trPr>
          <w:trHeight w:val="1" w:hRule="atLeast"/>
          <w:jc w:val="left"/>
        </w:trPr>
        <w:tc>
          <w:tcPr>
            <w:tcW w:w="896"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501"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89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4</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FF0000"/>
                <w:spacing w:val="0"/>
                <w:position w:val="0"/>
                <w:sz w:val="22"/>
                <w:shd w:fill="auto" w:val="clear"/>
              </w:rPr>
              <w:t xml:space="preserve">1</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002060"/>
                <w:spacing w:val="0"/>
                <w:position w:val="0"/>
                <w:sz w:val="22"/>
                <w:shd w:fill="auto" w:val="clear"/>
              </w:rPr>
              <w:t xml:space="preserve">5</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002060"/>
                <w:spacing w:val="0"/>
                <w:position w:val="0"/>
                <w:sz w:val="22"/>
                <w:shd w:fill="auto" w:val="clear"/>
              </w:rPr>
              <w:t xml:space="preserve">9</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FF0000"/>
                <w:spacing w:val="0"/>
                <w:position w:val="0"/>
                <w:sz w:val="22"/>
                <w:shd w:fill="auto" w:val="clear"/>
              </w:rPr>
              <w:t xml:space="preserve">10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FF0000"/>
                <w:spacing w:val="0"/>
                <w:position w:val="0"/>
                <w:sz w:val="22"/>
                <w:shd w:fill="auto" w:val="clear"/>
              </w:rPr>
              <w:t xml:space="preserve">31</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002060"/>
                <w:spacing w:val="0"/>
                <w:position w:val="0"/>
                <w:sz w:val="22"/>
                <w:shd w:fill="auto" w:val="clear"/>
              </w:rPr>
              <w:t xml:space="preserve">81</w:t>
            </w:r>
          </w:p>
          <w:p>
            <w:pPr>
              <w:spacing w:before="0" w:after="0" w:line="240"/>
              <w:ind w:right="0" w:left="0" w:firstLine="0"/>
              <w:jc w:val="left"/>
              <w:rPr>
                <w:spacing w:val="0"/>
                <w:position w:val="0"/>
                <w:sz w:val="22"/>
                <w:shd w:fill="auto" w:val="clear"/>
              </w:rPr>
            </w:pPr>
            <w:r>
              <w:rPr>
                <w:rFonts w:ascii="Consolas" w:hAnsi="Consolas" w:cs="Consolas" w:eastAsia="Consolas"/>
                <w:color w:val="002060"/>
                <w:spacing w:val="0"/>
                <w:position w:val="0"/>
                <w:sz w:val="22"/>
                <w:shd w:fill="auto" w:val="clear"/>
              </w:rPr>
              <w:t xml:space="preserve">41</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FF0000"/>
                <w:spacing w:val="0"/>
                <w:position w:val="0"/>
                <w:sz w:val="22"/>
                <w:shd w:fill="auto" w:val="clear"/>
              </w:rPr>
              <w:t xml:space="preserve">20</w:t>
            </w:r>
          </w:p>
        </w:tc>
        <w:tc>
          <w:tcPr>
            <w:tcW w:w="150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FF0000"/>
                <w:spacing w:val="0"/>
                <w:position w:val="0"/>
                <w:sz w:val="22"/>
                <w:shd w:fill="auto" w:val="clear"/>
              </w:rPr>
            </w:pPr>
            <w:r>
              <w:rPr>
                <w:rFonts w:ascii="Consolas" w:hAnsi="Consolas" w:cs="Consolas" w:eastAsia="Consolas"/>
                <w:color w:val="FF0000"/>
                <w:spacing w:val="0"/>
                <w:position w:val="0"/>
                <w:sz w:val="22"/>
                <w:shd w:fill="auto" w:val="clear"/>
              </w:rPr>
              <w:t xml:space="preserve">1 10 31 20</w:t>
            </w:r>
          </w:p>
          <w:p>
            <w:pPr>
              <w:spacing w:before="0" w:after="0" w:line="240"/>
              <w:ind w:right="0" w:left="0" w:firstLine="0"/>
              <w:jc w:val="left"/>
              <w:rPr>
                <w:spacing w:val="0"/>
                <w:position w:val="0"/>
                <w:sz w:val="22"/>
                <w:shd w:fill="auto" w:val="clear"/>
              </w:rPr>
            </w:pPr>
            <w:r>
              <w:rPr>
                <w:rFonts w:ascii="Consolas" w:hAnsi="Consolas" w:cs="Consolas" w:eastAsia="Consolas"/>
                <w:color w:val="002060"/>
                <w:spacing w:val="0"/>
                <w:position w:val="0"/>
                <w:sz w:val="22"/>
                <w:shd w:fill="auto" w:val="clear"/>
              </w:rPr>
              <w:t xml:space="preserve">5 9 81 41</w:t>
            </w:r>
          </w:p>
        </w:tc>
      </w:tr>
      <w:tr>
        <w:trPr>
          <w:trHeight w:val="1" w:hRule="atLeast"/>
          <w:jc w:val="left"/>
        </w:trPr>
        <w:tc>
          <w:tcPr>
            <w:tcW w:w="89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FF0000"/>
                <w:spacing w:val="0"/>
                <w:position w:val="0"/>
                <w:sz w:val="22"/>
                <w:shd w:fill="auto" w:val="clear"/>
              </w:rPr>
              <w:t xml:space="preserve">80 </w:t>
            </w:r>
            <w:r>
              <w:rPr>
                <w:rFonts w:ascii="Consolas" w:hAnsi="Consolas" w:cs="Consolas" w:eastAsia="Consolas"/>
                <w:color w:val="auto"/>
                <w:spacing w:val="0"/>
                <w:position w:val="0"/>
                <w:sz w:val="22"/>
                <w:shd w:fill="auto" w:val="clear"/>
              </w:rPr>
              <w:t xml:space="preserve">23</w:t>
            </w:r>
          </w:p>
          <w:p>
            <w:pPr>
              <w:spacing w:before="0" w:after="0" w:line="240"/>
              <w:ind w:right="0" w:left="0" w:firstLine="0"/>
              <w:jc w:val="left"/>
              <w:rPr>
                <w:spacing w:val="0"/>
                <w:position w:val="0"/>
                <w:sz w:val="22"/>
                <w:shd w:fill="auto" w:val="clear"/>
              </w:rPr>
            </w:pPr>
            <w:r>
              <w:rPr>
                <w:rFonts w:ascii="Consolas" w:hAnsi="Consolas" w:cs="Consolas" w:eastAsia="Consolas"/>
                <w:color w:val="auto"/>
                <w:spacing w:val="0"/>
                <w:position w:val="0"/>
                <w:sz w:val="22"/>
                <w:shd w:fill="auto" w:val="clear"/>
              </w:rPr>
              <w:t xml:space="preserve">31 </w:t>
            </w:r>
            <w:r>
              <w:rPr>
                <w:rFonts w:ascii="Consolas" w:hAnsi="Consolas" w:cs="Consolas" w:eastAsia="Consolas"/>
                <w:color w:val="FF0000"/>
                <w:spacing w:val="0"/>
                <w:position w:val="0"/>
                <w:sz w:val="22"/>
                <w:shd w:fill="auto" w:val="clear"/>
              </w:rPr>
              <w:t xml:space="preserve">19</w:t>
            </w:r>
          </w:p>
        </w:tc>
        <w:tc>
          <w:tcPr>
            <w:tcW w:w="150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FF0000"/>
                <w:spacing w:val="0"/>
                <w:position w:val="0"/>
                <w:sz w:val="22"/>
                <w:shd w:fill="auto" w:val="clear"/>
              </w:rPr>
            </w:pPr>
            <w:r>
              <w:rPr>
                <w:rFonts w:ascii="Consolas" w:hAnsi="Consolas" w:cs="Consolas" w:eastAsia="Consolas"/>
                <w:color w:val="FF0000"/>
                <w:spacing w:val="0"/>
                <w:position w:val="0"/>
                <w:sz w:val="22"/>
                <w:shd w:fill="auto" w:val="clear"/>
              </w:rPr>
              <w:t xml:space="preserve">80 19</w:t>
            </w:r>
          </w:p>
          <w:p>
            <w:pPr>
              <w:spacing w:before="0" w:after="0" w:line="240"/>
              <w:ind w:right="0" w:left="0" w:firstLine="0"/>
              <w:jc w:val="left"/>
              <w:rPr>
                <w:spacing w:val="0"/>
                <w:position w:val="0"/>
                <w:sz w:val="22"/>
                <w:shd w:fill="auto" w:val="clear"/>
              </w:rPr>
            </w:pPr>
            <w:r>
              <w:rPr>
                <w:rFonts w:ascii="Consolas" w:hAnsi="Consolas" w:cs="Consolas" w:eastAsia="Consolas"/>
                <w:color w:val="auto"/>
                <w:spacing w:val="0"/>
                <w:position w:val="0"/>
                <w:sz w:val="22"/>
                <w:shd w:fill="auto" w:val="clear"/>
              </w:rPr>
              <w:t xml:space="preserve">23 31</w:t>
            </w:r>
          </w:p>
        </w:tc>
      </w:tr>
    </w:tbl>
    <w:p>
      <w:pPr>
        <w:keepNext w:val="true"/>
        <w:keepLines w:val="true"/>
        <w:numPr>
          <w:ilvl w:val="0"/>
          <w:numId w:val="40"/>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Array Rotation</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that receives an array and number of rotations you have to perform (first element goes at the end) Print the resulting array.</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13" w:type="dxa"/>
      </w:tblPr>
      <w:tblGrid>
        <w:gridCol w:w="1985"/>
        <w:gridCol w:w="1985"/>
      </w:tblGrid>
      <w:tr>
        <w:trPr>
          <w:trHeight w:val="196" w:hRule="auto"/>
          <w:jc w:val="left"/>
        </w:trPr>
        <w:tc>
          <w:tcPr>
            <w:tcW w:w="1985"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985"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372" w:hRule="auto"/>
          <w:jc w:val="left"/>
        </w:trPr>
        <w:tc>
          <w:tcPr>
            <w:tcW w:w="198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51 47 32 61 21</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w:t>
            </w:r>
          </w:p>
        </w:tc>
        <w:tc>
          <w:tcPr>
            <w:tcW w:w="198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32 61 21 51 47</w:t>
            </w:r>
          </w:p>
        </w:tc>
      </w:tr>
      <w:tr>
        <w:trPr>
          <w:trHeight w:val="378" w:hRule="auto"/>
          <w:jc w:val="left"/>
        </w:trPr>
        <w:tc>
          <w:tcPr>
            <w:tcW w:w="198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32 21 61 1</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4</w:t>
            </w:r>
          </w:p>
        </w:tc>
        <w:tc>
          <w:tcPr>
            <w:tcW w:w="198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32 21 61 1</w:t>
            </w:r>
          </w:p>
        </w:tc>
      </w:tr>
      <w:tr>
        <w:trPr>
          <w:trHeight w:val="378" w:hRule="auto"/>
          <w:jc w:val="left"/>
        </w:trPr>
        <w:tc>
          <w:tcPr>
            <w:tcW w:w="198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2 4 15 31</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5</w:t>
            </w:r>
          </w:p>
        </w:tc>
        <w:tc>
          <w:tcPr>
            <w:tcW w:w="198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4 15 31 2</w:t>
            </w:r>
          </w:p>
          <w:p>
            <w:pPr>
              <w:spacing w:before="0" w:after="0" w:line="240"/>
              <w:ind w:right="0" w:left="0" w:firstLine="0"/>
              <w:jc w:val="left"/>
              <w:rPr>
                <w:color w:val="auto"/>
                <w:spacing w:val="0"/>
                <w:position w:val="0"/>
                <w:sz w:val="22"/>
                <w:shd w:fill="auto" w:val="clear"/>
              </w:rPr>
            </w:pPr>
          </w:p>
        </w:tc>
      </w:tr>
    </w:tbl>
    <w:p>
      <w:pPr>
        <w:keepNext w:val="true"/>
        <w:keepLines w:val="true"/>
        <w:numPr>
          <w:ilvl w:val="0"/>
          <w:numId w:val="54"/>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Print Numbers in Reverse Order</w:t>
      </w:r>
    </w:p>
    <w:p>
      <w:pPr>
        <w:tabs>
          <w:tab w:val="left" w:pos="720" w:leader="none"/>
        </w:tabs>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Read n numbers and print them in reverse order. </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Grid>
        <w:gridCol w:w="965"/>
        <w:gridCol w:w="1259"/>
      </w:tblGrid>
      <w:tr>
        <w:trPr>
          <w:trHeight w:val="1" w:hRule="atLeast"/>
          <w:jc w:val="left"/>
        </w:trPr>
        <w:tc>
          <w:tcPr>
            <w:tcW w:w="965" w:type="dxa"/>
            <w:tcBorders>
              <w:top w:val="single" w:color="000000" w:sz="4"/>
              <w:left w:val="single" w:color="000000" w:sz="4"/>
              <w:bottom w:val="single" w:color="000000" w:sz="4"/>
              <w:right w:val="single" w:color="000000" w:sz="4"/>
            </w:tcBorders>
            <w:shd w:color="auto" w:fill="d9d9d9" w:val="clear"/>
            <w:tcMar>
              <w:left w:w="84" w:type="dxa"/>
              <w:right w:w="84"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259" w:type="dxa"/>
            <w:tcBorders>
              <w:top w:val="single" w:color="000000" w:sz="4"/>
              <w:left w:val="single" w:color="000000" w:sz="4"/>
              <w:bottom w:val="single" w:color="000000" w:sz="4"/>
              <w:right w:val="single" w:color="000000" w:sz="4"/>
            </w:tcBorders>
            <w:shd w:color="auto" w:fill="d9d9d9" w:val="clear"/>
            <w:tcMar>
              <w:left w:w="84" w:type="dxa"/>
              <w:right w:w="84"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96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20</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30</w:t>
            </w:r>
          </w:p>
        </w:tc>
        <w:tc>
          <w:tcPr>
            <w:tcW w:w="1259"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30 20 10</w:t>
            </w:r>
          </w:p>
        </w:tc>
      </w:tr>
      <w:tr>
        <w:trPr>
          <w:trHeight w:val="1" w:hRule="atLeast"/>
          <w:jc w:val="left"/>
        </w:trPr>
        <w:tc>
          <w:tcPr>
            <w:tcW w:w="96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20</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10</w:t>
            </w:r>
          </w:p>
        </w:tc>
        <w:tc>
          <w:tcPr>
            <w:tcW w:w="1259"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10 20 30</w:t>
            </w:r>
          </w:p>
        </w:tc>
      </w:tr>
      <w:tr>
        <w:trPr>
          <w:trHeight w:val="1" w:hRule="atLeast"/>
          <w:jc w:val="left"/>
        </w:trPr>
        <w:tc>
          <w:tcPr>
            <w:tcW w:w="96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10</w:t>
            </w:r>
          </w:p>
        </w:tc>
        <w:tc>
          <w:tcPr>
            <w:tcW w:w="1259"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10</w:t>
            </w:r>
          </w:p>
        </w:tc>
      </w:tr>
    </w:tbl>
    <w:p>
      <w:pPr>
        <w:keepNext w:val="true"/>
        <w:keepLines w:val="true"/>
        <w:numPr>
          <w:ilvl w:val="0"/>
          <w:numId w:val="67"/>
        </w:numPr>
        <w:spacing w:before="200" w:after="40" w:line="276"/>
        <w:ind w:right="0" w:left="567" w:hanging="567"/>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Equal Sums</w:t>
      </w:r>
    </w:p>
    <w:p>
      <w:pPr>
        <w:tabs>
          <w:tab w:val="left" w:pos="720" w:leader="none"/>
        </w:tabs>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that determines if there </w:t>
      </w:r>
      <w:r>
        <w:rPr>
          <w:rFonts w:ascii="Calibri" w:hAnsi="Calibri" w:cs="Calibri" w:eastAsia="Calibri"/>
          <w:b/>
          <w:color w:val="auto"/>
          <w:spacing w:val="0"/>
          <w:position w:val="0"/>
          <w:sz w:val="22"/>
          <w:shd w:fill="auto" w:val="clear"/>
        </w:rPr>
        <w:t xml:space="preserve">exists an element in the array</w:t>
      </w:r>
      <w:r>
        <w:rPr>
          <w:rFonts w:ascii="Calibri" w:hAnsi="Calibri" w:cs="Calibri" w:eastAsia="Calibri"/>
          <w:color w:val="auto"/>
          <w:spacing w:val="0"/>
          <w:position w:val="0"/>
          <w:sz w:val="22"/>
          <w:shd w:fill="auto" w:val="clear"/>
        </w:rPr>
        <w:t xml:space="preserve"> such that the </w:t>
      </w:r>
      <w:r>
        <w:rPr>
          <w:rFonts w:ascii="Calibri" w:hAnsi="Calibri" w:cs="Calibri" w:eastAsia="Calibri"/>
          <w:b/>
          <w:color w:val="auto"/>
          <w:spacing w:val="0"/>
          <w:position w:val="0"/>
          <w:sz w:val="22"/>
          <w:shd w:fill="auto" w:val="clear"/>
        </w:rPr>
        <w:t xml:space="preserve">sum of the elements on its left</w:t>
      </w:r>
      <w:r>
        <w:rPr>
          <w:rFonts w:ascii="Calibri" w:hAnsi="Calibri" w:cs="Calibri" w:eastAsia="Calibri"/>
          <w:color w:val="auto"/>
          <w:spacing w:val="0"/>
          <w:position w:val="0"/>
          <w:sz w:val="22"/>
          <w:shd w:fill="auto" w:val="clear"/>
        </w:rPr>
        <w:t xml:space="preserve"> is </w:t>
      </w:r>
      <w:r>
        <w:rPr>
          <w:rFonts w:ascii="Calibri" w:hAnsi="Calibri" w:cs="Calibri" w:eastAsia="Calibri"/>
          <w:b/>
          <w:color w:val="auto"/>
          <w:spacing w:val="0"/>
          <w:position w:val="0"/>
          <w:sz w:val="22"/>
          <w:shd w:fill="auto" w:val="clear"/>
        </w:rPr>
        <w:t xml:space="preserve">equal</w:t>
      </w:r>
      <w:r>
        <w:rPr>
          <w:rFonts w:ascii="Calibri" w:hAnsi="Calibri" w:cs="Calibri" w:eastAsia="Calibri"/>
          <w:color w:val="auto"/>
          <w:spacing w:val="0"/>
          <w:position w:val="0"/>
          <w:sz w:val="22"/>
          <w:shd w:fill="auto" w:val="clear"/>
        </w:rPr>
        <w:t xml:space="preserve"> to the </w:t>
      </w:r>
      <w:r>
        <w:rPr>
          <w:rFonts w:ascii="Calibri" w:hAnsi="Calibri" w:cs="Calibri" w:eastAsia="Calibri"/>
          <w:b/>
          <w:color w:val="auto"/>
          <w:spacing w:val="0"/>
          <w:position w:val="0"/>
          <w:sz w:val="22"/>
          <w:shd w:fill="auto" w:val="clear"/>
        </w:rPr>
        <w:t xml:space="preserve">sum of the elements on its right (there will never be more than 1 element like that)</w:t>
      </w:r>
      <w:r>
        <w:rPr>
          <w:rFonts w:ascii="Calibri" w:hAnsi="Calibri" w:cs="Calibri" w:eastAsia="Calibri"/>
          <w:color w:val="auto"/>
          <w:spacing w:val="0"/>
          <w:position w:val="0"/>
          <w:sz w:val="22"/>
          <w:shd w:fill="auto" w:val="clear"/>
        </w:rPr>
        <w:t xml:space="preserve">. If there are </w:t>
      </w:r>
      <w:r>
        <w:rPr>
          <w:rFonts w:ascii="Calibri" w:hAnsi="Calibri" w:cs="Calibri" w:eastAsia="Calibri"/>
          <w:b/>
          <w:color w:val="auto"/>
          <w:spacing w:val="0"/>
          <w:position w:val="0"/>
          <w:sz w:val="22"/>
          <w:shd w:fill="auto" w:val="clear"/>
        </w:rPr>
        <w:t xml:space="preserve">no elements to the left / right</w:t>
      </w:r>
      <w:r>
        <w:rPr>
          <w:rFonts w:ascii="Calibri" w:hAnsi="Calibri" w:cs="Calibri" w:eastAsia="Calibri"/>
          <w:color w:val="auto"/>
          <w:spacing w:val="0"/>
          <w:position w:val="0"/>
          <w:sz w:val="22"/>
          <w:shd w:fill="auto" w:val="clear"/>
        </w:rPr>
        <w:t xml:space="preserve">, their </w:t>
      </w:r>
      <w:r>
        <w:rPr>
          <w:rFonts w:ascii="Calibri" w:hAnsi="Calibri" w:cs="Calibri" w:eastAsia="Calibri"/>
          <w:b/>
          <w:color w:val="auto"/>
          <w:spacing w:val="0"/>
          <w:position w:val="0"/>
          <w:sz w:val="22"/>
          <w:shd w:fill="auto" w:val="clear"/>
        </w:rPr>
        <w:t xml:space="preserve">sum is considered to be 0</w:t>
      </w:r>
      <w:r>
        <w:rPr>
          <w:rFonts w:ascii="Calibri" w:hAnsi="Calibri" w:cs="Calibri" w:eastAsia="Calibri"/>
          <w:color w:val="auto"/>
          <w:spacing w:val="0"/>
          <w:position w:val="0"/>
          <w:sz w:val="22"/>
          <w:shd w:fill="auto" w:val="clear"/>
        </w:rPr>
        <w:t xml:space="preserve">. Print the </w:t>
      </w:r>
      <w:r>
        <w:rPr>
          <w:rFonts w:ascii="Calibri" w:hAnsi="Calibri" w:cs="Calibri" w:eastAsia="Calibri"/>
          <w:b/>
          <w:color w:val="auto"/>
          <w:spacing w:val="0"/>
          <w:position w:val="0"/>
          <w:sz w:val="22"/>
          <w:shd w:fill="auto" w:val="clear"/>
        </w:rPr>
        <w:t xml:space="preserve">index</w:t>
      </w:r>
      <w:r>
        <w:rPr>
          <w:rFonts w:ascii="Calibri" w:hAnsi="Calibri" w:cs="Calibri" w:eastAsia="Calibri"/>
          <w:color w:val="auto"/>
          <w:spacing w:val="0"/>
          <w:position w:val="0"/>
          <w:sz w:val="22"/>
          <w:shd w:fill="auto" w:val="clear"/>
        </w:rPr>
        <w:t xml:space="preserve"> that satisfies the required condition or </w:t>
      </w:r>
      <w:r>
        <w:rPr>
          <w:rFonts w:ascii="Calibri" w:hAnsi="Calibri" w:cs="Calibri" w:eastAsia="Calibri"/>
          <w:b/>
          <w:color w:val="auto"/>
          <w:spacing w:val="0"/>
          <w:position w:val="0"/>
          <w:sz w:val="22"/>
          <w:shd w:fill="auto" w:val="clear"/>
        </w:rPr>
        <w:t xml:space="preserve">"no"</w:t>
      </w:r>
      <w:r>
        <w:rPr>
          <w:rFonts w:ascii="Calibri" w:hAnsi="Calibri" w:cs="Calibri" w:eastAsia="Calibri"/>
          <w:color w:val="auto"/>
          <w:spacing w:val="0"/>
          <w:position w:val="0"/>
          <w:sz w:val="22"/>
          <w:shd w:fill="auto" w:val="clear"/>
        </w:rPr>
        <w:t xml:space="preserve"> if there is no such index.</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23" w:type="dxa"/>
      </w:tblPr>
      <w:tblGrid>
        <w:gridCol w:w="3073"/>
        <w:gridCol w:w="936"/>
        <w:gridCol w:w="5177"/>
      </w:tblGrid>
      <w:tr>
        <w:trPr>
          <w:trHeight w:val="1" w:hRule="atLeast"/>
          <w:jc w:val="left"/>
        </w:trPr>
        <w:tc>
          <w:tcPr>
            <w:tcW w:w="3073"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936"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5177"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Comments</w:t>
            </w:r>
          </w:p>
        </w:tc>
      </w:tr>
      <w:tr>
        <w:trPr>
          <w:trHeight w:val="1" w:hRule="atLeast"/>
          <w:jc w:val="left"/>
        </w:trPr>
        <w:tc>
          <w:tcPr>
            <w:tcW w:w="307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00FF00" w:val="clear"/>
              </w:rPr>
              <w:t xml:space="preserve">1 2</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auto"/>
                <w:spacing w:val="0"/>
                <w:position w:val="0"/>
                <w:sz w:val="22"/>
                <w:shd w:fill="FFFF00" w:val="clear"/>
              </w:rPr>
              <w:t xml:space="preserve">3</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auto"/>
                <w:spacing w:val="0"/>
                <w:position w:val="0"/>
                <w:sz w:val="22"/>
                <w:shd w:fill="00FFFF" w:val="clear"/>
              </w:rPr>
              <w:t xml:space="preserve">3</w:t>
            </w:r>
          </w:p>
        </w:tc>
        <w:tc>
          <w:tcPr>
            <w:tcW w:w="9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w:t>
            </w:r>
          </w:p>
        </w:tc>
        <w:tc>
          <w:tcPr>
            <w:tcW w:w="5177"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At a[2] -&gt; </w:t>
            </w:r>
            <w:r>
              <w:rPr>
                <w:rFonts w:ascii="Consolas" w:hAnsi="Consolas" w:cs="Consolas" w:eastAsia="Consolas"/>
                <w:color w:val="auto"/>
                <w:spacing w:val="0"/>
                <w:position w:val="0"/>
                <w:sz w:val="22"/>
                <w:shd w:fill="00FF00" w:val="clear"/>
              </w:rPr>
              <w:t xml:space="preserve">left sum = 3</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auto"/>
                <w:spacing w:val="0"/>
                <w:position w:val="0"/>
                <w:sz w:val="22"/>
                <w:shd w:fill="00FFFF" w:val="clear"/>
              </w:rPr>
              <w:t xml:space="preserve">right sum = 3</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a[0] + a[1] = a[3]</w:t>
            </w:r>
          </w:p>
        </w:tc>
      </w:tr>
      <w:tr>
        <w:trPr>
          <w:trHeight w:val="1" w:hRule="atLeast"/>
          <w:jc w:val="left"/>
        </w:trPr>
        <w:tc>
          <w:tcPr>
            <w:tcW w:w="307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1 2</w:t>
            </w:r>
          </w:p>
        </w:tc>
        <w:tc>
          <w:tcPr>
            <w:tcW w:w="9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no</w:t>
            </w:r>
          </w:p>
        </w:tc>
        <w:tc>
          <w:tcPr>
            <w:tcW w:w="5177"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At a[0] -&gt; left sum = 0, right sum = 2</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At a[1] -&gt; left sum = 1, right sum = 0</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No such index exists</w:t>
            </w:r>
          </w:p>
        </w:tc>
      </w:tr>
      <w:tr>
        <w:trPr>
          <w:trHeight w:val="1" w:hRule="atLeast"/>
          <w:jc w:val="left"/>
        </w:trPr>
        <w:tc>
          <w:tcPr>
            <w:tcW w:w="307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FFFF00" w:val="clear"/>
              </w:rPr>
              <w:t xml:space="preserve">1</w:t>
            </w:r>
          </w:p>
        </w:tc>
        <w:tc>
          <w:tcPr>
            <w:tcW w:w="9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0</w:t>
            </w:r>
          </w:p>
        </w:tc>
        <w:tc>
          <w:tcPr>
            <w:tcW w:w="5177"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At a[0] -&gt; left sum = 0, right sum = 0</w:t>
            </w:r>
          </w:p>
        </w:tc>
      </w:tr>
      <w:tr>
        <w:trPr>
          <w:trHeight w:val="1" w:hRule="atLeast"/>
          <w:jc w:val="left"/>
        </w:trPr>
        <w:tc>
          <w:tcPr>
            <w:tcW w:w="307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1 2 3</w:t>
            </w:r>
          </w:p>
        </w:tc>
        <w:tc>
          <w:tcPr>
            <w:tcW w:w="9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no</w:t>
            </w:r>
          </w:p>
        </w:tc>
        <w:tc>
          <w:tcPr>
            <w:tcW w:w="5177"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No such index exists</w:t>
            </w:r>
          </w:p>
        </w:tc>
      </w:tr>
      <w:tr>
        <w:trPr>
          <w:trHeight w:val="1" w:hRule="atLeast"/>
          <w:jc w:val="left"/>
        </w:trPr>
        <w:tc>
          <w:tcPr>
            <w:tcW w:w="307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00FF00" w:val="clear"/>
              </w:rPr>
              <w:t xml:space="preserve">10 5 5</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auto"/>
                <w:spacing w:val="0"/>
                <w:position w:val="0"/>
                <w:sz w:val="22"/>
                <w:shd w:fill="FFFF00" w:val="clear"/>
              </w:rPr>
              <w:t xml:space="preserve">99</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auto"/>
                <w:spacing w:val="0"/>
                <w:position w:val="0"/>
                <w:sz w:val="22"/>
                <w:shd w:fill="00FFFF" w:val="clear"/>
              </w:rPr>
              <w:t xml:space="preserve">3 4 2 5 1 1 4</w:t>
            </w:r>
          </w:p>
        </w:tc>
        <w:tc>
          <w:tcPr>
            <w:tcW w:w="9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3</w:t>
            </w:r>
          </w:p>
        </w:tc>
        <w:tc>
          <w:tcPr>
            <w:tcW w:w="5177"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At a[3] -&gt; </w:t>
            </w:r>
            <w:r>
              <w:rPr>
                <w:rFonts w:ascii="Consolas" w:hAnsi="Consolas" w:cs="Consolas" w:eastAsia="Consolas"/>
                <w:color w:val="auto"/>
                <w:spacing w:val="0"/>
                <w:position w:val="0"/>
                <w:sz w:val="22"/>
                <w:shd w:fill="00FF00" w:val="clear"/>
              </w:rPr>
              <w:t xml:space="preserve">left sum = 20</w:t>
            </w:r>
            <w:r>
              <w:rPr>
                <w:rFonts w:ascii="Consolas" w:hAnsi="Consolas" w:cs="Consolas" w:eastAsia="Consolas"/>
                <w:color w:val="auto"/>
                <w:spacing w:val="0"/>
                <w:position w:val="0"/>
                <w:sz w:val="22"/>
                <w:shd w:fill="auto" w:val="clear"/>
              </w:rPr>
              <w:t xml:space="preserve">, </w:t>
            </w:r>
            <w:r>
              <w:rPr>
                <w:rFonts w:ascii="Consolas" w:hAnsi="Consolas" w:cs="Consolas" w:eastAsia="Consolas"/>
                <w:color w:val="auto"/>
                <w:spacing w:val="0"/>
                <w:position w:val="0"/>
                <w:sz w:val="22"/>
                <w:shd w:fill="00FFFF" w:val="clear"/>
              </w:rPr>
              <w:t xml:space="preserve">right sum = 20</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a[0] + a[1] + a[2] = a[4] + a[5] + a[6] + a[7] + a[8] + a[9] + a[10]</w:t>
            </w:r>
          </w:p>
        </w:tc>
      </w:tr>
    </w:tbl>
    <w:p>
      <w:pPr>
        <w:keepNext w:val="true"/>
        <w:keepLines w:val="true"/>
        <w:numPr>
          <w:ilvl w:val="0"/>
          <w:numId w:val="84"/>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Max Sequence of Equal Elements</w:t>
      </w:r>
    </w:p>
    <w:p>
      <w:pPr>
        <w:tabs>
          <w:tab w:val="left" w:pos="720" w:leader="none"/>
        </w:tabs>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that finds the </w:t>
      </w:r>
      <w:r>
        <w:rPr>
          <w:rFonts w:ascii="Calibri" w:hAnsi="Calibri" w:cs="Calibri" w:eastAsia="Calibri"/>
          <w:b/>
          <w:color w:val="auto"/>
          <w:spacing w:val="0"/>
          <w:position w:val="0"/>
          <w:sz w:val="22"/>
          <w:shd w:fill="auto" w:val="clear"/>
        </w:rPr>
        <w:t xml:space="preserve">longest sequence of equal elements</w:t>
      </w:r>
      <w:r>
        <w:rPr>
          <w:rFonts w:ascii="Calibri" w:hAnsi="Calibri" w:cs="Calibri" w:eastAsia="Calibri"/>
          <w:color w:val="auto"/>
          <w:spacing w:val="0"/>
          <w:position w:val="0"/>
          <w:sz w:val="22"/>
          <w:shd w:fill="auto" w:val="clear"/>
        </w:rPr>
        <w:t xml:space="preserve"> in an array of integers. If several longest sequences exist, print the leftmost one.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23" w:type="dxa"/>
      </w:tblPr>
      <w:tblGrid>
        <w:gridCol w:w="2590"/>
        <w:gridCol w:w="1138"/>
      </w:tblGrid>
      <w:tr>
        <w:trPr>
          <w:trHeight w:val="1" w:hRule="atLeast"/>
          <w:jc w:val="left"/>
        </w:trPr>
        <w:tc>
          <w:tcPr>
            <w:tcW w:w="259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138"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259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2 1 1 2 3 3 </w:t>
            </w:r>
            <w:r>
              <w:rPr>
                <w:rFonts w:ascii="Consolas" w:hAnsi="Consolas" w:cs="Consolas" w:eastAsia="Consolas"/>
                <w:b/>
                <w:color w:val="auto"/>
                <w:spacing w:val="0"/>
                <w:position w:val="0"/>
                <w:sz w:val="22"/>
                <w:shd w:fill="auto" w:val="clear"/>
              </w:rPr>
              <w:t xml:space="preserve">2 2 2</w:t>
            </w:r>
            <w:r>
              <w:rPr>
                <w:rFonts w:ascii="Consolas" w:hAnsi="Consolas" w:cs="Consolas" w:eastAsia="Consolas"/>
                <w:color w:val="auto"/>
                <w:spacing w:val="0"/>
                <w:position w:val="0"/>
                <w:sz w:val="22"/>
                <w:shd w:fill="auto" w:val="clear"/>
              </w:rPr>
              <w:t xml:space="preserve"> 1</w:t>
            </w:r>
          </w:p>
        </w:tc>
        <w:tc>
          <w:tcPr>
            <w:tcW w:w="1138"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2 2 2</w:t>
            </w:r>
          </w:p>
        </w:tc>
      </w:tr>
      <w:tr>
        <w:trPr>
          <w:trHeight w:val="1" w:hRule="atLeast"/>
          <w:jc w:val="left"/>
        </w:trPr>
        <w:tc>
          <w:tcPr>
            <w:tcW w:w="259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1 1 1</w:t>
            </w:r>
            <w:r>
              <w:rPr>
                <w:rFonts w:ascii="Consolas" w:hAnsi="Consolas" w:cs="Consolas" w:eastAsia="Consolas"/>
                <w:color w:val="auto"/>
                <w:spacing w:val="0"/>
                <w:position w:val="0"/>
                <w:sz w:val="22"/>
                <w:shd w:fill="auto" w:val="clear"/>
              </w:rPr>
              <w:t xml:space="preserve"> 2 3 1 3 3</w:t>
            </w:r>
          </w:p>
        </w:tc>
        <w:tc>
          <w:tcPr>
            <w:tcW w:w="1138"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1 1 1</w:t>
            </w:r>
          </w:p>
        </w:tc>
      </w:tr>
      <w:tr>
        <w:trPr>
          <w:trHeight w:val="1" w:hRule="atLeast"/>
          <w:jc w:val="left"/>
        </w:trPr>
        <w:tc>
          <w:tcPr>
            <w:tcW w:w="259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4 4 4 4</w:t>
            </w:r>
          </w:p>
        </w:tc>
        <w:tc>
          <w:tcPr>
            <w:tcW w:w="1138"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4 4 4 4</w:t>
            </w:r>
          </w:p>
        </w:tc>
      </w:tr>
      <w:tr>
        <w:trPr>
          <w:trHeight w:val="1" w:hRule="atLeast"/>
          <w:jc w:val="left"/>
        </w:trPr>
        <w:tc>
          <w:tcPr>
            <w:tcW w:w="259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0 </w:t>
            </w:r>
            <w:r>
              <w:rPr>
                <w:rFonts w:ascii="Consolas" w:hAnsi="Consolas" w:cs="Consolas" w:eastAsia="Consolas"/>
                <w:b/>
                <w:color w:val="auto"/>
                <w:spacing w:val="0"/>
                <w:position w:val="0"/>
                <w:sz w:val="22"/>
                <w:shd w:fill="auto" w:val="clear"/>
              </w:rPr>
              <w:t xml:space="preserve">1 1</w:t>
            </w:r>
            <w:r>
              <w:rPr>
                <w:rFonts w:ascii="Consolas" w:hAnsi="Consolas" w:cs="Consolas" w:eastAsia="Consolas"/>
                <w:color w:val="auto"/>
                <w:spacing w:val="0"/>
                <w:position w:val="0"/>
                <w:sz w:val="22"/>
                <w:shd w:fill="auto" w:val="clear"/>
              </w:rPr>
              <w:t xml:space="preserve"> 5 2 2 6 3 3</w:t>
            </w:r>
          </w:p>
        </w:tc>
        <w:tc>
          <w:tcPr>
            <w:tcW w:w="1138"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1 1</w:t>
            </w:r>
          </w:p>
        </w:tc>
      </w:tr>
    </w:tbl>
    <w:p>
      <w:pPr>
        <w:keepNext w:val="true"/>
        <w:keepLines w:val="true"/>
        <w:numPr>
          <w:ilvl w:val="0"/>
          <w:numId w:val="99"/>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Reverse Array of Strings</w:t>
      </w:r>
    </w:p>
    <w:p>
      <w:pPr>
        <w:tabs>
          <w:tab w:val="left" w:pos="720" w:leader="none"/>
        </w:tabs>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Read an array of strings (space separated values), reverse it and print its elements:</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23" w:type="dxa"/>
      </w:tblPr>
      <w:tblGrid>
        <w:gridCol w:w="1412"/>
        <w:gridCol w:w="1440"/>
      </w:tblGrid>
      <w:tr>
        <w:trPr>
          <w:trHeight w:val="1" w:hRule="atLeast"/>
          <w:jc w:val="left"/>
        </w:trPr>
        <w:tc>
          <w:tcPr>
            <w:tcW w:w="1412" w:type="dxa"/>
            <w:tcBorders>
              <w:top w:val="single" w:color="000000" w:sz="4"/>
              <w:left w:val="single" w:color="000000" w:sz="4"/>
              <w:bottom w:val="single" w:color="000000" w:sz="4"/>
              <w:right w:val="single" w:color="000000" w:sz="4"/>
            </w:tcBorders>
            <w:shd w:color="auto" w:fill="d9d9d9" w:val="clear"/>
            <w:tcMar>
              <w:left w:w="84" w:type="dxa"/>
              <w:right w:w="84"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44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141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a b c d e</w:t>
            </w:r>
          </w:p>
        </w:tc>
        <w:tc>
          <w:tcPr>
            <w:tcW w:w="144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e d c b a</w:t>
            </w:r>
          </w:p>
        </w:tc>
      </w:tr>
      <w:tr>
        <w:trPr>
          <w:trHeight w:val="225" w:hRule="auto"/>
          <w:jc w:val="left"/>
        </w:trPr>
        <w:tc>
          <w:tcPr>
            <w:tcW w:w="141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 hi ho w</w:t>
            </w:r>
          </w:p>
        </w:tc>
        <w:tc>
          <w:tcPr>
            <w:tcW w:w="144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w ho hi -1</w:t>
            </w:r>
          </w:p>
        </w:tc>
      </w:tr>
    </w:tbl>
    <w:p>
      <w:pPr>
        <w:keepNext w:val="true"/>
        <w:keepLines w:val="true"/>
        <w:numPr>
          <w:ilvl w:val="0"/>
          <w:numId w:val="111"/>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Sum Even Numbers</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Read an array from the console and sum only the even numbers.</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23" w:type="dxa"/>
      </w:tblPr>
      <w:tblGrid>
        <w:gridCol w:w="1622"/>
        <w:gridCol w:w="936"/>
      </w:tblGrid>
      <w:tr>
        <w:trPr>
          <w:trHeight w:val="1" w:hRule="atLeast"/>
          <w:jc w:val="left"/>
        </w:trPr>
        <w:tc>
          <w:tcPr>
            <w:tcW w:w="1622" w:type="dxa"/>
            <w:tcBorders>
              <w:top w:val="single" w:color="000000" w:sz="4"/>
              <w:left w:val="single" w:color="000000" w:sz="4"/>
              <w:bottom w:val="single" w:color="000000" w:sz="4"/>
              <w:right w:val="single" w:color="000000" w:sz="4"/>
            </w:tcBorders>
            <w:shd w:color="auto" w:fill="d9d9d9" w:val="clear"/>
            <w:tcMar>
              <w:left w:w="84" w:type="dxa"/>
              <w:right w:w="84"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936" w:type="dxa"/>
            <w:tcBorders>
              <w:top w:val="single" w:color="000000" w:sz="4"/>
              <w:left w:val="single" w:color="000000" w:sz="4"/>
              <w:bottom w:val="single" w:color="000000" w:sz="4"/>
              <w:right w:val="single" w:color="000000" w:sz="4"/>
            </w:tcBorders>
            <w:shd w:color="auto" w:fill="d9d9d9" w:val="clear"/>
            <w:tcMar>
              <w:left w:w="84" w:type="dxa"/>
              <w:right w:w="84"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162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1 2 3 4 5 6</w:t>
            </w:r>
          </w:p>
        </w:tc>
        <w:tc>
          <w:tcPr>
            <w:tcW w:w="9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12</w:t>
            </w:r>
          </w:p>
        </w:tc>
      </w:tr>
      <w:tr>
        <w:trPr>
          <w:trHeight w:val="1" w:hRule="atLeast"/>
          <w:jc w:val="left"/>
        </w:trPr>
        <w:tc>
          <w:tcPr>
            <w:tcW w:w="162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3 5 7 9</w:t>
            </w:r>
          </w:p>
        </w:tc>
        <w:tc>
          <w:tcPr>
            <w:tcW w:w="9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0</w:t>
            </w:r>
          </w:p>
        </w:tc>
      </w:tr>
      <w:tr>
        <w:trPr>
          <w:trHeight w:val="1" w:hRule="atLeast"/>
          <w:jc w:val="left"/>
        </w:trPr>
        <w:tc>
          <w:tcPr>
            <w:tcW w:w="162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2 4 6 8 10</w:t>
            </w:r>
          </w:p>
        </w:tc>
        <w:tc>
          <w:tcPr>
            <w:tcW w:w="9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30</w:t>
            </w:r>
          </w:p>
        </w:tc>
      </w:tr>
    </w:tbl>
    <w:p>
      <w:pPr>
        <w:keepNext w:val="true"/>
        <w:keepLines w:val="true"/>
        <w:spacing w:before="200" w:after="40" w:line="276"/>
        <w:ind w:right="0" w:left="0" w:firstLine="0"/>
        <w:jc w:val="left"/>
        <w:rPr>
          <w:rFonts w:ascii="Calibri" w:hAnsi="Calibri" w:cs="Calibri" w:eastAsia="Calibri"/>
          <w:b/>
          <w:color w:val="7C380A"/>
          <w:spacing w:val="0"/>
          <w:position w:val="0"/>
          <w:sz w:val="36"/>
          <w:shd w:fill="auto" w:val="clear"/>
        </w:rPr>
      </w:pPr>
    </w:p>
    <w:p>
      <w:pPr>
        <w:keepNext w:val="true"/>
        <w:keepLines w:val="true"/>
        <w:numPr>
          <w:ilvl w:val="0"/>
          <w:numId w:val="125"/>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Even and Odd Subtraction</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that calculates the difference between the sum of the even and the sum of the odd numbers in an array.</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23" w:type="dxa"/>
      </w:tblPr>
      <w:tblGrid>
        <w:gridCol w:w="1622"/>
        <w:gridCol w:w="936"/>
        <w:gridCol w:w="3799"/>
      </w:tblGrid>
      <w:tr>
        <w:trPr>
          <w:trHeight w:val="1" w:hRule="atLeast"/>
          <w:jc w:val="left"/>
        </w:trPr>
        <w:tc>
          <w:tcPr>
            <w:tcW w:w="1622" w:type="dxa"/>
            <w:tcBorders>
              <w:top w:val="single" w:color="000000" w:sz="4"/>
              <w:left w:val="single" w:color="000000" w:sz="4"/>
              <w:bottom w:val="single" w:color="000000" w:sz="4"/>
              <w:right w:val="single" w:color="000000" w:sz="4"/>
            </w:tcBorders>
            <w:shd w:color="auto" w:fill="d9d9d9" w:val="clear"/>
            <w:tcMar>
              <w:left w:w="84" w:type="dxa"/>
              <w:right w:w="84"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936" w:type="dxa"/>
            <w:tcBorders>
              <w:top w:val="single" w:color="000000" w:sz="4"/>
              <w:left w:val="single" w:color="000000" w:sz="4"/>
              <w:bottom w:val="single" w:color="000000" w:sz="4"/>
              <w:right w:val="single" w:color="000000" w:sz="4"/>
            </w:tcBorders>
            <w:shd w:color="auto" w:fill="d9d9d9" w:val="clear"/>
            <w:tcMar>
              <w:left w:w="84" w:type="dxa"/>
              <w:right w:w="84"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3799"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Comments</w:t>
            </w:r>
          </w:p>
        </w:tc>
      </w:tr>
      <w:tr>
        <w:trPr>
          <w:trHeight w:val="1" w:hRule="atLeast"/>
          <w:jc w:val="left"/>
        </w:trPr>
        <w:tc>
          <w:tcPr>
            <w:tcW w:w="162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1 2 3 4 5 6</w:t>
            </w:r>
          </w:p>
        </w:tc>
        <w:tc>
          <w:tcPr>
            <w:tcW w:w="9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3</w:t>
            </w:r>
          </w:p>
        </w:tc>
        <w:tc>
          <w:tcPr>
            <w:tcW w:w="3799"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Even: 2 + 4 + 6 = 12</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Odd: 1 + 3 + 5 = 9</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Result: 12 </w:t>
            </w:r>
            <w:r>
              <w:rPr>
                <w:rFonts w:ascii="Consolas" w:hAnsi="Consolas" w:cs="Consolas" w:eastAsia="Consolas"/>
                <w:color w:val="auto"/>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9 = 3</w:t>
            </w:r>
          </w:p>
        </w:tc>
      </w:tr>
      <w:tr>
        <w:trPr>
          <w:trHeight w:val="1" w:hRule="atLeast"/>
          <w:jc w:val="left"/>
        </w:trPr>
        <w:tc>
          <w:tcPr>
            <w:tcW w:w="162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3 5 7 9</w:t>
            </w:r>
          </w:p>
        </w:tc>
        <w:tc>
          <w:tcPr>
            <w:tcW w:w="9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-24</w:t>
            </w:r>
          </w:p>
        </w:tc>
        <w:tc>
          <w:tcPr>
            <w:tcW w:w="3799"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Even: 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Odd: 3 + 5 + 7 + 9 = 24</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Result: 0 </w:t>
            </w:r>
            <w:r>
              <w:rPr>
                <w:rFonts w:ascii="Consolas" w:hAnsi="Consolas" w:cs="Consolas" w:eastAsia="Consolas"/>
                <w:color w:val="auto"/>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24 = -24</w:t>
            </w:r>
          </w:p>
        </w:tc>
      </w:tr>
      <w:tr>
        <w:trPr>
          <w:trHeight w:val="1" w:hRule="atLeast"/>
          <w:jc w:val="left"/>
        </w:trPr>
        <w:tc>
          <w:tcPr>
            <w:tcW w:w="162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2 4 6 8 10</w:t>
            </w:r>
          </w:p>
        </w:tc>
        <w:tc>
          <w:tcPr>
            <w:tcW w:w="9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30</w:t>
            </w:r>
          </w:p>
        </w:tc>
        <w:tc>
          <w:tcPr>
            <w:tcW w:w="3799"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Even: 2 + 4 + 6 + 8 + 10 = 30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Odd: 0</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Result: 30 </w:t>
            </w:r>
            <w:r>
              <w:rPr>
                <w:rFonts w:ascii="Consolas" w:hAnsi="Consolas" w:cs="Consolas" w:eastAsia="Consolas"/>
                <w:color w:val="auto"/>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0 = 30</w:t>
            </w:r>
          </w:p>
        </w:tc>
      </w:tr>
    </w:tbl>
    <w:p>
      <w:pPr>
        <w:spacing w:before="80" w:after="120" w:line="276"/>
        <w:ind w:right="0" w:left="0" w:firstLine="0"/>
        <w:jc w:val="both"/>
        <w:rPr>
          <w:rFonts w:ascii="Calibri" w:hAnsi="Calibri" w:cs="Calibri" w:eastAsia="Calibri"/>
          <w:color w:val="auto"/>
          <w:spacing w:val="0"/>
          <w:position w:val="0"/>
          <w:sz w:val="22"/>
          <w:shd w:fill="auto" w:val="clear"/>
        </w:rPr>
      </w:pPr>
    </w:p>
    <w:p>
      <w:pPr>
        <w:keepNext w:val="true"/>
        <w:keepLines w:val="true"/>
        <w:numPr>
          <w:ilvl w:val="0"/>
          <w:numId w:val="139"/>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Equal Arrays</w:t>
      </w:r>
    </w:p>
    <w:p>
      <w:pPr>
        <w:tabs>
          <w:tab w:val="left" w:pos="720" w:leader="none"/>
        </w:tabs>
        <w:spacing w:before="80" w:after="120" w:line="276"/>
        <w:ind w:right="0" w:left="0" w:firstLine="0"/>
        <w:jc w:val="left"/>
        <w:rPr>
          <w:rFonts w:ascii="Calibri" w:hAnsi="Calibri" w:cs="Calibri" w:eastAsia="Calibri"/>
          <w:color w:val="auto"/>
          <w:spacing w:val="0"/>
          <w:position w:val="0"/>
          <w:sz w:val="22"/>
          <w:shd w:fill="auto" w:val="clear"/>
          <w:vertAlign w:val="subscript"/>
        </w:rPr>
      </w:pPr>
      <w:r>
        <w:rPr>
          <w:rFonts w:ascii="Calibri" w:hAnsi="Calibri" w:cs="Calibri" w:eastAsia="Calibri"/>
          <w:color w:val="auto"/>
          <w:spacing w:val="0"/>
          <w:position w:val="0"/>
          <w:sz w:val="22"/>
          <w:shd w:fill="auto" w:val="clear"/>
        </w:rPr>
        <w:t xml:space="preserve">Read two arrays and print on the console whether they are identical or not. Arrays are identical if their elements are equal. If the arrays are identical find the sum of the first one and print on the console following message: "Arrays are identical. Sum: {sum}", otherwise find the first index where the arrays differ and print on the console following message: "Arrays are not identical. Found difference at {index} index".</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23" w:type="dxa"/>
      </w:tblPr>
      <w:tblGrid>
        <w:gridCol w:w="1380"/>
        <w:gridCol w:w="3969"/>
      </w:tblGrid>
      <w:tr>
        <w:trPr>
          <w:trHeight w:val="1" w:hRule="atLeast"/>
          <w:jc w:val="left"/>
        </w:trPr>
        <w:tc>
          <w:tcPr>
            <w:tcW w:w="138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3969" w:type="dxa"/>
            <w:tcBorders>
              <w:top w:val="single" w:color="000000" w:sz="4"/>
              <w:left w:val="single" w:color="000000" w:sz="4"/>
              <w:bottom w:val="single" w:color="000000" w:sz="4"/>
              <w:right w:val="single" w:color="000000" w:sz="4"/>
            </w:tcBorders>
            <w:shd w:color="auto" w:fill="d9d9d9" w:val="clear"/>
            <w:tcMar>
              <w:left w:w="84" w:type="dxa"/>
              <w:right w:w="84"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138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10 20 30</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10 20 30</w:t>
            </w:r>
          </w:p>
        </w:tc>
        <w:tc>
          <w:tcPr>
            <w:tcW w:w="3969"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Arrays are identical. Sum: 60</w:t>
            </w:r>
          </w:p>
        </w:tc>
      </w:tr>
      <w:tr>
        <w:trPr>
          <w:trHeight w:val="1" w:hRule="atLeast"/>
          <w:jc w:val="left"/>
        </w:trPr>
        <w:tc>
          <w:tcPr>
            <w:tcW w:w="138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1 2 3 4 5</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1 2 4 3 5</w:t>
            </w:r>
          </w:p>
        </w:tc>
        <w:tc>
          <w:tcPr>
            <w:tcW w:w="3969"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Arrays are not identical. Found difference at 2 index</w:t>
            </w:r>
          </w:p>
        </w:tc>
      </w:tr>
      <w:tr>
        <w:trPr>
          <w:trHeight w:val="1" w:hRule="atLeast"/>
          <w:jc w:val="left"/>
        </w:trPr>
        <w:tc>
          <w:tcPr>
            <w:tcW w:w="138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10</w:t>
            </w:r>
          </w:p>
        </w:tc>
        <w:tc>
          <w:tcPr>
            <w:tcW w:w="3969"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Arrays are not identical. Found difference at 0 index</w:t>
            </w:r>
          </w:p>
        </w:tc>
      </w:tr>
    </w:tbl>
    <w:p>
      <w:pPr>
        <w:spacing w:before="80" w:after="120" w:line="276"/>
        <w:ind w:right="0" w:left="0" w:firstLine="0"/>
        <w:jc w:val="both"/>
        <w:rPr>
          <w:rFonts w:ascii="Calibri" w:hAnsi="Calibri" w:cs="Calibri" w:eastAsia="Calibri"/>
          <w:color w:val="auto"/>
          <w:spacing w:val="0"/>
          <w:position w:val="0"/>
          <w:sz w:val="22"/>
          <w:shd w:fill="auto" w:val="clear"/>
        </w:rPr>
      </w:pPr>
    </w:p>
    <w:p>
      <w:pPr>
        <w:keepNext w:val="true"/>
        <w:keepLines w:val="true"/>
        <w:numPr>
          <w:ilvl w:val="0"/>
          <w:numId w:val="153"/>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Condense Array to Number</w:t>
      </w:r>
    </w:p>
    <w:p>
      <w:pPr>
        <w:tabs>
          <w:tab w:val="left" w:pos="720" w:leader="none"/>
        </w:tabs>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to read </w:t>
      </w:r>
      <w:r>
        <w:rPr>
          <w:rFonts w:ascii="Calibri" w:hAnsi="Calibri" w:cs="Calibri" w:eastAsia="Calibri"/>
          <w:b/>
          <w:color w:val="auto"/>
          <w:spacing w:val="0"/>
          <w:position w:val="0"/>
          <w:sz w:val="22"/>
          <w:shd w:fill="auto" w:val="clear"/>
        </w:rPr>
        <w:t xml:space="preserve">an array of integers</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condense</w:t>
      </w:r>
      <w:r>
        <w:rPr>
          <w:rFonts w:ascii="Calibri" w:hAnsi="Calibri" w:cs="Calibri" w:eastAsia="Calibri"/>
          <w:color w:val="auto"/>
          <w:spacing w:val="0"/>
          <w:position w:val="0"/>
          <w:sz w:val="22"/>
          <w:shd w:fill="auto" w:val="clear"/>
        </w:rPr>
        <w:t xml:space="preserve"> them by </w:t>
      </w:r>
      <w:r>
        <w:rPr>
          <w:rFonts w:ascii="Calibri" w:hAnsi="Calibri" w:cs="Calibri" w:eastAsia="Calibri"/>
          <w:b/>
          <w:color w:val="auto"/>
          <w:spacing w:val="0"/>
          <w:position w:val="0"/>
          <w:sz w:val="22"/>
          <w:shd w:fill="auto" w:val="clear"/>
        </w:rPr>
        <w:t xml:space="preserve">summing</w:t>
      </w:r>
      <w:r>
        <w:rPr>
          <w:rFonts w:ascii="Calibri" w:hAnsi="Calibri" w:cs="Calibri" w:eastAsia="Calibri"/>
          <w:color w:val="auto"/>
          <w:spacing w:val="0"/>
          <w:position w:val="0"/>
          <w:sz w:val="22"/>
          <w:shd w:fill="auto" w:val="clear"/>
        </w:rPr>
        <w:t xml:space="preserve"> adjacent couples of elements until a </w:t>
      </w:r>
      <w:r>
        <w:rPr>
          <w:rFonts w:ascii="Calibri" w:hAnsi="Calibri" w:cs="Calibri" w:eastAsia="Calibri"/>
          <w:b/>
          <w:color w:val="auto"/>
          <w:spacing w:val="0"/>
          <w:position w:val="0"/>
          <w:sz w:val="22"/>
          <w:shd w:fill="auto" w:val="clear"/>
        </w:rPr>
        <w:t xml:space="preserve">single integer</w:t>
      </w:r>
      <w:r>
        <w:rPr>
          <w:rFonts w:ascii="Calibri" w:hAnsi="Calibri" w:cs="Calibri" w:eastAsia="Calibri"/>
          <w:color w:val="auto"/>
          <w:spacing w:val="0"/>
          <w:position w:val="0"/>
          <w:sz w:val="22"/>
          <w:shd w:fill="auto" w:val="clear"/>
        </w:rPr>
        <w:t xml:space="preserve"> is obtained. For example, if we have 3 elements {2, 10, 3}, we sum the first two and the second two elements and obtain {2+10, 10+3} = {12, 13}, then we sum again all adjacent elements and obtain {12+13} = {25}.</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23" w:type="dxa"/>
      </w:tblPr>
      <w:tblGrid>
        <w:gridCol w:w="1380"/>
        <w:gridCol w:w="936"/>
        <w:gridCol w:w="7721"/>
      </w:tblGrid>
      <w:tr>
        <w:trPr>
          <w:trHeight w:val="1" w:hRule="atLeast"/>
          <w:jc w:val="left"/>
        </w:trPr>
        <w:tc>
          <w:tcPr>
            <w:tcW w:w="138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936" w:type="dxa"/>
            <w:tcBorders>
              <w:top w:val="single" w:color="000000" w:sz="4"/>
              <w:left w:val="single" w:color="000000" w:sz="4"/>
              <w:bottom w:val="single" w:color="000000" w:sz="4"/>
              <w:right w:val="single" w:color="000000" w:sz="4"/>
            </w:tcBorders>
            <w:shd w:color="auto" w:fill="d9d9d9" w:val="clear"/>
            <w:tcMar>
              <w:left w:w="84" w:type="dxa"/>
              <w:right w:w="84"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7721" w:type="dxa"/>
            <w:tcBorders>
              <w:top w:val="single" w:color="000000" w:sz="4"/>
              <w:left w:val="single" w:color="000000" w:sz="4"/>
              <w:bottom w:val="single" w:color="000000" w:sz="4"/>
              <w:right w:val="single" w:color="000000" w:sz="4"/>
            </w:tcBorders>
            <w:shd w:color="auto" w:fill="d9d9d9" w:val="clear"/>
            <w:tcMar>
              <w:left w:w="84" w:type="dxa"/>
              <w:right w:w="84"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Comments</w:t>
            </w:r>
          </w:p>
        </w:tc>
      </w:tr>
      <w:tr>
        <w:trPr>
          <w:trHeight w:val="1" w:hRule="atLeast"/>
          <w:jc w:val="left"/>
        </w:trPr>
        <w:tc>
          <w:tcPr>
            <w:tcW w:w="138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2 10 3</w:t>
            </w:r>
          </w:p>
        </w:tc>
        <w:tc>
          <w:tcPr>
            <w:tcW w:w="9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25</w:t>
            </w:r>
          </w:p>
        </w:tc>
        <w:tc>
          <w:tcPr>
            <w:tcW w:w="772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 10 3  2+10 10+3  12 13  12 + 13  25</w:t>
            </w:r>
          </w:p>
        </w:tc>
      </w:tr>
      <w:tr>
        <w:trPr>
          <w:trHeight w:val="1" w:hRule="atLeast"/>
          <w:jc w:val="left"/>
        </w:trPr>
        <w:tc>
          <w:tcPr>
            <w:tcW w:w="138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5 0 4 1 2</w:t>
            </w:r>
          </w:p>
        </w:tc>
        <w:tc>
          <w:tcPr>
            <w:tcW w:w="9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35</w:t>
            </w:r>
          </w:p>
        </w:tc>
        <w:tc>
          <w:tcPr>
            <w:tcW w:w="772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5 0 4 1 2  5+0 0+4 4+1 1+2  5 4 5 3  5+4 4+5 5+3  9 9 8  9+9 9+8  18 17  18+17  35</w:t>
            </w:r>
          </w:p>
        </w:tc>
      </w:tr>
      <w:tr>
        <w:trPr>
          <w:trHeight w:val="1" w:hRule="atLeast"/>
          <w:jc w:val="left"/>
        </w:trPr>
        <w:tc>
          <w:tcPr>
            <w:tcW w:w="138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w:t>
            </w:r>
          </w:p>
        </w:tc>
        <w:tc>
          <w:tcPr>
            <w:tcW w:w="9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w:t>
            </w:r>
          </w:p>
        </w:tc>
        <w:tc>
          <w:tcPr>
            <w:tcW w:w="772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is already condensed to number</w:t>
            </w:r>
          </w:p>
        </w:tc>
      </w:tr>
    </w:tbl>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Hints</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While we have more than one element in the array </w:t>
      </w:r>
      <w:r>
        <w:rPr>
          <w:rFonts w:ascii="Consolas" w:hAnsi="Consolas" w:cs="Consolas" w:eastAsia="Consolas"/>
          <w:b/>
          <w:color w:val="auto"/>
          <w:spacing w:val="0"/>
          <w:position w:val="0"/>
          <w:sz w:val="22"/>
          <w:shd w:fill="auto" w:val="clear"/>
        </w:rPr>
        <w:t xml:space="preserve">nums[]</w:t>
      </w:r>
      <w:r>
        <w:rPr>
          <w:rFonts w:ascii="Calibri" w:hAnsi="Calibri" w:cs="Calibri" w:eastAsia="Calibri"/>
          <w:color w:val="auto"/>
          <w:spacing w:val="0"/>
          <w:position w:val="0"/>
          <w:sz w:val="22"/>
          <w:shd w:fill="auto" w:val="clear"/>
        </w:rPr>
        <w:t xml:space="preserve">, repeat the following:</w:t>
      </w:r>
    </w:p>
    <w:p>
      <w:pPr>
        <w:numPr>
          <w:ilvl w:val="0"/>
          <w:numId w:val="168"/>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Allocate a new array </w:t>
      </w:r>
      <w:r>
        <w:rPr>
          <w:rFonts w:ascii="Consolas" w:hAnsi="Consolas" w:cs="Consolas" w:eastAsia="Consolas"/>
          <w:b/>
          <w:color w:val="auto"/>
          <w:spacing w:val="0"/>
          <w:position w:val="0"/>
          <w:sz w:val="22"/>
          <w:shd w:fill="auto" w:val="clear"/>
        </w:rPr>
        <w:t xml:space="preserve">condensed[]</w:t>
      </w:r>
      <w:r>
        <w:rPr>
          <w:rFonts w:ascii="Calibri" w:hAnsi="Calibri" w:cs="Calibri" w:eastAsia="Calibri"/>
          <w:color w:val="auto"/>
          <w:spacing w:val="0"/>
          <w:position w:val="0"/>
          <w:sz w:val="22"/>
          <w:shd w:fill="auto" w:val="clear"/>
        </w:rPr>
        <w:t xml:space="preserve"> of size </w:t>
      </w:r>
      <w:r>
        <w:rPr>
          <w:rFonts w:ascii="Consolas" w:hAnsi="Consolas" w:cs="Consolas" w:eastAsia="Consolas"/>
          <w:b/>
          <w:color w:val="auto"/>
          <w:spacing w:val="0"/>
          <w:position w:val="0"/>
          <w:sz w:val="22"/>
          <w:shd w:fill="auto" w:val="clear"/>
        </w:rPr>
        <w:t xml:space="preserve">nums.Length-1</w:t>
      </w:r>
      <w:r>
        <w:rPr>
          <w:rFonts w:ascii="Calibri" w:hAnsi="Calibri" w:cs="Calibri" w:eastAsia="Calibri"/>
          <w:color w:val="auto"/>
          <w:spacing w:val="0"/>
          <w:position w:val="0"/>
          <w:sz w:val="22"/>
          <w:shd w:fill="auto" w:val="clear"/>
        </w:rPr>
        <w:t xml:space="preserve">.</w:t>
      </w:r>
    </w:p>
    <w:p>
      <w:pPr>
        <w:numPr>
          <w:ilvl w:val="0"/>
          <w:numId w:val="168"/>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Sum the numbers from </w:t>
      </w:r>
      <w:r>
        <w:rPr>
          <w:rFonts w:ascii="Consolas" w:hAnsi="Consolas" w:cs="Consolas" w:eastAsia="Consolas"/>
          <w:b/>
          <w:color w:val="auto"/>
          <w:spacing w:val="0"/>
          <w:position w:val="0"/>
          <w:sz w:val="22"/>
          <w:shd w:fill="auto" w:val="clear"/>
        </w:rPr>
        <w:t xml:space="preserve">nums[]</w:t>
      </w:r>
      <w:r>
        <w:rPr>
          <w:rFonts w:ascii="Calibri" w:hAnsi="Calibri" w:cs="Calibri" w:eastAsia="Calibri"/>
          <w:color w:val="auto"/>
          <w:spacing w:val="0"/>
          <w:position w:val="0"/>
          <w:sz w:val="22"/>
          <w:shd w:fill="auto" w:val="clear"/>
        </w:rPr>
        <w:t xml:space="preserve"> to </w:t>
      </w:r>
      <w:r>
        <w:rPr>
          <w:rFonts w:ascii="Consolas" w:hAnsi="Consolas" w:cs="Consolas" w:eastAsia="Consolas"/>
          <w:b/>
          <w:color w:val="auto"/>
          <w:spacing w:val="0"/>
          <w:position w:val="0"/>
          <w:sz w:val="22"/>
          <w:shd w:fill="auto" w:val="clear"/>
        </w:rPr>
        <w:t xml:space="preserve">condensed[]</w:t>
      </w:r>
      <w:r>
        <w:rPr>
          <w:rFonts w:ascii="Calibri" w:hAnsi="Calibri" w:cs="Calibri" w:eastAsia="Calibri"/>
          <w:color w:val="auto"/>
          <w:spacing w:val="0"/>
          <w:position w:val="0"/>
          <w:sz w:val="22"/>
          <w:shd w:fill="auto" w:val="clear"/>
        </w:rPr>
        <w:t xml:space="preserve">:</w:t>
      </w:r>
    </w:p>
    <w:p>
      <w:pPr>
        <w:numPr>
          <w:ilvl w:val="0"/>
          <w:numId w:val="168"/>
        </w:numPr>
        <w:spacing w:before="80" w:after="120" w:line="276"/>
        <w:ind w:right="0" w:left="1440" w:hanging="360"/>
        <w:jc w:val="left"/>
        <w:rPr>
          <w:rFonts w:ascii="Consolas" w:hAnsi="Consolas" w:cs="Consolas" w:eastAsia="Consolas"/>
          <w:b/>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condensed[i] = nums[i] + nums[i+1]</w:t>
      </w:r>
    </w:p>
    <w:p>
      <w:pPr>
        <w:numPr>
          <w:ilvl w:val="0"/>
          <w:numId w:val="168"/>
        </w:numPr>
        <w:spacing w:before="80" w:after="120" w:line="276"/>
        <w:ind w:right="0" w:left="720" w:hanging="360"/>
        <w:jc w:val="left"/>
        <w:rPr>
          <w:rFonts w:ascii="Consolas" w:hAnsi="Consolas" w:cs="Consolas" w:eastAsia="Consolas"/>
          <w:b/>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nums[] = condensed[]</w:t>
      </w:r>
    </w:p>
    <w:p>
      <w:pPr>
        <w:spacing w:before="60" w:after="6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process is illustrated below:</w:t>
      </w:r>
    </w:p>
    <w:p>
      <w:pPr>
        <w:spacing w:before="80" w:after="120" w:line="276"/>
        <w:ind w:right="0" w:left="0" w:firstLine="360"/>
        <w:jc w:val="left"/>
        <w:rPr>
          <w:rFonts w:ascii="Consolas" w:hAnsi="Consolas" w:cs="Consolas" w:eastAsia="Consolas"/>
          <w:b/>
          <w:color w:val="auto"/>
          <w:spacing w:val="0"/>
          <w:position w:val="0"/>
          <w:sz w:val="22"/>
          <w:shd w:fill="auto" w:val="clear"/>
        </w:rPr>
      </w:pPr>
      <w:r>
        <w:object w:dxaOrig="2900" w:dyaOrig="1316">
          <v:rect xmlns:o="urn:schemas-microsoft-com:office:office" xmlns:v="urn:schemas-microsoft-com:vml" id="rectole0000000000" style="width:145.000000pt;height:65.8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0" ShapeID="rectole0000000000" r:id="docRId2"/>
        </w:object>
      </w:r>
      <w:r>
        <w:rPr>
          <w:rFonts w:ascii="Consolas" w:hAnsi="Consolas" w:cs="Consolas" w:eastAsia="Consolas"/>
          <w:b/>
          <w:color w:val="auto"/>
          <w:spacing w:val="0"/>
          <w:position w:val="0"/>
          <w:sz w:val="22"/>
          <w:shd w:fill="auto" w:val="clear"/>
        </w:rPr>
        <w:tab/>
      </w:r>
    </w:p>
    <w:p>
      <w:pPr>
        <w:spacing w:before="80" w:after="120" w:line="276"/>
        <w:ind w:right="0" w:left="0" w:firstLine="360"/>
        <w:jc w:val="left"/>
        <w:rPr>
          <w:rFonts w:ascii="Consolas" w:hAnsi="Consolas" w:cs="Consolas" w:eastAsia="Consolas"/>
          <w:b/>
          <w:color w:val="auto"/>
          <w:spacing w:val="0"/>
          <w:position w:val="0"/>
          <w:sz w:val="22"/>
          <w:shd w:fill="auto" w:val="clear"/>
        </w:rPr>
      </w:pPr>
      <w:r>
        <w:object w:dxaOrig="2551" w:dyaOrig="1332">
          <v:rect xmlns:o="urn:schemas-microsoft-com:office:office" xmlns:v="urn:schemas-microsoft-com:vml" id="rectole0000000001" style="width:127.550000pt;height:66.6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1" ShapeID="rectole0000000001" r:id="docRId4"/>
        </w:objec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80" w:after="120" w:line="276"/>
        <w:ind w:right="0" w:left="0" w:firstLine="0"/>
        <w:jc w:val="both"/>
        <w:rPr>
          <w:rFonts w:ascii="Calibri" w:hAnsi="Calibri" w:cs="Calibri" w:eastAsia="Calibri"/>
          <w:color w:val="auto"/>
          <w:spacing w:val="0"/>
          <w:position w:val="0"/>
          <w:sz w:val="22"/>
          <w:shd w:fill="auto" w:val="clear"/>
        </w:rPr>
      </w:pPr>
    </w:p>
    <w:p>
      <w:pPr>
        <w:spacing w:before="80" w:after="12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num w:numId="3">
    <w:abstractNumId w:val="72"/>
  </w:num>
  <w:num w:numId="16">
    <w:abstractNumId w:val="66"/>
  </w:num>
  <w:num w:numId="29">
    <w:abstractNumId w:val="60"/>
  </w:num>
  <w:num w:numId="40">
    <w:abstractNumId w:val="54"/>
  </w:num>
  <w:num w:numId="54">
    <w:abstractNumId w:val="48"/>
  </w:num>
  <w:num w:numId="67">
    <w:abstractNumId w:val="42"/>
  </w:num>
  <w:num w:numId="84">
    <w:abstractNumId w:val="36"/>
  </w:num>
  <w:num w:numId="99">
    <w:abstractNumId w:val="30"/>
  </w:num>
  <w:num w:numId="111">
    <w:abstractNumId w:val="24"/>
  </w:num>
  <w:num w:numId="125">
    <w:abstractNumId w:val="18"/>
  </w:num>
  <w:num w:numId="139">
    <w:abstractNumId w:val="12"/>
  </w:num>
  <w:num w:numId="153">
    <w:abstractNumId w:val="6"/>
  </w:num>
  <w:num w:numId="16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judge.softuni.bg/Contests/1206" Id="docRId1" Type="http://schemas.openxmlformats.org/officeDocument/2006/relationships/hyperlink" /><Relationship Target="media/image0.wmf" Id="docRId3" Type="http://schemas.openxmlformats.org/officeDocument/2006/relationships/image" /><Relationship Target="media/image1.wmf" Id="docRId5" Type="http://schemas.openxmlformats.org/officeDocument/2006/relationships/image" /><Relationship Target="styles.xml" Id="docRId7" Type="http://schemas.openxmlformats.org/officeDocument/2006/relationships/styles" /><Relationship TargetMode="External" Target="https://softuni.bg/modules/57/tech-module-4-0" Id="docRId0" Type="http://schemas.openxmlformats.org/officeDocument/2006/relationships/hyperlink" /><Relationship Target="embeddings/oleObject0.bin" Id="docRId2" Type="http://schemas.openxmlformats.org/officeDocument/2006/relationships/oleObject" /><Relationship Target="embeddings/oleObject1.bin" Id="docRId4" Type="http://schemas.openxmlformats.org/officeDocument/2006/relationships/oleObject" /><Relationship Target="numbering.xml" Id="docRId6" Type="http://schemas.openxmlformats.org/officeDocument/2006/relationships/numbering" /></Relationships>
</file>