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43E8" w14:textId="77777777" w:rsidR="000B68EA" w:rsidRDefault="000B68EA" w:rsidP="000B68EA">
      <w:pPr>
        <w:pStyle w:val="Title"/>
        <w:rPr>
          <w:lang w:val="en-US"/>
        </w:rPr>
      </w:pPr>
      <w:r>
        <w:rPr>
          <w:lang w:val="en-US"/>
        </w:rPr>
        <w:t>Computer Networks</w:t>
      </w:r>
    </w:p>
    <w:p w14:paraId="386EE802" w14:textId="60F527EB" w:rsidR="000B68EA" w:rsidRDefault="000B68EA" w:rsidP="000B68EA">
      <w:pPr>
        <w:pStyle w:val="Subtitle"/>
        <w:rPr>
          <w:lang w:val="en-US"/>
        </w:rPr>
      </w:pPr>
      <w:r>
        <w:rPr>
          <w:lang w:val="en-US"/>
        </w:rPr>
        <w:t xml:space="preserve">Homework </w:t>
      </w:r>
      <w:r w:rsidR="009A5576">
        <w:rPr>
          <w:lang w:val="en-US"/>
        </w:rPr>
        <w:t>5</w:t>
      </w:r>
    </w:p>
    <w:p w14:paraId="11C76E92" w14:textId="77777777" w:rsidR="000B68EA" w:rsidRDefault="000B68EA" w:rsidP="000B68EA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Vili Perse – 89201253</w:t>
      </w:r>
    </w:p>
    <w:p w14:paraId="2AE98259" w14:textId="1F73EBFC" w:rsidR="000B68EA" w:rsidRDefault="009A5576" w:rsidP="000B68EA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9</w:t>
      </w:r>
      <w:r w:rsidR="000B68EA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5</w:t>
      </w:r>
      <w:r w:rsidR="000B68EA">
        <w:rPr>
          <w:rStyle w:val="SubtleEmphasis"/>
          <w:lang w:val="en-US"/>
        </w:rPr>
        <w:t>.2023</w:t>
      </w:r>
    </w:p>
    <w:p w14:paraId="5B3A69B8" w14:textId="77777777" w:rsidR="000B68EA" w:rsidRDefault="000B68EA" w:rsidP="000B68EA">
      <w:pPr>
        <w:rPr>
          <w:rStyle w:val="SubtleEmphasis"/>
          <w:lang w:val="en-US"/>
        </w:rPr>
      </w:pPr>
    </w:p>
    <w:p w14:paraId="6AF6AC6E" w14:textId="77777777" w:rsidR="000B68EA" w:rsidRPr="003E5A5A" w:rsidRDefault="000B68EA" w:rsidP="000B68EA">
      <w:pPr>
        <w:pStyle w:val="Heading1"/>
        <w:rPr>
          <w:rFonts w:ascii="Cambria Math" w:hAnsi="Cambria Math"/>
          <w:lang w:val="en-US"/>
        </w:rPr>
      </w:pPr>
      <w:r w:rsidRPr="003E5A5A">
        <w:rPr>
          <w:rFonts w:ascii="Cambria Math" w:hAnsi="Cambria Math"/>
          <w:lang w:val="en-US"/>
        </w:rPr>
        <w:t>Problem 1:</w:t>
      </w:r>
    </w:p>
    <w:p w14:paraId="5175BE97" w14:textId="77777777" w:rsidR="009A5576" w:rsidRPr="003E5A5A" w:rsidRDefault="009A5576" w:rsidP="009A5576">
      <w:pPr>
        <w:rPr>
          <w:rFonts w:ascii="Cambria Math" w:hAnsi="Cambria Math"/>
        </w:rPr>
      </w:pPr>
      <w:r w:rsidRPr="003E5A5A">
        <w:rPr>
          <w:rFonts w:ascii="Cambria Math" w:hAnsi="Cambria Math"/>
        </w:rPr>
        <w:t>N stations share a 10Mbps pure ALOHA channel. Each station outputs on average one new 20000b</w:t>
      </w:r>
      <w:r w:rsidRPr="003E5A5A">
        <w:rPr>
          <w:rFonts w:ascii="Cambria Math" w:hAnsi="Cambria Math"/>
          <w:lang w:val="en-US"/>
        </w:rPr>
        <w:t xml:space="preserve"> </w:t>
      </w:r>
      <w:r w:rsidRPr="003E5A5A">
        <w:rPr>
          <w:rFonts w:ascii="Cambria Math" w:hAnsi="Cambria Math"/>
        </w:rPr>
        <w:t>frame every 20s. In case of maximum utilization by pure ALOHA:</w:t>
      </w:r>
    </w:p>
    <w:p w14:paraId="03E47728" w14:textId="77777777" w:rsidR="009A5576" w:rsidRPr="003E5A5A" w:rsidRDefault="009A5576" w:rsidP="009A5576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3E5A5A">
        <w:rPr>
          <w:rFonts w:ascii="Cambria Math" w:hAnsi="Cambria Math"/>
        </w:rPr>
        <w:t>What is the maximum N such that the real data rate is sufficient for all the stations?</w:t>
      </w:r>
    </w:p>
    <w:p w14:paraId="720425B6" w14:textId="77777777" w:rsidR="009A5576" w:rsidRPr="003E5A5A" w:rsidRDefault="009A5576" w:rsidP="009A5576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3E5A5A">
        <w:rPr>
          <w:rFonts w:ascii="Cambria Math" w:hAnsi="Cambria Math"/>
        </w:rPr>
        <w:t>What is the vulnerable time?</w:t>
      </w:r>
    </w:p>
    <w:p w14:paraId="7C92B89D" w14:textId="752B9322" w:rsidR="009A5576" w:rsidRPr="003E5A5A" w:rsidRDefault="009A5576" w:rsidP="009A5576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3E5A5A">
        <w:rPr>
          <w:rFonts w:ascii="Cambria Math" w:hAnsi="Cambria Math"/>
        </w:rPr>
        <w:t>What is the average total number G of all generated frames per frame transmission time?</w:t>
      </w:r>
      <w:r w:rsidRPr="003E5A5A">
        <w:rPr>
          <w:rFonts w:ascii="Cambria Math" w:hAnsi="Cambria Math"/>
          <w:lang w:val="en-US"/>
        </w:rPr>
        <w:t xml:space="preserve"> </w:t>
      </w:r>
      <w:r w:rsidRPr="003E5A5A">
        <w:rPr>
          <w:rFonts w:ascii="Cambria Math" w:hAnsi="Cambria Math"/>
        </w:rPr>
        <w:t>Which frames, apart from the new ones, are included in this number?</w:t>
      </w:r>
    </w:p>
    <w:p w14:paraId="639E8636" w14:textId="77777777" w:rsidR="003E5A5A" w:rsidRPr="003E5A5A" w:rsidRDefault="009A5576" w:rsidP="003E5A5A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3E5A5A">
        <w:rPr>
          <w:rFonts w:ascii="Cambria Math" w:hAnsi="Cambria Math"/>
        </w:rPr>
        <w:t>What would the vulnerable time be if slotted ALOHA was used?</w:t>
      </w:r>
    </w:p>
    <w:p w14:paraId="5D9C3121" w14:textId="27C52EB3" w:rsidR="003E5A5A" w:rsidRDefault="003E5A5A" w:rsidP="008568FE">
      <w:pPr>
        <w:spacing w:after="0"/>
        <w:rPr>
          <w:rFonts w:ascii="Cambria Math" w:hAnsi="Cambria Math"/>
          <w:lang w:val="en-US"/>
        </w:rPr>
      </w:pPr>
      <w:r w:rsidRPr="003E5A5A">
        <w:rPr>
          <w:rFonts w:ascii="Cambria Math" w:hAnsi="Cambria Math"/>
          <w:lang w:val="en-US"/>
        </w:rPr>
        <w:t>data rate = 10 * 10</w:t>
      </w:r>
      <w:r w:rsidRPr="003E5A5A">
        <w:rPr>
          <w:rFonts w:ascii="Cambria Math" w:hAnsi="Cambria Math"/>
          <w:vertAlign w:val="superscript"/>
          <w:lang w:val="en-US"/>
        </w:rPr>
        <w:t>6</w:t>
      </w:r>
      <w:r w:rsidRPr="003E5A5A">
        <w:rPr>
          <w:rFonts w:ascii="Cambria Math" w:hAnsi="Cambria Math"/>
          <w:lang w:val="en-US"/>
        </w:rPr>
        <w:t xml:space="preserve"> bps</w:t>
      </w:r>
    </w:p>
    <w:p w14:paraId="75E82ED8" w14:textId="0C44B769" w:rsidR="004B66B9" w:rsidRPr="003E5A5A" w:rsidRDefault="004B66B9" w:rsidP="008568FE">
      <w:pPr>
        <w:spacing w:after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data</w:t>
      </w:r>
      <w:r>
        <w:rPr>
          <w:rFonts w:ascii="Cambria Math" w:hAnsi="Cambria Math"/>
          <w:vertAlign w:val="subscript"/>
          <w:lang w:val="en-US"/>
        </w:rPr>
        <w:t xml:space="preserve"> </w:t>
      </w:r>
      <w:r w:rsidR="00AF1D78">
        <w:rPr>
          <w:rFonts w:ascii="Cambria Math" w:hAnsi="Cambria Math"/>
          <w:vertAlign w:val="subscript"/>
          <w:lang w:val="en-US"/>
        </w:rPr>
        <w:t>F</w:t>
      </w:r>
      <w:r>
        <w:rPr>
          <w:rFonts w:ascii="Cambria Math" w:hAnsi="Cambria Math"/>
          <w:vertAlign w:val="subscript"/>
          <w:lang w:val="en-US"/>
        </w:rPr>
        <w:softHyphen/>
      </w:r>
      <w:r>
        <w:rPr>
          <w:rFonts w:ascii="Cambria Math" w:hAnsi="Cambria Math"/>
          <w:lang w:val="en-US"/>
        </w:rPr>
        <w:t xml:space="preserve"> = 20 * 10</w:t>
      </w:r>
      <w:r>
        <w:rPr>
          <w:rFonts w:ascii="Cambria Math" w:hAnsi="Cambria Math"/>
          <w:vertAlign w:val="superscript"/>
          <w:lang w:val="en-US"/>
        </w:rPr>
        <w:t>3</w:t>
      </w:r>
      <w:r>
        <w:rPr>
          <w:rFonts w:ascii="Cambria Math" w:hAnsi="Cambria Math"/>
          <w:lang w:val="en-US"/>
        </w:rPr>
        <w:t xml:space="preserve"> b</w:t>
      </w:r>
    </w:p>
    <w:p w14:paraId="0BAC8E9F" w14:textId="4D3CAF4A" w:rsidR="004B66B9" w:rsidRPr="004B66B9" w:rsidRDefault="004B66B9" w:rsidP="008568FE">
      <w:pPr>
        <w:spacing w:after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N </w:t>
      </w:r>
      <w:r>
        <w:rPr>
          <w:rFonts w:ascii="Cambria Math" w:hAnsi="Cambria Math"/>
          <w:vertAlign w:val="subscript"/>
          <w:lang w:val="en-US"/>
        </w:rPr>
        <w:t>nfps</w:t>
      </w:r>
      <w:r>
        <w:rPr>
          <w:rFonts w:ascii="Cambria Math" w:hAnsi="Cambria Math"/>
          <w:lang w:val="en-US"/>
        </w:rPr>
        <w:t xml:space="preserve"> = 1/20</w:t>
      </w:r>
      <w:r w:rsidR="003F18CA">
        <w:rPr>
          <w:rFonts w:ascii="Cambria Math" w:hAnsi="Cambria Math"/>
          <w:lang w:val="en-US"/>
        </w:rPr>
        <w:t>s</w:t>
      </w:r>
    </w:p>
    <w:p w14:paraId="511FD17A" w14:textId="22269D3A" w:rsidR="003E5A5A" w:rsidRPr="003E5A5A" w:rsidRDefault="003E5A5A" w:rsidP="008568FE">
      <w:pPr>
        <w:spacing w:after="0"/>
        <w:rPr>
          <w:rFonts w:ascii="Cambria Math" w:hAnsi="Cambria Math"/>
          <w:lang w:val="en-US"/>
        </w:rPr>
      </w:pPr>
      <w:r w:rsidRPr="003E5A5A">
        <w:rPr>
          <w:rFonts w:ascii="Cambria Math" w:hAnsi="Cambria Math"/>
          <w:lang w:val="en-US"/>
        </w:rPr>
        <w:t>G</w:t>
      </w:r>
      <w:r w:rsidR="00980047">
        <w:rPr>
          <w:rFonts w:ascii="Cambria Math" w:hAnsi="Cambria Math"/>
          <w:lang w:val="en-US"/>
        </w:rPr>
        <w:t xml:space="preserve"> </w:t>
      </w:r>
      <w:r w:rsidR="00980047">
        <w:rPr>
          <w:rFonts w:ascii="Cambria Math" w:hAnsi="Cambria Math"/>
          <w:lang w:val="en-US"/>
        </w:rPr>
        <w:softHyphen/>
      </w:r>
      <w:r w:rsidR="00980047">
        <w:rPr>
          <w:rFonts w:ascii="Cambria Math" w:hAnsi="Cambria Math"/>
          <w:vertAlign w:val="subscript"/>
          <w:lang w:val="en-US"/>
        </w:rPr>
        <w:t>max</w:t>
      </w:r>
      <w:r w:rsidRPr="003E5A5A">
        <w:rPr>
          <w:rFonts w:ascii="Cambria Math" w:hAnsi="Cambria Math"/>
          <w:lang w:val="en-US"/>
        </w:rPr>
        <w:t xml:space="preserve"> = ½</w:t>
      </w:r>
    </w:p>
    <w:p w14:paraId="3C7D51DA" w14:textId="01AB9C06" w:rsidR="003E5A5A" w:rsidRDefault="003E5A5A" w:rsidP="008568FE">
      <w:pPr>
        <w:spacing w:after="0"/>
        <w:rPr>
          <w:rFonts w:ascii="Cambria Math" w:hAnsi="Cambria Math"/>
          <w:lang w:val="en-US"/>
        </w:rPr>
      </w:pPr>
      <w:r w:rsidRPr="003E5A5A">
        <w:rPr>
          <w:rFonts w:ascii="Cambria Math" w:hAnsi="Cambria Math"/>
          <w:lang w:val="en-US"/>
        </w:rPr>
        <w:t>S</w:t>
      </w:r>
      <w:r w:rsidR="00980047">
        <w:rPr>
          <w:rFonts w:ascii="Cambria Math" w:hAnsi="Cambria Math"/>
          <w:vertAlign w:val="subscript"/>
          <w:lang w:val="en-US"/>
        </w:rPr>
        <w:t xml:space="preserve"> max</w:t>
      </w:r>
      <w:r w:rsidRPr="003E5A5A">
        <w:rPr>
          <w:rFonts w:ascii="Cambria Math" w:hAnsi="Cambria Math"/>
          <w:lang w:val="en-US"/>
        </w:rPr>
        <w:t xml:space="preserve"> = 0.184</w:t>
      </w:r>
    </w:p>
    <w:p w14:paraId="45112160" w14:textId="77777777" w:rsidR="00CB7F1D" w:rsidRDefault="00CB7F1D" w:rsidP="008568FE">
      <w:pPr>
        <w:spacing w:after="0"/>
        <w:rPr>
          <w:rFonts w:ascii="Cambria Math" w:hAnsi="Cambria Math"/>
          <w:lang w:val="en-US"/>
        </w:rPr>
      </w:pPr>
    </w:p>
    <w:p w14:paraId="4E148FAB" w14:textId="61FB27A3" w:rsidR="00980047" w:rsidRDefault="00980047" w:rsidP="00980047">
      <w:pPr>
        <w:pStyle w:val="ListParagraph"/>
        <w:numPr>
          <w:ilvl w:val="0"/>
          <w:numId w:val="6"/>
        </w:num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d. r. </w:t>
      </w:r>
      <w:r>
        <w:rPr>
          <w:rFonts w:ascii="Cambria Math" w:hAnsi="Cambria Math"/>
          <w:vertAlign w:val="subscript"/>
          <w:lang w:val="en-US"/>
        </w:rPr>
        <w:t>ALOHA</w:t>
      </w:r>
      <w:r>
        <w:rPr>
          <w:rFonts w:ascii="Cambria Math" w:hAnsi="Cambria Math"/>
          <w:lang w:val="en-US"/>
        </w:rPr>
        <w:t xml:space="preserve"> = S </w:t>
      </w:r>
      <w:r>
        <w:rPr>
          <w:rFonts w:ascii="Cambria Math" w:hAnsi="Cambria Math"/>
          <w:vertAlign w:val="subscript"/>
          <w:lang w:val="en-US"/>
        </w:rPr>
        <w:t xml:space="preserve">max </w:t>
      </w:r>
      <w:r>
        <w:rPr>
          <w:rFonts w:ascii="Cambria Math" w:hAnsi="Cambria Math"/>
          <w:lang w:val="en-US"/>
        </w:rPr>
        <w:t>* data rate = 0.184 * 10 * 10</w:t>
      </w:r>
      <w:r>
        <w:rPr>
          <w:rFonts w:ascii="Cambria Math" w:hAnsi="Cambria Math"/>
          <w:vertAlign w:val="superscript"/>
          <w:lang w:val="en-US"/>
        </w:rPr>
        <w:t>6</w:t>
      </w:r>
      <w:r>
        <w:rPr>
          <w:rFonts w:ascii="Cambria Math" w:hAnsi="Cambria Math"/>
          <w:lang w:val="en-US"/>
        </w:rPr>
        <w:t xml:space="preserve"> bps = </w:t>
      </w:r>
      <w:r w:rsidRPr="00980047"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 </w:t>
      </w:r>
      <w:r w:rsidRPr="00980047">
        <w:rPr>
          <w:rFonts w:ascii="Cambria Math" w:hAnsi="Cambria Math"/>
          <w:lang w:val="en-US"/>
        </w:rPr>
        <w:t>840</w:t>
      </w:r>
      <w:r>
        <w:rPr>
          <w:rFonts w:ascii="Cambria Math" w:hAnsi="Cambria Math"/>
          <w:lang w:val="en-US"/>
        </w:rPr>
        <w:t xml:space="preserve"> </w:t>
      </w:r>
      <w:r w:rsidRPr="00980047">
        <w:rPr>
          <w:rFonts w:ascii="Cambria Math" w:hAnsi="Cambria Math"/>
          <w:lang w:val="en-US"/>
        </w:rPr>
        <w:t>000</w:t>
      </w:r>
      <w:r>
        <w:rPr>
          <w:rFonts w:ascii="Cambria Math" w:hAnsi="Cambria Math"/>
          <w:lang w:val="en-US"/>
        </w:rPr>
        <w:t xml:space="preserve"> b</w:t>
      </w:r>
      <w:r w:rsidR="003F18CA">
        <w:rPr>
          <w:rFonts w:ascii="Cambria Math" w:hAnsi="Cambria Math"/>
          <w:lang w:val="en-US"/>
        </w:rPr>
        <w:t>ps</w:t>
      </w:r>
    </w:p>
    <w:p w14:paraId="21F26261" w14:textId="77777777" w:rsidR="008568FE" w:rsidRDefault="00AF1D78" w:rsidP="008568FE">
      <w:pPr>
        <w:pStyle w:val="ListParagraph"/>
        <w:rPr>
          <w:rFonts w:ascii="Cambria Math" w:hAnsi="Cambria Math"/>
          <w:vertAlign w:val="subscript"/>
          <w:lang w:val="en-US"/>
        </w:rPr>
      </w:pPr>
      <w:r>
        <w:rPr>
          <w:rFonts w:ascii="Cambria Math" w:hAnsi="Cambria Math"/>
          <w:lang w:val="en-US"/>
        </w:rPr>
        <w:t xml:space="preserve">req. d. r. = d. r. </w:t>
      </w:r>
      <w:r>
        <w:rPr>
          <w:rFonts w:ascii="Cambria Math" w:hAnsi="Cambria Math"/>
          <w:vertAlign w:val="subscript"/>
          <w:lang w:val="en-US"/>
        </w:rPr>
        <w:t>ALOHA</w:t>
      </w:r>
      <w:r>
        <w:rPr>
          <w:rFonts w:ascii="Cambria Math" w:hAnsi="Cambria Math"/>
          <w:lang w:val="en-US"/>
        </w:rPr>
        <w:t xml:space="preserve"> = data </w:t>
      </w:r>
      <w:r>
        <w:rPr>
          <w:rFonts w:ascii="Cambria Math" w:hAnsi="Cambria Math"/>
          <w:vertAlign w:val="subscript"/>
          <w:lang w:val="en-US"/>
        </w:rPr>
        <w:t>F</w:t>
      </w:r>
      <w:r>
        <w:rPr>
          <w:rFonts w:ascii="Cambria Math" w:hAnsi="Cambria Math"/>
          <w:lang w:val="en-US"/>
        </w:rPr>
        <w:t xml:space="preserve"> * N</w:t>
      </w:r>
      <w:r>
        <w:rPr>
          <w:rFonts w:ascii="Cambria Math" w:hAnsi="Cambria Math"/>
          <w:vertAlign w:val="subscript"/>
          <w:lang w:val="en-US"/>
        </w:rPr>
        <w:t>S</w:t>
      </w:r>
      <w:r>
        <w:rPr>
          <w:rFonts w:ascii="Cambria Math" w:hAnsi="Cambria Math"/>
          <w:lang w:val="en-US"/>
        </w:rPr>
        <w:t xml:space="preserve"> * N</w:t>
      </w:r>
      <w:r>
        <w:rPr>
          <w:rFonts w:ascii="Cambria Math" w:hAnsi="Cambria Math"/>
          <w:vertAlign w:val="subscript"/>
          <w:lang w:val="en-US"/>
        </w:rPr>
        <w:t xml:space="preserve"> nfps</w:t>
      </w:r>
    </w:p>
    <w:p w14:paraId="546153D6" w14:textId="0A1425BB" w:rsidR="008568FE" w:rsidRDefault="00705C71" w:rsidP="008568FE">
      <w:pPr>
        <w:pStyle w:val="ListParagraph"/>
        <w:rPr>
          <w:rFonts w:ascii="Cambria Math" w:hAnsi="Cambria Math"/>
          <w:lang w:val="en-US"/>
        </w:rPr>
      </w:pPr>
      <w:r w:rsidRPr="008568FE">
        <w:rPr>
          <w:rFonts w:ascii="Cambria Math" w:hAnsi="Cambria Math"/>
          <w:lang w:val="en-US"/>
        </w:rPr>
        <w:t>N</w:t>
      </w:r>
      <w:r w:rsidRPr="008568FE">
        <w:rPr>
          <w:rFonts w:ascii="Cambria Math" w:hAnsi="Cambria Math"/>
          <w:vertAlign w:val="subscript"/>
          <w:lang w:val="en-US"/>
        </w:rPr>
        <w:t xml:space="preserve">s </w:t>
      </w:r>
      <w:r w:rsidRPr="008568FE">
        <w:rPr>
          <w:rFonts w:ascii="Cambria Math" w:hAnsi="Cambria Math"/>
          <w:lang w:val="en-US"/>
        </w:rPr>
        <w:t xml:space="preserve">= d. r. </w:t>
      </w:r>
      <w:r w:rsidRPr="008568FE">
        <w:rPr>
          <w:rFonts w:ascii="Cambria Math" w:hAnsi="Cambria Math"/>
          <w:vertAlign w:val="subscript"/>
          <w:lang w:val="en-US"/>
        </w:rPr>
        <w:t xml:space="preserve">ALOHA </w:t>
      </w:r>
      <w:r w:rsidRPr="008568FE">
        <w:rPr>
          <w:rFonts w:ascii="Cambria Math" w:hAnsi="Cambria Math"/>
          <w:lang w:val="en-US"/>
        </w:rPr>
        <w:t>/ (data</w:t>
      </w:r>
      <w:r w:rsidRPr="008568FE">
        <w:rPr>
          <w:rFonts w:ascii="Cambria Math" w:hAnsi="Cambria Math"/>
          <w:vertAlign w:val="subscript"/>
          <w:lang w:val="en-US"/>
        </w:rPr>
        <w:t xml:space="preserve"> F </w:t>
      </w:r>
      <w:r w:rsidRPr="008568FE">
        <w:rPr>
          <w:rFonts w:ascii="Cambria Math" w:hAnsi="Cambria Math"/>
          <w:lang w:val="en-US"/>
        </w:rPr>
        <w:t>* N</w:t>
      </w:r>
      <w:r w:rsidRPr="008568FE">
        <w:rPr>
          <w:rFonts w:ascii="Cambria Math" w:hAnsi="Cambria Math"/>
          <w:vertAlign w:val="subscript"/>
          <w:lang w:val="en-US"/>
        </w:rPr>
        <w:t xml:space="preserve"> nfps</w:t>
      </w:r>
      <w:r w:rsidRPr="008568FE">
        <w:rPr>
          <w:rFonts w:ascii="Cambria Math" w:hAnsi="Cambria Math"/>
          <w:lang w:val="en-US"/>
        </w:rPr>
        <w:t>) =</w:t>
      </w:r>
      <w:r w:rsidR="00AF1D78" w:rsidRPr="008568FE">
        <w:rPr>
          <w:rFonts w:ascii="Cambria Math" w:hAnsi="Cambria Math"/>
          <w:lang w:val="en-US"/>
        </w:rPr>
        <w:t xml:space="preserve"> </w:t>
      </w:r>
      <w:r w:rsidR="003F18CA" w:rsidRPr="00980047">
        <w:rPr>
          <w:rFonts w:ascii="Cambria Math" w:hAnsi="Cambria Math"/>
          <w:lang w:val="en-US"/>
        </w:rPr>
        <w:t>1</w:t>
      </w:r>
      <w:r w:rsidR="003F18CA">
        <w:rPr>
          <w:rFonts w:ascii="Cambria Math" w:hAnsi="Cambria Math"/>
          <w:lang w:val="en-US"/>
        </w:rPr>
        <w:t xml:space="preserve"> </w:t>
      </w:r>
      <w:r w:rsidR="003F18CA" w:rsidRPr="00980047">
        <w:rPr>
          <w:rFonts w:ascii="Cambria Math" w:hAnsi="Cambria Math"/>
          <w:lang w:val="en-US"/>
        </w:rPr>
        <w:t>840</w:t>
      </w:r>
      <w:r w:rsidR="003F18CA">
        <w:rPr>
          <w:rFonts w:ascii="Cambria Math" w:hAnsi="Cambria Math"/>
          <w:lang w:val="en-US"/>
        </w:rPr>
        <w:t xml:space="preserve"> </w:t>
      </w:r>
      <w:r w:rsidR="003F18CA" w:rsidRPr="00980047">
        <w:rPr>
          <w:rFonts w:ascii="Cambria Math" w:hAnsi="Cambria Math"/>
          <w:lang w:val="en-US"/>
        </w:rPr>
        <w:t>000</w:t>
      </w:r>
      <w:r w:rsidR="003F18CA">
        <w:rPr>
          <w:rFonts w:ascii="Cambria Math" w:hAnsi="Cambria Math"/>
          <w:lang w:val="en-US"/>
        </w:rPr>
        <w:t xml:space="preserve"> b</w:t>
      </w:r>
      <w:r w:rsidR="003F18CA">
        <w:rPr>
          <w:rFonts w:ascii="Cambria Math" w:hAnsi="Cambria Math"/>
          <w:lang w:val="en-US"/>
        </w:rPr>
        <w:t>ps</w:t>
      </w:r>
      <w:r w:rsidR="003F18CA" w:rsidRPr="008568FE">
        <w:rPr>
          <w:rFonts w:ascii="Cambria Math" w:hAnsi="Cambria Math"/>
          <w:lang w:val="en-US"/>
        </w:rPr>
        <w:t xml:space="preserve"> </w:t>
      </w:r>
      <w:r w:rsidRPr="008568FE">
        <w:rPr>
          <w:rFonts w:ascii="Cambria Math" w:hAnsi="Cambria Math"/>
          <w:lang w:val="en-US"/>
        </w:rPr>
        <w:t>/ (</w:t>
      </w:r>
      <w:r w:rsidRPr="008568FE">
        <w:rPr>
          <w:rFonts w:ascii="Cambria Math" w:hAnsi="Cambria Math"/>
          <w:lang w:val="en-US"/>
        </w:rPr>
        <w:t>20 * 10</w:t>
      </w:r>
      <w:r w:rsidRPr="008568FE">
        <w:rPr>
          <w:rFonts w:ascii="Cambria Math" w:hAnsi="Cambria Math"/>
          <w:vertAlign w:val="superscript"/>
          <w:lang w:val="en-US"/>
        </w:rPr>
        <w:t>3</w:t>
      </w:r>
      <w:r w:rsidRPr="008568FE">
        <w:rPr>
          <w:rFonts w:ascii="Cambria Math" w:hAnsi="Cambria Math"/>
          <w:lang w:val="en-US"/>
        </w:rPr>
        <w:t xml:space="preserve"> b</w:t>
      </w:r>
      <w:r w:rsidRPr="008568FE">
        <w:rPr>
          <w:rFonts w:ascii="Cambria Math" w:hAnsi="Cambria Math"/>
          <w:lang w:val="en-US"/>
        </w:rPr>
        <w:t xml:space="preserve"> * 1/20</w:t>
      </w:r>
      <w:r w:rsidR="003F18CA">
        <w:rPr>
          <w:rFonts w:ascii="Cambria Math" w:hAnsi="Cambria Math"/>
          <w:lang w:val="en-US"/>
        </w:rPr>
        <w:t>s</w:t>
      </w:r>
      <w:r w:rsidRPr="008568FE">
        <w:rPr>
          <w:rFonts w:ascii="Cambria Math" w:hAnsi="Cambria Math"/>
          <w:lang w:val="en-US"/>
        </w:rPr>
        <w:t xml:space="preserve">) = </w:t>
      </w:r>
      <w:r w:rsidR="006E53D0">
        <w:rPr>
          <w:rFonts w:ascii="Cambria Math" w:hAnsi="Cambria Math"/>
          <w:lang w:val="en-US"/>
        </w:rPr>
        <w:t>1 840</w:t>
      </w:r>
    </w:p>
    <w:p w14:paraId="0019BC83" w14:textId="4FDF27DB" w:rsidR="008568FE" w:rsidRDefault="008568FE" w:rsidP="008568FE">
      <w:pPr>
        <w:pStyle w:val="ListParagraph"/>
        <w:rPr>
          <w:rFonts w:ascii="Cambria Math" w:hAnsi="Cambria Math"/>
          <w:lang w:val="en-US"/>
        </w:rPr>
      </w:pPr>
      <w:r w:rsidRPr="008568FE">
        <w:rPr>
          <w:rFonts w:ascii="Cambria Math" w:hAnsi="Cambria Math"/>
          <w:b/>
          <w:bCs/>
          <w:lang w:val="en-US"/>
        </w:rPr>
        <w:t>Answer</w:t>
      </w:r>
      <w:r>
        <w:rPr>
          <w:rFonts w:ascii="Cambria Math" w:hAnsi="Cambria Math"/>
          <w:lang w:val="en-US"/>
        </w:rPr>
        <w:t xml:space="preserve">: The maximum number of stations such that the data rate is sufficient is </w:t>
      </w:r>
      <w:r w:rsidR="006E53D0">
        <w:rPr>
          <w:rFonts w:ascii="Cambria Math" w:hAnsi="Cambria Math"/>
          <w:lang w:val="en-US"/>
        </w:rPr>
        <w:t>1 840</w:t>
      </w:r>
      <w:r>
        <w:rPr>
          <w:rFonts w:ascii="Cambria Math" w:hAnsi="Cambria Math"/>
          <w:lang w:val="en-US"/>
        </w:rPr>
        <w:t>.</w:t>
      </w:r>
    </w:p>
    <w:p w14:paraId="5D91126F" w14:textId="0B6D2422" w:rsidR="008568FE" w:rsidRDefault="00CB7F1D" w:rsidP="008568FE">
      <w:pPr>
        <w:pStyle w:val="ListParagraph"/>
        <w:numPr>
          <w:ilvl w:val="0"/>
          <w:numId w:val="6"/>
        </w:num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</w:t>
      </w:r>
      <w:r>
        <w:rPr>
          <w:rFonts w:ascii="Cambria Math" w:hAnsi="Cambria Math"/>
          <w:vertAlign w:val="subscript"/>
          <w:lang w:val="en-US"/>
        </w:rPr>
        <w:t>Fr</w:t>
      </w:r>
      <w:r>
        <w:rPr>
          <w:rFonts w:ascii="Cambria Math" w:hAnsi="Cambria Math"/>
          <w:lang w:val="en-US"/>
        </w:rPr>
        <w:t xml:space="preserve"> = data </w:t>
      </w:r>
      <w:r>
        <w:rPr>
          <w:rFonts w:ascii="Cambria Math" w:hAnsi="Cambria Math"/>
          <w:vertAlign w:val="subscript"/>
          <w:lang w:val="en-US"/>
        </w:rPr>
        <w:t xml:space="preserve">F </w:t>
      </w:r>
      <w:r>
        <w:rPr>
          <w:rFonts w:ascii="Cambria Math" w:hAnsi="Cambria Math"/>
          <w:lang w:val="en-US"/>
        </w:rPr>
        <w:t>/ data rate = 20 * 10</w:t>
      </w:r>
      <w:r>
        <w:rPr>
          <w:rFonts w:ascii="Cambria Math" w:hAnsi="Cambria Math"/>
          <w:vertAlign w:val="superscript"/>
          <w:lang w:val="en-US"/>
        </w:rPr>
        <w:t>3</w:t>
      </w:r>
      <w:r>
        <w:rPr>
          <w:rFonts w:ascii="Cambria Math" w:hAnsi="Cambria Math"/>
          <w:lang w:val="en-US"/>
        </w:rPr>
        <w:t xml:space="preserve"> b / (</w:t>
      </w:r>
      <w:r w:rsidRPr="003E5A5A">
        <w:rPr>
          <w:rFonts w:ascii="Cambria Math" w:hAnsi="Cambria Math"/>
          <w:lang w:val="en-US"/>
        </w:rPr>
        <w:t>10 * 10</w:t>
      </w:r>
      <w:r w:rsidRPr="003E5A5A">
        <w:rPr>
          <w:rFonts w:ascii="Cambria Math" w:hAnsi="Cambria Math"/>
          <w:vertAlign w:val="superscript"/>
          <w:lang w:val="en-US"/>
        </w:rPr>
        <w:t>6</w:t>
      </w:r>
      <w:r w:rsidRPr="003E5A5A">
        <w:rPr>
          <w:rFonts w:ascii="Cambria Math" w:hAnsi="Cambria Math"/>
          <w:lang w:val="en-US"/>
        </w:rPr>
        <w:t xml:space="preserve"> bps</w:t>
      </w:r>
      <w:r>
        <w:rPr>
          <w:rFonts w:ascii="Cambria Math" w:hAnsi="Cambria Math"/>
          <w:lang w:val="en-US"/>
        </w:rPr>
        <w:t>) = 2 ms</w:t>
      </w:r>
    </w:p>
    <w:p w14:paraId="59299216" w14:textId="514C1131" w:rsidR="00CB7F1D" w:rsidRDefault="00CB7F1D" w:rsidP="00CB7F1D">
      <w:pPr>
        <w:pStyle w:val="ListParagrap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</w:t>
      </w:r>
      <w:r>
        <w:rPr>
          <w:rFonts w:ascii="Cambria Math" w:hAnsi="Cambria Math"/>
          <w:vertAlign w:val="subscript"/>
          <w:lang w:val="en-US"/>
        </w:rPr>
        <w:t>V</w:t>
      </w:r>
      <w:r w:rsidR="00FC6F29">
        <w:rPr>
          <w:rFonts w:ascii="Cambria Math" w:hAnsi="Cambria Math"/>
          <w:vertAlign w:val="subscript"/>
          <w:lang w:val="en-US"/>
        </w:rPr>
        <w:softHyphen/>
      </w:r>
      <w:r>
        <w:rPr>
          <w:rFonts w:ascii="Cambria Math" w:hAnsi="Cambria Math"/>
          <w:lang w:val="en-US"/>
        </w:rPr>
        <w:t xml:space="preserve"> = 2 * T </w:t>
      </w:r>
      <w:r>
        <w:rPr>
          <w:rFonts w:ascii="Cambria Math" w:hAnsi="Cambria Math"/>
          <w:vertAlign w:val="subscript"/>
          <w:lang w:val="en-US"/>
        </w:rPr>
        <w:t xml:space="preserve">Fr </w:t>
      </w:r>
      <w:r>
        <w:rPr>
          <w:rFonts w:ascii="Cambria Math" w:hAnsi="Cambria Math"/>
          <w:lang w:val="en-US"/>
        </w:rPr>
        <w:t>= 2 * 2 ms = 4 ms</w:t>
      </w:r>
    </w:p>
    <w:p w14:paraId="5A14ECE4" w14:textId="5F52213E" w:rsidR="00CB7F1D" w:rsidRDefault="00CB7F1D" w:rsidP="00CB7F1D">
      <w:pPr>
        <w:pStyle w:val="ListParagraph"/>
        <w:rPr>
          <w:rFonts w:ascii="Cambria Math" w:hAnsi="Cambria Math"/>
          <w:lang w:val="en-US"/>
        </w:rPr>
      </w:pPr>
      <w:r w:rsidRPr="00CB7F1D">
        <w:rPr>
          <w:rFonts w:ascii="Cambria Math" w:hAnsi="Cambria Math"/>
          <w:b/>
          <w:bCs/>
          <w:lang w:val="en-US"/>
        </w:rPr>
        <w:t>Answer</w:t>
      </w:r>
      <w:r>
        <w:rPr>
          <w:rFonts w:ascii="Cambria Math" w:hAnsi="Cambria Math"/>
          <w:lang w:val="en-US"/>
        </w:rPr>
        <w:t xml:space="preserve">: The vulnerable time is 4 </w:t>
      </w:r>
      <w:r w:rsidR="00333A02">
        <w:rPr>
          <w:rFonts w:ascii="Cambria Math" w:hAnsi="Cambria Math"/>
          <w:lang w:val="en-US"/>
        </w:rPr>
        <w:t>ms</w:t>
      </w:r>
      <w:r>
        <w:rPr>
          <w:rFonts w:ascii="Cambria Math" w:hAnsi="Cambria Math"/>
          <w:lang w:val="en-US"/>
        </w:rPr>
        <w:t>.</w:t>
      </w:r>
    </w:p>
    <w:p w14:paraId="215788F4" w14:textId="25C81038" w:rsidR="00CB7F1D" w:rsidRPr="00DD0170" w:rsidRDefault="00FC6F29" w:rsidP="00DD0170">
      <w:pPr>
        <w:pStyle w:val="ListParagraph"/>
        <w:numPr>
          <w:ilvl w:val="0"/>
          <w:numId w:val="6"/>
        </w:numPr>
        <w:rPr>
          <w:rFonts w:ascii="Cambria Math" w:hAnsi="Cambria Math"/>
          <w:lang w:val="en-US"/>
        </w:rPr>
      </w:pPr>
      <w:r w:rsidRPr="00DD0170">
        <w:rPr>
          <w:rFonts w:ascii="Cambria Math" w:hAnsi="Cambria Math"/>
          <w:b/>
          <w:bCs/>
          <w:lang w:val="en-US"/>
        </w:rPr>
        <w:t>Answer</w:t>
      </w:r>
      <w:r w:rsidRPr="00DD0170">
        <w:rPr>
          <w:rFonts w:ascii="Cambria Math" w:hAnsi="Cambria Math"/>
          <w:lang w:val="en-US"/>
        </w:rPr>
        <w:t xml:space="preserve">: </w:t>
      </w:r>
      <w:r w:rsidR="00860E39">
        <w:rPr>
          <w:rFonts w:ascii="Cambria Math" w:hAnsi="Cambria Math"/>
          <w:lang w:val="en-US"/>
        </w:rPr>
        <w:t xml:space="preserve">Because we assume a </w:t>
      </w:r>
      <w:r w:rsidR="001A1A88">
        <w:rPr>
          <w:rFonts w:ascii="Cambria Math" w:hAnsi="Cambria Math"/>
          <w:lang w:val="en-US"/>
        </w:rPr>
        <w:t>case of maximum utilization</w:t>
      </w:r>
      <w:r w:rsidR="00DD0170">
        <w:rPr>
          <w:rFonts w:ascii="Cambria Math" w:hAnsi="Cambria Math"/>
          <w:lang w:val="en-US"/>
        </w:rPr>
        <w:t xml:space="preserve"> the average total number G is 1/2</w:t>
      </w:r>
      <w:r w:rsidRPr="00DD0170">
        <w:rPr>
          <w:rFonts w:ascii="Cambria Math" w:hAnsi="Cambria Math"/>
          <w:lang w:val="en-US"/>
        </w:rPr>
        <w:t>. The retransmission frames are also included</w:t>
      </w:r>
      <w:r w:rsidR="00DD0170">
        <w:rPr>
          <w:rFonts w:ascii="Cambria Math" w:hAnsi="Cambria Math"/>
          <w:lang w:val="en-US"/>
        </w:rPr>
        <w:t xml:space="preserve"> in this number</w:t>
      </w:r>
      <w:r w:rsidRPr="00DD0170">
        <w:rPr>
          <w:rFonts w:ascii="Cambria Math" w:hAnsi="Cambria Math"/>
          <w:lang w:val="en-US"/>
        </w:rPr>
        <w:t>.</w:t>
      </w:r>
    </w:p>
    <w:p w14:paraId="2173BE00" w14:textId="1EE795A8" w:rsidR="00FC6F29" w:rsidRDefault="00FC6F29" w:rsidP="00FC6F29">
      <w:pPr>
        <w:pStyle w:val="ListParagraph"/>
        <w:numPr>
          <w:ilvl w:val="0"/>
          <w:numId w:val="6"/>
        </w:num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</w:t>
      </w:r>
      <w:r>
        <w:rPr>
          <w:rFonts w:ascii="Cambria Math" w:hAnsi="Cambria Math"/>
          <w:vertAlign w:val="subscript"/>
          <w:lang w:val="en-US"/>
        </w:rPr>
        <w:t xml:space="preserve">V </w:t>
      </w:r>
      <w:r>
        <w:rPr>
          <w:rFonts w:ascii="Cambria Math" w:hAnsi="Cambria Math"/>
          <w:lang w:val="en-US"/>
        </w:rPr>
        <w:t>= T</w:t>
      </w:r>
      <w:r>
        <w:rPr>
          <w:rFonts w:ascii="Cambria Math" w:hAnsi="Cambria Math"/>
          <w:vertAlign w:val="subscript"/>
          <w:lang w:val="en-US"/>
        </w:rPr>
        <w:t>Fr</w:t>
      </w:r>
      <w:r>
        <w:rPr>
          <w:rFonts w:ascii="Cambria Math" w:hAnsi="Cambria Math"/>
          <w:lang w:val="en-US"/>
        </w:rPr>
        <w:t xml:space="preserve"> = 2 ms</w:t>
      </w:r>
    </w:p>
    <w:p w14:paraId="28D70D0F" w14:textId="4C8F5499" w:rsidR="00FC6F29" w:rsidRPr="00AB6B24" w:rsidRDefault="00FC6F29" w:rsidP="00FC6F29">
      <w:pPr>
        <w:pStyle w:val="ListParagraph"/>
        <w:rPr>
          <w:rFonts w:ascii="Cambria Math" w:hAnsi="Cambria Math"/>
          <w:lang w:val="en-US"/>
        </w:rPr>
      </w:pPr>
      <w:r w:rsidRPr="00FC6F29">
        <w:rPr>
          <w:rFonts w:ascii="Cambria Math" w:hAnsi="Cambria Math"/>
          <w:b/>
          <w:bCs/>
          <w:lang w:val="en-US"/>
        </w:rPr>
        <w:t>Answer</w:t>
      </w:r>
      <w:r>
        <w:rPr>
          <w:rFonts w:ascii="Cambria Math" w:hAnsi="Cambria Math"/>
          <w:lang w:val="en-US"/>
        </w:rPr>
        <w:t xml:space="preserve">: </w:t>
      </w:r>
      <w:r>
        <w:rPr>
          <w:rFonts w:ascii="Cambria Math" w:hAnsi="Cambria Math"/>
          <w:vertAlign w:val="subscript"/>
          <w:lang w:val="en-US"/>
        </w:rPr>
        <w:t xml:space="preserve"> </w:t>
      </w:r>
      <w:r w:rsidR="00AB6B24">
        <w:rPr>
          <w:rFonts w:ascii="Cambria Math" w:hAnsi="Cambria Math"/>
          <w:lang w:val="en-US"/>
        </w:rPr>
        <w:t>The vulnerable time would be 2 ms if slotted ALOHA was used.</w:t>
      </w:r>
    </w:p>
    <w:p w14:paraId="239EEDC2" w14:textId="77777777" w:rsidR="003E5A5A" w:rsidRDefault="003E5A5A" w:rsidP="003E5A5A">
      <w:pPr>
        <w:rPr>
          <w:rFonts w:ascii="Cambria Math" w:hAnsi="Cambria Math"/>
          <w:lang w:val="en-US"/>
        </w:rPr>
      </w:pPr>
    </w:p>
    <w:p w14:paraId="3CFA28C4" w14:textId="77777777" w:rsidR="003E5A5A" w:rsidRDefault="003E5A5A" w:rsidP="003E5A5A">
      <w:pPr>
        <w:rPr>
          <w:rFonts w:ascii="Cambria Math" w:hAnsi="Cambria Math"/>
          <w:lang w:val="en-US"/>
        </w:rPr>
      </w:pPr>
    </w:p>
    <w:p w14:paraId="446C8F53" w14:textId="13C34D54" w:rsidR="003E5A5A" w:rsidRDefault="003E5A5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br w:type="page"/>
      </w:r>
    </w:p>
    <w:p w14:paraId="22E07B1A" w14:textId="4D32483A" w:rsidR="007A73D8" w:rsidRDefault="007A73D8" w:rsidP="007A73D8">
      <w:pPr>
        <w:pStyle w:val="Heading1"/>
        <w:rPr>
          <w:lang w:val="en-US"/>
        </w:rPr>
      </w:pPr>
      <w:r>
        <w:rPr>
          <w:lang w:val="en-US"/>
        </w:rPr>
        <w:lastRenderedPageBreak/>
        <w:t>Problem 2:</w:t>
      </w:r>
    </w:p>
    <w:p w14:paraId="3F1ADF28" w14:textId="77777777" w:rsidR="009A5576" w:rsidRPr="005F02BE" w:rsidRDefault="009A5576" w:rsidP="009A5576">
      <w:pPr>
        <w:rPr>
          <w:rFonts w:ascii="Cambria Math" w:hAnsi="Cambria Math"/>
        </w:rPr>
      </w:pPr>
      <w:r>
        <w:rPr>
          <w:rStyle w:val="markedcontent"/>
          <w:rFonts w:ascii="Arial" w:hAnsi="Arial" w:cs="Arial"/>
        </w:rPr>
        <w:t>Protocol families such as ALOHA, CSMA, etc. allow multiple devices to access a shared</w:t>
      </w:r>
      <w:r>
        <w:br/>
      </w:r>
      <w:r>
        <w:rPr>
          <w:rStyle w:val="markedcontent"/>
          <w:rFonts w:ascii="Arial" w:hAnsi="Arial" w:cs="Arial"/>
        </w:rPr>
        <w:t>communication channel. Which of the following data-link protocol families require such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5F02BE">
        <w:rPr>
          <w:rStyle w:val="markedcontent"/>
          <w:rFonts w:ascii="Cambria Math" w:hAnsi="Cambria Math" w:cs="Arial"/>
        </w:rPr>
        <w:t>access:</w:t>
      </w:r>
    </w:p>
    <w:p w14:paraId="7FF67C2A" w14:textId="77777777" w:rsidR="009A5576" w:rsidRPr="005F02BE" w:rsidRDefault="009A5576" w:rsidP="009A5576">
      <w:pPr>
        <w:pStyle w:val="ListParagraph"/>
        <w:numPr>
          <w:ilvl w:val="0"/>
          <w:numId w:val="5"/>
        </w:numPr>
        <w:rPr>
          <w:rStyle w:val="markedcontent"/>
          <w:rFonts w:ascii="Cambria Math" w:hAnsi="Cambria Math" w:cs="Arial"/>
        </w:rPr>
      </w:pPr>
      <w:r w:rsidRPr="005F02BE">
        <w:rPr>
          <w:rStyle w:val="markedcontent"/>
          <w:rFonts w:ascii="Cambria Math" w:hAnsi="Cambria Math" w:cs="Arial"/>
        </w:rPr>
        <w:t>Wi-Fi,</w:t>
      </w:r>
    </w:p>
    <w:p w14:paraId="251B1B3D" w14:textId="77777777" w:rsidR="009A5576" w:rsidRPr="005F02BE" w:rsidRDefault="009A5576" w:rsidP="009A5576">
      <w:pPr>
        <w:pStyle w:val="ListParagraph"/>
        <w:numPr>
          <w:ilvl w:val="0"/>
          <w:numId w:val="5"/>
        </w:numPr>
        <w:rPr>
          <w:rStyle w:val="markedcontent"/>
          <w:rFonts w:ascii="Cambria Math" w:hAnsi="Cambria Math" w:cs="Arial"/>
        </w:rPr>
      </w:pPr>
      <w:r w:rsidRPr="005F02BE">
        <w:rPr>
          <w:rStyle w:val="markedcontent"/>
          <w:rFonts w:ascii="Cambria Math" w:hAnsi="Cambria Math" w:cs="Arial"/>
        </w:rPr>
        <w:t>“Classic” Ethernet,</w:t>
      </w:r>
    </w:p>
    <w:p w14:paraId="71D8621F" w14:textId="3809A1C8" w:rsidR="009A5576" w:rsidRPr="005F02BE" w:rsidRDefault="009A5576" w:rsidP="009A5576">
      <w:pPr>
        <w:pStyle w:val="ListParagraph"/>
        <w:numPr>
          <w:ilvl w:val="0"/>
          <w:numId w:val="5"/>
        </w:numPr>
        <w:rPr>
          <w:rStyle w:val="markedcontent"/>
          <w:rFonts w:ascii="Cambria Math" w:hAnsi="Cambria Math" w:cs="Arial"/>
        </w:rPr>
      </w:pPr>
      <w:r w:rsidRPr="005F02BE">
        <w:rPr>
          <w:rStyle w:val="markedcontent"/>
          <w:rFonts w:ascii="Cambria Math" w:hAnsi="Cambria Math" w:cs="Arial"/>
        </w:rPr>
        <w:t>“Switched” Ethernet with full duplex transmission?</w:t>
      </w:r>
    </w:p>
    <w:p w14:paraId="78D9D2B4" w14:textId="0C6F4D88" w:rsidR="009A5576" w:rsidRPr="005F02BE" w:rsidRDefault="009A5576" w:rsidP="009A5576">
      <w:pPr>
        <w:rPr>
          <w:rStyle w:val="markedcontent"/>
          <w:rFonts w:ascii="Cambria Math" w:hAnsi="Cambria Math" w:cs="Arial"/>
        </w:rPr>
      </w:pPr>
      <w:r w:rsidRPr="005F02BE">
        <w:rPr>
          <w:rStyle w:val="markedcontent"/>
          <w:rFonts w:ascii="Cambria Math" w:hAnsi="Cambria Math" w:cs="Arial"/>
        </w:rPr>
        <w:t>Shortly justify the answer for each point (descriptions of the two Ethernets can be found in “Computer</w:t>
      </w:r>
      <w:r w:rsidRPr="005F02BE">
        <w:rPr>
          <w:rFonts w:ascii="Cambria Math" w:hAnsi="Cambria Math"/>
          <w:lang w:val="en-US"/>
        </w:rPr>
        <w:t xml:space="preserve"> </w:t>
      </w:r>
      <w:r w:rsidRPr="005F02BE">
        <w:rPr>
          <w:rStyle w:val="markedcontent"/>
          <w:rFonts w:ascii="Cambria Math" w:hAnsi="Cambria Math" w:cs="Arial"/>
        </w:rPr>
        <w:t>Networks (5th Edition)” by Tanenbaum).</w:t>
      </w:r>
    </w:p>
    <w:p w14:paraId="5126EFEB" w14:textId="1A3C5441" w:rsidR="00B85A8F" w:rsidRPr="005F02BE" w:rsidRDefault="00B85A8F" w:rsidP="00B85A8F">
      <w:pPr>
        <w:pStyle w:val="NormalWeb"/>
        <w:rPr>
          <w:rFonts w:ascii="Cambria Math" w:hAnsi="Cambria Math"/>
        </w:rPr>
      </w:pPr>
      <w:r w:rsidRPr="005F02BE">
        <w:rPr>
          <w:rFonts w:ascii="Cambria Math" w:hAnsi="Cambria Math"/>
        </w:rPr>
        <w:t>a) Wi-Fi</w:t>
      </w:r>
      <w:r w:rsidR="005F02BE">
        <w:rPr>
          <w:rFonts w:ascii="Cambria Math" w:hAnsi="Cambria Math"/>
          <w:lang w:val="en-US"/>
        </w:rPr>
        <w:t xml:space="preserve"> </w:t>
      </w:r>
      <w:r w:rsidRPr="005F02BE">
        <w:rPr>
          <w:rFonts w:ascii="Cambria Math" w:hAnsi="Cambria Math"/>
        </w:rPr>
        <w:t xml:space="preserve">requires multiple devices to access a shared communication channel. It uses the CSMA/CA protocol, which allows devices to sense the channel and avoid collisions by using a contention-based access method. Devices wait for a clear channel before transmitting data, and collisions are minimized </w:t>
      </w:r>
      <w:r w:rsidR="005F02BE" w:rsidRPr="005F02BE">
        <w:rPr>
          <w:rFonts w:ascii="Cambria Math" w:hAnsi="Cambria Math"/>
        </w:rPr>
        <w:t>using</w:t>
      </w:r>
      <w:r w:rsidRPr="005F02BE">
        <w:rPr>
          <w:rFonts w:ascii="Cambria Math" w:hAnsi="Cambria Math"/>
        </w:rPr>
        <w:t xml:space="preserve"> virtual carrier sensing and acknowledgement mechanisms.</w:t>
      </w:r>
    </w:p>
    <w:p w14:paraId="5DCED812" w14:textId="2BD15F28" w:rsidR="00B85A8F" w:rsidRPr="005F02BE" w:rsidRDefault="00B85A8F" w:rsidP="00B85A8F">
      <w:pPr>
        <w:pStyle w:val="NormalWeb"/>
        <w:rPr>
          <w:rFonts w:ascii="Cambria Math" w:hAnsi="Cambria Math"/>
        </w:rPr>
      </w:pPr>
      <w:r w:rsidRPr="005F02BE">
        <w:rPr>
          <w:rFonts w:ascii="Cambria Math" w:hAnsi="Cambria Math"/>
        </w:rPr>
        <w:t>b) "Classic" Ethernet</w:t>
      </w:r>
      <w:r w:rsidR="005F02BE">
        <w:rPr>
          <w:rFonts w:ascii="Cambria Math" w:hAnsi="Cambria Math"/>
          <w:lang w:val="en-US"/>
        </w:rPr>
        <w:t xml:space="preserve"> </w:t>
      </w:r>
      <w:r w:rsidRPr="005F02BE">
        <w:rPr>
          <w:rFonts w:ascii="Cambria Math" w:hAnsi="Cambria Math"/>
        </w:rPr>
        <w:t>also requires multiple devices to access a shared communication channel. It uses the CSMA/CD protocol. Devices listen to the channel before transmitting, and if a collision is detected, they wait for a random backoff period before retransmitting. CSMA/CD allows devices to contend for access to the channel, ensuring fairness among multiple devices.</w:t>
      </w:r>
    </w:p>
    <w:p w14:paraId="3F7AFCC7" w14:textId="0EA6B098" w:rsidR="00B85A8F" w:rsidRPr="005F02BE" w:rsidRDefault="00B85A8F" w:rsidP="00B85A8F">
      <w:pPr>
        <w:pStyle w:val="NormalWeb"/>
        <w:rPr>
          <w:rFonts w:ascii="Cambria Math" w:hAnsi="Cambria Math"/>
        </w:rPr>
      </w:pPr>
      <w:r w:rsidRPr="005F02BE">
        <w:rPr>
          <w:rFonts w:ascii="Cambria Math" w:hAnsi="Cambria Math"/>
        </w:rPr>
        <w:t>c)</w:t>
      </w:r>
      <w:r w:rsidR="005F02BE">
        <w:rPr>
          <w:rFonts w:ascii="Cambria Math" w:hAnsi="Cambria Math"/>
          <w:lang w:val="en-US"/>
        </w:rPr>
        <w:t xml:space="preserve"> </w:t>
      </w:r>
      <w:r w:rsidRPr="005F02BE">
        <w:rPr>
          <w:rFonts w:ascii="Cambria Math" w:hAnsi="Cambria Math"/>
        </w:rPr>
        <w:t>"Switched" Ethernet with full duplex transmission</w:t>
      </w:r>
      <w:r w:rsidR="005F02BE">
        <w:rPr>
          <w:rFonts w:ascii="Cambria Math" w:hAnsi="Cambria Math"/>
          <w:lang w:val="en-US"/>
        </w:rPr>
        <w:t xml:space="preserve"> </w:t>
      </w:r>
      <w:r w:rsidRPr="005F02BE">
        <w:rPr>
          <w:rFonts w:ascii="Cambria Math" w:hAnsi="Cambria Math"/>
        </w:rPr>
        <w:t>does not require devices to access a shared communication channel. In full-duplex mode, each device has a dedicated and separate transmit and receive path, allowing simultaneous bi-directional</w:t>
      </w:r>
      <w:r w:rsidR="00860E39">
        <w:rPr>
          <w:rFonts w:ascii="Cambria Math" w:hAnsi="Cambria Math"/>
          <w:lang w:val="en-US"/>
        </w:rPr>
        <w:t xml:space="preserve"> </w:t>
      </w:r>
      <w:r w:rsidRPr="005F02BE">
        <w:rPr>
          <w:rFonts w:ascii="Cambria Math" w:hAnsi="Cambria Math"/>
        </w:rPr>
        <w:t>communication.</w:t>
      </w:r>
      <w:r w:rsidR="005F02BE">
        <w:rPr>
          <w:rFonts w:ascii="Cambria Math" w:hAnsi="Cambria Math"/>
          <w:lang w:val="en-US"/>
        </w:rPr>
        <w:t xml:space="preserve"> Collisions</w:t>
      </w:r>
      <w:r w:rsidRPr="005F02BE">
        <w:rPr>
          <w:rFonts w:ascii="Cambria Math" w:hAnsi="Cambria Math"/>
        </w:rPr>
        <w:t xml:space="preserve"> are eliminated, as each device can transmit and receive data independently.</w:t>
      </w:r>
    </w:p>
    <w:sectPr w:rsidR="00B85A8F" w:rsidRPr="005F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8E"/>
    <w:multiLevelType w:val="hybridMultilevel"/>
    <w:tmpl w:val="2E5E55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4AB5"/>
    <w:multiLevelType w:val="hybridMultilevel"/>
    <w:tmpl w:val="8C58AAD6"/>
    <w:lvl w:ilvl="0" w:tplc="44ACD71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34350"/>
    <w:multiLevelType w:val="hybridMultilevel"/>
    <w:tmpl w:val="3CEEFE7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6E8D"/>
    <w:multiLevelType w:val="hybridMultilevel"/>
    <w:tmpl w:val="DE4EF8C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45058"/>
    <w:multiLevelType w:val="hybridMultilevel"/>
    <w:tmpl w:val="401E0C36"/>
    <w:lvl w:ilvl="0" w:tplc="F3A0FEC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7D2963"/>
    <w:multiLevelType w:val="hybridMultilevel"/>
    <w:tmpl w:val="FDE4DE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56709"/>
    <w:multiLevelType w:val="hybridMultilevel"/>
    <w:tmpl w:val="65BC618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73D83"/>
    <w:multiLevelType w:val="hybridMultilevel"/>
    <w:tmpl w:val="4A1EF1F2"/>
    <w:lvl w:ilvl="0" w:tplc="56822B1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3066">
    <w:abstractNumId w:val="7"/>
  </w:num>
  <w:num w:numId="2" w16cid:durableId="816382564">
    <w:abstractNumId w:val="5"/>
  </w:num>
  <w:num w:numId="3" w16cid:durableId="1672371913">
    <w:abstractNumId w:val="0"/>
  </w:num>
  <w:num w:numId="4" w16cid:durableId="858541782">
    <w:abstractNumId w:val="2"/>
  </w:num>
  <w:num w:numId="5" w16cid:durableId="211501147">
    <w:abstractNumId w:val="6"/>
  </w:num>
  <w:num w:numId="6" w16cid:durableId="769812171">
    <w:abstractNumId w:val="3"/>
  </w:num>
  <w:num w:numId="7" w16cid:durableId="58327654">
    <w:abstractNumId w:val="1"/>
  </w:num>
  <w:num w:numId="8" w16cid:durableId="1052457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E8"/>
    <w:rsid w:val="000B68EA"/>
    <w:rsid w:val="000C052E"/>
    <w:rsid w:val="001506CB"/>
    <w:rsid w:val="001A1A88"/>
    <w:rsid w:val="002078D4"/>
    <w:rsid w:val="00333A02"/>
    <w:rsid w:val="003545D7"/>
    <w:rsid w:val="003E5A5A"/>
    <w:rsid w:val="003F18CA"/>
    <w:rsid w:val="004074E8"/>
    <w:rsid w:val="00461BB5"/>
    <w:rsid w:val="004A0886"/>
    <w:rsid w:val="004B66B9"/>
    <w:rsid w:val="004B6DF1"/>
    <w:rsid w:val="005F02BE"/>
    <w:rsid w:val="006942C8"/>
    <w:rsid w:val="006E53D0"/>
    <w:rsid w:val="00705C71"/>
    <w:rsid w:val="007A73D8"/>
    <w:rsid w:val="008568FE"/>
    <w:rsid w:val="00860E39"/>
    <w:rsid w:val="00945DF3"/>
    <w:rsid w:val="00980047"/>
    <w:rsid w:val="009A5576"/>
    <w:rsid w:val="00A75A23"/>
    <w:rsid w:val="00AB6B24"/>
    <w:rsid w:val="00AF1D78"/>
    <w:rsid w:val="00B2384A"/>
    <w:rsid w:val="00B85A8F"/>
    <w:rsid w:val="00C607BE"/>
    <w:rsid w:val="00CB7F1D"/>
    <w:rsid w:val="00CF68C1"/>
    <w:rsid w:val="00D36647"/>
    <w:rsid w:val="00DD0170"/>
    <w:rsid w:val="00F92464"/>
    <w:rsid w:val="00F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A8446"/>
  <w15:chartTrackingRefBased/>
  <w15:docId w15:val="{73D180F8-1054-400A-8BC6-D5CA37B1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E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6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68EA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B68E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4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84A"/>
    <w:pPr>
      <w:ind w:left="720"/>
      <w:contextualSpacing/>
    </w:pPr>
  </w:style>
  <w:style w:type="character" w:customStyle="1" w:styleId="markedcontent">
    <w:name w:val="markedcontent"/>
    <w:basedOn w:val="DefaultParagraphFont"/>
    <w:rsid w:val="009A5576"/>
  </w:style>
  <w:style w:type="paragraph" w:styleId="NormalWeb">
    <w:name w:val="Normal (Web)"/>
    <w:basedOn w:val="Normal"/>
    <w:uiPriority w:val="99"/>
    <w:unhideWhenUsed/>
    <w:rsid w:val="00B8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Perse</dc:creator>
  <cp:keywords/>
  <dc:description/>
  <cp:lastModifiedBy>Vili Perše</cp:lastModifiedBy>
  <cp:revision>24</cp:revision>
  <dcterms:created xsi:type="dcterms:W3CDTF">2023-04-21T18:58:00Z</dcterms:created>
  <dcterms:modified xsi:type="dcterms:W3CDTF">2023-05-09T14:10:00Z</dcterms:modified>
</cp:coreProperties>
</file>