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Cambria" w:hAnsi="Cambria"/>
          <w:sz w:val="24"/>
          <w:szCs w:val="24"/>
        </w:rPr>
      </w:pPr>
    </w:p>
    <w:p>
      <w:pPr>
        <w:pStyle w:val="Body"/>
        <w:spacing w:line="480" w:lineRule="auto"/>
        <w:jc w:val="center"/>
        <w:rPr>
          <w:rFonts w:ascii="Cambria" w:hAnsi="Cambria"/>
          <w:sz w:val="24"/>
          <w:szCs w:val="24"/>
        </w:rPr>
      </w:pPr>
    </w:p>
    <w:p>
      <w:pPr>
        <w:pStyle w:val="Body"/>
        <w:spacing w:line="480" w:lineRule="auto"/>
        <w:jc w:val="center"/>
        <w:rPr>
          <w:rFonts w:ascii="Cambria" w:hAnsi="Cambria"/>
          <w:sz w:val="24"/>
          <w:szCs w:val="24"/>
        </w:rPr>
      </w:pPr>
    </w:p>
    <w:p>
      <w:pPr>
        <w:pStyle w:val="Body"/>
        <w:spacing w:line="480" w:lineRule="auto"/>
        <w:jc w:val="center"/>
        <w:rPr>
          <w:rFonts w:ascii="Cambria" w:hAnsi="Cambria"/>
          <w:sz w:val="24"/>
          <w:szCs w:val="24"/>
        </w:rPr>
      </w:pPr>
    </w:p>
    <w:p>
      <w:pPr>
        <w:pStyle w:val="Body"/>
        <w:spacing w:line="480" w:lineRule="auto"/>
        <w:jc w:val="center"/>
        <w:rPr>
          <w:rFonts w:ascii="Cambria" w:hAnsi="Cambria"/>
          <w:sz w:val="24"/>
          <w:szCs w:val="24"/>
        </w:rPr>
      </w:pPr>
    </w:p>
    <w:p>
      <w:pPr>
        <w:pStyle w:val="Body"/>
        <w:spacing w:line="480" w:lineRule="auto"/>
        <w:jc w:val="center"/>
        <w:rPr>
          <w:rFonts w:ascii="Helvetica" w:cs="Helvetica" w:hAnsi="Helvetica" w:eastAsia="Helvetica"/>
          <w:sz w:val="24"/>
          <w:szCs w:val="24"/>
        </w:rPr>
      </w:pPr>
      <w:r>
        <w:rPr>
          <w:rFonts w:ascii="Helvetica" w:hAnsi="Helvetica"/>
          <w:sz w:val="24"/>
          <w:szCs w:val="24"/>
          <w:rtl w:val="0"/>
          <w:lang w:val="en-US"/>
        </w:rPr>
        <w:t>DSC 550-T301</w:t>
      </w:r>
      <w:r>
        <w:rPr>
          <w:rFonts w:ascii="Helvetica" w:cs="Helvetica" w:hAnsi="Helvetica" w:eastAsia="Helvetica"/>
          <w:sz w:val="24"/>
          <w:szCs w:val="24"/>
        </w:rPr>
        <w:br w:type="textWrapping"/>
      </w:r>
      <w:r>
        <w:rPr>
          <w:rFonts w:ascii="Helvetica" w:hAnsi="Helvetica"/>
          <w:sz w:val="24"/>
          <w:szCs w:val="24"/>
          <w:rtl w:val="0"/>
          <w:lang w:val="en-US"/>
        </w:rPr>
        <w:t xml:space="preserve">Final Paper: </w:t>
      </w:r>
    </w:p>
    <w:p>
      <w:pPr>
        <w:pStyle w:val="Body"/>
        <w:spacing w:line="480" w:lineRule="auto"/>
        <w:jc w:val="center"/>
        <w:rPr>
          <w:rFonts w:ascii="Helvetica" w:cs="Helvetica" w:hAnsi="Helvetica" w:eastAsia="Helvetica"/>
          <w:sz w:val="24"/>
          <w:szCs w:val="24"/>
        </w:rPr>
      </w:pPr>
      <w:r>
        <w:rPr>
          <w:rFonts w:ascii="Helvetica" w:hAnsi="Helvetica"/>
          <w:sz w:val="24"/>
          <w:szCs w:val="24"/>
          <w:rtl w:val="0"/>
          <w:lang w:val="en-US"/>
        </w:rPr>
        <w:t>Regression Analysis on Graduate Admissions Data</w:t>
      </w:r>
      <w:r>
        <w:rPr>
          <w:rFonts w:ascii="Helvetica" w:hAnsi="Helvetica" w:hint="default"/>
          <w:sz w:val="24"/>
          <w:szCs w:val="24"/>
          <w:rtl w:val="0"/>
        </w:rPr>
        <w:t> </w:t>
      </w:r>
    </w:p>
    <w:p>
      <w:pPr>
        <w:pStyle w:val="Body"/>
        <w:spacing w:line="480" w:lineRule="auto"/>
        <w:jc w:val="center"/>
        <w:rPr>
          <w:rFonts w:ascii="Helvetica" w:cs="Helvetica" w:hAnsi="Helvetica" w:eastAsia="Helvetica"/>
          <w:sz w:val="24"/>
          <w:szCs w:val="24"/>
        </w:rPr>
      </w:pPr>
      <w:r>
        <w:rPr>
          <w:rFonts w:ascii="Helvetica" w:hAnsi="Helvetica"/>
          <w:sz w:val="24"/>
          <w:szCs w:val="24"/>
          <w:rtl w:val="0"/>
          <w:lang w:val="en-US"/>
        </w:rPr>
        <w:t>Vilius Smilinskas</w:t>
      </w:r>
    </w:p>
    <w:p>
      <w:pPr>
        <w:pStyle w:val="Body"/>
        <w:spacing w:line="480" w:lineRule="auto"/>
        <w:jc w:val="center"/>
        <w:rPr>
          <w:rFonts w:ascii="Helvetica" w:cs="Helvetica" w:hAnsi="Helvetica" w:eastAsia="Helvetica"/>
          <w:sz w:val="24"/>
          <w:szCs w:val="24"/>
        </w:rPr>
      </w:pPr>
      <w:r>
        <w:rPr>
          <w:rFonts w:ascii="Helvetica" w:hAnsi="Helvetica"/>
          <w:sz w:val="24"/>
          <w:szCs w:val="24"/>
          <w:rtl w:val="0"/>
          <w:lang w:val="en-US"/>
        </w:rPr>
        <w:t>08/07/20</w:t>
      </w: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sz w:val="24"/>
          <w:szCs w:val="24"/>
        </w:rPr>
      </w:pPr>
    </w:p>
    <w:p>
      <w:pPr>
        <w:pStyle w:val="Body"/>
        <w:spacing w:line="480" w:lineRule="auto"/>
        <w:jc w:val="center"/>
        <w:rPr>
          <w:rFonts w:ascii="Helvetica" w:cs="Helvetica" w:hAnsi="Helvetica" w:eastAsia="Helvetica"/>
          <w:b w:val="1"/>
          <w:bCs w:val="1"/>
          <w:sz w:val="28"/>
          <w:szCs w:val="28"/>
        </w:rPr>
      </w:pPr>
      <w:r>
        <w:rPr>
          <w:rFonts w:ascii="Helvetica" w:hAnsi="Helvetica"/>
          <w:b w:val="1"/>
          <w:bCs w:val="1"/>
          <w:sz w:val="28"/>
          <w:szCs w:val="28"/>
          <w:rtl w:val="0"/>
          <w:lang w:val="en-US"/>
        </w:rPr>
        <w:t>Abstract</w:t>
      </w:r>
    </w:p>
    <w:p>
      <w:pPr>
        <w:pStyle w:val="Body"/>
        <w:spacing w:line="480" w:lineRule="auto"/>
        <w:rPr>
          <w:rFonts w:ascii="Helvetica" w:cs="Helvetica" w:hAnsi="Helvetica" w:eastAsia="Helvetica"/>
          <w:sz w:val="24"/>
          <w:szCs w:val="24"/>
        </w:rPr>
      </w:pPr>
      <w:r>
        <w:rPr>
          <w:rFonts w:ascii="Helvetica" w:hAnsi="Helvetica"/>
          <w:sz w:val="24"/>
          <w:szCs w:val="24"/>
          <w:rtl w:val="0"/>
          <w:lang w:val="en-US"/>
        </w:rPr>
        <w:t>B</w:t>
      </w:r>
      <w:r>
        <w:rPr>
          <w:rFonts w:ascii="Helvetica" w:hAnsi="Helvetica"/>
          <w:sz w:val="24"/>
          <w:szCs w:val="24"/>
          <w:rtl w:val="0"/>
          <w:lang w:val="en-US"/>
        </w:rPr>
        <w:t>y 2018, 2.5 million new jobs are estimated to need advanced degrees. The</w:t>
      </w:r>
      <w:r>
        <w:rPr>
          <w:rFonts w:ascii="Helvetica" w:hAnsi="Helvetica" w:hint="default"/>
          <w:sz w:val="24"/>
          <w:szCs w:val="24"/>
          <w:rtl w:val="0"/>
        </w:rPr>
        <w:t> </w:t>
      </w:r>
      <w:r>
        <w:rPr>
          <w:rFonts w:ascii="Helvetica" w:hAnsi="Helvetica"/>
          <w:sz w:val="24"/>
          <w:szCs w:val="24"/>
          <w:rtl w:val="0"/>
          <w:lang w:val="en-US"/>
        </w:rPr>
        <w:t>Bureau of Labor Statistics</w:t>
      </w:r>
      <w:r>
        <w:rPr>
          <w:rFonts w:ascii="Helvetica" w:hAnsi="Helvetica" w:hint="default"/>
          <w:sz w:val="24"/>
          <w:szCs w:val="24"/>
          <w:rtl w:val="0"/>
        </w:rPr>
        <w:t> </w:t>
      </w:r>
      <w:r>
        <w:rPr>
          <w:rFonts w:ascii="Helvetica" w:hAnsi="Helvetica"/>
          <w:sz w:val="24"/>
          <w:szCs w:val="24"/>
          <w:rtl w:val="0"/>
          <w:lang w:val="en-US"/>
        </w:rPr>
        <w:t>estimates that jobs requiring master</w:t>
      </w:r>
      <w:r>
        <w:rPr>
          <w:rFonts w:ascii="Helvetica" w:hAnsi="Helvetica" w:hint="default"/>
          <w:sz w:val="24"/>
          <w:szCs w:val="24"/>
          <w:rtl w:val="1"/>
        </w:rPr>
        <w:t>’</w:t>
      </w:r>
      <w:r>
        <w:rPr>
          <w:rFonts w:ascii="Helvetica" w:hAnsi="Helvetica"/>
          <w:sz w:val="24"/>
          <w:szCs w:val="24"/>
          <w:rtl w:val="0"/>
          <w:lang w:val="en-US"/>
        </w:rPr>
        <w:t>s degrees will grow by 18% from 2008 to 2018.</w:t>
      </w:r>
      <w:r>
        <w:rPr>
          <w:rFonts w:ascii="Helvetica" w:hAnsi="Helvetica"/>
          <w:sz w:val="24"/>
          <w:szCs w:val="24"/>
          <w:rtl w:val="0"/>
          <w:lang w:val="en-US"/>
        </w:rPr>
        <w:t xml:space="preserve">[1] Thus it is important for the potential student to know what is necessary to be accepted to a Graduate program. The goal of the project is to prepare data on graduate admissions, train and compare models. Then the model could be utilized for </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5029200</wp:posOffset>
                </wp:positionV>
                <wp:extent cx="5943600" cy="2731333"/>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943600" cy="2731333"/>
                          <a:chOff x="0" y="0"/>
                          <a:chExt cx="5943600" cy="2731332"/>
                        </a:xfrm>
                      </wpg:grpSpPr>
                      <pic:pic xmlns:pic="http://schemas.openxmlformats.org/drawingml/2006/picture">
                        <pic:nvPicPr>
                          <pic:cNvPr id="1073741825" name="Screen Shot 2020-08-03 at 10.33.33 AM.png"/>
                          <pic:cNvPicPr>
                            <a:picLocks noChangeAspect="1"/>
                          </pic:cNvPicPr>
                        </pic:nvPicPr>
                        <pic:blipFill>
                          <a:blip r:embed="rId4">
                            <a:extLst/>
                          </a:blip>
                          <a:stretch>
                            <a:fillRect/>
                          </a:stretch>
                        </pic:blipFill>
                        <pic:spPr>
                          <a:xfrm>
                            <a:off x="0" y="0"/>
                            <a:ext cx="5943600" cy="2321917"/>
                          </a:xfrm>
                          <a:prstGeom prst="rect">
                            <a:avLst/>
                          </a:prstGeom>
                          <a:ln w="12700" cap="flat">
                            <a:noFill/>
                            <a:miter lim="400000"/>
                          </a:ln>
                          <a:effectLst/>
                        </pic:spPr>
                      </pic:pic>
                      <wps:wsp>
                        <wps:cNvPr id="1073741826" name="Caption"/>
                        <wps:cNvSpPr/>
                        <wps:spPr>
                          <a:xfrm>
                            <a:off x="0" y="2423516"/>
                            <a:ext cx="5943600" cy="307817"/>
                          </a:xfrm>
                          <a:prstGeom prst="roundRect">
                            <a:avLst>
                              <a:gd name="adj" fmla="val 0"/>
                            </a:avLst>
                          </a:prstGeom>
                          <a:noFill/>
                          <a:ln w="12700" cap="flat">
                            <a:noFill/>
                            <a:miter lim="400000"/>
                          </a:ln>
                          <a:effectLst/>
                        </wps:spPr>
                        <wps:txbx>
                          <w:txbxContent>
                            <w:p>
                              <w:pPr>
                                <w:pStyle w:val="Object Caption"/>
                                <w:bidi w:val="0"/>
                              </w:pPr>
                              <w:r>
                                <w:rPr>
                                  <w:rtl w:val="0"/>
                                </w:rPr>
                                <w:t>Figure 1: Libraries Utilized in the project.</w:t>
                              </w:r>
                            </w:p>
                          </w:txbxContent>
                        </wps:txbx>
                        <wps:bodyPr wrap="square" lIns="50800" tIns="50800" rIns="50800" bIns="50800" numCol="1" anchor="t">
                          <a:noAutofit/>
                        </wps:bodyPr>
                      </wps:wsp>
                    </wpg:wgp>
                  </a:graphicData>
                </a:graphic>
              </wp:anchor>
            </w:drawing>
          </mc:Choice>
          <mc:Fallback>
            <w:pict>
              <v:group id="_x0000_s1026" style="visibility:visible;position:absolute;margin-left:72.0pt;margin-top:396.0pt;width:468.0pt;height:215.1pt;z-index:251659264;mso-position-horizontal:absolute;mso-position-horizontal-relative:page;mso-position-vertical:absolute;mso-position-vertical-relative:page;mso-wrap-distance-left:12.0pt;mso-wrap-distance-top:12.0pt;mso-wrap-distance-right:12.0pt;mso-wrap-distance-bottom:12.0pt;" coordorigin="0,0" coordsize="5943600,2731333">
                <w10:wrap type="topAndBottom" side="bothSides" anchorx="page" anchory="page"/>
                <v:shape id="_x0000_s1027" type="#_x0000_t75" style="position:absolute;left:0;top:0;width:5943600;height:2321916;">
                  <v:imagedata r:id="rId4" o:title="Screen Shot 2020-08-03 at 10.33.33 AM.png"/>
                </v:shape>
                <v:roundrect id="_x0000_s1028" style="position:absolute;left:0;top:2423516;width:5943600;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Figure 1: Libraries Utilized in the project.</w:t>
                        </w:r>
                      </w:p>
                    </w:txbxContent>
                  </v:textbox>
                </v:roundrect>
              </v:group>
            </w:pict>
          </mc:Fallback>
        </mc:AlternateContent>
      </w:r>
      <w:r>
        <w:rPr>
          <w:rFonts w:ascii="Helvetica" w:hAnsi="Helvetica"/>
          <w:sz w:val="24"/>
          <w:szCs w:val="24"/>
          <w:rtl w:val="0"/>
          <w:lang w:val="en-US"/>
        </w:rPr>
        <w:t>a website or application assisting students as a guide for graduate admissions.</w:t>
      </w:r>
    </w:p>
    <w:p>
      <w:pPr>
        <w:pStyle w:val="Body"/>
        <w:spacing w:line="480" w:lineRule="auto"/>
        <w:jc w:val="center"/>
        <w:rPr>
          <w:rFonts w:ascii="Helvetica" w:cs="Helvetica" w:hAnsi="Helvetica" w:eastAsia="Helvetica"/>
          <w:b w:val="1"/>
          <w:bCs w:val="1"/>
          <w:sz w:val="28"/>
          <w:szCs w:val="28"/>
        </w:rPr>
      </w:pPr>
      <w:r>
        <w:rPr>
          <w:rFonts w:ascii="Helvetica" w:hAnsi="Helvetica"/>
          <w:b w:val="1"/>
          <w:bCs w:val="1"/>
          <w:sz w:val="28"/>
          <w:szCs w:val="28"/>
          <w:rtl w:val="0"/>
          <w:lang w:val="en-US"/>
        </w:rPr>
        <w:t>Data Exploration</w:t>
      </w:r>
    </w:p>
    <w:p>
      <w:pPr>
        <w:pStyle w:val="Body"/>
        <w:spacing w:line="480" w:lineRule="auto"/>
        <w:jc w:val="center"/>
        <w:rPr>
          <w:rFonts w:ascii="Helvetica" w:cs="Helvetica" w:hAnsi="Helvetica" w:eastAsia="Helvetica"/>
          <w:b w:val="1"/>
          <w:bCs w:val="1"/>
          <w:sz w:val="24"/>
          <w:szCs w:val="24"/>
        </w:rPr>
      </w:pPr>
      <w:r>
        <w:rPr>
          <w:rFonts w:ascii="Helvetica" w:hAnsi="Helvetica"/>
          <w:b w:val="1"/>
          <w:bCs w:val="1"/>
          <w:sz w:val="24"/>
          <w:szCs w:val="24"/>
          <w:rtl w:val="0"/>
          <w:lang w:val="en-US"/>
        </w:rPr>
        <w:t>Libraries:</w:t>
      </w:r>
    </w:p>
    <w:p>
      <w:pPr>
        <w:pStyle w:val="Body"/>
        <w:spacing w:line="480" w:lineRule="auto"/>
        <w:jc w:val="both"/>
        <w:rPr>
          <w:rFonts w:ascii="Helvetica" w:cs="Helvetica" w:hAnsi="Helvetica" w:eastAsia="Helvetica"/>
          <w:sz w:val="24"/>
          <w:szCs w:val="24"/>
        </w:rPr>
      </w:pPr>
      <w:r>
        <w:rPr>
          <w:rFonts w:ascii="Helvetica" w:hAnsi="Helvetica"/>
          <w:sz w:val="24"/>
          <w:szCs w:val="24"/>
          <w:rtl w:val="0"/>
          <w:lang w:val="en-US"/>
        </w:rPr>
        <w:t>For the project the python programming language was utilized due to rich variety of libraries built for data cleaning, wrangling and management:</w:t>
      </w:r>
    </w:p>
    <w:p>
      <w:pPr>
        <w:pStyle w:val="Body"/>
        <w:numPr>
          <w:ilvl w:val="0"/>
          <w:numId w:val="2"/>
        </w:numPr>
        <w:spacing w:line="480" w:lineRule="auto"/>
        <w:jc w:val="left"/>
        <w:rPr>
          <w:rFonts w:ascii="Cambria" w:hAnsi="Cambria"/>
          <w:sz w:val="24"/>
          <w:szCs w:val="24"/>
          <w:lang w:val="en-US"/>
        </w:rPr>
      </w:pPr>
      <w:r>
        <w:rPr>
          <w:rFonts w:ascii="Helvetica" w:hAnsi="Helvetica"/>
          <w:b w:val="1"/>
          <w:bCs w:val="1"/>
          <w:sz w:val="24"/>
          <w:szCs w:val="24"/>
          <w:rtl w:val="0"/>
          <w:lang w:val="en-US"/>
        </w:rPr>
        <w:t xml:space="preserve">pandas: </w:t>
      </w:r>
      <w:r>
        <w:rPr>
          <w:rFonts w:ascii="Helvetica" w:hAnsi="Helvetica"/>
          <w:sz w:val="24"/>
          <w:szCs w:val="24"/>
          <w:rtl w:val="0"/>
          <w:lang w:val="en-US"/>
        </w:rPr>
        <w:t>Utilized for the DataFrame object, allowing for storage and manipulation of structured data.</w:t>
      </w:r>
    </w:p>
    <w:p>
      <w:pPr>
        <w:pStyle w:val="Body"/>
        <w:numPr>
          <w:ilvl w:val="0"/>
          <w:numId w:val="2"/>
        </w:numPr>
        <w:spacing w:line="480" w:lineRule="auto"/>
        <w:jc w:val="left"/>
        <w:rPr>
          <w:rFonts w:ascii="Cambria" w:hAnsi="Cambria"/>
          <w:sz w:val="24"/>
          <w:szCs w:val="24"/>
          <w:lang w:val="en-US"/>
        </w:rPr>
      </w:pPr>
      <w:r>
        <w:rPr>
          <w:rFonts w:ascii="Helvetica" w:hAnsi="Helvetica"/>
          <w:b w:val="1"/>
          <w:bCs w:val="1"/>
          <w:sz w:val="24"/>
          <w:szCs w:val="24"/>
          <w:rtl w:val="0"/>
          <w:lang w:val="en-US"/>
        </w:rPr>
        <w:t xml:space="preserve">matplotlib.pyplot: </w:t>
      </w:r>
      <w:r>
        <w:rPr>
          <w:rFonts w:ascii="Helvetica" w:hAnsi="Helvetica"/>
          <w:sz w:val="24"/>
          <w:szCs w:val="24"/>
          <w:rtl w:val="0"/>
          <w:lang w:val="en-US"/>
        </w:rPr>
        <w:t>A visualization library used for graphing and plotting of data.</w:t>
      </w:r>
    </w:p>
    <w:p>
      <w:pPr>
        <w:pStyle w:val="Body"/>
        <w:numPr>
          <w:ilvl w:val="0"/>
          <w:numId w:val="2"/>
        </w:numPr>
        <w:spacing w:line="480" w:lineRule="auto"/>
        <w:jc w:val="left"/>
        <w:rPr>
          <w:rFonts w:ascii="Cambria" w:cs="Cambria" w:hAnsi="Cambria" w:eastAsia="Cambria"/>
          <w:sz w:val="24"/>
          <w:szCs w:val="24"/>
        </w:rPr>
      </w:pPr>
      <w:r>
        <w:rPr>
          <w:rFonts w:ascii="Helvetica" w:hAnsi="Helvetica"/>
          <w:b w:val="1"/>
          <w:bCs w:val="1"/>
          <w:sz w:val="24"/>
          <w:szCs w:val="24"/>
          <w:rtl w:val="0"/>
          <w:lang w:val="en-US"/>
        </w:rPr>
        <w:t>numpy:</w:t>
      </w:r>
      <w:r>
        <w:rPr>
          <w:rFonts w:ascii="Helvetica" w:hAnsi="Helvetica"/>
          <w:sz w:val="24"/>
          <w:szCs w:val="24"/>
          <w:rtl w:val="0"/>
          <w:lang w:val="en-US"/>
        </w:rPr>
        <w:t xml:space="preserve"> Short for Numerical Python the library contains many useful mathematical functions, also contains the array object.</w:t>
      </w:r>
    </w:p>
    <w:p>
      <w:pPr>
        <w:pStyle w:val="Body"/>
        <w:numPr>
          <w:ilvl w:val="0"/>
          <w:numId w:val="2"/>
        </w:numPr>
        <w:spacing w:line="480" w:lineRule="auto"/>
        <w:jc w:val="left"/>
        <w:rPr>
          <w:rFonts w:ascii="Cambria" w:hAnsi="Cambria"/>
          <w:sz w:val="24"/>
          <w:szCs w:val="24"/>
          <w:lang w:val="en-US"/>
        </w:rPr>
      </w:pPr>
      <w:r>
        <w:rPr>
          <w:rFonts w:ascii="Helvetica" w:hAnsi="Helvetica"/>
          <w:b w:val="1"/>
          <w:bCs w:val="1"/>
          <w:sz w:val="24"/>
          <w:szCs w:val="24"/>
          <w:rtl w:val="0"/>
          <w:lang w:val="en-US"/>
        </w:rPr>
        <w:t xml:space="preserve">itertools.combinations: </w:t>
      </w:r>
      <w:r>
        <w:rPr>
          <w:rFonts w:ascii="Helvetica" w:hAnsi="Helvetica"/>
          <w:sz w:val="24"/>
          <w:szCs w:val="24"/>
          <w:rtl w:val="0"/>
          <w:lang w:val="en-US"/>
        </w:rPr>
        <w:t>Provides for easy implementation of finding combinations of values.</w:t>
      </w:r>
    </w:p>
    <w:p>
      <w:pPr>
        <w:pStyle w:val="Body"/>
        <w:numPr>
          <w:ilvl w:val="0"/>
          <w:numId w:val="2"/>
        </w:numPr>
        <w:spacing w:line="480" w:lineRule="auto"/>
        <w:jc w:val="left"/>
        <w:rPr>
          <w:rFonts w:ascii="Cambria" w:hAnsi="Cambria"/>
          <w:sz w:val="24"/>
          <w:szCs w:val="24"/>
          <w:lang w:val="en-US"/>
        </w:rPr>
      </w:pPr>
      <w:r>
        <w:rPr>
          <w:rFonts w:ascii="Helvetica" w:hAnsi="Helvetica"/>
          <w:b w:val="1"/>
          <w:bCs w:val="1"/>
          <w:sz w:val="24"/>
          <w:szCs w:val="24"/>
          <w:rtl w:val="0"/>
          <w:lang w:val="en-US"/>
        </w:rPr>
        <w:t xml:space="preserve">sklearn: </w:t>
      </w:r>
      <w:r>
        <w:rPr>
          <w:rFonts w:ascii="Helvetica" w:hAnsi="Helvetica"/>
          <w:sz w:val="24"/>
          <w:szCs w:val="24"/>
          <w:rtl w:val="0"/>
          <w:lang w:val="en-US"/>
        </w:rPr>
        <w:t>Library filled with implementations of models, metrics and tools to efficiently set up the modeling process.</w:t>
      </w:r>
    </w:p>
    <w:p>
      <w:pPr>
        <w:pStyle w:val="Body"/>
        <w:spacing w:line="480" w:lineRule="auto"/>
        <w:jc w:val="center"/>
        <w:rPr>
          <w:rFonts w:ascii="Helvetica" w:cs="Helvetica" w:hAnsi="Helvetica" w:eastAsia="Helvetica"/>
          <w:b w:val="1"/>
          <w:bCs w:val="1"/>
          <w:sz w:val="24"/>
          <w:szCs w:val="24"/>
        </w:rPr>
      </w:pPr>
      <w:r>
        <w:rPr>
          <w:rFonts w:ascii="Helvetica" w:hAnsi="Helvetica"/>
          <w:b w:val="1"/>
          <w:bCs w:val="1"/>
          <w:sz w:val="24"/>
          <w:szCs w:val="24"/>
          <w:rtl w:val="0"/>
          <w:lang w:val="en-US"/>
        </w:rPr>
        <w:t>Variables:</w:t>
      </w:r>
    </w:p>
    <w:p>
      <w:pPr>
        <w:pStyle w:val="Body"/>
        <w:spacing w:line="480" w:lineRule="auto"/>
        <w:jc w:val="both"/>
        <w:rPr>
          <w:rFonts w:ascii="Helvetica" w:cs="Helvetica" w:hAnsi="Helvetica" w:eastAsia="Helvetica"/>
          <w:sz w:val="24"/>
          <w:szCs w:val="24"/>
        </w:rPr>
      </w:pPr>
      <w:r>
        <w:rPr>
          <w:rFonts w:ascii="Helvetica" w:hAnsi="Helvetica"/>
          <w:sz w:val="24"/>
          <w:szCs w:val="24"/>
          <w:rtl w:val="0"/>
          <w:lang w:val="en-US"/>
        </w:rPr>
        <w:t>Although not comprehensive the data includes many necessary independent variables as contributing factors in ones admission to a graduate program. Standardized testing is often utilized to gauge the readiness of a student for a competitive program. The prestige of the school and program attributes to the difficulty of being accepted. Written sections of admission process</w:t>
      </w:r>
      <w:r>
        <w:rPr>
          <w:rFonts w:ascii="Helvetica" w:hAnsi="Helvetica" w:hint="default"/>
          <w:sz w:val="24"/>
          <w:szCs w:val="24"/>
          <w:rtl w:val="0"/>
          <w:lang w:val="en-US"/>
        </w:rPr>
        <w:t xml:space="preserve">’ </w:t>
      </w:r>
      <w:r>
        <w:rPr>
          <w:rFonts w:ascii="Helvetica" w:hAnsi="Helvetica"/>
          <w:sz w:val="24"/>
          <w:szCs w:val="24"/>
          <w:rtl w:val="0"/>
          <w:lang w:val="en-US"/>
        </w:rPr>
        <w:t>allow for a potential student to stand out through their ambition and personality. Additional metrics on scholarly performance are represented through the prior Grade Point Average (GPA), and prior research experience highlights the students with knowledge of scientific process</w:t>
      </w:r>
      <w:r>
        <w:rPr>
          <w:rFonts w:ascii="Helvetica" w:hAnsi="Helvetica" w:hint="default"/>
          <w:sz w:val="24"/>
          <w:szCs w:val="24"/>
          <w:rtl w:val="0"/>
          <w:lang w:val="en-US"/>
        </w:rPr>
        <w:t>’</w:t>
      </w:r>
      <w:r>
        <w:rPr>
          <w:rFonts w:ascii="Helvetica" w:hAnsi="Helvetica"/>
          <w:sz w:val="24"/>
          <w:szCs w:val="24"/>
          <w:rtl w:val="0"/>
          <w:lang w:val="en-US"/>
        </w:rPr>
        <w:t>. All contributing to the dependent variable, the probability of Admittance. The distributions for the variables can be seen in Figure 2.</w:t>
      </w:r>
    </w:p>
    <w:p>
      <w:pPr>
        <w:pStyle w:val="Body"/>
        <w:numPr>
          <w:ilvl w:val="0"/>
          <w:numId w:val="2"/>
        </w:numPr>
        <w:spacing w:line="480" w:lineRule="auto"/>
        <w:jc w:val="both"/>
        <w:rPr>
          <w:rFonts w:ascii="Cambria" w:hAnsi="Cambria"/>
          <w:sz w:val="24"/>
          <w:szCs w:val="24"/>
          <w:lang w:val="en-US"/>
        </w:rPr>
      </w:pPr>
      <w:r>
        <w:rPr>
          <w:rFonts w:ascii="Helvetica" w:hAnsi="Helvetica"/>
          <w:sz w:val="24"/>
          <w:szCs w:val="24"/>
          <w:rtl w:val="0"/>
          <w:lang w:val="en-US"/>
        </w:rPr>
        <w:t>GRE Scores (out of 340</w:t>
      </w:r>
      <w:r>
        <w:rPr>
          <w:rFonts w:ascii="Helvetica" w:hAnsi="Helvetica"/>
          <w:sz w:val="24"/>
          <w:szCs w:val="24"/>
          <w:rtl w:val="0"/>
          <w:lang w:val="en-US"/>
        </w:rPr>
        <w:t>)</w:t>
      </w:r>
      <w:r>
        <w:rPr>
          <w:rFonts w:ascii="Helvetica" w:hAnsi="Helvetica"/>
          <w:sz w:val="24"/>
          <w:szCs w:val="24"/>
          <w:rtl w:val="0"/>
          <w:lang w:val="en-US"/>
        </w:rPr>
        <w:t xml:space="preserve"> - Scores in </w:t>
      </w:r>
      <w:r>
        <w:rPr>
          <w:rFonts w:ascii="Helvetica" w:hAnsi="Helvetica"/>
          <w:sz w:val="24"/>
          <w:szCs w:val="24"/>
          <w:rtl w:val="0"/>
          <w:lang w:val="en-US"/>
        </w:rPr>
        <w:t>standardized</w:t>
      </w:r>
      <w:r>
        <w:rPr>
          <w:rFonts w:ascii="Helvetica" w:hAnsi="Helvetica"/>
          <w:sz w:val="24"/>
          <w:szCs w:val="24"/>
          <w:rtl w:val="0"/>
          <w:lang w:val="en-US"/>
        </w:rPr>
        <w:t xml:space="preserve"> testing</w:t>
      </w:r>
      <w:r>
        <w:rPr>
          <w:rFonts w:ascii="Helvetica" w:hAnsi="Helvetica"/>
          <w:sz w:val="24"/>
          <w:szCs w:val="24"/>
          <w:rtl w:val="0"/>
          <w:lang w:val="en-US"/>
        </w:rPr>
        <w:t>.</w:t>
      </w:r>
    </w:p>
    <w:p>
      <w:pPr>
        <w:pStyle w:val="Body"/>
        <w:numPr>
          <w:ilvl w:val="0"/>
          <w:numId w:val="2"/>
        </w:numPr>
        <w:spacing w:line="480" w:lineRule="auto"/>
        <w:jc w:val="both"/>
        <w:rPr>
          <w:rFonts w:ascii="Cambria" w:hAnsi="Cambria"/>
          <w:sz w:val="24"/>
          <w:szCs w:val="24"/>
          <w:lang w:val="en-US"/>
        </w:rPr>
      </w:pPr>
      <w:r>
        <w:rPr>
          <w:rFonts w:ascii="Helvetica" w:hAnsi="Helvetica"/>
          <w:sz w:val="24"/>
          <w:szCs w:val="24"/>
          <w:rtl w:val="0"/>
          <w:lang w:val="en-US"/>
        </w:rPr>
        <w:t xml:space="preserve">TOEFL Scores (out of 120) - Scores in </w:t>
      </w:r>
      <w:r>
        <w:rPr>
          <w:rFonts w:ascii="Helvetica" w:hAnsi="Helvetica"/>
          <w:sz w:val="24"/>
          <w:szCs w:val="24"/>
          <w:rtl w:val="0"/>
          <w:lang w:val="en-US"/>
        </w:rPr>
        <w:t>standardized</w:t>
      </w:r>
      <w:r>
        <w:rPr>
          <w:rFonts w:ascii="Helvetica" w:hAnsi="Helvetica"/>
          <w:sz w:val="24"/>
          <w:szCs w:val="24"/>
          <w:rtl w:val="0"/>
          <w:lang w:val="en-US"/>
        </w:rPr>
        <w:t xml:space="preserve"> testing</w:t>
      </w:r>
      <w:r>
        <w:rPr>
          <w:rFonts w:ascii="Helvetica" w:hAnsi="Helvetica"/>
          <w:sz w:val="24"/>
          <w:szCs w:val="24"/>
          <w:rtl w:val="0"/>
          <w:lang w:val="en-US"/>
        </w:rPr>
        <w:t>.</w:t>
      </w:r>
    </w:p>
    <w:p>
      <w:pPr>
        <w:pStyle w:val="Body"/>
        <w:numPr>
          <w:ilvl w:val="0"/>
          <w:numId w:val="2"/>
        </w:numPr>
        <w:spacing w:line="480" w:lineRule="auto"/>
        <w:jc w:val="both"/>
        <w:rPr>
          <w:rFonts w:ascii="Cambria" w:hAnsi="Cambria"/>
          <w:sz w:val="24"/>
          <w:szCs w:val="24"/>
          <w:lang w:val="en-US"/>
        </w:rPr>
      </w:pPr>
      <w:r>
        <w:rPr>
          <w:rFonts w:ascii="Helvetica" w:hAnsi="Helvetica"/>
          <w:sz w:val="24"/>
          <w:szCs w:val="24"/>
          <w:rtl w:val="0"/>
          <w:lang w:val="en-US"/>
        </w:rPr>
        <w:t>University Rating (out of 5) - Rating of the School applied to</w:t>
      </w:r>
      <w:r>
        <w:rPr>
          <w:rFonts w:ascii="Helvetica" w:hAnsi="Helvetica"/>
          <w:sz w:val="24"/>
          <w:szCs w:val="24"/>
          <w:rtl w:val="0"/>
          <w:lang w:val="en-US"/>
        </w:rPr>
        <w:t>.</w:t>
      </w:r>
    </w:p>
    <w:p>
      <w:pPr>
        <w:pStyle w:val="Body"/>
        <w:numPr>
          <w:ilvl w:val="0"/>
          <w:numId w:val="2"/>
        </w:numPr>
        <w:spacing w:line="480" w:lineRule="auto"/>
        <w:jc w:val="both"/>
        <w:rPr>
          <w:rFonts w:ascii="Cambria" w:hAnsi="Cambria"/>
          <w:sz w:val="24"/>
          <w:szCs w:val="24"/>
          <w:lang w:val="en-US"/>
        </w:rPr>
      </w:pPr>
      <w:r>
        <w:rPr>
          <w:rFonts w:ascii="Helvetica" w:hAnsi="Helvetica"/>
          <w:sz w:val="24"/>
          <w:szCs w:val="24"/>
          <w:rtl w:val="0"/>
          <w:lang w:val="en-US"/>
        </w:rPr>
        <w:t xml:space="preserve">Statement of Purpose and Letter of Recommendation Strength (out of 5) </w:t>
      </w:r>
      <w:r>
        <w:rPr>
          <w:rFonts w:ascii="Helvetica" w:hAnsi="Helvetica"/>
          <w:sz w:val="24"/>
          <w:szCs w:val="24"/>
          <w:rtl w:val="0"/>
          <w:lang w:val="en-US"/>
        </w:rPr>
        <w:t>-</w:t>
      </w:r>
      <w:r>
        <w:rPr>
          <w:rFonts w:ascii="Helvetica" w:cs="Helvetica" w:hAnsi="Helvetica" w:eastAsia="Helvetica"/>
          <w:sz w:val="24"/>
          <w:szCs w:val="24"/>
        </w:rPr>
        <w:br w:type="textWrapping"/>
      </w:r>
      <w:r>
        <w:rPr>
          <w:rFonts w:ascii="Helvetica" w:hAnsi="Helvetica"/>
          <w:sz w:val="24"/>
          <w:szCs w:val="24"/>
          <w:rtl w:val="0"/>
          <w:lang w:val="en-US"/>
        </w:rPr>
        <w:t>Rating of the Written Application.</w:t>
      </w:r>
      <w:r>
        <w:rPr>
          <w:rFonts w:ascii="Helvetica" w:hAnsi="Helvetica"/>
          <w:sz w:val="24"/>
          <w:szCs w:val="24"/>
          <w:rtl w:val="0"/>
          <w:lang w:val="en-US"/>
        </w:rPr>
        <w:t xml:space="preserve"> Half intervals are possible (Ex. 2.5)</w:t>
      </w:r>
    </w:p>
    <w:p>
      <w:pPr>
        <w:pStyle w:val="Body"/>
        <w:numPr>
          <w:ilvl w:val="0"/>
          <w:numId w:val="2"/>
        </w:numPr>
        <w:spacing w:line="480" w:lineRule="auto"/>
        <w:jc w:val="both"/>
        <w:rPr>
          <w:rFonts w:ascii="Cambria" w:hAnsi="Cambria"/>
          <w:sz w:val="24"/>
          <w:szCs w:val="24"/>
          <w:lang w:val="en-US"/>
        </w:rPr>
      </w:pPr>
      <w:r>
        <w:rPr>
          <w:rFonts w:ascii="Helvetica" w:hAnsi="Helvetica"/>
          <w:sz w:val="24"/>
          <w:szCs w:val="24"/>
          <w:rtl w:val="0"/>
          <w:lang w:val="en-US"/>
        </w:rPr>
        <w:t>Undergraduate GPA (out of 10) - GPA during undergraduate studies for applicant.</w:t>
      </w:r>
    </w:p>
    <w:p>
      <w:pPr>
        <w:pStyle w:val="Body"/>
        <w:numPr>
          <w:ilvl w:val="0"/>
          <w:numId w:val="2"/>
        </w:numPr>
        <w:spacing w:line="480" w:lineRule="auto"/>
        <w:jc w:val="both"/>
        <w:rPr>
          <w:rFonts w:ascii="Cambria" w:hAnsi="Cambria"/>
          <w:sz w:val="24"/>
          <w:szCs w:val="24"/>
          <w:lang w:val="en-US"/>
        </w:rPr>
      </w:pPr>
      <w:r>
        <w:rPr>
          <w:rFonts w:ascii="Helvetica" w:hAnsi="Helvetica"/>
          <w:sz w:val="24"/>
          <w:szCs w:val="24"/>
          <w:rtl w:val="0"/>
          <w:lang w:val="en-US"/>
        </w:rPr>
        <w:t>Research Experience (either 0 or 1) - Boolean True or False if applicant has research experience</w:t>
      </w:r>
      <w:r>
        <w:rPr>
          <w:rFonts w:ascii="Helvetica" w:hAnsi="Helvetica"/>
          <w:sz w:val="24"/>
          <w:szCs w:val="24"/>
          <w:rtl w:val="0"/>
          <w:lang w:val="en-US"/>
        </w:rPr>
        <w:t>.</w:t>
      </w:r>
    </w:p>
    <w:p>
      <w:pPr>
        <w:pStyle w:val="Body"/>
        <w:numPr>
          <w:ilvl w:val="0"/>
          <w:numId w:val="2"/>
        </w:numPr>
        <w:spacing w:line="480" w:lineRule="auto"/>
        <w:jc w:val="both"/>
        <w:rPr>
          <w:rFonts w:ascii="Cambria" w:hAnsi="Cambria"/>
          <w:sz w:val="24"/>
          <w:szCs w:val="24"/>
          <w:lang w:val="en-US"/>
        </w:rPr>
      </w:pPr>
      <w:r>
        <w:rPr>
          <w:rFonts w:ascii="Helvetica" w:hAnsi="Helvetica"/>
          <w:outline w:val="0"/>
          <w:color w:val="000000"/>
          <w:sz w:val="24"/>
          <w:szCs w:val="24"/>
          <w:rtl w:val="0"/>
          <w:lang w:val="en-US"/>
          <w14:textFill>
            <w14:solidFill>
              <w14:srgbClr w14:val="000000"/>
            </w14:solidFill>
          </w14:textFill>
        </w:rPr>
        <w:t>Chance of Admit (ranging from 0 to 1) - A probability of being admitted</w:t>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page">
                  <wp:posOffset>914399</wp:posOffset>
                </wp:positionH>
                <wp:positionV relativeFrom="page">
                  <wp:posOffset>2057400</wp:posOffset>
                </wp:positionV>
                <wp:extent cx="5878116" cy="6391117"/>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5878116" cy="6391117"/>
                          <a:chOff x="0" y="0"/>
                          <a:chExt cx="5878115" cy="6391116"/>
                        </a:xfrm>
                      </wpg:grpSpPr>
                      <pic:pic xmlns:pic="http://schemas.openxmlformats.org/drawingml/2006/picture">
                        <pic:nvPicPr>
                          <pic:cNvPr id="1073741828" name="full_figure.png"/>
                          <pic:cNvPicPr>
                            <a:picLocks noChangeAspect="1"/>
                          </pic:cNvPicPr>
                        </pic:nvPicPr>
                        <pic:blipFill>
                          <a:blip r:embed="rId5">
                            <a:extLst/>
                          </a:blip>
                          <a:srcRect l="1193" t="0" r="1193" b="0"/>
                          <a:stretch>
                            <a:fillRect/>
                          </a:stretch>
                        </pic:blipFill>
                        <pic:spPr>
                          <a:xfrm>
                            <a:off x="38100" y="0"/>
                            <a:ext cx="5801772" cy="5943600"/>
                          </a:xfrm>
                          <a:prstGeom prst="rect">
                            <a:avLst/>
                          </a:prstGeom>
                          <a:ln w="76200" cap="flat">
                            <a:solidFill>
                              <a:srgbClr val="FFFFFF"/>
                            </a:solidFill>
                            <a:prstDash val="solid"/>
                            <a:miter lim="400000"/>
                          </a:ln>
                          <a:effectLst/>
                        </pic:spPr>
                      </pic:pic>
                      <wps:wsp>
                        <wps:cNvPr id="1073741829" name="Caption"/>
                        <wps:cNvSpPr/>
                        <wps:spPr>
                          <a:xfrm>
                            <a:off x="0" y="6083300"/>
                            <a:ext cx="5878116" cy="307817"/>
                          </a:xfrm>
                          <a:prstGeom prst="roundRect">
                            <a:avLst>
                              <a:gd name="adj" fmla="val 0"/>
                            </a:avLst>
                          </a:prstGeom>
                          <a:noFill/>
                          <a:ln w="12700" cap="flat">
                            <a:noFill/>
                            <a:miter lim="400000"/>
                          </a:ln>
                          <a:effectLst/>
                        </wps:spPr>
                        <wps:txbx>
                          <w:txbxContent>
                            <w:p>
                              <w:pPr>
                                <w:pStyle w:val="Object Caption"/>
                                <w:bidi w:val="0"/>
                              </w:pPr>
                              <w:r>
                                <w:rPr>
                                  <w:rtl w:val="0"/>
                                </w:rPr>
                                <w:t>Figure 2: Variable Histograms</w:t>
                              </w:r>
                            </w:p>
                          </w:txbxContent>
                        </wps:txbx>
                        <wps:bodyPr wrap="square" lIns="50800" tIns="50800" rIns="50800" bIns="50800" numCol="1" anchor="t">
                          <a:noAutofit/>
                        </wps:bodyPr>
                      </wps:wsp>
                    </wpg:wgp>
                  </a:graphicData>
                </a:graphic>
              </wp:anchor>
            </w:drawing>
          </mc:Choice>
          <mc:Fallback>
            <w:pict>
              <v:group id="_x0000_s1029" style="visibility:visible;position:absolute;margin-left:72.0pt;margin-top:162.0pt;width:462.8pt;height:503.2pt;z-index:251660288;mso-position-horizontal:absolute;mso-position-horizontal-relative:page;mso-position-vertical:absolute;mso-position-vertical-relative:page;mso-wrap-distance-left:12.0pt;mso-wrap-distance-top:12.0pt;mso-wrap-distance-right:12.0pt;mso-wrap-distance-bottom:12.0pt;" coordorigin="0,0" coordsize="5878116,6391117">
                <w10:wrap type="topAndBottom" side="bothSides" anchorx="page" anchory="page"/>
                <v:shape id="_x0000_s1030" type="#_x0000_t75" style="position:absolute;left:38100;top:0;width:5801771;height:5943600;">
                  <v:imagedata r:id="rId5" o:title="full_figure.png" cropleft="1.2%" cropright="1.2%"/>
                </v:shape>
                <v:roundrect id="_x0000_s1031" style="position:absolute;left:0;top:6083300;width:5878116;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Figure 2: Variable Histograms</w:t>
                        </w:r>
                      </w:p>
                    </w:txbxContent>
                  </v:textbox>
                </v:roundrect>
              </v:group>
            </w:pict>
          </mc:Fallback>
        </mc:AlternateContent>
      </w:r>
      <w:r>
        <w:rPr>
          <w:rFonts w:ascii="Helvetica" w:hAnsi="Helvetica"/>
          <w:outline w:val="0"/>
          <w:color w:val="000000"/>
          <w:sz w:val="24"/>
          <w:szCs w:val="24"/>
          <w:rtl w:val="0"/>
          <w:lang w:val="en-US"/>
          <w14:textFill>
            <w14:solidFill>
              <w14:srgbClr w14:val="000000"/>
            </w14:solidFill>
          </w14:textFill>
        </w:rPr>
        <w:t xml:space="preserve"> to program.</w:t>
      </w:r>
    </w:p>
    <w:p>
      <w:pPr>
        <w:pStyle w:val="Body"/>
        <w:spacing w:line="480" w:lineRule="auto"/>
        <w:jc w:val="left"/>
        <w:rPr>
          <w:rFonts w:ascii="Helvetica" w:cs="Helvetica" w:hAnsi="Helvetica" w:eastAsia="Helvetica"/>
          <w:outline w:val="0"/>
          <w:color w:val="000000"/>
          <w:sz w:val="24"/>
          <w:szCs w:val="24"/>
          <w14:textFill>
            <w14:solidFill>
              <w14:srgbClr w14:val="000000"/>
            </w14:solidFill>
          </w14:textFill>
        </w:rPr>
      </w:pPr>
      <w:r>
        <w:rPr>
          <w:rFonts w:ascii="Helvetica" w:hAnsi="Helvetica"/>
          <w:outline w:val="0"/>
          <w:color w:val="000000"/>
          <w:sz w:val="24"/>
          <w:szCs w:val="24"/>
          <w:rtl w:val="0"/>
          <w:lang w:val="en-US"/>
          <w14:textFill>
            <w14:solidFill>
              <w14:srgbClr w14:val="000000"/>
            </w14:solidFill>
          </w14:textFill>
        </w:rPr>
        <w:t>Among the variables, distributions are generally, approximately normal. with the exception of the binomial Research variable and a few right skewed graphs.</w:t>
      </w:r>
    </w:p>
    <w:p>
      <w:pPr>
        <w:pStyle w:val="Body"/>
        <w:spacing w:line="480" w:lineRule="auto"/>
        <w:jc w:val="center"/>
        <w:rPr>
          <w:rFonts w:ascii="Helvetica" w:cs="Helvetica" w:hAnsi="Helvetica" w:eastAsia="Helvetica"/>
          <w:b w:val="1"/>
          <w:bCs w:val="1"/>
          <w:outline w:val="0"/>
          <w:color w:val="000000"/>
          <w:sz w:val="24"/>
          <w:szCs w:val="24"/>
          <w14:textFill>
            <w14:solidFill>
              <w14:srgbClr w14:val="000000"/>
            </w14:solidFill>
          </w14:textFill>
        </w:rPr>
      </w:pPr>
      <w:r>
        <w:rPr>
          <w:rFonts w:ascii="Helvetica" w:hAnsi="Helvetica"/>
          <w:b w:val="1"/>
          <w:bCs w:val="1"/>
          <w:outline w:val="0"/>
          <w:color w:val="000000"/>
          <w:sz w:val="24"/>
          <w:szCs w:val="24"/>
          <w:rtl w:val="0"/>
          <w:lang w:val="en-US"/>
          <w14:textFill>
            <w14:solidFill>
              <w14:srgbClr w14:val="000000"/>
            </w14:solidFill>
          </w14:textFill>
        </w:rPr>
        <w:t>Relationships</w:t>
      </w:r>
    </w:p>
    <w:p>
      <w:pPr>
        <w:pStyle w:val="Body"/>
        <w:spacing w:line="480" w:lineRule="auto"/>
        <w:jc w:val="both"/>
        <w:rPr>
          <w:rFonts w:ascii="Helvetica" w:cs="Helvetica" w:hAnsi="Helvetica" w:eastAsia="Helvetica"/>
          <w:outline w:val="0"/>
          <w:color w:val="000000"/>
          <w:sz w:val="24"/>
          <w:szCs w:val="24"/>
          <w14:textFill>
            <w14:solidFill>
              <w14:srgbClr w14:val="000000"/>
            </w14:solidFill>
          </w14:textFill>
        </w:rPr>
      </w:pPr>
      <w:r>
        <w:rPr>
          <w:rFonts w:ascii="Helvetica" w:hAnsi="Helvetica"/>
          <w:outline w:val="0"/>
          <w:color w:val="000000"/>
          <w:sz w:val="24"/>
          <w:szCs w:val="24"/>
          <w:rtl w:val="0"/>
          <w:lang w:val="en-US"/>
          <w14:textFill>
            <w14:solidFill>
              <w14:srgbClr w14:val="000000"/>
            </w14:solidFill>
          </w14:textFill>
        </w:rPr>
        <w:t>As the aforementioned variables are often contributing factors of successful applications we can expect strong correlation among each other</w:t>
      </w:r>
      <w: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2033977</wp:posOffset>
                </wp:positionH>
                <wp:positionV relativeFrom="page">
                  <wp:posOffset>2762988</wp:posOffset>
                </wp:positionV>
                <wp:extent cx="3704445" cy="2446581"/>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3704445" cy="2446581"/>
                          <a:chOff x="0" y="0"/>
                          <a:chExt cx="3704444" cy="2446580"/>
                        </a:xfrm>
                      </wpg:grpSpPr>
                      <pic:pic xmlns:pic="http://schemas.openxmlformats.org/drawingml/2006/picture">
                        <pic:nvPicPr>
                          <pic:cNvPr id="1073741831" name="Screen Shot 2020-08-03 at 10.07.24 AM.png"/>
                          <pic:cNvPicPr>
                            <a:picLocks noChangeAspect="1"/>
                          </pic:cNvPicPr>
                        </pic:nvPicPr>
                        <pic:blipFill>
                          <a:blip r:embed="rId6">
                            <a:extLst/>
                          </a:blip>
                          <a:stretch>
                            <a:fillRect/>
                          </a:stretch>
                        </pic:blipFill>
                        <pic:spPr>
                          <a:xfrm>
                            <a:off x="0" y="0"/>
                            <a:ext cx="3704445" cy="2046023"/>
                          </a:xfrm>
                          <a:prstGeom prst="rect">
                            <a:avLst/>
                          </a:prstGeom>
                          <a:ln w="12700" cap="flat">
                            <a:noFill/>
                            <a:miter lim="400000"/>
                          </a:ln>
                          <a:effectLst/>
                        </pic:spPr>
                      </pic:pic>
                      <wps:wsp>
                        <wps:cNvPr id="1073741832" name="Caption"/>
                        <wps:cNvSpPr/>
                        <wps:spPr>
                          <a:xfrm>
                            <a:off x="0" y="2147622"/>
                            <a:ext cx="3704445" cy="298959"/>
                          </a:xfrm>
                          <a:prstGeom prst="roundRect">
                            <a:avLst>
                              <a:gd name="adj" fmla="val 0"/>
                            </a:avLst>
                          </a:prstGeom>
                          <a:noFill/>
                          <a:ln w="12700" cap="flat">
                            <a:noFill/>
                            <a:miter lim="400000"/>
                          </a:ln>
                          <a:effectLst/>
                        </wps:spPr>
                        <wps:txbx>
                          <w:txbxContent>
                            <w:p>
                              <w:pPr>
                                <w:pStyle w:val="Object Title"/>
                                <w:keepLines w:val="1"/>
                                <w:tabs>
                                  <w:tab w:val="left" w:pos="1300"/>
                                  <w:tab w:val="left" w:pos="2600"/>
                                  <w:tab w:val="left" w:pos="3900"/>
                                  <w:tab w:val="left" w:pos="5200"/>
                                </w:tabs>
                              </w:pPr>
                              <w:r>
                                <w:rPr>
                                  <w:rFonts w:ascii="Helvetica Light" w:hAnsi="Helvetica Light"/>
                                  <w:rtl w:val="0"/>
                                  <w:lang w:val="en-US"/>
                                </w:rPr>
                                <w:t>Figure 3: GRE vs Admission Scatter</w:t>
                              </w:r>
                            </w:p>
                          </w:txbxContent>
                        </wps:txbx>
                        <wps:bodyPr wrap="square" lIns="50800" tIns="50800" rIns="50800" bIns="50800" numCol="1" anchor="t">
                          <a:noAutofit/>
                        </wps:bodyPr>
                      </wps:wsp>
                    </wpg:wgp>
                  </a:graphicData>
                </a:graphic>
              </wp:anchor>
            </w:drawing>
          </mc:Choice>
          <mc:Fallback>
            <w:pict>
              <v:group id="_x0000_s1032" style="visibility:visible;position:absolute;margin-left:160.2pt;margin-top:217.6pt;width:291.7pt;height:192.6pt;z-index:251661312;mso-position-horizontal:absolute;mso-position-horizontal-relative:page;mso-position-vertical:absolute;mso-position-vertical-relative:page;mso-wrap-distance-left:12.0pt;mso-wrap-distance-top:12.0pt;mso-wrap-distance-right:12.0pt;mso-wrap-distance-bottom:12.0pt;" coordorigin="0,0" coordsize="3704444,2446580">
                <w10:wrap type="topAndBottom" side="bothSides" anchorx="page" anchory="page"/>
                <v:shape id="_x0000_s1033" type="#_x0000_t75" style="position:absolute;left:0;top:0;width:3704444;height:2046022;">
                  <v:imagedata r:id="rId6" o:title="Screen Shot 2020-08-03 at 10.07.24 AM.png"/>
                </v:shape>
                <v:roundrect id="_x0000_s1034" style="position:absolute;left:0;top:2147622;width:3704444;height:298958;"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keepLines w:val="1"/>
                          <w:tabs>
                            <w:tab w:val="left" w:pos="1300"/>
                            <w:tab w:val="left" w:pos="2600"/>
                            <w:tab w:val="left" w:pos="3900"/>
                            <w:tab w:val="left" w:pos="5200"/>
                          </w:tabs>
                        </w:pPr>
                        <w:r>
                          <w:rPr>
                            <w:rFonts w:ascii="Helvetica Light" w:hAnsi="Helvetica Light"/>
                            <w:rtl w:val="0"/>
                            <w:lang w:val="en-US"/>
                          </w:rPr>
                          <w:t>Figure 3: GRE vs Admission Scatter</w:t>
                        </w:r>
                      </w:p>
                    </w:txbxContent>
                  </v:textbox>
                </v:roundrect>
              </v:group>
            </w:pict>
          </mc:Fallback>
        </mc:AlternateContent>
      </w:r>
      <w: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2033977</wp:posOffset>
                </wp:positionH>
                <wp:positionV relativeFrom="page">
                  <wp:posOffset>5364479</wp:posOffset>
                </wp:positionV>
                <wp:extent cx="3704445" cy="2446581"/>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3704445" cy="2446581"/>
                          <a:chOff x="0" y="0"/>
                          <a:chExt cx="3704444" cy="2446580"/>
                        </a:xfrm>
                      </wpg:grpSpPr>
                      <pic:pic xmlns:pic="http://schemas.openxmlformats.org/drawingml/2006/picture">
                        <pic:nvPicPr>
                          <pic:cNvPr id="1073741834" name="Screen Shot 2020-08-03 at 10.07.51 AM.png"/>
                          <pic:cNvPicPr>
                            <a:picLocks noChangeAspect="1"/>
                          </pic:cNvPicPr>
                        </pic:nvPicPr>
                        <pic:blipFill>
                          <a:blip r:embed="rId7">
                            <a:extLst/>
                          </a:blip>
                          <a:stretch>
                            <a:fillRect/>
                          </a:stretch>
                        </pic:blipFill>
                        <pic:spPr>
                          <a:xfrm>
                            <a:off x="0" y="0"/>
                            <a:ext cx="3704445" cy="2046023"/>
                          </a:xfrm>
                          <a:prstGeom prst="rect">
                            <a:avLst/>
                          </a:prstGeom>
                          <a:ln w="12700" cap="flat">
                            <a:noFill/>
                            <a:miter lim="400000"/>
                          </a:ln>
                          <a:effectLst/>
                        </pic:spPr>
                      </pic:pic>
                      <wps:wsp>
                        <wps:cNvPr id="1073741835" name="Caption"/>
                        <wps:cNvSpPr/>
                        <wps:spPr>
                          <a:xfrm>
                            <a:off x="0" y="2147622"/>
                            <a:ext cx="3704445" cy="298959"/>
                          </a:xfrm>
                          <a:prstGeom prst="roundRect">
                            <a:avLst>
                              <a:gd name="adj" fmla="val 0"/>
                            </a:avLst>
                          </a:prstGeom>
                          <a:noFill/>
                          <a:ln w="12700" cap="flat">
                            <a:noFill/>
                            <a:miter lim="400000"/>
                          </a:ln>
                          <a:effectLst/>
                        </wps:spPr>
                        <wps:txbx>
                          <w:txbxContent>
                            <w:p>
                              <w:pPr>
                                <w:pStyle w:val="Object Title"/>
                                <w:keepLines w:val="1"/>
                                <w:tabs>
                                  <w:tab w:val="left" w:pos="1300"/>
                                  <w:tab w:val="left" w:pos="2600"/>
                                  <w:tab w:val="left" w:pos="3900"/>
                                  <w:tab w:val="left" w:pos="5200"/>
                                </w:tabs>
                              </w:pPr>
                              <w:r>
                                <w:rPr>
                                  <w:rFonts w:ascii="Helvetica Light" w:hAnsi="Helvetica Light"/>
                                  <w:rtl w:val="0"/>
                                  <w:lang w:val="en-US"/>
                                </w:rPr>
                                <w:t>Figure 4: TOEFL vs Admission Scatter</w:t>
                              </w:r>
                            </w:p>
                          </w:txbxContent>
                        </wps:txbx>
                        <wps:bodyPr wrap="square" lIns="50800" tIns="50800" rIns="50800" bIns="50800" numCol="1" anchor="t">
                          <a:noAutofit/>
                        </wps:bodyPr>
                      </wps:wsp>
                    </wpg:wgp>
                  </a:graphicData>
                </a:graphic>
              </wp:anchor>
            </w:drawing>
          </mc:Choice>
          <mc:Fallback>
            <w:pict>
              <v:group id="_x0000_s1035" style="visibility:visible;position:absolute;margin-left:160.2pt;margin-top:422.4pt;width:291.7pt;height:192.6pt;z-index:251662336;mso-position-horizontal:absolute;mso-position-horizontal-relative:page;mso-position-vertical:absolute;mso-position-vertical-relative:page;mso-wrap-distance-left:12.0pt;mso-wrap-distance-top:12.0pt;mso-wrap-distance-right:12.0pt;mso-wrap-distance-bottom:12.0pt;" coordorigin="0,0" coordsize="3704444,2446580">
                <w10:wrap type="topAndBottom" side="bothSides" anchorx="page" anchory="page"/>
                <v:shape id="_x0000_s1036" type="#_x0000_t75" style="position:absolute;left:0;top:0;width:3704444;height:2046022;">
                  <v:imagedata r:id="rId7" o:title="Screen Shot 2020-08-03 at 10.07.51 AM.png"/>
                </v:shape>
                <v:roundrect id="_x0000_s1037" style="position:absolute;left:0;top:2147622;width:3704444;height:298958;"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keepLines w:val="1"/>
                          <w:tabs>
                            <w:tab w:val="left" w:pos="1300"/>
                            <w:tab w:val="left" w:pos="2600"/>
                            <w:tab w:val="left" w:pos="3900"/>
                            <w:tab w:val="left" w:pos="5200"/>
                          </w:tabs>
                        </w:pPr>
                        <w:r>
                          <w:rPr>
                            <w:rFonts w:ascii="Helvetica Light" w:hAnsi="Helvetica Light"/>
                            <w:rtl w:val="0"/>
                            <w:lang w:val="en-US"/>
                          </w:rPr>
                          <w:t>Figure 4: TOEFL vs Admission Scatter</w:t>
                        </w:r>
                      </w:p>
                    </w:txbxContent>
                  </v:textbox>
                </v:roundrect>
              </v:group>
            </w:pict>
          </mc:Fallback>
        </mc:AlternateContent>
      </w:r>
      <w:r>
        <w:rPr>
          <w:rFonts w:ascii="Helvetica" w:hAnsi="Helvetica"/>
          <w:outline w:val="0"/>
          <w:color w:val="000000"/>
          <w:sz w:val="24"/>
          <w:szCs w:val="24"/>
          <w:rtl w:val="0"/>
          <w:lang w:val="en-US"/>
          <w14:textFill>
            <w14:solidFill>
              <w14:srgbClr w14:val="000000"/>
            </w14:solidFill>
          </w14:textFill>
        </w:rPr>
        <w:t xml:space="preserve">.  Which is incredibly useful when it comes to the predictions, the more we can know on the strength of the model the better our final product will be. </w:t>
      </w:r>
    </w:p>
    <w:p>
      <w:pPr>
        <w:pStyle w:val="Body"/>
        <w:spacing w:line="480" w:lineRule="auto"/>
        <w:jc w:val="both"/>
        <w:rPr>
          <w:rFonts w:ascii="Cambria" w:cs="Cambria" w:hAnsi="Cambria" w:eastAsia="Cambria"/>
          <w:sz w:val="24"/>
          <w:szCs w:val="24"/>
        </w:rPr>
      </w:pPr>
    </w:p>
    <w:p>
      <w:pPr>
        <w:pStyle w:val="Body"/>
        <w:spacing w:line="480" w:lineRule="auto"/>
        <w:jc w:val="both"/>
        <w:rPr>
          <w:rFonts w:ascii="Helvetica" w:cs="Helvetica" w:hAnsi="Helvetica" w:eastAsia="Helvetica"/>
          <w:sz w:val="24"/>
          <w:szCs w:val="24"/>
        </w:rPr>
      </w:pPr>
      <w:r>
        <w:rPr>
          <w:rFonts w:ascii="Helvetica" w:hAnsi="Helvetica"/>
          <w:sz w:val="24"/>
          <w:szCs w:val="24"/>
          <w:rtl w:val="0"/>
          <w:lang w:val="en-US"/>
        </w:rPr>
        <w:t>As seen above the values between the two variables form a stretched line going in the positive direction. Indicating a positive relationship. In Figure 5 it can be seen that the correlation value of GRE and Chance of Admittance is .810351 indicating a very strong positive relationship. Similarly the TOEFL and Chance of Admittance correlation is a very strong positive relationship measured at .792228. The lowest correlation value among the dependent variables and the independent variable is for research. Although the relationship is still strong at .545871 it is not as influential as the other values.</w:t>
      </w:r>
      <w:r>
        <w:rPr>
          <w:rFonts w:ascii="Helvetica" w:cs="Helvetica" w:hAnsi="Helvetica" w:eastAsia="Helvetica"/>
          <w:sz w:val="24"/>
          <w:szCs w:val="24"/>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margin">
                  <wp:posOffset>0</wp:posOffset>
                </wp:positionH>
                <wp:positionV relativeFrom="line">
                  <wp:posOffset>365759</wp:posOffset>
                </wp:positionV>
                <wp:extent cx="5943600" cy="2278606"/>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5943600" cy="2278606"/>
                          <a:chOff x="0" y="0"/>
                          <a:chExt cx="5943600" cy="2278605"/>
                        </a:xfrm>
                      </wpg:grpSpPr>
                      <pic:pic xmlns:pic="http://schemas.openxmlformats.org/drawingml/2006/picture">
                        <pic:nvPicPr>
                          <pic:cNvPr id="1073741837" name="pasted-image.png"/>
                          <pic:cNvPicPr>
                            <a:picLocks noChangeAspect="1"/>
                          </pic:cNvPicPr>
                        </pic:nvPicPr>
                        <pic:blipFill>
                          <a:blip r:embed="rId8">
                            <a:extLst/>
                          </a:blip>
                          <a:stretch>
                            <a:fillRect/>
                          </a:stretch>
                        </pic:blipFill>
                        <pic:spPr>
                          <a:xfrm>
                            <a:off x="0" y="0"/>
                            <a:ext cx="5943600" cy="1869189"/>
                          </a:xfrm>
                          <a:prstGeom prst="rect">
                            <a:avLst/>
                          </a:prstGeom>
                          <a:ln w="12700" cap="flat">
                            <a:noFill/>
                            <a:miter lim="400000"/>
                          </a:ln>
                          <a:effectLst/>
                        </pic:spPr>
                      </pic:pic>
                      <wps:wsp>
                        <wps:cNvPr id="1073741838" name="Caption"/>
                        <wps:cNvSpPr/>
                        <wps:spPr>
                          <a:xfrm>
                            <a:off x="0" y="1970788"/>
                            <a:ext cx="5943600" cy="307818"/>
                          </a:xfrm>
                          <a:prstGeom prst="roundRect">
                            <a:avLst>
                              <a:gd name="adj" fmla="val 0"/>
                            </a:avLst>
                          </a:prstGeom>
                          <a:noFill/>
                          <a:ln w="12700" cap="flat">
                            <a:noFill/>
                            <a:miter lim="400000"/>
                          </a:ln>
                          <a:effectLst/>
                        </wps:spPr>
                        <wps:txbx>
                          <w:txbxContent>
                            <w:p>
                              <w:pPr>
                                <w:pStyle w:val="Object Caption"/>
                                <w:bidi w:val="0"/>
                              </w:pPr>
                              <w:r>
                                <w:rPr>
                                  <w:rtl w:val="0"/>
                                </w:rPr>
                                <w:t>Figure 5: Correlation Table</w:t>
                              </w:r>
                            </w:p>
                          </w:txbxContent>
                        </wps:txbx>
                        <wps:bodyPr wrap="square" lIns="50800" tIns="50800" rIns="50800" bIns="50800" numCol="1" anchor="t">
                          <a:noAutofit/>
                        </wps:bodyPr>
                      </wps:wsp>
                    </wpg:wgp>
                  </a:graphicData>
                </a:graphic>
              </wp:anchor>
            </w:drawing>
          </mc:Choice>
          <mc:Fallback>
            <w:pict>
              <v:group id="_x0000_s1038" style="visibility:visible;position:absolute;margin-left:0.0pt;margin-top:28.8pt;width:468.0pt;height:179.4pt;z-index:251663360;mso-position-horizontal:absolute;mso-position-horizontal-relative:margin;mso-position-vertical:absolute;mso-position-vertical-relative:line;mso-wrap-distance-left:12.0pt;mso-wrap-distance-top:12.0pt;mso-wrap-distance-right:12.0pt;mso-wrap-distance-bottom:12.0pt;" coordorigin="0,0" coordsize="5943600,2278606">
                <w10:wrap type="topAndBottom" side="bothSides" anchorx="margin"/>
                <v:shape id="_x0000_s1039" type="#_x0000_t75" style="position:absolute;left:0;top:0;width:5943600;height:1869189;">
                  <v:imagedata r:id="rId8" o:title="pasted-image.png"/>
                </v:shape>
                <v:roundrect id="_x0000_s1040" style="position:absolute;left:0;top:1970789;width:5943600;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Figure 5: Correlation Table</w:t>
                        </w:r>
                      </w:p>
                    </w:txbxContent>
                  </v:textbox>
                </v:roundrect>
              </v:group>
            </w:pict>
          </mc:Fallback>
        </mc:AlternateContent>
      </w:r>
      <w:r>
        <w:rPr>
          <w:rFonts w:ascii="Helvetica" w:hAnsi="Helvetica"/>
          <w:sz w:val="24"/>
          <w:szCs w:val="24"/>
          <w:rtl w:val="0"/>
          <w:lang w:val="en-US"/>
        </w:rPr>
        <w:t xml:space="preserve"> </w:t>
      </w:r>
    </w:p>
    <w:p>
      <w:pPr>
        <w:pStyle w:val="Body"/>
        <w:spacing w:line="480" w:lineRule="auto"/>
        <w:jc w:val="center"/>
        <w:rPr>
          <w:rFonts w:ascii="Helvetica" w:cs="Helvetica" w:hAnsi="Helvetica" w:eastAsia="Helvetica"/>
          <w:b w:val="1"/>
          <w:bCs w:val="1"/>
          <w:sz w:val="28"/>
          <w:szCs w:val="28"/>
        </w:rPr>
      </w:pPr>
      <w:r>
        <w:rPr>
          <w:rFonts w:ascii="Helvetica" w:hAnsi="Helvetica"/>
          <w:b w:val="1"/>
          <w:bCs w:val="1"/>
          <w:sz w:val="28"/>
          <w:szCs w:val="28"/>
          <w:rtl w:val="0"/>
          <w:lang w:val="en-US"/>
        </w:rPr>
        <w:t>Data Preparation</w:t>
      </w:r>
    </w:p>
    <w:p>
      <w:pPr>
        <w:pStyle w:val="Body"/>
        <w:spacing w:line="480" w:lineRule="auto"/>
        <w:jc w:val="both"/>
        <w:rPr>
          <w:rFonts w:ascii="Helvetica" w:cs="Helvetica" w:hAnsi="Helvetica" w:eastAsia="Helvetica"/>
          <w:sz w:val="24"/>
          <w:szCs w:val="24"/>
        </w:rPr>
      </w:pPr>
      <w:r>
        <w:rPr>
          <w:rFonts w:ascii="Helvetica" w:hAnsi="Helvetica"/>
          <w:sz w:val="24"/>
          <w:szCs w:val="24"/>
          <w:rtl w:val="0"/>
          <w:lang w:val="en-US"/>
        </w:rPr>
        <w:t xml:space="preserve">The dataset provided by </w:t>
      </w:r>
      <w:r>
        <w:rPr>
          <w:rFonts w:ascii="Helvetica" w:hAnsi="Helvetica"/>
          <w:sz w:val="24"/>
          <w:szCs w:val="24"/>
          <w:rtl w:val="0"/>
        </w:rPr>
        <w:t>Mohan Acharya</w:t>
      </w:r>
      <w:r>
        <w:rPr>
          <w:rFonts w:ascii="Helvetica" w:hAnsi="Helvetica"/>
          <w:sz w:val="24"/>
          <w:szCs w:val="24"/>
          <w:rtl w:val="0"/>
          <w:lang w:val="en-US"/>
        </w:rPr>
        <w:t xml:space="preserve"> [2] was very easy to implement, and required minimal cleaning. Utilizing the pandas library the data was loaded into a DataFrame object and the entire data set was normalized, due to the DataFrame supporting matrix multiplication, the entirety was completed in a single line of code which can be seen at the top of Figure 6. Additionally the data set had to be split between the dependent variables and the independent variables. Isolating the independent variables allows us to keep the the information separate from being used in the predictive model, which would negatively affect our accuracy. The split set with the variables are then split again into a Training Set (80%) and a Testing Set (20%) by utilizing the train_test_split function from the sklearn library. </w:t>
      </w:r>
    </w:p>
    <w:p>
      <w:pPr>
        <w:pStyle w:val="Body"/>
        <w:spacing w:line="480" w:lineRule="auto"/>
        <w:jc w:val="center"/>
        <w:rPr>
          <w:rFonts w:ascii="Helvetica" w:cs="Helvetica" w:hAnsi="Helvetica" w:eastAsia="Helvetica"/>
          <w:b w:val="1"/>
          <w:bCs w:val="1"/>
          <w:sz w:val="28"/>
          <w:szCs w:val="28"/>
        </w:rPr>
      </w:pPr>
      <w:r>
        <w:rPr>
          <w:rFonts w:ascii="Helvetica" w:hAnsi="Helvetica"/>
          <w:b w:val="1"/>
          <w:bCs w:val="1"/>
          <w:sz w:val="28"/>
          <w:szCs w:val="28"/>
          <w:rtl w:val="0"/>
          <w:lang w:val="en-US"/>
        </w:rPr>
        <w:t>Data Analysis</w:t>
      </w:r>
      <w:r>
        <w:rPr>
          <w:rFonts w:ascii="Helvetica" w:cs="Helvetica" w:hAnsi="Helvetica" w:eastAsia="Helvetica"/>
          <w:b w:val="1"/>
          <w:bCs w:val="1"/>
          <w:sz w:val="28"/>
          <w:szCs w:val="28"/>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1448792</wp:posOffset>
                </wp:positionH>
                <wp:positionV relativeFrom="page">
                  <wp:posOffset>4699317</wp:posOffset>
                </wp:positionV>
                <wp:extent cx="3033316" cy="329883"/>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txBox="1"/>
                      <wps:spPr>
                        <a:xfrm>
                          <a:off x="0" y="0"/>
                          <a:ext cx="3033316" cy="329883"/>
                        </a:xfrm>
                        <a:prstGeom prst="rect">
                          <a:avLst/>
                        </a:prstGeom>
                        <a:noFill/>
                        <a:ln w="12700" cap="flat">
                          <a:noFill/>
                          <a:miter lim="400000"/>
                        </a:ln>
                        <a:effectLst/>
                      </wps:spPr>
                      <wps:txbx>
                        <w:txbxContent>
                          <w:p>
                            <w:pPr>
                              <w:pStyle w:val="Body"/>
                              <w:jc w:val="center"/>
                            </w:pPr>
                            <w:r>
                              <w:rPr>
                                <w:rFonts w:ascii="Helvetica Light" w:hAnsi="Helvetica Light"/>
                                <w:sz w:val="24"/>
                                <w:szCs w:val="24"/>
                                <w:rtl w:val="0"/>
                                <w:lang w:val="en-US"/>
                              </w:rPr>
                              <w:t>Figure 6: Normalized Data</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114.1pt;margin-top:370.0pt;width:238.8pt;height:26.0pt;z-index:25166540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Helvetica Light" w:hAnsi="Helvetica Light"/>
                          <w:sz w:val="24"/>
                          <w:szCs w:val="24"/>
                          <w:rtl w:val="0"/>
                          <w:lang w:val="en-US"/>
                        </w:rPr>
                        <w:t>Figure 6: Normalized Data</w:t>
                      </w:r>
                    </w:p>
                  </w:txbxContent>
                </v:textbox>
                <w10:wrap type="topAndBottom" side="bothSides" anchorx="margin" anchory="page"/>
              </v:shape>
            </w:pict>
          </mc:Fallback>
        </mc:AlternateContent>
      </w:r>
    </w:p>
    <w:p>
      <w:pPr>
        <w:pStyle w:val="Body"/>
        <w:spacing w:line="480" w:lineRule="auto"/>
        <w:jc w:val="left"/>
        <w:rPr>
          <w:rFonts w:ascii="Helvetica" w:cs="Helvetica" w:hAnsi="Helvetica" w:eastAsia="Helvetica"/>
          <w:sz w:val="24"/>
          <w:szCs w:val="24"/>
        </w:rPr>
      </w:pPr>
      <w:r>
        <w:rPr>
          <w:rFonts w:ascii="Helvetica" w:hAnsi="Helvetica"/>
          <w:sz w:val="24"/>
          <w:szCs w:val="24"/>
          <w:rtl w:val="0"/>
          <w:lang w:val="en-US"/>
        </w:rPr>
        <w:t>Estimating the probability of admission can be accomplished by the use of regression. In this pr</w:t>
      </w:r>
      <w:r>
        <w:drawing xmlns:a="http://schemas.openxmlformats.org/drawingml/2006/main">
          <wp:anchor distT="152400" distB="152400" distL="152400" distR="152400" simplePos="0" relativeHeight="251664384" behindDoc="0" locked="0" layoutInCell="1" allowOverlap="1">
            <wp:simplePos x="0" y="0"/>
            <wp:positionH relativeFrom="page">
              <wp:posOffset>1056084</wp:posOffset>
            </wp:positionH>
            <wp:positionV relativeFrom="page">
              <wp:posOffset>792373</wp:posOffset>
            </wp:positionV>
            <wp:extent cx="5801925" cy="3907052"/>
            <wp:effectExtent l="0" t="0" r="0" b="0"/>
            <wp:wrapThrough wrapText="bothSides" distL="152400" distR="152400">
              <wp:wrapPolygon edited="1">
                <wp:start x="0" y="1"/>
                <wp:lineTo x="0" y="21599"/>
                <wp:lineTo x="21600" y="21599"/>
                <wp:lineTo x="21600" y="1"/>
                <wp:lineTo x="0" y="1"/>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creen Shot 2020-08-03 at 10.12.19 AM.png"/>
                    <pic:cNvPicPr>
                      <a:picLocks noChangeAspect="1"/>
                    </pic:cNvPicPr>
                  </pic:nvPicPr>
                  <pic:blipFill>
                    <a:blip r:embed="rId9">
                      <a:extLst/>
                    </a:blip>
                    <a:srcRect l="0" t="0" r="0" b="0"/>
                    <a:stretch>
                      <a:fillRect/>
                    </a:stretch>
                  </pic:blipFill>
                  <pic:spPr>
                    <a:xfrm>
                      <a:off x="0" y="0"/>
                      <a:ext cx="5801925" cy="3907052"/>
                    </a:xfrm>
                    <a:prstGeom prst="rect">
                      <a:avLst/>
                    </a:prstGeom>
                    <a:ln w="12700" cap="flat">
                      <a:noFill/>
                      <a:miter lim="400000"/>
                    </a:ln>
                    <a:effectLst/>
                  </pic:spPr>
                </pic:pic>
              </a:graphicData>
            </a:graphic>
          </wp:anchor>
        </w:drawing>
      </w:r>
      <w:r>
        <w:rPr>
          <w:rFonts w:ascii="Helvetica" w:hAnsi="Helvetica"/>
          <w:sz w:val="24"/>
          <w:szCs w:val="24"/>
          <w:rtl w:val="0"/>
          <w:lang w:val="en-US"/>
        </w:rPr>
        <w:t xml:space="preserve">oject we used three different types: Linear Regression, Random Forest Regression and Extra Trees Regression. </w:t>
      </w:r>
    </w:p>
    <w:p>
      <w:pPr>
        <w:pStyle w:val="Body"/>
        <w:spacing w:line="480" w:lineRule="auto"/>
        <w:jc w:val="left"/>
        <w:rPr>
          <w:rFonts w:ascii="Helvetica" w:cs="Helvetica" w:hAnsi="Helvetica" w:eastAsia="Helvetica"/>
          <w:sz w:val="24"/>
          <w:szCs w:val="24"/>
        </w:rPr>
      </w:pPr>
      <w:r>
        <w:rPr>
          <w:rFonts w:ascii="Helvetica" w:hAnsi="Helvetica"/>
          <w:sz w:val="24"/>
          <w:szCs w:val="24"/>
          <w:rtl w:val="0"/>
          <w:lang w:val="en-US"/>
        </w:rPr>
        <w:t>Firstly through Linear regression many possible options were available to form our model. The dependent variable can be estimated through the use of just one dependent variable or many. The combinations of the independent variables were many, they were obtained through the use of the itertools library that provided the combinations() function. By passing the column names from our data set we were returned a set of all possible combinations. We then took those columns and built regression models with each one, collecting a 100 values of each result and taking the mean as the final values for the dependent variable combination. That allowed for our values not to be dependent upon the split of the training and testing sets. The code for the regression can be seen in below.</w:t>
      </w:r>
      <w:r>
        <w:rPr>
          <w:rFonts w:ascii="Helvetica" w:cs="Helvetica" w:hAnsi="Helvetica" w:eastAsia="Helvetica"/>
          <w:sz w:val="24"/>
          <w:szCs w:val="24"/>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1448792</wp:posOffset>
                </wp:positionH>
                <wp:positionV relativeFrom="line">
                  <wp:posOffset>2491898</wp:posOffset>
                </wp:positionV>
                <wp:extent cx="3033316" cy="329883"/>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txBox="1"/>
                      <wps:spPr>
                        <a:xfrm>
                          <a:off x="0" y="0"/>
                          <a:ext cx="3033316" cy="329883"/>
                        </a:xfrm>
                        <a:prstGeom prst="rect">
                          <a:avLst/>
                        </a:prstGeom>
                        <a:noFill/>
                        <a:ln w="12700" cap="flat">
                          <a:noFill/>
                          <a:miter lim="400000"/>
                        </a:ln>
                        <a:effectLst/>
                      </wps:spPr>
                      <wps:txbx>
                        <w:txbxContent>
                          <w:p>
                            <w:pPr>
                              <w:pStyle w:val="Body"/>
                              <w:jc w:val="center"/>
                            </w:pPr>
                            <w:r>
                              <w:rPr>
                                <w:rFonts w:ascii="Helvetica Light" w:hAnsi="Helvetica Light"/>
                                <w:sz w:val="24"/>
                                <w:szCs w:val="24"/>
                                <w:rtl w:val="0"/>
                                <w:lang w:val="en-US"/>
                              </w:rPr>
                              <w:t>Figure 7: Code for Linear Regression</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114.1pt;margin-top:196.2pt;width:238.8pt;height:26.0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Helvetica Light" w:hAnsi="Helvetica Light"/>
                          <w:sz w:val="24"/>
                          <w:szCs w:val="24"/>
                          <w:rtl w:val="0"/>
                          <w:lang w:val="en-US"/>
                        </w:rPr>
                        <w:t>Figure 7: Code for Linear Regression</w:t>
                      </w:r>
                    </w:p>
                  </w:txbxContent>
                </v:textbox>
                <w10:wrap type="topAndBottom" side="bothSides" anchorx="margin"/>
              </v:shape>
            </w:pict>
          </mc:Fallback>
        </mc:AlternateContent>
      </w:r>
      <w:r>
        <w:rPr>
          <w:rFonts w:ascii="Helvetica" w:hAnsi="Helvetica"/>
          <w:sz w:val="24"/>
          <w:szCs w:val="24"/>
          <w:rtl w:val="0"/>
          <w:lang w:val="en-US"/>
        </w:rPr>
        <w:t xml:space="preserve"> </w:t>
      </w:r>
    </w:p>
    <w:p>
      <w:pPr>
        <w:pStyle w:val="Body"/>
        <w:spacing w:line="480" w:lineRule="auto"/>
        <w:jc w:val="both"/>
        <w:rPr>
          <w:rFonts w:ascii="Helvetica" w:cs="Helvetica" w:hAnsi="Helvetica" w:eastAsia="Helvetica"/>
          <w:sz w:val="24"/>
          <w:szCs w:val="24"/>
        </w:rPr>
      </w:pPr>
      <w:r>
        <w:rPr>
          <w:rFonts w:ascii="Helvetica" w:hAnsi="Helvetica"/>
          <w:sz w:val="24"/>
          <w:szCs w:val="24"/>
          <w:rtl w:val="0"/>
          <w:lang w:val="en-US"/>
        </w:rPr>
        <w:t xml:space="preserve">From the analysis we selected the top combination of Explanatory Variable, it yielded the highest R^2 Values and 2nd lowest Root Mean Square Error (RMSE). Utilizing this combination we compared it to the other two regression models. Utilizing the sklearn library the implementation of both was simple. Setting up a regression object, fitting the data to the object and then utilizing it to predict upon the test data. </w:t>
      </w:r>
    </w:p>
    <w:p>
      <w:pPr>
        <w:pStyle w:val="Body"/>
        <w:spacing w:line="480" w:lineRule="auto"/>
        <w:jc w:val="center"/>
        <w:rPr>
          <w:rFonts w:ascii="Helvetica" w:cs="Helvetica" w:hAnsi="Helvetica" w:eastAsia="Helvetica"/>
          <w:b w:val="1"/>
          <w:bCs w:val="1"/>
          <w:sz w:val="28"/>
          <w:szCs w:val="28"/>
        </w:rPr>
      </w:pPr>
      <w:r>
        <w:drawing xmlns:a="http://schemas.openxmlformats.org/drawingml/2006/main">
          <wp:anchor distT="152400" distB="152400" distL="152400" distR="152400" simplePos="0" relativeHeight="251666432" behindDoc="0" locked="0" layoutInCell="1" allowOverlap="1">
            <wp:simplePos x="0" y="0"/>
            <wp:positionH relativeFrom="page">
              <wp:posOffset>914399</wp:posOffset>
            </wp:positionH>
            <wp:positionV relativeFrom="page">
              <wp:posOffset>2029554</wp:posOffset>
            </wp:positionV>
            <wp:extent cx="5943738" cy="2029767"/>
            <wp:effectExtent l="0" t="0" r="0" b="0"/>
            <wp:wrapThrough wrapText="bothSides" distL="152400" distR="152400">
              <wp:wrapPolygon edited="1">
                <wp:start x="0" y="1"/>
                <wp:lineTo x="0" y="21599"/>
                <wp:lineTo x="21599" y="21599"/>
                <wp:lineTo x="21599" y="1"/>
                <wp:lineTo x="0" y="1"/>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Screen Shot 2020-08-03 at 10.18.37 AM.png"/>
                    <pic:cNvPicPr>
                      <a:picLocks noChangeAspect="1"/>
                    </pic:cNvPicPr>
                  </pic:nvPicPr>
                  <pic:blipFill>
                    <a:blip r:embed="rId10">
                      <a:extLst/>
                    </a:blip>
                    <a:srcRect l="0" t="0" r="0" b="0"/>
                    <a:stretch>
                      <a:fillRect/>
                    </a:stretch>
                  </pic:blipFill>
                  <pic:spPr>
                    <a:xfrm>
                      <a:off x="0" y="0"/>
                      <a:ext cx="5943738" cy="2029767"/>
                    </a:xfrm>
                    <a:prstGeom prst="rect">
                      <a:avLst/>
                    </a:prstGeom>
                    <a:ln w="12700" cap="flat">
                      <a:noFill/>
                      <a:miter lim="400000"/>
                    </a:ln>
                    <a:effectLst/>
                  </pic:spPr>
                </pic:pic>
              </a:graphicData>
            </a:graphic>
          </wp:anchor>
        </w:drawing>
      </w:r>
      <w:r>
        <mc:AlternateContent>
          <mc:Choice Requires="wpg">
            <w:drawing xmlns:a="http://schemas.openxmlformats.org/drawingml/2006/main">
              <wp:anchor distT="152400" distB="152400" distL="152400" distR="152400" simplePos="0" relativeHeight="251668480" behindDoc="0" locked="0" layoutInCell="1" allowOverlap="1">
                <wp:simplePos x="0" y="0"/>
                <wp:positionH relativeFrom="page">
                  <wp:posOffset>914400</wp:posOffset>
                </wp:positionH>
                <wp:positionV relativeFrom="page">
                  <wp:posOffset>4733954</wp:posOffset>
                </wp:positionV>
                <wp:extent cx="5943600" cy="2484570"/>
                <wp:effectExtent l="0" t="0" r="0" b="0"/>
                <wp:wrapTopAndBottom distT="152400" distB="152400"/>
                <wp:docPr id="1073741846" name="officeArt object"/>
                <wp:cNvGraphicFramePr/>
                <a:graphic xmlns:a="http://schemas.openxmlformats.org/drawingml/2006/main">
                  <a:graphicData uri="http://schemas.microsoft.com/office/word/2010/wordprocessingGroup">
                    <wpg:wgp>
                      <wpg:cNvGrpSpPr/>
                      <wpg:grpSpPr>
                        <a:xfrm>
                          <a:off x="0" y="0"/>
                          <a:ext cx="5943600" cy="2484570"/>
                          <a:chOff x="0" y="0"/>
                          <a:chExt cx="5943600" cy="2484569"/>
                        </a:xfrm>
                      </wpg:grpSpPr>
                      <pic:pic xmlns:pic="http://schemas.openxmlformats.org/drawingml/2006/picture">
                        <pic:nvPicPr>
                          <pic:cNvPr id="1073741844" name="Screen Shot 2020-08-03 at 10.20.00 AM.png"/>
                          <pic:cNvPicPr>
                            <a:picLocks noChangeAspect="1"/>
                          </pic:cNvPicPr>
                        </pic:nvPicPr>
                        <pic:blipFill>
                          <a:blip r:embed="rId11">
                            <a:extLst/>
                          </a:blip>
                          <a:stretch>
                            <a:fillRect/>
                          </a:stretch>
                        </pic:blipFill>
                        <pic:spPr>
                          <a:xfrm>
                            <a:off x="0" y="0"/>
                            <a:ext cx="5943600" cy="2084012"/>
                          </a:xfrm>
                          <a:prstGeom prst="rect">
                            <a:avLst/>
                          </a:prstGeom>
                          <a:ln w="12700" cap="flat">
                            <a:noFill/>
                            <a:miter lim="400000"/>
                          </a:ln>
                          <a:effectLst/>
                        </pic:spPr>
                      </pic:pic>
                      <wps:wsp>
                        <wps:cNvPr id="1073741845" name="Caption"/>
                        <wps:cNvSpPr/>
                        <wps:spPr>
                          <a:xfrm>
                            <a:off x="0" y="2185611"/>
                            <a:ext cx="5943600" cy="298959"/>
                          </a:xfrm>
                          <a:prstGeom prst="roundRect">
                            <a:avLst>
                              <a:gd name="adj" fmla="val 0"/>
                            </a:avLst>
                          </a:prstGeom>
                          <a:noFill/>
                          <a:ln w="12700" cap="flat">
                            <a:noFill/>
                            <a:miter lim="400000"/>
                          </a:ln>
                          <a:effectLst/>
                        </wps:spPr>
                        <wps:txbx>
                          <w:txbxContent>
                            <w:p>
                              <w:pPr>
                                <w:pStyle w:val="Body"/>
                                <w:jc w:val="center"/>
                              </w:pPr>
                              <w:r>
                                <w:rPr>
                                  <w:rFonts w:ascii="Helvetica Light" w:hAnsi="Helvetica Light"/>
                                  <w:sz w:val="24"/>
                                  <w:szCs w:val="24"/>
                                  <w:rtl w:val="0"/>
                                  <w:lang w:val="en-US"/>
                                </w:rPr>
                                <w:t>Figure 8: Top 5 Linear Regression Models</w:t>
                              </w:r>
                            </w:p>
                          </w:txbxContent>
                        </wps:txbx>
                        <wps:bodyPr wrap="square" lIns="50800" tIns="50800" rIns="50800" bIns="50800" numCol="1" anchor="t">
                          <a:noAutofit/>
                        </wps:bodyPr>
                      </wps:wsp>
                    </wpg:wgp>
                  </a:graphicData>
                </a:graphic>
              </wp:anchor>
            </w:drawing>
          </mc:Choice>
          <mc:Fallback>
            <w:pict>
              <v:group id="_x0000_s1043" style="visibility:visible;position:absolute;margin-left:72.0pt;margin-top:372.8pt;width:468.0pt;height:195.6pt;z-index:251668480;mso-position-horizontal:absolute;mso-position-horizontal-relative:page;mso-position-vertical:absolute;mso-position-vertical-relative:page;mso-wrap-distance-left:12.0pt;mso-wrap-distance-top:12.0pt;mso-wrap-distance-right:12.0pt;mso-wrap-distance-bottom:12.0pt;" coordorigin="0,0" coordsize="5943600,2484569">
                <w10:wrap type="topAndBottom" side="bothSides" anchorx="page" anchory="page"/>
                <v:shape id="_x0000_s1044" type="#_x0000_t75" style="position:absolute;left:0;top:0;width:5943600;height:2084011;">
                  <v:imagedata r:id="rId11" o:title="Screen Shot 2020-08-03 at 10.20.00 AM.png"/>
                </v:shape>
                <v:roundrect id="_x0000_s1045" style="position:absolute;left:0;top:2185611;width:5943600;height:298958;" adj="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Helvetica Light" w:hAnsi="Helvetica Light"/>
                            <w:sz w:val="24"/>
                            <w:szCs w:val="24"/>
                            <w:rtl w:val="0"/>
                            <w:lang w:val="en-US"/>
                          </w:rPr>
                          <w:t>Figure 8: Top 5 Linear Regression Models</w:t>
                        </w:r>
                      </w:p>
                    </w:txbxContent>
                  </v:textbox>
                </v:roundrect>
              </v:group>
            </w:pict>
          </mc:Fallback>
        </mc:AlternateContent>
      </w:r>
      <w:r>
        <w:rPr>
          <w:rFonts w:ascii="Helvetica" w:hAnsi="Helvetica"/>
          <w:b w:val="1"/>
          <w:bCs w:val="1"/>
          <w:sz w:val="28"/>
          <w:szCs w:val="28"/>
          <w:rtl w:val="0"/>
          <w:lang w:val="en-US"/>
        </w:rPr>
        <w:t>Conclusion</w:t>
      </w:r>
    </w:p>
    <w:p>
      <w:pPr>
        <w:pStyle w:val="Body"/>
        <w:spacing w:line="480" w:lineRule="auto"/>
        <w:jc w:val="both"/>
        <w:rPr>
          <w:rFonts w:ascii="Helvetica" w:cs="Helvetica" w:hAnsi="Helvetica" w:eastAsia="Helvetica"/>
          <w:sz w:val="24"/>
          <w:szCs w:val="24"/>
        </w:rPr>
      </w:pPr>
      <w:r>
        <w:rPr>
          <w:rFonts w:ascii="Helvetica" w:hAnsi="Helvetica"/>
          <w:sz w:val="24"/>
          <w:szCs w:val="24"/>
          <w:rtl w:val="0"/>
          <w:lang w:val="en-US"/>
        </w:rPr>
        <w:t>Each one of the regression models performed well. The Linear one took the most amount of effort because of the decision to look for the best possible combination. The R^2 value still performed the best and thus the work was worth it, the RMSE for each one of the regressions was around the same space. The results can be seen in Figure 11. I</w:t>
      </w:r>
      <w:r>
        <mc:AlternateContent>
          <mc:Choice Requires="wpg">
            <w:drawing xmlns:a="http://schemas.openxmlformats.org/drawingml/2006/main">
              <wp:anchor distT="152400" distB="152400" distL="152400" distR="152400" simplePos="0" relativeHeight="251669504" behindDoc="0" locked="0" layoutInCell="1" allowOverlap="1">
                <wp:simplePos x="0" y="0"/>
                <wp:positionH relativeFrom="page">
                  <wp:posOffset>914400</wp:posOffset>
                </wp:positionH>
                <wp:positionV relativeFrom="page">
                  <wp:posOffset>362836</wp:posOffset>
                </wp:positionV>
                <wp:extent cx="5943600" cy="1990064"/>
                <wp:effectExtent l="0" t="0" r="0" b="0"/>
                <wp:wrapTopAndBottom distT="152400" distB="152400"/>
                <wp:docPr id="1073741849" name="officeArt object"/>
                <wp:cNvGraphicFramePr/>
                <a:graphic xmlns:a="http://schemas.openxmlformats.org/drawingml/2006/main">
                  <a:graphicData uri="http://schemas.microsoft.com/office/word/2010/wordprocessingGroup">
                    <wpg:wgp>
                      <wpg:cNvGrpSpPr/>
                      <wpg:grpSpPr>
                        <a:xfrm>
                          <a:off x="0" y="0"/>
                          <a:ext cx="5943600" cy="1990064"/>
                          <a:chOff x="0" y="0"/>
                          <a:chExt cx="5943600" cy="1990063"/>
                        </a:xfrm>
                      </wpg:grpSpPr>
                      <pic:pic xmlns:pic="http://schemas.openxmlformats.org/drawingml/2006/picture">
                        <pic:nvPicPr>
                          <pic:cNvPr id="1073741847" name="Screen Shot 2020-08-03 at 10.26.10 AM.png"/>
                          <pic:cNvPicPr>
                            <a:picLocks noChangeAspect="1"/>
                          </pic:cNvPicPr>
                        </pic:nvPicPr>
                        <pic:blipFill>
                          <a:blip r:embed="rId12">
                            <a:extLst/>
                          </a:blip>
                          <a:stretch>
                            <a:fillRect/>
                          </a:stretch>
                        </pic:blipFill>
                        <pic:spPr>
                          <a:xfrm>
                            <a:off x="0" y="0"/>
                            <a:ext cx="5943600" cy="1580647"/>
                          </a:xfrm>
                          <a:prstGeom prst="rect">
                            <a:avLst/>
                          </a:prstGeom>
                          <a:ln w="12700" cap="flat">
                            <a:noFill/>
                            <a:miter lim="400000"/>
                          </a:ln>
                          <a:effectLst/>
                        </pic:spPr>
                      </pic:pic>
                      <wps:wsp>
                        <wps:cNvPr id="1073741848" name="Caption"/>
                        <wps:cNvSpPr/>
                        <wps:spPr>
                          <a:xfrm>
                            <a:off x="0" y="1682246"/>
                            <a:ext cx="5943600" cy="307818"/>
                          </a:xfrm>
                          <a:prstGeom prst="roundRect">
                            <a:avLst>
                              <a:gd name="adj" fmla="val 0"/>
                            </a:avLst>
                          </a:prstGeom>
                          <a:noFill/>
                          <a:ln w="12700" cap="flat">
                            <a:noFill/>
                            <a:miter lim="400000"/>
                          </a:ln>
                          <a:effectLst/>
                        </wps:spPr>
                        <wps:txbx>
                          <w:txbxContent>
                            <w:p>
                              <w:pPr>
                                <w:pStyle w:val="Object Caption"/>
                                <w:bidi w:val="0"/>
                              </w:pPr>
                              <w:r>
                                <w:rPr>
                                  <w:rtl w:val="0"/>
                                </w:rPr>
                                <w:t>Figure 9: Random Forest Regression Model</w:t>
                              </w:r>
                            </w:p>
                          </w:txbxContent>
                        </wps:txbx>
                        <wps:bodyPr wrap="square" lIns="50800" tIns="50800" rIns="50800" bIns="50800" numCol="1" anchor="t">
                          <a:noAutofit/>
                        </wps:bodyPr>
                      </wps:wsp>
                    </wpg:wgp>
                  </a:graphicData>
                </a:graphic>
              </wp:anchor>
            </w:drawing>
          </mc:Choice>
          <mc:Fallback>
            <w:pict>
              <v:group id="_x0000_s1046" style="visibility:visible;position:absolute;margin-left:72.0pt;margin-top:28.6pt;width:468.0pt;height:156.7pt;z-index:251669504;mso-position-horizontal:absolute;mso-position-horizontal-relative:page;mso-position-vertical:absolute;mso-position-vertical-relative:page;mso-wrap-distance-left:12.0pt;mso-wrap-distance-top:12.0pt;mso-wrap-distance-right:12.0pt;mso-wrap-distance-bottom:12.0pt;" coordorigin="0,0" coordsize="5943600,1990063">
                <w10:wrap type="topAndBottom" side="bothSides" anchorx="page" anchory="page"/>
                <v:shape id="_x0000_s1047" type="#_x0000_t75" style="position:absolute;left:0;top:0;width:5943600;height:1580646;">
                  <v:imagedata r:id="rId12" o:title="Screen Shot 2020-08-03 at 10.26.10 AM.png"/>
                </v:shape>
                <v:roundrect id="_x0000_s1048" style="position:absolute;left:0;top:1682246;width:5943600;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Figure 9: Random Forest Regression Model</w:t>
                        </w:r>
                      </w:p>
                    </w:txbxContent>
                  </v:textbox>
                </v:roundrect>
              </v:group>
            </w:pict>
          </mc:Fallback>
        </mc:AlternateContent>
      </w:r>
      <w:r>
        <mc:AlternateContent>
          <mc:Choice Requires="wpg">
            <w:drawing xmlns:a="http://schemas.openxmlformats.org/drawingml/2006/main">
              <wp:anchor distT="152400" distB="152400" distL="152400" distR="152400" simplePos="0" relativeHeight="251670528" behindDoc="0" locked="0" layoutInCell="1" allowOverlap="1">
                <wp:simplePos x="0" y="0"/>
                <wp:positionH relativeFrom="page">
                  <wp:posOffset>914400</wp:posOffset>
                </wp:positionH>
                <wp:positionV relativeFrom="page">
                  <wp:posOffset>2460151</wp:posOffset>
                </wp:positionV>
                <wp:extent cx="5943600" cy="2641755"/>
                <wp:effectExtent l="0" t="0" r="0" b="0"/>
                <wp:wrapTopAndBottom distT="152400" distB="152400"/>
                <wp:docPr id="1073741852" name="officeArt object"/>
                <wp:cNvGraphicFramePr/>
                <a:graphic xmlns:a="http://schemas.openxmlformats.org/drawingml/2006/main">
                  <a:graphicData uri="http://schemas.microsoft.com/office/word/2010/wordprocessingGroup">
                    <wpg:wgp>
                      <wpg:cNvGrpSpPr/>
                      <wpg:grpSpPr>
                        <a:xfrm>
                          <a:off x="0" y="0"/>
                          <a:ext cx="5943600" cy="2641755"/>
                          <a:chOff x="0" y="0"/>
                          <a:chExt cx="5943600" cy="2641754"/>
                        </a:xfrm>
                      </wpg:grpSpPr>
                      <pic:pic xmlns:pic="http://schemas.openxmlformats.org/drawingml/2006/picture">
                        <pic:nvPicPr>
                          <pic:cNvPr id="1073741850" name="Screen Shot 2020-08-03 at 10.26.21 AM.png"/>
                          <pic:cNvPicPr>
                            <a:picLocks noChangeAspect="1"/>
                          </pic:cNvPicPr>
                        </pic:nvPicPr>
                        <pic:blipFill>
                          <a:blip r:embed="rId13">
                            <a:extLst/>
                          </a:blip>
                          <a:stretch>
                            <a:fillRect/>
                          </a:stretch>
                        </pic:blipFill>
                        <pic:spPr>
                          <a:xfrm>
                            <a:off x="0" y="0"/>
                            <a:ext cx="5943600" cy="2232338"/>
                          </a:xfrm>
                          <a:prstGeom prst="rect">
                            <a:avLst/>
                          </a:prstGeom>
                          <a:ln w="12700" cap="flat">
                            <a:noFill/>
                            <a:miter lim="400000"/>
                          </a:ln>
                          <a:effectLst/>
                        </pic:spPr>
                      </pic:pic>
                      <wps:wsp>
                        <wps:cNvPr id="1073741851" name="Caption"/>
                        <wps:cNvSpPr/>
                        <wps:spPr>
                          <a:xfrm>
                            <a:off x="0" y="2333937"/>
                            <a:ext cx="5943600" cy="307818"/>
                          </a:xfrm>
                          <a:prstGeom prst="roundRect">
                            <a:avLst>
                              <a:gd name="adj" fmla="val 0"/>
                            </a:avLst>
                          </a:prstGeom>
                          <a:noFill/>
                          <a:ln w="12700" cap="flat">
                            <a:noFill/>
                            <a:miter lim="400000"/>
                          </a:ln>
                          <a:effectLst/>
                        </wps:spPr>
                        <wps:txbx>
                          <w:txbxContent>
                            <w:p>
                              <w:pPr>
                                <w:pStyle w:val="Object Caption"/>
                                <w:bidi w:val="0"/>
                              </w:pPr>
                              <w:r>
                                <w:rPr>
                                  <w:rtl w:val="0"/>
                                </w:rPr>
                                <w:t>Figure 10: Extra Tress Regression Model</w:t>
                              </w:r>
                            </w:p>
                          </w:txbxContent>
                        </wps:txbx>
                        <wps:bodyPr wrap="square" lIns="50800" tIns="50800" rIns="50800" bIns="50800" numCol="1" anchor="t">
                          <a:noAutofit/>
                        </wps:bodyPr>
                      </wps:wsp>
                    </wpg:wgp>
                  </a:graphicData>
                </a:graphic>
              </wp:anchor>
            </w:drawing>
          </mc:Choice>
          <mc:Fallback>
            <w:pict>
              <v:group id="_x0000_s1049" style="visibility:visible;position:absolute;margin-left:72.0pt;margin-top:193.7pt;width:468.0pt;height:208.0pt;z-index:251670528;mso-position-horizontal:absolute;mso-position-horizontal-relative:page;mso-position-vertical:absolute;mso-position-vertical-relative:page;mso-wrap-distance-left:12.0pt;mso-wrap-distance-top:12.0pt;mso-wrap-distance-right:12.0pt;mso-wrap-distance-bottom:12.0pt;" coordorigin="0,0" coordsize="5943600,2641755">
                <w10:wrap type="topAndBottom" side="bothSides" anchorx="page" anchory="page"/>
                <v:shape id="_x0000_s1050" type="#_x0000_t75" style="position:absolute;left:0;top:0;width:5943600;height:2232338;">
                  <v:imagedata r:id="rId13" o:title="Screen Shot 2020-08-03 at 10.26.21 AM.png"/>
                </v:shape>
                <v:roundrect id="_x0000_s1051" style="position:absolute;left:0;top:2333938;width:5943600;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Figure 10: Extra Tress Regression Model</w:t>
                        </w:r>
                      </w:p>
                    </w:txbxContent>
                  </v:textbox>
                </v:roundrect>
              </v:group>
            </w:pict>
          </mc:Fallback>
        </mc:AlternateContent>
      </w:r>
      <w:r>
        <w:rPr>
          <w:rFonts w:ascii="Helvetica" w:hAnsi="Helvetica"/>
          <w:sz w:val="24"/>
          <w:szCs w:val="24"/>
          <w:rtl w:val="0"/>
          <w:lang w:val="en-US"/>
        </w:rPr>
        <w:t>n an extensions of the project a possible way to improve upon the model would be to combine the regressors together to supplement each other. Additionally, other methods could be used to estimate the change of admittance. Lastly work could be done to find the mean value of the last 2 regressors through the randomization of training and testing sets.</w:t>
      </w:r>
    </w:p>
    <w:p>
      <w:pPr>
        <w:pStyle w:val="Body"/>
        <w:spacing w:line="480" w:lineRule="auto"/>
        <w:jc w:val="both"/>
        <w:rPr>
          <w:rFonts w:ascii="Helvetica" w:cs="Helvetica" w:hAnsi="Helvetica" w:eastAsia="Helvetica"/>
          <w:sz w:val="24"/>
          <w:szCs w:val="24"/>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r>
        <w:drawing xmlns:a="http://schemas.openxmlformats.org/drawingml/2006/main">
          <wp:anchor distT="152400" distB="152400" distL="152400" distR="152400" simplePos="0" relativeHeight="251671552" behindDoc="0" locked="0" layoutInCell="1" allowOverlap="1">
            <wp:simplePos x="0" y="0"/>
            <wp:positionH relativeFrom="page">
              <wp:posOffset>1016000</wp:posOffset>
            </wp:positionH>
            <wp:positionV relativeFrom="page">
              <wp:posOffset>953000</wp:posOffset>
            </wp:positionV>
            <wp:extent cx="5943600" cy="876681"/>
            <wp:effectExtent l="0" t="0" r="0" b="0"/>
            <wp:wrapThrough wrapText="bothSides" distL="152400" distR="152400">
              <wp:wrapPolygon edited="1">
                <wp:start x="0" y="0"/>
                <wp:lineTo x="21600" y="0"/>
                <wp:lineTo x="21600" y="21600"/>
                <wp:lineTo x="0" y="21600"/>
                <wp:lineTo x="0" y="0"/>
              </wp:wrapPolygon>
            </wp:wrapThrough>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Screen Shot 2020-08-03 at 10.30.32 AM.png"/>
                    <pic:cNvPicPr>
                      <a:picLocks noChangeAspect="1"/>
                    </pic:cNvPicPr>
                  </pic:nvPicPr>
                  <pic:blipFill>
                    <a:blip r:embed="rId14">
                      <a:extLst/>
                    </a:blip>
                    <a:stretch>
                      <a:fillRect/>
                    </a:stretch>
                  </pic:blipFill>
                  <pic:spPr>
                    <a:xfrm>
                      <a:off x="0" y="0"/>
                      <a:ext cx="5943600" cy="876681"/>
                    </a:xfrm>
                    <a:prstGeom prst="rect">
                      <a:avLst/>
                    </a:prstGeom>
                    <a:ln w="12700" cap="flat">
                      <a:noFill/>
                      <a:miter lim="400000"/>
                    </a:ln>
                    <a:effectLst/>
                  </pic:spPr>
                </pic:pic>
              </a:graphicData>
            </a:graphic>
          </wp:anchor>
        </w:drawing>
      </w:r>
      <w:r>
        <mc:AlternateContent>
          <mc:Choice Requires="wpg">
            <w:drawing xmlns:a="http://schemas.openxmlformats.org/drawingml/2006/main">
              <wp:anchor distT="152400" distB="152400" distL="152400" distR="152400" simplePos="0" relativeHeight="251672576" behindDoc="0" locked="0" layoutInCell="1" allowOverlap="1">
                <wp:simplePos x="0" y="0"/>
                <wp:positionH relativeFrom="page">
                  <wp:posOffset>1016000</wp:posOffset>
                </wp:positionH>
                <wp:positionV relativeFrom="page">
                  <wp:posOffset>2704176</wp:posOffset>
                </wp:positionV>
                <wp:extent cx="5943600" cy="1279945"/>
                <wp:effectExtent l="0" t="0" r="0" b="0"/>
                <wp:wrapTopAndBottom distT="152400" distB="152400"/>
                <wp:docPr id="1073741856" name="officeArt object"/>
                <wp:cNvGraphicFramePr/>
                <a:graphic xmlns:a="http://schemas.openxmlformats.org/drawingml/2006/main">
                  <a:graphicData uri="http://schemas.microsoft.com/office/word/2010/wordprocessingGroup">
                    <wpg:wgp>
                      <wpg:cNvGrpSpPr/>
                      <wpg:grpSpPr>
                        <a:xfrm>
                          <a:off x="0" y="0"/>
                          <a:ext cx="5943600" cy="1279945"/>
                          <a:chOff x="0" y="0"/>
                          <a:chExt cx="5943600" cy="1279944"/>
                        </a:xfrm>
                      </wpg:grpSpPr>
                      <pic:pic xmlns:pic="http://schemas.openxmlformats.org/drawingml/2006/picture">
                        <pic:nvPicPr>
                          <pic:cNvPr id="1073741854" name="Screen Shot 2020-08-03 at 10.26.25 AM.png"/>
                          <pic:cNvPicPr>
                            <a:picLocks noChangeAspect="1"/>
                          </pic:cNvPicPr>
                        </pic:nvPicPr>
                        <pic:blipFill>
                          <a:blip r:embed="rId15">
                            <a:extLst/>
                          </a:blip>
                          <a:stretch>
                            <a:fillRect/>
                          </a:stretch>
                        </pic:blipFill>
                        <pic:spPr>
                          <a:xfrm>
                            <a:off x="0" y="0"/>
                            <a:ext cx="5943600" cy="870528"/>
                          </a:xfrm>
                          <a:prstGeom prst="rect">
                            <a:avLst/>
                          </a:prstGeom>
                          <a:ln w="12700" cap="flat">
                            <a:noFill/>
                            <a:miter lim="400000"/>
                          </a:ln>
                          <a:effectLst/>
                        </pic:spPr>
                      </pic:pic>
                      <wps:wsp>
                        <wps:cNvPr id="1073741855" name="Caption"/>
                        <wps:cNvSpPr/>
                        <wps:spPr>
                          <a:xfrm>
                            <a:off x="0" y="972127"/>
                            <a:ext cx="5943600" cy="307818"/>
                          </a:xfrm>
                          <a:prstGeom prst="roundRect">
                            <a:avLst>
                              <a:gd name="adj" fmla="val 0"/>
                            </a:avLst>
                          </a:prstGeom>
                          <a:noFill/>
                          <a:ln w="12700" cap="flat">
                            <a:noFill/>
                            <a:miter lim="400000"/>
                          </a:ln>
                          <a:effectLst/>
                        </wps:spPr>
                        <wps:txbx>
                          <w:txbxContent>
                            <w:p>
                              <w:pPr>
                                <w:pStyle w:val="Object Caption"/>
                                <w:bidi w:val="0"/>
                              </w:pPr>
                              <w:r>
                                <w:rPr>
                                  <w:rtl w:val="0"/>
                                </w:rPr>
                                <w:t>Figure 11: Regression Results</w:t>
                              </w:r>
                            </w:p>
                          </w:txbxContent>
                        </wps:txbx>
                        <wps:bodyPr wrap="square" lIns="50800" tIns="50800" rIns="50800" bIns="50800" numCol="1" anchor="t">
                          <a:noAutofit/>
                        </wps:bodyPr>
                      </wps:wsp>
                    </wpg:wgp>
                  </a:graphicData>
                </a:graphic>
              </wp:anchor>
            </w:drawing>
          </mc:Choice>
          <mc:Fallback>
            <w:pict>
              <v:group id="_x0000_s1052" style="visibility:visible;position:absolute;margin-left:80.0pt;margin-top:212.9pt;width:468.0pt;height:100.8pt;z-index:251672576;mso-position-horizontal:absolute;mso-position-horizontal-relative:page;mso-position-vertical:absolute;mso-position-vertical-relative:page;mso-wrap-distance-left:12.0pt;mso-wrap-distance-top:12.0pt;mso-wrap-distance-right:12.0pt;mso-wrap-distance-bottom:12.0pt;" coordorigin="0,0" coordsize="5943600,1279944">
                <w10:wrap type="topAndBottom" side="bothSides" anchorx="page" anchory="page"/>
                <v:shape id="_x0000_s1053" type="#_x0000_t75" style="position:absolute;left:0;top:0;width:5943600;height:870527;">
                  <v:imagedata r:id="rId15" o:title="Screen Shot 2020-08-03 at 10.26.25 AM.png"/>
                </v:shape>
                <v:roundrect id="_x0000_s1054" style="position:absolute;left:0;top:972127;width:5943600;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Figure 11: Regression Results</w:t>
                        </w:r>
                      </w:p>
                    </w:txbxContent>
                  </v:textbox>
                </v:roundrect>
              </v:group>
            </w:pict>
          </mc:Fallback>
        </mc:AlternateContent>
      </w:r>
      <w:r>
        <w:drawing xmlns:a="http://schemas.openxmlformats.org/drawingml/2006/main">
          <wp:anchor distT="152400" distB="152400" distL="152400" distR="152400" simplePos="0" relativeHeight="251673600" behindDoc="0" locked="0" layoutInCell="1" allowOverlap="1">
            <wp:simplePos x="0" y="0"/>
            <wp:positionH relativeFrom="page">
              <wp:posOffset>1016000</wp:posOffset>
            </wp:positionH>
            <wp:positionV relativeFrom="page">
              <wp:posOffset>1829681</wp:posOffset>
            </wp:positionV>
            <wp:extent cx="5943600" cy="874495"/>
            <wp:effectExtent l="0" t="0" r="0" b="0"/>
            <wp:wrapThrough wrapText="bothSides" distL="152400" distR="152400">
              <wp:wrapPolygon edited="1">
                <wp:start x="0" y="0"/>
                <wp:lineTo x="21600" y="0"/>
                <wp:lineTo x="21600" y="21600"/>
                <wp:lineTo x="0" y="21600"/>
                <wp:lineTo x="0" y="0"/>
              </wp:wrapPolygon>
            </wp:wrapThrough>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Screen Shot 2020-08-03 at 10.26.13 AM.png"/>
                    <pic:cNvPicPr>
                      <a:picLocks noChangeAspect="1"/>
                    </pic:cNvPicPr>
                  </pic:nvPicPr>
                  <pic:blipFill>
                    <a:blip r:embed="rId16">
                      <a:extLst/>
                    </a:blip>
                    <a:stretch>
                      <a:fillRect/>
                    </a:stretch>
                  </pic:blipFill>
                  <pic:spPr>
                    <a:xfrm>
                      <a:off x="0" y="0"/>
                      <a:ext cx="5943600" cy="874495"/>
                    </a:xfrm>
                    <a:prstGeom prst="rect">
                      <a:avLst/>
                    </a:prstGeom>
                    <a:ln w="12700" cap="flat">
                      <a:noFill/>
                      <a:miter lim="400000"/>
                    </a:ln>
                    <a:effectLst/>
                  </pic:spPr>
                </pic:pic>
              </a:graphicData>
            </a:graphic>
          </wp:anchor>
        </w:drawing>
      </w: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p>
    <w:p>
      <w:pPr>
        <w:pStyle w:val="Body"/>
        <w:spacing w:line="480" w:lineRule="auto"/>
        <w:jc w:val="center"/>
        <w:rPr>
          <w:rFonts w:ascii="Helvetica" w:cs="Helvetica" w:hAnsi="Helvetica" w:eastAsia="Helvetica"/>
          <w:b w:val="1"/>
          <w:bCs w:val="1"/>
          <w:sz w:val="28"/>
          <w:szCs w:val="28"/>
        </w:rPr>
      </w:pPr>
      <w:r>
        <w:rPr>
          <w:rFonts w:ascii="Helvetica" w:hAnsi="Helvetica"/>
          <w:b w:val="1"/>
          <w:bCs w:val="1"/>
          <w:sz w:val="28"/>
          <w:szCs w:val="28"/>
          <w:rtl w:val="0"/>
          <w:lang w:val="en-US"/>
        </w:rPr>
        <w:t>Resources</w:t>
      </w:r>
    </w:p>
    <w:p>
      <w:pPr>
        <w:pStyle w:val="Default"/>
        <w:bidi w:val="0"/>
        <w:spacing w:before="0" w:after="240"/>
        <w:ind w:left="756" w:right="0" w:hanging="756"/>
        <w:jc w:val="left"/>
        <w:rPr>
          <w:rFonts w:ascii="Helvetica" w:cs="Helvetica" w:hAnsi="Helvetica" w:eastAsia="Helvetica"/>
          <w:rtl w:val="0"/>
        </w:rPr>
      </w:pPr>
      <w:r>
        <w:rPr>
          <w:rFonts w:ascii="Helvetica" w:hAnsi="Helvetica"/>
          <w:rtl w:val="0"/>
          <w:lang w:val="en-US"/>
        </w:rPr>
        <w:t xml:space="preserve">[1] </w:t>
      </w:r>
      <w:r>
        <w:rPr>
          <w:rFonts w:ascii="Helvetica" w:hAnsi="Helvetica"/>
          <w:rtl w:val="0"/>
          <w:lang w:val="en-US"/>
        </w:rPr>
        <w:t>The Commission on the Future of Graduate Education. (n.d.). The Path Forward The</w:t>
      </w:r>
      <w:r>
        <w:rPr>
          <w:rFonts w:ascii="Helvetica" w:hAnsi="Helvetica"/>
          <w:rtl w:val="0"/>
          <w:lang w:val="en-US"/>
        </w:rPr>
        <w:t xml:space="preserve"> </w:t>
      </w:r>
      <w:r>
        <w:rPr>
          <w:rFonts w:ascii="Helvetica" w:hAnsi="Helvetica"/>
          <w:rtl w:val="0"/>
          <w:lang w:val="en-US"/>
        </w:rPr>
        <w:t xml:space="preserve">Future of Graduate Education in the United States. Retrieved August 07, 2020, from </w:t>
      </w:r>
      <w:r>
        <w:rPr>
          <w:rStyle w:val="Hyperlink.0"/>
          <w:rFonts w:ascii="Helvetica" w:cs="Helvetica" w:hAnsi="Helvetica" w:eastAsia="Helvetica"/>
          <w:rtl w:val="0"/>
        </w:rPr>
        <w:fldChar w:fldCharType="begin" w:fldLock="0"/>
      </w:r>
      <w:r>
        <w:rPr>
          <w:rStyle w:val="Hyperlink.0"/>
          <w:rFonts w:ascii="Helvetica" w:cs="Helvetica" w:hAnsi="Helvetica" w:eastAsia="Helvetica"/>
          <w:rtl w:val="0"/>
        </w:rPr>
        <w:instrText xml:space="preserve"> HYPERLINK "http://www.fgereport.org/rsc/pdf/CFGE_report.pdf"</w:instrText>
      </w:r>
      <w:r>
        <w:rPr>
          <w:rStyle w:val="Hyperlink.0"/>
          <w:rFonts w:ascii="Helvetica" w:cs="Helvetica" w:hAnsi="Helvetica" w:eastAsia="Helvetica"/>
          <w:rtl w:val="0"/>
        </w:rPr>
        <w:fldChar w:fldCharType="separate" w:fldLock="0"/>
      </w:r>
      <w:r>
        <w:rPr>
          <w:rStyle w:val="Hyperlink.0"/>
          <w:rFonts w:ascii="Helvetica" w:hAnsi="Helvetica"/>
          <w:rtl w:val="0"/>
          <w:lang w:val="de-DE"/>
        </w:rPr>
        <w:t>http://www.fgereport.org/rsc/pdf/CFGE_report.pdf</w:t>
      </w:r>
      <w:r>
        <w:rPr>
          <w:rFonts w:ascii="Helvetica" w:cs="Helvetica" w:hAnsi="Helvetica" w:eastAsia="Helvetica"/>
          <w:rtl w:val="0"/>
        </w:rPr>
        <w:fldChar w:fldCharType="end" w:fldLock="0"/>
      </w:r>
    </w:p>
    <w:p>
      <w:pPr>
        <w:pStyle w:val="Default"/>
        <w:bidi w:val="0"/>
        <w:spacing w:before="0" w:after="240"/>
        <w:ind w:left="756" w:right="0" w:hanging="756"/>
        <w:jc w:val="left"/>
        <w:rPr>
          <w:rtl w:val="0"/>
        </w:rPr>
      </w:pPr>
      <w:r>
        <w:rPr>
          <w:rFonts w:ascii="Helvetica" w:hAnsi="Helvetica"/>
          <w:rtl w:val="0"/>
          <w:lang w:val="en-US"/>
        </w:rPr>
        <w:t>[2</w:t>
      </w:r>
      <w:r>
        <w:rPr>
          <w:rFonts w:ascii="Helvetica" w:hAnsi="Helvetica"/>
          <w:rtl w:val="0"/>
          <w:lang w:val="en-US"/>
        </w:rPr>
        <w:t>] Acharya, M. S. (2018, December 28). Graduate Admission 2. Retrieved August 07, 2020, from https://www.kaggle.com/mohansacharya/graduate-admissions</w:t>
      </w:r>
    </w:p>
    <w:sectPr>
      <w:headerReference w:type="default" r:id="rId17"/>
      <w:footerReference w:type="default" r:id="rId1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 w:name="Helvetica Neue Light">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Object Title">
    <w:name w:val="Object Title"/>
    <w:next w:val="Object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