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729A5" w14:textId="089F743E" w:rsidR="00D97539" w:rsidRPr="000A2D87" w:rsidRDefault="003D6BA6">
      <w:pPr>
        <w:rPr>
          <w:rFonts w:ascii="Times New Roman" w:hAnsi="Times New Roman" w:cs="Times New Roman"/>
          <w:sz w:val="24"/>
          <w:szCs w:val="24"/>
        </w:rPr>
      </w:pPr>
      <w:r w:rsidRPr="000A2D87">
        <w:rPr>
          <w:rFonts w:ascii="Times New Roman" w:hAnsi="Times New Roman" w:cs="Times New Roman"/>
          <w:sz w:val="24"/>
          <w:szCs w:val="24"/>
        </w:rPr>
        <w:t xml:space="preserve">Proof of </w:t>
      </w:r>
      <w:r w:rsidR="00702E9B" w:rsidRPr="000A2D87">
        <w:rPr>
          <w:rFonts w:ascii="Times New Roman" w:hAnsi="Times New Roman" w:cs="Times New Roman"/>
          <w:sz w:val="24"/>
          <w:szCs w:val="24"/>
        </w:rPr>
        <w:t>Ratio Distribution</w:t>
      </w:r>
      <w:r w:rsidR="0021665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14C1157A" w14:textId="06FE2EDD" w:rsidR="000A2D87" w:rsidRPr="000A2D87" w:rsidRDefault="000A2D87">
      <w:pPr>
        <w:rPr>
          <w:rFonts w:ascii="Times New Roman" w:hAnsi="Times New Roman" w:cs="Times New Roman"/>
          <w:sz w:val="24"/>
          <w:szCs w:val="24"/>
        </w:rPr>
      </w:pPr>
      <w:r w:rsidRPr="000A2D87">
        <w:rPr>
          <w:rFonts w:ascii="Times New Roman" w:hAnsi="Times New Roman" w:cs="Times New Roman"/>
          <w:sz w:val="24"/>
          <w:szCs w:val="24"/>
        </w:rPr>
        <w:t xml:space="preserve">Given </w:t>
      </w:r>
      <w:r w:rsidR="000A20AE">
        <w:rPr>
          <w:rFonts w:ascii="Times New Roman" w:hAnsi="Times New Roman" w:cs="Times New Roman"/>
          <w:sz w:val="24"/>
          <w:szCs w:val="24"/>
        </w:rPr>
        <w:t xml:space="preserve">random variables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0A20AE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0A20AE">
        <w:rPr>
          <w:rFonts w:ascii="Times New Roman" w:hAnsi="Times New Roman" w:cs="Times New Roman"/>
          <w:sz w:val="24"/>
          <w:szCs w:val="24"/>
        </w:rPr>
        <w:t xml:space="preserve"> </w:t>
      </w:r>
      <w:r w:rsidR="00560E6F">
        <w:rPr>
          <w:rFonts w:ascii="Times New Roman" w:hAnsi="Times New Roman" w:cs="Times New Roman"/>
          <w:sz w:val="24"/>
          <w:szCs w:val="24"/>
        </w:rPr>
        <w:t>as well as</w:t>
      </w:r>
      <w:r w:rsidR="000A20AE">
        <w:rPr>
          <w:rFonts w:ascii="Times New Roman" w:hAnsi="Times New Roman" w:cs="Times New Roman"/>
          <w:sz w:val="24"/>
          <w:szCs w:val="24"/>
        </w:rPr>
        <w:t xml:space="preserve"> </w:t>
      </w:r>
      <w:r w:rsidRPr="000A2D87">
        <w:rPr>
          <w:rFonts w:ascii="Times New Roman" w:hAnsi="Times New Roman" w:cs="Times New Roman"/>
          <w:sz w:val="24"/>
          <w:szCs w:val="24"/>
        </w:rPr>
        <w:t xml:space="preserve">that </w:t>
      </w:r>
      <m:oMath>
        <m:r>
          <w:rPr>
            <w:rFonts w:ascii="Cambria Math" w:hAnsi="Cambria Math" w:cs="Times New Roman"/>
            <w:sz w:val="24"/>
            <w:szCs w:val="24"/>
          </w:rPr>
          <m:t>Z=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den>
        </m:f>
      </m:oMath>
      <w:r w:rsidR="0021665C"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w:r w:rsidR="00560E6F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21665C">
        <w:rPr>
          <w:rFonts w:ascii="Times New Roman" w:eastAsiaTheme="minorEastAsia" w:hAnsi="Times New Roman" w:cs="Times New Roman"/>
          <w:sz w:val="24"/>
          <w:szCs w:val="24"/>
        </w:rPr>
        <w:t xml:space="preserve">he cumulative </w:t>
      </w:r>
    </w:p>
    <w:p w14:paraId="3A4398B9" w14:textId="45A8E617" w:rsidR="00702E9B" w:rsidRPr="000A2D87" w:rsidRDefault="00702E9B">
      <w:pPr>
        <w:rPr>
          <w:rFonts w:eastAsiaTheme="minorEastAsia"/>
          <w:sz w:val="24"/>
          <w:szCs w:val="24"/>
        </w:rPr>
      </w:pPr>
      <w:r w:rsidRPr="000A2D87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(z)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≝P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Z≤z</m:t>
            </m:r>
          </m:e>
        </m:d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≤z</m:t>
            </m:r>
          </m:e>
        </m:d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≤z | Y</m:t>
            </m:r>
            <m:r>
              <w:rPr>
                <w:rFonts w:ascii="Cambria Math" w:hAnsi="Cambria Math"/>
                <w:sz w:val="24"/>
                <w:szCs w:val="24"/>
              </w:rPr>
              <m:t>&gt;</m:t>
            </m:r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+P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≤z | Y</m:t>
            </m:r>
            <m:r>
              <w:rPr>
                <w:rFonts w:ascii="Cambria Math" w:hAnsi="Cambria Math"/>
                <w:sz w:val="24"/>
                <w:szCs w:val="24"/>
              </w:rPr>
              <m:t>&lt;</m:t>
            </m:r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48C5F873" w14:textId="22A09520" w:rsidR="00702E9B" w:rsidRPr="000A2D87" w:rsidRDefault="00702E9B">
      <w:pPr>
        <w:rPr>
          <w:rFonts w:eastAsiaTheme="minorEastAsia"/>
          <w:sz w:val="24"/>
          <w:szCs w:val="24"/>
        </w:rPr>
      </w:pPr>
      <w:r w:rsidRPr="000A2D87">
        <w:rPr>
          <w:rFonts w:eastAsiaTheme="minorEastAsia"/>
          <w:sz w:val="24"/>
          <w:szCs w:val="24"/>
        </w:rPr>
        <w:t xml:space="preserve">           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X≤zY | Y</m:t>
            </m:r>
            <m:r>
              <w:rPr>
                <w:rFonts w:ascii="Cambria Math" w:hAnsi="Cambria Math"/>
                <w:sz w:val="24"/>
                <w:szCs w:val="24"/>
              </w:rPr>
              <m:t>&gt;</m:t>
            </m:r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+P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X≥zY | Y</m:t>
            </m:r>
            <m:r>
              <w:rPr>
                <w:rFonts w:ascii="Cambria Math" w:hAnsi="Cambria Math"/>
                <w:sz w:val="24"/>
                <w:szCs w:val="24"/>
              </w:rPr>
              <m:t>&lt;</m:t>
            </m:r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</m:oMath>
    </w:p>
    <w:p w14:paraId="69A6FB38" w14:textId="7A189853" w:rsidR="00D97539" w:rsidRPr="000A2D87" w:rsidRDefault="00D97539">
      <w:pPr>
        <w:rPr>
          <w:rFonts w:eastAsiaTheme="minorEastAsia"/>
          <w:sz w:val="24"/>
          <w:szCs w:val="24"/>
        </w:rPr>
      </w:pPr>
      <w:r w:rsidRPr="000A2D87">
        <w:rPr>
          <w:rFonts w:eastAsiaTheme="minorEastAsia"/>
          <w:sz w:val="24"/>
          <w:szCs w:val="24"/>
        </w:rPr>
        <w:t xml:space="preserve"> </w:t>
      </w:r>
      <w:r w:rsidR="00C635E7" w:rsidRPr="000A2D87">
        <w:rPr>
          <w:rFonts w:eastAsiaTheme="minorEastAsia"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zy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,y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dx</m:t>
                </m:r>
              </m:e>
            </m:nary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zy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,y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dx</m:t>
                </m:r>
              </m:e>
            </m:nary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</m:oMath>
    </w:p>
    <w:p w14:paraId="405E14B9" w14:textId="179EB723" w:rsidR="00F46BA9" w:rsidRPr="000A2D87" w:rsidRDefault="00F46BA9">
      <w:pPr>
        <w:rPr>
          <w:rFonts w:ascii="Times New Roman" w:eastAsiaTheme="minorEastAsia" w:hAnsi="Times New Roman" w:cs="Times New Roman"/>
          <w:sz w:val="24"/>
          <w:szCs w:val="24"/>
        </w:rPr>
      </w:pPr>
      <w:r w:rsidRPr="000A2D87">
        <w:rPr>
          <w:rFonts w:ascii="Times New Roman" w:eastAsiaTheme="minorEastAsia" w:hAnsi="Times New Roman" w:cs="Times New Roman"/>
          <w:sz w:val="24"/>
          <w:szCs w:val="24"/>
        </w:rPr>
        <w:t>Using the Fundamental theorem of calculus with the chain rule gives the density function.</w:t>
      </w:r>
    </w:p>
    <w:p w14:paraId="703C62ED" w14:textId="51E9D127" w:rsidR="00C635E7" w:rsidRPr="000A2D87" w:rsidRDefault="00F46BA9">
      <w:pPr>
        <w:rPr>
          <w:rFonts w:eastAsiaTheme="minorEastAsia"/>
          <w:sz w:val="24"/>
          <w:szCs w:val="24"/>
        </w:rPr>
      </w:pPr>
      <w:r w:rsidRPr="000A2D87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≝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dz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dz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</m:sup>
              <m:e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zy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dy</m:t>
                </m:r>
              </m:e>
            </m:nary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p>
              <m:e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dy</m:t>
                </m:r>
              </m:e>
            </m:nary>
          </m:e>
        </m:d>
      </m:oMath>
    </w:p>
    <w:p w14:paraId="1F546847" w14:textId="10C4C039" w:rsidR="00F46BA9" w:rsidRDefault="00F46BA9">
      <w:pPr>
        <w:rPr>
          <w:rFonts w:eastAsiaTheme="minorEastAsia"/>
          <w:sz w:val="24"/>
          <w:szCs w:val="24"/>
        </w:rPr>
      </w:pPr>
      <w:r w:rsidRPr="000A2D87">
        <w:rPr>
          <w:rFonts w:eastAsiaTheme="minorEastAsia"/>
          <w:sz w:val="24"/>
          <w:szCs w:val="24"/>
        </w:rPr>
        <w:t xml:space="preserve">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zy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-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zy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</m:oMath>
    </w:p>
    <w:p w14:paraId="667D5C13" w14:textId="05A67538" w:rsidR="000A2D87" w:rsidRPr="000A2D87" w:rsidRDefault="000A2D8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zy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zy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</m:oMath>
    </w:p>
    <w:p w14:paraId="292F9D55" w14:textId="40A7B0CC" w:rsidR="0021665C" w:rsidRPr="0021665C" w:rsidRDefault="00F46BA9" w:rsidP="007327B0">
      <w:pPr>
        <w:rPr>
          <w:rFonts w:ascii="Times New Roman" w:eastAsiaTheme="minorEastAsia" w:hAnsi="Times New Roman" w:cs="Times New Roman"/>
          <w:sz w:val="24"/>
          <w:szCs w:val="24"/>
        </w:rPr>
      </w:pPr>
      <w:r w:rsidRPr="000A2D87">
        <w:rPr>
          <w:rFonts w:eastAsiaTheme="minorEastAsia"/>
          <w:sz w:val="24"/>
          <w:szCs w:val="24"/>
        </w:rPr>
        <w:t xml:space="preserve">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zy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</m:oMath>
      <w:r w:rsidR="002166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7CB3192" w14:textId="77777777" w:rsidR="0021665C" w:rsidRPr="000A2D87" w:rsidRDefault="0021665C">
      <w:pPr>
        <w:rPr>
          <w:rFonts w:eastAsiaTheme="minorEastAsia"/>
          <w:sz w:val="24"/>
          <w:szCs w:val="24"/>
        </w:rPr>
      </w:pPr>
    </w:p>
    <w:p w14:paraId="603D146E" w14:textId="77777777" w:rsidR="00F46BA9" w:rsidRPr="000A2D87" w:rsidRDefault="00F46BA9">
      <w:pPr>
        <w:rPr>
          <w:rFonts w:eastAsiaTheme="minorEastAsia"/>
          <w:sz w:val="24"/>
          <w:szCs w:val="24"/>
        </w:rPr>
      </w:pPr>
    </w:p>
    <w:p w14:paraId="176C30BD" w14:textId="77777777" w:rsidR="00C635E7" w:rsidRPr="000A2D87" w:rsidRDefault="00C635E7">
      <w:pPr>
        <w:rPr>
          <w:rFonts w:eastAsiaTheme="minorEastAsia"/>
          <w:sz w:val="24"/>
          <w:szCs w:val="24"/>
        </w:rPr>
      </w:pPr>
    </w:p>
    <w:sectPr w:rsidR="00C635E7" w:rsidRPr="000A2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A6"/>
    <w:rsid w:val="000A20AE"/>
    <w:rsid w:val="000A2D87"/>
    <w:rsid w:val="001F6F91"/>
    <w:rsid w:val="0021665C"/>
    <w:rsid w:val="003D6BA6"/>
    <w:rsid w:val="0051777E"/>
    <w:rsid w:val="00560E6F"/>
    <w:rsid w:val="005F3142"/>
    <w:rsid w:val="0068700C"/>
    <w:rsid w:val="00702E9B"/>
    <w:rsid w:val="007327B0"/>
    <w:rsid w:val="00805BA5"/>
    <w:rsid w:val="00A86F99"/>
    <w:rsid w:val="00C635E7"/>
    <w:rsid w:val="00D97539"/>
    <w:rsid w:val="00E34841"/>
    <w:rsid w:val="00E82A95"/>
    <w:rsid w:val="00F02CE4"/>
    <w:rsid w:val="00F46BA9"/>
    <w:rsid w:val="00F8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E3BF0"/>
  <w15:chartTrackingRefBased/>
  <w15:docId w15:val="{EDED266E-1C08-4BD9-993B-5998A3A1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2E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Srinivasan</dc:creator>
  <cp:keywords/>
  <dc:description/>
  <cp:lastModifiedBy>Arvind Srinivasan</cp:lastModifiedBy>
  <cp:revision>10</cp:revision>
  <dcterms:created xsi:type="dcterms:W3CDTF">2019-02-18T18:01:00Z</dcterms:created>
  <dcterms:modified xsi:type="dcterms:W3CDTF">2019-03-04T00:10:00Z</dcterms:modified>
</cp:coreProperties>
</file>