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717" w:rsidRPr="00DD1717" w:rsidRDefault="00DD1717" w:rsidP="00DD171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D1717">
        <w:rPr>
          <w:rFonts w:ascii="Times New Roman" w:eastAsia="Times New Roman" w:hAnsi="Times New Roman" w:cs="Times New Roman"/>
          <w:b/>
          <w:bCs/>
          <w:color w:val="000000"/>
          <w:sz w:val="27"/>
          <w:szCs w:val="27"/>
          <w:lang w:eastAsia="es-ES"/>
        </w:rPr>
        <w:t xml:space="preserve"> Código embebido en el lenguaje de marcas.</w:t>
      </w:r>
    </w:p>
    <w:p w:rsidR="00DD1717" w:rsidRPr="00DD1717" w:rsidRDefault="00DD1717" w:rsidP="00DD17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D1717">
        <w:rPr>
          <w:rFonts w:ascii="Times New Roman" w:eastAsia="Times New Roman" w:hAnsi="Times New Roman" w:cs="Times New Roman"/>
          <w:color w:val="000000"/>
          <w:sz w:val="27"/>
          <w:szCs w:val="27"/>
          <w:lang w:eastAsia="es-ES"/>
        </w:rPr>
        <w:t>Cuando la web comenzó a evolucionar desde las páginas web estáticas a las dinámicas, una de las primeras tecnologías que se utilizaron fue la ejecución de código utilizando CGI. Los guiones CGI son programas estándar, que se ejecutan por el sistema operativo, pero que generan como salida el código HTML de una página web. Por tanto, los guiones CGI deben contener, mezcladas dentro de su código, sentencias encargadas de generar la página web.</w:t>
      </w:r>
    </w:p>
    <w:p w:rsidR="00DD1717" w:rsidRPr="00DD1717" w:rsidRDefault="00DD1717" w:rsidP="00DD17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D1717">
        <w:rPr>
          <w:rFonts w:ascii="Times New Roman" w:eastAsia="Times New Roman" w:hAnsi="Times New Roman" w:cs="Times New Roman"/>
          <w:color w:val="000000"/>
          <w:sz w:val="27"/>
          <w:szCs w:val="27"/>
          <w:lang w:eastAsia="es-ES"/>
        </w:rPr>
        <w:t xml:space="preserve">Por ejemplo, si quieres generar una página web utilizando CGI a partir de un </w:t>
      </w:r>
      <w:proofErr w:type="spellStart"/>
      <w:r w:rsidRPr="00DD1717">
        <w:rPr>
          <w:rFonts w:ascii="Times New Roman" w:eastAsia="Times New Roman" w:hAnsi="Times New Roman" w:cs="Times New Roman"/>
          <w:color w:val="000000"/>
          <w:sz w:val="27"/>
          <w:szCs w:val="27"/>
          <w:lang w:eastAsia="es-ES"/>
        </w:rPr>
        <w:t>guión</w:t>
      </w:r>
      <w:proofErr w:type="spellEnd"/>
      <w:r w:rsidRPr="00DD1717">
        <w:rPr>
          <w:rFonts w:ascii="Times New Roman" w:eastAsia="Times New Roman" w:hAnsi="Times New Roman" w:cs="Times New Roman"/>
          <w:color w:val="000000"/>
          <w:sz w:val="27"/>
          <w:szCs w:val="27"/>
          <w:lang w:eastAsia="es-ES"/>
        </w:rPr>
        <w:t xml:space="preserve"> de sentencias en Linux, tienes que hacer algo como lo siguiente:</w:t>
      </w:r>
    </w:p>
    <w:p w:rsidR="00DD1717" w:rsidRPr="00DD1717" w:rsidRDefault="00DD1717" w:rsidP="00DD1717">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FF"/>
          <w:sz w:val="27"/>
          <w:szCs w:val="27"/>
          <w:lang w:eastAsia="es-ES"/>
        </w:rPr>
        <w:drawing>
          <wp:inline distT="0" distB="0" distL="0" distR="0">
            <wp:extent cx="2638425" cy="1923852"/>
            <wp:effectExtent l="0" t="0" r="0" b="635"/>
            <wp:docPr id="2" name="Imagen 2" descr="Guión escrito en bash que genera una página web con un texto sencillo a partir de sentencias echo. ">
              <a:hlinkClick xmlns:a="http://schemas.openxmlformats.org/drawingml/2006/main" r:id="rId4" tooltip="&quot;Ampliar imag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ón escrito en bash que genera una página web con un texto sencillo a partir de sentencias echo. ">
                      <a:hlinkClick r:id="rId4" tooltip="&quot;Ampliar imagen&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1923852"/>
                    </a:xfrm>
                    <a:prstGeom prst="rect">
                      <a:avLst/>
                    </a:prstGeom>
                    <a:noFill/>
                    <a:ln>
                      <a:noFill/>
                    </a:ln>
                  </pic:spPr>
                </pic:pic>
              </a:graphicData>
            </a:graphic>
          </wp:inline>
        </w:drawing>
      </w:r>
    </w:p>
    <w:p w:rsidR="00DD1717" w:rsidRDefault="00DD1717" w:rsidP="00DD17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D1717">
        <w:rPr>
          <w:rFonts w:ascii="Times New Roman" w:eastAsia="Times New Roman" w:hAnsi="Times New Roman" w:cs="Times New Roman"/>
          <w:color w:val="000000"/>
          <w:sz w:val="27"/>
          <w:szCs w:val="27"/>
          <w:lang w:eastAsia="es-ES"/>
        </w:rPr>
        <w:t>Esta es una de las principales</w:t>
      </w:r>
      <w:r>
        <w:rPr>
          <w:rFonts w:ascii="Times New Roman" w:eastAsia="Times New Roman" w:hAnsi="Times New Roman" w:cs="Times New Roman"/>
          <w:color w:val="000000"/>
          <w:sz w:val="27"/>
          <w:szCs w:val="27"/>
          <w:lang w:eastAsia="es-ES"/>
        </w:rPr>
        <w:t xml:space="preserve"> formas de realizar páginas web d</w:t>
      </w:r>
      <w:r w:rsidRPr="00DD1717">
        <w:rPr>
          <w:rFonts w:ascii="Times New Roman" w:eastAsia="Times New Roman" w:hAnsi="Times New Roman" w:cs="Times New Roman"/>
          <w:color w:val="000000"/>
          <w:sz w:val="27"/>
          <w:szCs w:val="27"/>
          <w:lang w:eastAsia="es-ES"/>
        </w:rPr>
        <w:t>inámicas: </w:t>
      </w:r>
      <w:r w:rsidRPr="00DD1717">
        <w:rPr>
          <w:rFonts w:ascii="Times New Roman" w:eastAsia="Times New Roman" w:hAnsi="Times New Roman" w:cs="Times New Roman"/>
          <w:b/>
          <w:bCs/>
          <w:color w:val="000000"/>
          <w:sz w:val="27"/>
          <w:szCs w:val="27"/>
          <w:lang w:eastAsia="es-ES"/>
        </w:rPr>
        <w:t>integrar las etiquetas HTML en el código de los programas</w:t>
      </w:r>
      <w:r w:rsidRPr="00DD1717">
        <w:rPr>
          <w:rFonts w:ascii="Times New Roman" w:eastAsia="Times New Roman" w:hAnsi="Times New Roman" w:cs="Times New Roman"/>
          <w:color w:val="000000"/>
          <w:sz w:val="27"/>
          <w:szCs w:val="27"/>
          <w:lang w:eastAsia="es-ES"/>
        </w:rPr>
        <w:t xml:space="preserve">. Es decir, los programas como el </w:t>
      </w:r>
      <w:proofErr w:type="spellStart"/>
      <w:r w:rsidRPr="00DD1717">
        <w:rPr>
          <w:rFonts w:ascii="Times New Roman" w:eastAsia="Times New Roman" w:hAnsi="Times New Roman" w:cs="Times New Roman"/>
          <w:color w:val="000000"/>
          <w:sz w:val="27"/>
          <w:szCs w:val="27"/>
          <w:lang w:eastAsia="es-ES"/>
        </w:rPr>
        <w:t>guión</w:t>
      </w:r>
      <w:proofErr w:type="spellEnd"/>
      <w:r w:rsidRPr="00DD1717">
        <w:rPr>
          <w:rFonts w:ascii="Times New Roman" w:eastAsia="Times New Roman" w:hAnsi="Times New Roman" w:cs="Times New Roman"/>
          <w:color w:val="000000"/>
          <w:sz w:val="27"/>
          <w:szCs w:val="27"/>
          <w:lang w:eastAsia="es-ES"/>
        </w:rPr>
        <w:t xml:space="preserve"> anterior incluyen dentro de su código sentencias de salida (echo en el caso anterior) que son las que incluyen el código HTML de la página web que se obtendrá cuando se ejecuten. De esta forma se programan, por ejemplo, los guiones CGI y los </w:t>
      </w:r>
      <w:proofErr w:type="spellStart"/>
      <w:r w:rsidRPr="00DD1717">
        <w:rPr>
          <w:rFonts w:ascii="Times New Roman" w:eastAsia="Times New Roman" w:hAnsi="Times New Roman" w:cs="Times New Roman"/>
          <w:color w:val="000000"/>
          <w:sz w:val="27"/>
          <w:szCs w:val="27"/>
          <w:lang w:eastAsia="es-ES"/>
        </w:rPr>
        <w:t>servlets</w:t>
      </w:r>
      <w:proofErr w:type="spellEnd"/>
      <w:r w:rsidRPr="00DD1717">
        <w:rPr>
          <w:rFonts w:ascii="Times New Roman" w:eastAsia="Times New Roman" w:hAnsi="Times New Roman" w:cs="Times New Roman"/>
          <w:color w:val="000000"/>
          <w:sz w:val="27"/>
          <w:szCs w:val="27"/>
          <w:lang w:eastAsia="es-ES"/>
        </w:rPr>
        <w:t>.</w:t>
      </w:r>
    </w:p>
    <w:p w:rsidR="005B10D7" w:rsidRDefault="005B10D7" w:rsidP="00DD1717">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val="en-US" w:eastAsia="es-ES"/>
        </w:rPr>
      </w:pPr>
      <w:proofErr w:type="spellStart"/>
      <w:r w:rsidRPr="005B10D7">
        <w:rPr>
          <w:rFonts w:ascii="Times New Roman" w:eastAsia="Times New Roman" w:hAnsi="Times New Roman" w:cs="Times New Roman"/>
          <w:b/>
          <w:color w:val="548DD4" w:themeColor="text2" w:themeTint="99"/>
          <w:sz w:val="27"/>
          <w:szCs w:val="27"/>
          <w:lang w:val="en-US" w:eastAsia="es-ES"/>
        </w:rPr>
        <w:t>Ejemplo</w:t>
      </w:r>
      <w:proofErr w:type="spellEnd"/>
      <w:r w:rsidRPr="005B10D7">
        <w:rPr>
          <w:rFonts w:ascii="Times New Roman" w:eastAsia="Times New Roman" w:hAnsi="Times New Roman" w:cs="Times New Roman"/>
          <w:b/>
          <w:color w:val="548DD4" w:themeColor="text2" w:themeTint="99"/>
          <w:sz w:val="27"/>
          <w:szCs w:val="27"/>
          <w:lang w:val="en-US" w:eastAsia="es-ES"/>
        </w:rPr>
        <w: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val="en-US" w:eastAsia="es-ES"/>
        </w:rPr>
      </w:pPr>
      <w:r w:rsidRPr="005B10D7">
        <w:rPr>
          <w:rFonts w:ascii="Times New Roman" w:eastAsia="Times New Roman" w:hAnsi="Times New Roman" w:cs="Times New Roman"/>
          <w:b/>
          <w:color w:val="548DD4" w:themeColor="text2" w:themeTint="99"/>
          <w:sz w:val="27"/>
          <w:szCs w:val="27"/>
          <w:lang w:val="en-US" w:eastAsia="es-ES"/>
        </w:rPr>
        <w:t>&lt;!DOCTYPE html&gt;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val="en-US" w:eastAsia="es-ES"/>
        </w:rPr>
      </w:pPr>
      <w:r w:rsidRPr="005B10D7">
        <w:rPr>
          <w:rFonts w:ascii="Times New Roman" w:eastAsia="Times New Roman" w:hAnsi="Times New Roman" w:cs="Times New Roman"/>
          <w:b/>
          <w:color w:val="548DD4" w:themeColor="text2" w:themeTint="99"/>
          <w:sz w:val="27"/>
          <w:szCs w:val="27"/>
          <w:lang w:val="en-US" w:eastAsia="es-ES"/>
        </w:rPr>
        <w:t>&lt;html&gt;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val="en-US" w:eastAsia="es-ES"/>
        </w:rPr>
      </w:pPr>
      <w:r w:rsidRPr="005B10D7">
        <w:rPr>
          <w:rFonts w:ascii="Times New Roman" w:eastAsia="Times New Roman" w:hAnsi="Times New Roman" w:cs="Times New Roman"/>
          <w:b/>
          <w:color w:val="548DD4" w:themeColor="text2" w:themeTint="99"/>
          <w:sz w:val="27"/>
          <w:szCs w:val="27"/>
          <w:lang w:val="en-US" w:eastAsia="es-ES"/>
        </w:rPr>
        <w:t xml:space="preserve">    &lt;head&gt;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val="en-US" w:eastAsia="es-ES"/>
        </w:rPr>
      </w:pPr>
      <w:r w:rsidRPr="005B10D7">
        <w:rPr>
          <w:rFonts w:ascii="Times New Roman" w:eastAsia="Times New Roman" w:hAnsi="Times New Roman" w:cs="Times New Roman"/>
          <w:b/>
          <w:color w:val="548DD4" w:themeColor="text2" w:themeTint="99"/>
          <w:sz w:val="27"/>
          <w:szCs w:val="27"/>
          <w:lang w:val="en-US" w:eastAsia="es-ES"/>
        </w:rPr>
        <w:t xml:space="preserve">        &lt;meta http-</w:t>
      </w:r>
      <w:proofErr w:type="spellStart"/>
      <w:r w:rsidRPr="005B10D7">
        <w:rPr>
          <w:rFonts w:ascii="Times New Roman" w:eastAsia="Times New Roman" w:hAnsi="Times New Roman" w:cs="Times New Roman"/>
          <w:b/>
          <w:color w:val="548DD4" w:themeColor="text2" w:themeTint="99"/>
          <w:sz w:val="27"/>
          <w:szCs w:val="27"/>
          <w:lang w:val="en-US" w:eastAsia="es-ES"/>
        </w:rPr>
        <w:t>equiv</w:t>
      </w:r>
      <w:proofErr w:type="spellEnd"/>
      <w:r w:rsidRPr="005B10D7">
        <w:rPr>
          <w:rFonts w:ascii="Times New Roman" w:eastAsia="Times New Roman" w:hAnsi="Times New Roman" w:cs="Times New Roman"/>
          <w:b/>
          <w:color w:val="548DD4" w:themeColor="text2" w:themeTint="99"/>
          <w:sz w:val="27"/>
          <w:szCs w:val="27"/>
          <w:lang w:val="en-US" w:eastAsia="es-ES"/>
        </w:rPr>
        <w:t>="Content-Type" content="text/html; charset=UTF-8"&gt;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val="en-US" w:eastAsia="es-ES"/>
        </w:rPr>
      </w:pPr>
      <w:r w:rsidRPr="005B10D7">
        <w:rPr>
          <w:rFonts w:ascii="Times New Roman" w:eastAsia="Times New Roman" w:hAnsi="Times New Roman" w:cs="Times New Roman"/>
          <w:b/>
          <w:color w:val="548DD4" w:themeColor="text2" w:themeTint="99"/>
          <w:sz w:val="27"/>
          <w:szCs w:val="27"/>
          <w:lang w:val="en-US" w:eastAsia="es-ES"/>
        </w:rPr>
        <w:t xml:space="preserve">       </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val="en-US" w:eastAsia="es-ES"/>
        </w:rPr>
      </w:pPr>
      <w:r w:rsidRPr="005B10D7">
        <w:rPr>
          <w:rFonts w:ascii="Times New Roman" w:eastAsia="Times New Roman" w:hAnsi="Times New Roman" w:cs="Times New Roman"/>
          <w:b/>
          <w:color w:val="548DD4" w:themeColor="text2" w:themeTint="99"/>
          <w:sz w:val="27"/>
          <w:szCs w:val="27"/>
          <w:lang w:val="en-US" w:eastAsia="es-ES"/>
        </w:rPr>
        <w:t xml:space="preserve">    </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val="en-US" w:eastAsia="es-ES"/>
        </w:rPr>
        <w:tab/>
      </w:r>
      <w:r w:rsidRPr="005B10D7">
        <w:rPr>
          <w:rFonts w:ascii="Times New Roman" w:eastAsia="Times New Roman" w:hAnsi="Times New Roman" w:cs="Times New Roman"/>
          <w:b/>
          <w:color w:val="548DD4" w:themeColor="text2" w:themeTint="99"/>
          <w:sz w:val="27"/>
          <w:szCs w:val="27"/>
          <w:lang w:eastAsia="es-ES"/>
        </w:rPr>
        <w: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 xml:space="preserve">        &lt;?</w:t>
      </w:r>
      <w:proofErr w:type="spellStart"/>
      <w:r w:rsidRPr="005B10D7">
        <w:rPr>
          <w:rFonts w:ascii="Times New Roman" w:eastAsia="Times New Roman" w:hAnsi="Times New Roman" w:cs="Times New Roman"/>
          <w:b/>
          <w:color w:val="548DD4" w:themeColor="text2" w:themeTint="99"/>
          <w:sz w:val="27"/>
          <w:szCs w:val="27"/>
          <w:lang w:eastAsia="es-ES"/>
        </w:rPr>
        <w:t>php</w:t>
      </w:r>
      <w:proofErr w:type="spellEnd"/>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 xml:space="preserve">        </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 xml:space="preserve">        $nombre="proyecto de medicina";</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lastRenderedPageBreak/>
        <w:tab/>
      </w:r>
      <w:r w:rsidRPr="005B10D7">
        <w:rPr>
          <w:rFonts w:ascii="Times New Roman" w:eastAsia="Times New Roman" w:hAnsi="Times New Roman" w:cs="Times New Roman"/>
          <w:b/>
          <w:color w:val="548DD4" w:themeColor="text2" w:themeTint="99"/>
          <w:sz w:val="27"/>
          <w:szCs w:val="27"/>
          <w:lang w:eastAsia="es-ES"/>
        </w:rPr>
        <w:tab/>
        <w:t>$parte="clase inicial";</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ab/>
      </w:r>
      <w:r w:rsidRPr="005B10D7">
        <w:rPr>
          <w:rFonts w:ascii="Times New Roman" w:eastAsia="Times New Roman" w:hAnsi="Times New Roman" w:cs="Times New Roman"/>
          <w:b/>
          <w:color w:val="548DD4" w:themeColor="text2" w:themeTint="99"/>
          <w:sz w:val="27"/>
          <w:szCs w:val="27"/>
          <w:lang w:eastAsia="es-ES"/>
        </w:rPr>
        <w:tab/>
        <w:t>echo "&lt;</w:t>
      </w:r>
      <w:proofErr w:type="spellStart"/>
      <w:r w:rsidRPr="005B10D7">
        <w:rPr>
          <w:rFonts w:ascii="Times New Roman" w:eastAsia="Times New Roman" w:hAnsi="Times New Roman" w:cs="Times New Roman"/>
          <w:b/>
          <w:color w:val="548DD4" w:themeColor="text2" w:themeTint="99"/>
          <w:sz w:val="27"/>
          <w:szCs w:val="27"/>
          <w:lang w:eastAsia="es-ES"/>
        </w:rPr>
        <w:t>title</w:t>
      </w:r>
      <w:proofErr w:type="spellEnd"/>
      <w:r w:rsidRPr="005B10D7">
        <w:rPr>
          <w:rFonts w:ascii="Times New Roman" w:eastAsia="Times New Roman" w:hAnsi="Times New Roman" w:cs="Times New Roman"/>
          <w:b/>
          <w:color w:val="548DD4" w:themeColor="text2" w:themeTint="99"/>
          <w:sz w:val="27"/>
          <w:szCs w:val="27"/>
          <w:lang w:eastAsia="es-ES"/>
        </w:rPr>
        <w:t>&gt;";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ab/>
      </w:r>
      <w:r w:rsidRPr="005B10D7">
        <w:rPr>
          <w:rFonts w:ascii="Times New Roman" w:eastAsia="Times New Roman" w:hAnsi="Times New Roman" w:cs="Times New Roman"/>
          <w:b/>
          <w:color w:val="548DD4" w:themeColor="text2" w:themeTint="99"/>
          <w:sz w:val="27"/>
          <w:szCs w:val="27"/>
          <w:lang w:eastAsia="es-ES"/>
        </w:rPr>
        <w:tab/>
        <w:t>echo $nombre;</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ab/>
      </w:r>
      <w:r w:rsidRPr="005B10D7">
        <w:rPr>
          <w:rFonts w:ascii="Times New Roman" w:eastAsia="Times New Roman" w:hAnsi="Times New Roman" w:cs="Times New Roman"/>
          <w:b/>
          <w:color w:val="548DD4" w:themeColor="text2" w:themeTint="99"/>
          <w:sz w:val="27"/>
          <w:szCs w:val="27"/>
          <w:lang w:eastAsia="es-ES"/>
        </w:rPr>
        <w:tab/>
        <w:t>echo "&lt;/</w:t>
      </w:r>
      <w:proofErr w:type="spellStart"/>
      <w:r w:rsidRPr="005B10D7">
        <w:rPr>
          <w:rFonts w:ascii="Times New Roman" w:eastAsia="Times New Roman" w:hAnsi="Times New Roman" w:cs="Times New Roman"/>
          <w:b/>
          <w:color w:val="548DD4" w:themeColor="text2" w:themeTint="99"/>
          <w:sz w:val="27"/>
          <w:szCs w:val="27"/>
          <w:lang w:eastAsia="es-ES"/>
        </w:rPr>
        <w:t>title</w:t>
      </w:r>
      <w:proofErr w:type="spellEnd"/>
      <w:r w:rsidRPr="005B10D7">
        <w:rPr>
          <w:rFonts w:ascii="Times New Roman" w:eastAsia="Times New Roman" w:hAnsi="Times New Roman" w:cs="Times New Roman"/>
          <w:b/>
          <w:color w:val="548DD4" w:themeColor="text2" w:themeTint="99"/>
          <w:sz w:val="27"/>
          <w:szCs w:val="27"/>
          <w:lang w:eastAsia="es-ES"/>
        </w:rPr>
        <w:t>&gt;";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ab/>
      </w:r>
      <w:r w:rsidRPr="005B10D7">
        <w:rPr>
          <w:rFonts w:ascii="Times New Roman" w:eastAsia="Times New Roman" w:hAnsi="Times New Roman" w:cs="Times New Roman"/>
          <w:b/>
          <w:color w:val="548DD4" w:themeColor="text2" w:themeTint="99"/>
          <w:sz w:val="27"/>
          <w:szCs w:val="27"/>
          <w:lang w:eastAsia="es-ES"/>
        </w:rPr>
        <w:tab/>
        <w:t>echo " &lt;</w:t>
      </w:r>
      <w:proofErr w:type="spellStart"/>
      <w:r w:rsidRPr="005B10D7">
        <w:rPr>
          <w:rFonts w:ascii="Times New Roman" w:eastAsia="Times New Roman" w:hAnsi="Times New Roman" w:cs="Times New Roman"/>
          <w:b/>
          <w:color w:val="548DD4" w:themeColor="text2" w:themeTint="99"/>
          <w:sz w:val="27"/>
          <w:szCs w:val="27"/>
          <w:lang w:eastAsia="es-ES"/>
        </w:rPr>
        <w:t>body</w:t>
      </w:r>
      <w:proofErr w:type="spellEnd"/>
      <w:r w:rsidRPr="005B10D7">
        <w:rPr>
          <w:rFonts w:ascii="Times New Roman" w:eastAsia="Times New Roman" w:hAnsi="Times New Roman" w:cs="Times New Roman"/>
          <w:b/>
          <w:color w:val="548DD4" w:themeColor="text2" w:themeTint="99"/>
          <w:sz w:val="27"/>
          <w:szCs w:val="27"/>
          <w:lang w:eastAsia="es-ES"/>
        </w:rPr>
        <w:t>&gt;&lt;</w:t>
      </w:r>
      <w:proofErr w:type="spellStart"/>
      <w:r w:rsidRPr="005B10D7">
        <w:rPr>
          <w:rFonts w:ascii="Times New Roman" w:eastAsia="Times New Roman" w:hAnsi="Times New Roman" w:cs="Times New Roman"/>
          <w:b/>
          <w:color w:val="548DD4" w:themeColor="text2" w:themeTint="99"/>
          <w:sz w:val="27"/>
          <w:szCs w:val="27"/>
          <w:lang w:eastAsia="es-ES"/>
        </w:rPr>
        <w:t>br</w:t>
      </w:r>
      <w:proofErr w:type="spellEnd"/>
      <w:r w:rsidRPr="005B10D7">
        <w:rPr>
          <w:rFonts w:ascii="Times New Roman" w:eastAsia="Times New Roman" w:hAnsi="Times New Roman" w:cs="Times New Roman"/>
          <w:b/>
          <w:color w:val="548DD4" w:themeColor="text2" w:themeTint="99"/>
          <w:sz w:val="27"/>
          <w:szCs w:val="27"/>
          <w:lang w:eastAsia="es-ES"/>
        </w:rPr>
        <w:t>&gt;";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ab/>
      </w:r>
      <w:r w:rsidRPr="005B10D7">
        <w:rPr>
          <w:rFonts w:ascii="Times New Roman" w:eastAsia="Times New Roman" w:hAnsi="Times New Roman" w:cs="Times New Roman"/>
          <w:b/>
          <w:color w:val="548DD4" w:themeColor="text2" w:themeTint="99"/>
          <w:sz w:val="27"/>
          <w:szCs w:val="27"/>
          <w:lang w:eastAsia="es-ES"/>
        </w:rPr>
        <w:tab/>
        <w:t>echo "                     ".$parte."&lt;</w:t>
      </w:r>
      <w:proofErr w:type="spellStart"/>
      <w:r w:rsidRPr="005B10D7">
        <w:rPr>
          <w:rFonts w:ascii="Times New Roman" w:eastAsia="Times New Roman" w:hAnsi="Times New Roman" w:cs="Times New Roman"/>
          <w:b/>
          <w:color w:val="548DD4" w:themeColor="text2" w:themeTint="99"/>
          <w:sz w:val="27"/>
          <w:szCs w:val="27"/>
          <w:lang w:eastAsia="es-ES"/>
        </w:rPr>
        <w:t>br</w:t>
      </w:r>
      <w:proofErr w:type="spellEnd"/>
      <w:r w:rsidRPr="005B10D7">
        <w:rPr>
          <w:rFonts w:ascii="Times New Roman" w:eastAsia="Times New Roman" w:hAnsi="Times New Roman" w:cs="Times New Roman"/>
          <w:b/>
          <w:color w:val="548DD4" w:themeColor="text2" w:themeTint="99"/>
          <w:sz w:val="27"/>
          <w:szCs w:val="27"/>
          <w:lang w:eastAsia="es-ES"/>
        </w:rPr>
        <w:t>&gt;";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ab/>
      </w:r>
      <w:r w:rsidRPr="005B10D7">
        <w:rPr>
          <w:rFonts w:ascii="Times New Roman" w:eastAsia="Times New Roman" w:hAnsi="Times New Roman" w:cs="Times New Roman"/>
          <w:b/>
          <w:color w:val="548DD4" w:themeColor="text2" w:themeTint="99"/>
          <w:sz w:val="27"/>
          <w:szCs w:val="27"/>
          <w:lang w:eastAsia="es-ES"/>
        </w:rPr>
        <w:tab/>
      </w:r>
      <w:proofErr w:type="gramStart"/>
      <w:r w:rsidRPr="005B10D7">
        <w:rPr>
          <w:rFonts w:ascii="Times New Roman" w:eastAsia="Times New Roman" w:hAnsi="Times New Roman" w:cs="Times New Roman"/>
          <w:b/>
          <w:color w:val="548DD4" w:themeColor="text2" w:themeTint="99"/>
          <w:sz w:val="27"/>
          <w:szCs w:val="27"/>
          <w:lang w:eastAsia="es-ES"/>
        </w:rPr>
        <w:t>echo  "</w:t>
      </w:r>
      <w:proofErr w:type="gramEnd"/>
      <w:r w:rsidRPr="005B10D7">
        <w:rPr>
          <w:rFonts w:ascii="Times New Roman" w:eastAsia="Times New Roman" w:hAnsi="Times New Roman" w:cs="Times New Roman"/>
          <w:b/>
          <w:color w:val="548DD4" w:themeColor="text2" w:themeTint="99"/>
          <w:sz w:val="27"/>
          <w:szCs w:val="27"/>
          <w:lang w:eastAsia="es-ES"/>
        </w:rPr>
        <w:t>&lt;/</w:t>
      </w:r>
      <w:proofErr w:type="spellStart"/>
      <w:r w:rsidRPr="005B10D7">
        <w:rPr>
          <w:rFonts w:ascii="Times New Roman" w:eastAsia="Times New Roman" w:hAnsi="Times New Roman" w:cs="Times New Roman"/>
          <w:b/>
          <w:color w:val="548DD4" w:themeColor="text2" w:themeTint="99"/>
          <w:sz w:val="27"/>
          <w:szCs w:val="27"/>
          <w:lang w:eastAsia="es-ES"/>
        </w:rPr>
        <w:t>body</w:t>
      </w:r>
      <w:proofErr w:type="spellEnd"/>
      <w:r w:rsidRPr="005B10D7">
        <w:rPr>
          <w:rFonts w:ascii="Times New Roman" w:eastAsia="Times New Roman" w:hAnsi="Times New Roman" w:cs="Times New Roman"/>
          <w:b/>
          <w:color w:val="548DD4" w:themeColor="text2" w:themeTint="99"/>
          <w:sz w:val="27"/>
          <w:szCs w:val="27"/>
          <w:lang w:eastAsia="es-ES"/>
        </w:rPr>
        <w:t>&gt;";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ab/>
      </w:r>
      <w:r w:rsidRPr="005B10D7">
        <w:rPr>
          <w:rFonts w:ascii="Times New Roman" w:eastAsia="Times New Roman" w:hAnsi="Times New Roman" w:cs="Times New Roman"/>
          <w:b/>
          <w:color w:val="548DD4" w:themeColor="text2" w:themeTint="99"/>
          <w:sz w:val="27"/>
          <w:szCs w:val="27"/>
          <w:lang w:eastAsia="es-ES"/>
        </w:rPr>
        <w:tab/>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 xml:space="preserve">        ?&gt;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ab/>
      </w:r>
      <w:r w:rsidRPr="005B10D7">
        <w:rPr>
          <w:rFonts w:ascii="Times New Roman" w:eastAsia="Times New Roman" w:hAnsi="Times New Roman" w:cs="Times New Roman"/>
          <w:b/>
          <w:color w:val="548DD4" w:themeColor="text2" w:themeTint="99"/>
          <w:sz w:val="27"/>
          <w:szCs w:val="27"/>
          <w:lang w:eastAsia="es-ES"/>
        </w:rPr>
        <w:tab/>
        <w:t>========================================</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 xml:space="preserve">   </w:t>
      </w:r>
    </w:p>
    <w:p w:rsidR="005B10D7" w:rsidRPr="005B10D7" w:rsidRDefault="005B10D7" w:rsidP="005B10D7">
      <w:pPr>
        <w:spacing w:after="0" w:line="240" w:lineRule="auto"/>
        <w:rPr>
          <w:rFonts w:ascii="Times New Roman" w:eastAsia="Times New Roman" w:hAnsi="Times New Roman" w:cs="Times New Roman"/>
          <w:b/>
          <w:color w:val="548DD4" w:themeColor="text2" w:themeTint="99"/>
          <w:sz w:val="27"/>
          <w:szCs w:val="27"/>
          <w:lang w:eastAsia="es-ES"/>
        </w:rPr>
      </w:pPr>
      <w:r w:rsidRPr="005B10D7">
        <w:rPr>
          <w:rFonts w:ascii="Times New Roman" w:eastAsia="Times New Roman" w:hAnsi="Times New Roman" w:cs="Times New Roman"/>
          <w:b/>
          <w:color w:val="548DD4" w:themeColor="text2" w:themeTint="99"/>
          <w:sz w:val="27"/>
          <w:szCs w:val="27"/>
          <w:lang w:eastAsia="es-ES"/>
        </w:rPr>
        <w:t>&lt;/</w:t>
      </w:r>
      <w:proofErr w:type="spellStart"/>
      <w:r w:rsidRPr="005B10D7">
        <w:rPr>
          <w:rFonts w:ascii="Times New Roman" w:eastAsia="Times New Roman" w:hAnsi="Times New Roman" w:cs="Times New Roman"/>
          <w:b/>
          <w:color w:val="548DD4" w:themeColor="text2" w:themeTint="99"/>
          <w:sz w:val="27"/>
          <w:szCs w:val="27"/>
          <w:lang w:eastAsia="es-ES"/>
        </w:rPr>
        <w:t>html</w:t>
      </w:r>
      <w:proofErr w:type="spellEnd"/>
      <w:r w:rsidRPr="005B10D7">
        <w:rPr>
          <w:rFonts w:ascii="Times New Roman" w:eastAsia="Times New Roman" w:hAnsi="Times New Roman" w:cs="Times New Roman"/>
          <w:b/>
          <w:color w:val="548DD4" w:themeColor="text2" w:themeTint="99"/>
          <w:sz w:val="27"/>
          <w:szCs w:val="27"/>
          <w:lang w:eastAsia="es-ES"/>
        </w:rPr>
        <w:t>&gt;</w:t>
      </w:r>
    </w:p>
    <w:p w:rsidR="00DD1717" w:rsidRPr="00DD1717" w:rsidRDefault="00DD1717" w:rsidP="00DD17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D1717">
        <w:rPr>
          <w:rFonts w:ascii="Times New Roman" w:eastAsia="Times New Roman" w:hAnsi="Times New Roman" w:cs="Times New Roman"/>
          <w:color w:val="000000"/>
          <w:sz w:val="27"/>
          <w:szCs w:val="27"/>
          <w:lang w:eastAsia="es-ES"/>
        </w:rPr>
        <w:t xml:space="preserve">Un enfoque distinto consiste </w:t>
      </w:r>
      <w:r w:rsidRPr="00DD1717">
        <w:rPr>
          <w:rFonts w:ascii="Times New Roman" w:eastAsia="Times New Roman" w:hAnsi="Times New Roman" w:cs="Times New Roman"/>
          <w:color w:val="000000"/>
          <w:sz w:val="27"/>
          <w:szCs w:val="27"/>
          <w:highlight w:val="yellow"/>
          <w:lang w:eastAsia="es-ES"/>
        </w:rPr>
        <w:t>en</w:t>
      </w:r>
      <w:r w:rsidRPr="00DD1717">
        <w:rPr>
          <w:rFonts w:ascii="Times New Roman" w:eastAsia="Times New Roman" w:hAnsi="Times New Roman" w:cs="Times New Roman"/>
          <w:b/>
          <w:bCs/>
          <w:color w:val="000000"/>
          <w:sz w:val="27"/>
          <w:szCs w:val="27"/>
          <w:highlight w:val="yellow"/>
          <w:lang w:eastAsia="es-ES"/>
        </w:rPr>
        <w:t> integrar</w:t>
      </w:r>
      <w:r w:rsidRPr="00DD1717">
        <w:rPr>
          <w:rFonts w:ascii="Times New Roman" w:eastAsia="Times New Roman" w:hAnsi="Times New Roman" w:cs="Times New Roman"/>
          <w:b/>
          <w:bCs/>
          <w:color w:val="000000"/>
          <w:sz w:val="27"/>
          <w:szCs w:val="27"/>
          <w:lang w:eastAsia="es-ES"/>
        </w:rPr>
        <w:t xml:space="preserve"> el código del programa en medio de las etiquetas HTML de la página web</w:t>
      </w:r>
      <w:r w:rsidRPr="00DD1717">
        <w:rPr>
          <w:rFonts w:ascii="Times New Roman" w:eastAsia="Times New Roman" w:hAnsi="Times New Roman" w:cs="Times New Roman"/>
          <w:color w:val="000000"/>
          <w:sz w:val="27"/>
          <w:szCs w:val="27"/>
          <w:lang w:eastAsia="es-ES"/>
        </w:rPr>
        <w:t>. De esta forma, el contenido que no varía de la página se puede introducir directamente en HTML, y el lenguaje de programación se utilizará para todo aquello que pueda variar de forma dinámica.</w:t>
      </w:r>
    </w:p>
    <w:p w:rsidR="00DD1717" w:rsidRPr="00DD1717" w:rsidRDefault="00DD1717" w:rsidP="00DD17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D1717">
        <w:rPr>
          <w:rFonts w:ascii="Times New Roman" w:eastAsia="Times New Roman" w:hAnsi="Times New Roman" w:cs="Times New Roman"/>
          <w:color w:val="000000"/>
          <w:sz w:val="27"/>
          <w:szCs w:val="27"/>
          <w:lang w:eastAsia="es-ES"/>
        </w:rPr>
        <w:t>Por ejemplo, puedes incluir dentro de una página HTML un pequeño código en lenguaje PHP que</w:t>
      </w:r>
      <w:r w:rsidR="005B10D7">
        <w:rPr>
          <w:rFonts w:ascii="Times New Roman" w:eastAsia="Times New Roman" w:hAnsi="Times New Roman" w:cs="Times New Roman"/>
          <w:color w:val="000000"/>
          <w:sz w:val="27"/>
          <w:szCs w:val="27"/>
          <w:lang w:eastAsia="es-ES"/>
        </w:rPr>
        <w:t xml:space="preserve"> muestre el nombre del servidor.</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&lt;!DOCTYPE html&gt;</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&lt;html&gt;</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 xml:space="preserve">    &lt;head&gt;</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 xml:space="preserve">        &lt;meta http-</w:t>
      </w:r>
      <w:proofErr w:type="spellStart"/>
      <w:r w:rsidRPr="005B10D7">
        <w:rPr>
          <w:b/>
          <w:color w:val="548DD4" w:themeColor="text2" w:themeTint="99"/>
          <w:sz w:val="24"/>
          <w:szCs w:val="24"/>
          <w:lang w:val="en-US"/>
        </w:rPr>
        <w:t>equiv</w:t>
      </w:r>
      <w:proofErr w:type="spellEnd"/>
      <w:r w:rsidRPr="005B10D7">
        <w:rPr>
          <w:b/>
          <w:color w:val="548DD4" w:themeColor="text2" w:themeTint="99"/>
          <w:sz w:val="24"/>
          <w:szCs w:val="24"/>
          <w:lang w:val="en-US"/>
        </w:rPr>
        <w:t>="Content-Type" content="text/html; charset=UTF-8"&gt;</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 xml:space="preserve">        &lt;title&gt;Serie </w:t>
      </w:r>
      <w:proofErr w:type="spellStart"/>
      <w:r w:rsidRPr="005B10D7">
        <w:rPr>
          <w:b/>
          <w:color w:val="548DD4" w:themeColor="text2" w:themeTint="99"/>
          <w:sz w:val="24"/>
          <w:szCs w:val="24"/>
          <w:lang w:val="en-US"/>
        </w:rPr>
        <w:t>matematica</w:t>
      </w:r>
      <w:proofErr w:type="spellEnd"/>
      <w:r w:rsidRPr="005B10D7">
        <w:rPr>
          <w:b/>
          <w:color w:val="548DD4" w:themeColor="text2" w:themeTint="99"/>
          <w:sz w:val="24"/>
          <w:szCs w:val="24"/>
          <w:lang w:val="en-US"/>
        </w:rPr>
        <w:t>&lt;/title&gt;</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 xml:space="preserve">    &lt;/head&gt;</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 xml:space="preserve">    &lt;body&gt;</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ab/>
        <w:t>=========================================</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 xml:space="preserve">        &lt;?php</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 xml:space="preserve">        </w:t>
      </w:r>
      <w:r w:rsidR="00222A69">
        <w:rPr>
          <w:b/>
          <w:color w:val="548DD4" w:themeColor="text2" w:themeTint="99"/>
          <w:sz w:val="24"/>
          <w:szCs w:val="24"/>
          <w:lang w:val="en-US"/>
        </w:rPr>
        <w:t>$num=5;</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 xml:space="preserve">        for($</w:t>
      </w:r>
      <w:proofErr w:type="spellStart"/>
      <w:r w:rsidRPr="005B10D7">
        <w:rPr>
          <w:b/>
          <w:color w:val="548DD4" w:themeColor="text2" w:themeTint="99"/>
          <w:sz w:val="24"/>
          <w:szCs w:val="24"/>
          <w:lang w:val="en-US"/>
        </w:rPr>
        <w:t>i</w:t>
      </w:r>
      <w:proofErr w:type="spellEnd"/>
      <w:r w:rsidRPr="005B10D7">
        <w:rPr>
          <w:b/>
          <w:color w:val="548DD4" w:themeColor="text2" w:themeTint="99"/>
          <w:sz w:val="24"/>
          <w:szCs w:val="24"/>
          <w:lang w:val="en-US"/>
        </w:rPr>
        <w:t>=</w:t>
      </w:r>
      <w:proofErr w:type="gramStart"/>
      <w:r w:rsidRPr="005B10D7">
        <w:rPr>
          <w:b/>
          <w:color w:val="548DD4" w:themeColor="text2" w:themeTint="99"/>
          <w:sz w:val="24"/>
          <w:szCs w:val="24"/>
          <w:lang w:val="en-US"/>
        </w:rPr>
        <w:t>1;$</w:t>
      </w:r>
      <w:proofErr w:type="spellStart"/>
      <w:proofErr w:type="gramEnd"/>
      <w:r w:rsidRPr="005B10D7">
        <w:rPr>
          <w:b/>
          <w:color w:val="548DD4" w:themeColor="text2" w:themeTint="99"/>
          <w:sz w:val="24"/>
          <w:szCs w:val="24"/>
          <w:lang w:val="en-US"/>
        </w:rPr>
        <w:t>i</w:t>
      </w:r>
      <w:proofErr w:type="spellEnd"/>
      <w:r w:rsidRPr="005B10D7">
        <w:rPr>
          <w:b/>
          <w:color w:val="548DD4" w:themeColor="text2" w:themeTint="99"/>
          <w:sz w:val="24"/>
          <w:szCs w:val="24"/>
          <w:lang w:val="en-US"/>
        </w:rPr>
        <w:t>&lt;=10;$</w:t>
      </w:r>
      <w:proofErr w:type="spellStart"/>
      <w:r w:rsidRPr="005B10D7">
        <w:rPr>
          <w:b/>
          <w:color w:val="548DD4" w:themeColor="text2" w:themeTint="99"/>
          <w:sz w:val="24"/>
          <w:szCs w:val="24"/>
          <w:lang w:val="en-US"/>
        </w:rPr>
        <w:t>i</w:t>
      </w:r>
      <w:proofErr w:type="spellEnd"/>
      <w:r w:rsidRPr="005B10D7">
        <w:rPr>
          <w:b/>
          <w:color w:val="548DD4" w:themeColor="text2" w:themeTint="99"/>
          <w:sz w:val="24"/>
          <w:szCs w:val="24"/>
          <w:lang w:val="en-US"/>
        </w:rPr>
        <w:t>++){</w:t>
      </w:r>
    </w:p>
    <w:p w:rsidR="005B10D7" w:rsidRPr="005B10D7" w:rsidRDefault="005B10D7" w:rsidP="005B10D7">
      <w:pPr>
        <w:spacing w:after="0" w:line="240" w:lineRule="auto"/>
        <w:rPr>
          <w:b/>
          <w:color w:val="548DD4" w:themeColor="text2" w:themeTint="99"/>
          <w:sz w:val="24"/>
          <w:szCs w:val="24"/>
          <w:lang w:val="en-US"/>
        </w:rPr>
      </w:pPr>
      <w:r w:rsidRPr="005B10D7">
        <w:rPr>
          <w:b/>
          <w:color w:val="548DD4" w:themeColor="text2" w:themeTint="99"/>
          <w:sz w:val="24"/>
          <w:szCs w:val="24"/>
          <w:lang w:val="en-US"/>
        </w:rPr>
        <w:t xml:space="preserve">            $a=$</w:t>
      </w:r>
      <w:proofErr w:type="spellStart"/>
      <w:r w:rsidRPr="005B10D7">
        <w:rPr>
          <w:b/>
          <w:color w:val="548DD4" w:themeColor="text2" w:themeTint="99"/>
          <w:sz w:val="24"/>
          <w:szCs w:val="24"/>
          <w:lang w:val="en-US"/>
        </w:rPr>
        <w:t>i</w:t>
      </w:r>
      <w:proofErr w:type="spellEnd"/>
      <w:r w:rsidRPr="005B10D7">
        <w:rPr>
          <w:b/>
          <w:color w:val="548DD4" w:themeColor="text2" w:themeTint="99"/>
          <w:sz w:val="24"/>
          <w:szCs w:val="24"/>
          <w:lang w:val="en-US"/>
        </w:rPr>
        <w:t>;</w:t>
      </w:r>
      <w:bookmarkStart w:id="0" w:name="_GoBack"/>
      <w:bookmarkEnd w:id="0"/>
    </w:p>
    <w:p w:rsidR="005B10D7" w:rsidRPr="00222A69" w:rsidRDefault="005B10D7" w:rsidP="005B10D7">
      <w:pPr>
        <w:spacing w:after="0" w:line="240" w:lineRule="auto"/>
        <w:rPr>
          <w:b/>
          <w:color w:val="548DD4" w:themeColor="text2" w:themeTint="99"/>
          <w:sz w:val="24"/>
          <w:szCs w:val="24"/>
          <w:lang w:val="en-GB"/>
        </w:rPr>
      </w:pPr>
      <w:r w:rsidRPr="00222A69">
        <w:rPr>
          <w:b/>
          <w:color w:val="548DD4" w:themeColor="text2" w:themeTint="99"/>
          <w:sz w:val="24"/>
          <w:szCs w:val="24"/>
          <w:lang w:val="en-GB"/>
        </w:rPr>
        <w:t xml:space="preserve">            $</w:t>
      </w:r>
      <w:r w:rsidR="00222A69" w:rsidRPr="00222A69">
        <w:rPr>
          <w:b/>
          <w:color w:val="548DD4" w:themeColor="text2" w:themeTint="99"/>
          <w:sz w:val="24"/>
          <w:szCs w:val="24"/>
          <w:lang w:val="en-GB"/>
        </w:rPr>
        <w:t>prod</w:t>
      </w:r>
      <w:r w:rsidRPr="00222A69">
        <w:rPr>
          <w:b/>
          <w:color w:val="548DD4" w:themeColor="text2" w:themeTint="99"/>
          <w:sz w:val="24"/>
          <w:szCs w:val="24"/>
          <w:lang w:val="en-GB"/>
        </w:rPr>
        <w:t>=</w:t>
      </w:r>
      <w:r w:rsidR="00222A69" w:rsidRPr="00222A69">
        <w:rPr>
          <w:b/>
          <w:color w:val="548DD4" w:themeColor="text2" w:themeTint="99"/>
          <w:sz w:val="24"/>
          <w:szCs w:val="24"/>
          <w:lang w:val="en-GB"/>
        </w:rPr>
        <w:t>$</w:t>
      </w:r>
      <w:proofErr w:type="spellStart"/>
      <w:r w:rsidR="00222A69" w:rsidRPr="00222A69">
        <w:rPr>
          <w:b/>
          <w:color w:val="548DD4" w:themeColor="text2" w:themeTint="99"/>
          <w:sz w:val="24"/>
          <w:szCs w:val="24"/>
          <w:lang w:val="en-GB"/>
        </w:rPr>
        <w:t>num</w:t>
      </w:r>
      <w:proofErr w:type="spellEnd"/>
      <w:r w:rsidR="00222A69" w:rsidRPr="00222A69">
        <w:rPr>
          <w:b/>
          <w:color w:val="548DD4" w:themeColor="text2" w:themeTint="99"/>
          <w:sz w:val="24"/>
          <w:szCs w:val="24"/>
          <w:lang w:val="en-GB"/>
        </w:rPr>
        <w:t>*</w:t>
      </w:r>
      <w:r w:rsidRPr="00222A69">
        <w:rPr>
          <w:b/>
          <w:color w:val="548DD4" w:themeColor="text2" w:themeTint="99"/>
          <w:sz w:val="24"/>
          <w:szCs w:val="24"/>
          <w:lang w:val="en-GB"/>
        </w:rPr>
        <w:t>$</w:t>
      </w:r>
      <w:proofErr w:type="spellStart"/>
      <w:r w:rsidRPr="00222A69">
        <w:rPr>
          <w:b/>
          <w:color w:val="548DD4" w:themeColor="text2" w:themeTint="99"/>
          <w:sz w:val="24"/>
          <w:szCs w:val="24"/>
          <w:lang w:val="en-GB"/>
        </w:rPr>
        <w:t>i</w:t>
      </w:r>
      <w:proofErr w:type="spellEnd"/>
      <w:r w:rsidRPr="00222A69">
        <w:rPr>
          <w:b/>
          <w:color w:val="548DD4" w:themeColor="text2" w:themeTint="99"/>
          <w:sz w:val="24"/>
          <w:szCs w:val="24"/>
          <w:lang w:val="en-GB"/>
        </w:rPr>
        <w:t>;</w:t>
      </w:r>
    </w:p>
    <w:p w:rsidR="005B10D7" w:rsidRPr="00222A69" w:rsidRDefault="005B10D7" w:rsidP="005B10D7">
      <w:pPr>
        <w:spacing w:after="0" w:line="240" w:lineRule="auto"/>
        <w:rPr>
          <w:b/>
          <w:color w:val="548DD4" w:themeColor="text2" w:themeTint="99"/>
          <w:sz w:val="24"/>
          <w:szCs w:val="24"/>
        </w:rPr>
      </w:pPr>
      <w:r w:rsidRPr="00222A69">
        <w:rPr>
          <w:b/>
          <w:color w:val="548DD4" w:themeColor="text2" w:themeTint="99"/>
          <w:sz w:val="24"/>
          <w:szCs w:val="24"/>
          <w:lang w:val="en-GB"/>
        </w:rPr>
        <w:t xml:space="preserve">            </w:t>
      </w:r>
      <w:r w:rsidRPr="00222A69">
        <w:rPr>
          <w:b/>
          <w:color w:val="548DD4" w:themeColor="text2" w:themeTint="99"/>
          <w:sz w:val="24"/>
          <w:szCs w:val="24"/>
        </w:rPr>
        <w:t>echo($</w:t>
      </w:r>
      <w:proofErr w:type="spellStart"/>
      <w:r w:rsidR="00222A69" w:rsidRPr="00222A69">
        <w:rPr>
          <w:b/>
          <w:color w:val="548DD4" w:themeColor="text2" w:themeTint="99"/>
          <w:sz w:val="24"/>
          <w:szCs w:val="24"/>
        </w:rPr>
        <w:t>num</w:t>
      </w:r>
      <w:proofErr w:type="spellEnd"/>
      <w:r w:rsidRPr="00222A69">
        <w:rPr>
          <w:b/>
          <w:color w:val="548DD4" w:themeColor="text2" w:themeTint="99"/>
          <w:sz w:val="24"/>
          <w:szCs w:val="24"/>
        </w:rPr>
        <w:t>."</w:t>
      </w:r>
      <w:r w:rsidR="00222A69" w:rsidRPr="00222A69">
        <w:rPr>
          <w:b/>
          <w:color w:val="548DD4" w:themeColor="text2" w:themeTint="99"/>
          <w:sz w:val="24"/>
          <w:szCs w:val="24"/>
        </w:rPr>
        <w:t>*</w:t>
      </w:r>
      <w:r w:rsidRPr="00222A69">
        <w:rPr>
          <w:b/>
          <w:color w:val="548DD4" w:themeColor="text2" w:themeTint="99"/>
          <w:sz w:val="24"/>
          <w:szCs w:val="24"/>
        </w:rPr>
        <w:t>".$</w:t>
      </w:r>
      <w:r w:rsidR="00222A69" w:rsidRPr="00222A69">
        <w:rPr>
          <w:b/>
          <w:color w:val="548DD4" w:themeColor="text2" w:themeTint="99"/>
          <w:sz w:val="24"/>
          <w:szCs w:val="24"/>
        </w:rPr>
        <w:t>i</w:t>
      </w:r>
      <w:r w:rsidRPr="00222A69">
        <w:rPr>
          <w:b/>
          <w:color w:val="548DD4" w:themeColor="text2" w:themeTint="99"/>
          <w:sz w:val="24"/>
          <w:szCs w:val="24"/>
        </w:rPr>
        <w:t>."</w:t>
      </w:r>
      <w:r w:rsidR="00222A69" w:rsidRPr="00222A69">
        <w:rPr>
          <w:b/>
          <w:color w:val="548DD4" w:themeColor="text2" w:themeTint="99"/>
          <w:sz w:val="24"/>
          <w:szCs w:val="24"/>
        </w:rPr>
        <w:t xml:space="preserve">= </w:t>
      </w:r>
      <w:r w:rsidR="00222A69" w:rsidRPr="00222A69">
        <w:rPr>
          <w:b/>
          <w:color w:val="548DD4" w:themeColor="text2" w:themeTint="99"/>
          <w:sz w:val="24"/>
          <w:szCs w:val="24"/>
        </w:rPr>
        <w:t>"</w:t>
      </w:r>
      <w:r w:rsidR="00222A69" w:rsidRPr="00222A69">
        <w:rPr>
          <w:b/>
          <w:color w:val="548DD4" w:themeColor="text2" w:themeTint="99"/>
          <w:sz w:val="24"/>
          <w:szCs w:val="24"/>
        </w:rPr>
        <w:t>.$</w:t>
      </w:r>
      <w:proofErr w:type="spellStart"/>
      <w:r w:rsidR="00222A69" w:rsidRPr="00222A69">
        <w:rPr>
          <w:b/>
          <w:color w:val="548DD4" w:themeColor="text2" w:themeTint="99"/>
          <w:sz w:val="24"/>
          <w:szCs w:val="24"/>
        </w:rPr>
        <w:t>prod</w:t>
      </w:r>
      <w:proofErr w:type="spellEnd"/>
      <w:r w:rsidR="00222A69" w:rsidRPr="00222A69">
        <w:rPr>
          <w:b/>
          <w:color w:val="548DD4" w:themeColor="text2" w:themeTint="99"/>
          <w:sz w:val="24"/>
          <w:szCs w:val="24"/>
        </w:rPr>
        <w:t xml:space="preserve">. </w:t>
      </w:r>
      <w:r w:rsidR="00222A69" w:rsidRPr="00222A69">
        <w:rPr>
          <w:b/>
          <w:color w:val="548DD4" w:themeColor="text2" w:themeTint="99"/>
          <w:sz w:val="24"/>
          <w:szCs w:val="24"/>
        </w:rPr>
        <w:t>"</w:t>
      </w:r>
      <w:r w:rsidRPr="00222A69">
        <w:rPr>
          <w:b/>
          <w:color w:val="548DD4" w:themeColor="text2" w:themeTint="99"/>
          <w:sz w:val="24"/>
          <w:szCs w:val="24"/>
        </w:rPr>
        <w:t>&lt;</w:t>
      </w:r>
      <w:proofErr w:type="spellStart"/>
      <w:r w:rsidRPr="00222A69">
        <w:rPr>
          <w:b/>
          <w:color w:val="548DD4" w:themeColor="text2" w:themeTint="99"/>
          <w:sz w:val="24"/>
          <w:szCs w:val="24"/>
        </w:rPr>
        <w:t>br</w:t>
      </w:r>
      <w:proofErr w:type="spellEnd"/>
      <w:r w:rsidRPr="00222A69">
        <w:rPr>
          <w:b/>
          <w:color w:val="548DD4" w:themeColor="text2" w:themeTint="99"/>
          <w:sz w:val="24"/>
          <w:szCs w:val="24"/>
        </w:rPr>
        <w:t>&gt;");</w:t>
      </w:r>
    </w:p>
    <w:p w:rsidR="005B10D7" w:rsidRPr="00222A69" w:rsidRDefault="005B10D7" w:rsidP="005B10D7">
      <w:pPr>
        <w:spacing w:after="0" w:line="240" w:lineRule="auto"/>
        <w:rPr>
          <w:b/>
          <w:color w:val="548DD4" w:themeColor="text2" w:themeTint="99"/>
          <w:sz w:val="24"/>
          <w:szCs w:val="24"/>
        </w:rPr>
      </w:pPr>
      <w:r w:rsidRPr="00222A69">
        <w:rPr>
          <w:b/>
          <w:color w:val="548DD4" w:themeColor="text2" w:themeTint="99"/>
          <w:sz w:val="24"/>
          <w:szCs w:val="24"/>
        </w:rPr>
        <w:t xml:space="preserve">            </w:t>
      </w:r>
    </w:p>
    <w:p w:rsidR="005B10D7" w:rsidRPr="00222A69" w:rsidRDefault="005B10D7" w:rsidP="005B10D7">
      <w:pPr>
        <w:spacing w:after="0" w:line="240" w:lineRule="auto"/>
        <w:rPr>
          <w:b/>
          <w:color w:val="548DD4" w:themeColor="text2" w:themeTint="99"/>
          <w:sz w:val="24"/>
          <w:szCs w:val="24"/>
          <w:lang w:val="en-GB"/>
        </w:rPr>
      </w:pPr>
      <w:r w:rsidRPr="00222A69">
        <w:rPr>
          <w:b/>
          <w:color w:val="548DD4" w:themeColor="text2" w:themeTint="99"/>
          <w:sz w:val="24"/>
          <w:szCs w:val="24"/>
        </w:rPr>
        <w:t xml:space="preserve">        </w:t>
      </w:r>
      <w:r w:rsidRPr="00222A69">
        <w:rPr>
          <w:b/>
          <w:color w:val="548DD4" w:themeColor="text2" w:themeTint="99"/>
          <w:sz w:val="24"/>
          <w:szCs w:val="24"/>
          <w:lang w:val="en-GB"/>
        </w:rPr>
        <w:t>}</w:t>
      </w:r>
    </w:p>
    <w:p w:rsidR="005B10D7" w:rsidRPr="00222A69" w:rsidRDefault="005B10D7" w:rsidP="005B10D7">
      <w:pPr>
        <w:spacing w:after="0" w:line="240" w:lineRule="auto"/>
        <w:rPr>
          <w:b/>
          <w:color w:val="548DD4" w:themeColor="text2" w:themeTint="99"/>
          <w:sz w:val="24"/>
          <w:szCs w:val="24"/>
          <w:lang w:val="en-GB"/>
        </w:rPr>
      </w:pPr>
      <w:r w:rsidRPr="00222A69">
        <w:rPr>
          <w:b/>
          <w:color w:val="548DD4" w:themeColor="text2" w:themeTint="99"/>
          <w:sz w:val="24"/>
          <w:szCs w:val="24"/>
          <w:lang w:val="en-GB"/>
        </w:rPr>
        <w:t xml:space="preserve">        ?&gt;</w:t>
      </w:r>
    </w:p>
    <w:p w:rsidR="005B10D7" w:rsidRPr="00222A69" w:rsidRDefault="005B10D7" w:rsidP="005B10D7">
      <w:pPr>
        <w:spacing w:after="0" w:line="240" w:lineRule="auto"/>
        <w:rPr>
          <w:b/>
          <w:color w:val="548DD4" w:themeColor="text2" w:themeTint="99"/>
          <w:sz w:val="24"/>
          <w:szCs w:val="24"/>
          <w:lang w:val="en-GB"/>
        </w:rPr>
      </w:pPr>
      <w:r w:rsidRPr="00222A69">
        <w:rPr>
          <w:b/>
          <w:color w:val="548DD4" w:themeColor="text2" w:themeTint="99"/>
          <w:sz w:val="24"/>
          <w:szCs w:val="24"/>
          <w:lang w:val="en-GB"/>
        </w:rPr>
        <w:tab/>
      </w:r>
      <w:r w:rsidRPr="00222A69">
        <w:rPr>
          <w:b/>
          <w:color w:val="548DD4" w:themeColor="text2" w:themeTint="99"/>
          <w:sz w:val="24"/>
          <w:szCs w:val="24"/>
          <w:lang w:val="en-GB"/>
        </w:rPr>
        <w:tab/>
        <w:t>========================================</w:t>
      </w:r>
    </w:p>
    <w:p w:rsidR="005B10D7" w:rsidRPr="00222A69" w:rsidRDefault="005B10D7" w:rsidP="005B10D7">
      <w:pPr>
        <w:spacing w:after="0" w:line="240" w:lineRule="auto"/>
        <w:rPr>
          <w:b/>
          <w:color w:val="548DD4" w:themeColor="text2" w:themeTint="99"/>
          <w:sz w:val="24"/>
          <w:szCs w:val="24"/>
          <w:lang w:val="en-GB"/>
        </w:rPr>
      </w:pPr>
      <w:r w:rsidRPr="00222A69">
        <w:rPr>
          <w:b/>
          <w:color w:val="548DD4" w:themeColor="text2" w:themeTint="99"/>
          <w:sz w:val="24"/>
          <w:szCs w:val="24"/>
          <w:lang w:val="en-GB"/>
        </w:rPr>
        <w:t xml:space="preserve">    &lt;/body&gt;</w:t>
      </w:r>
    </w:p>
    <w:p w:rsidR="00DD1717" w:rsidRPr="00222A69" w:rsidRDefault="005B10D7" w:rsidP="005B10D7">
      <w:pPr>
        <w:spacing w:after="0" w:line="240" w:lineRule="auto"/>
        <w:rPr>
          <w:b/>
          <w:color w:val="548DD4" w:themeColor="text2" w:themeTint="99"/>
          <w:sz w:val="24"/>
          <w:szCs w:val="24"/>
          <w:lang w:val="en-GB"/>
        </w:rPr>
      </w:pPr>
      <w:r w:rsidRPr="00222A69">
        <w:rPr>
          <w:b/>
          <w:color w:val="548DD4" w:themeColor="text2" w:themeTint="99"/>
          <w:sz w:val="24"/>
          <w:szCs w:val="24"/>
          <w:lang w:val="en-GB"/>
        </w:rPr>
        <w:t>&lt;/html&gt;</w:t>
      </w:r>
    </w:p>
    <w:p w:rsidR="005B10D7" w:rsidRPr="00222A69" w:rsidRDefault="005B10D7" w:rsidP="005B10D7">
      <w:pPr>
        <w:spacing w:before="100" w:beforeAutospacing="1" w:after="100" w:afterAutospacing="1" w:line="240" w:lineRule="auto"/>
        <w:rPr>
          <w:lang w:val="en-GB"/>
        </w:rPr>
      </w:pPr>
    </w:p>
    <w:sectPr w:rsidR="005B10D7" w:rsidRPr="00222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717"/>
    <w:rsid w:val="00222A69"/>
    <w:rsid w:val="005B10D7"/>
    <w:rsid w:val="008D79ED"/>
    <w:rsid w:val="00DD1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812B"/>
  <w15:docId w15:val="{B2729CBC-9850-40FB-B1DE-A3BF61A7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D171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D171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D171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D1717"/>
  </w:style>
  <w:style w:type="character" w:styleId="Textoennegrita">
    <w:name w:val="Strong"/>
    <w:basedOn w:val="Fuentedeprrafopredeter"/>
    <w:uiPriority w:val="22"/>
    <w:qFormat/>
    <w:rsid w:val="00DD1717"/>
    <w:rPr>
      <w:b/>
      <w:bCs/>
    </w:rPr>
  </w:style>
  <w:style w:type="character" w:styleId="AcrnimoHTML">
    <w:name w:val="HTML Acronym"/>
    <w:basedOn w:val="Fuentedeprrafopredeter"/>
    <w:uiPriority w:val="99"/>
    <w:semiHidden/>
    <w:unhideWhenUsed/>
    <w:rsid w:val="00DD1717"/>
  </w:style>
  <w:style w:type="paragraph" w:styleId="Textodeglobo">
    <w:name w:val="Balloon Text"/>
    <w:basedOn w:val="Normal"/>
    <w:link w:val="TextodegloboCar"/>
    <w:uiPriority w:val="99"/>
    <w:semiHidden/>
    <w:unhideWhenUsed/>
    <w:rsid w:val="00DD17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1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4714">
      <w:bodyDiv w:val="1"/>
      <w:marLeft w:val="0"/>
      <w:marRight w:val="0"/>
      <w:marTop w:val="0"/>
      <w:marBottom w:val="0"/>
      <w:divBdr>
        <w:top w:val="none" w:sz="0" w:space="0" w:color="auto"/>
        <w:left w:val="none" w:sz="0" w:space="0" w:color="auto"/>
        <w:bottom w:val="none" w:sz="0" w:space="0" w:color="auto"/>
        <w:right w:val="none" w:sz="0" w:space="0" w:color="auto"/>
      </w:divBdr>
      <w:divsChild>
        <w:div w:id="39407974">
          <w:marLeft w:val="0"/>
          <w:marRight w:val="0"/>
          <w:marTop w:val="0"/>
          <w:marBottom w:val="0"/>
          <w:divBdr>
            <w:top w:val="none" w:sz="0" w:space="0" w:color="auto"/>
            <w:left w:val="none" w:sz="0" w:space="0" w:color="auto"/>
            <w:bottom w:val="none" w:sz="0" w:space="0" w:color="auto"/>
            <w:right w:val="none" w:sz="0" w:space="0" w:color="auto"/>
          </w:divBdr>
        </w:div>
        <w:div w:id="1262567902">
          <w:marLeft w:val="0"/>
          <w:marRight w:val="0"/>
          <w:marTop w:val="0"/>
          <w:marBottom w:val="0"/>
          <w:divBdr>
            <w:top w:val="none" w:sz="0" w:space="0" w:color="auto"/>
            <w:left w:val="none" w:sz="0" w:space="0" w:color="auto"/>
            <w:bottom w:val="none" w:sz="0" w:space="0" w:color="auto"/>
            <w:right w:val="none" w:sz="0" w:space="0" w:color="auto"/>
          </w:divBdr>
          <w:divsChild>
            <w:div w:id="74015479">
              <w:marLeft w:val="0"/>
              <w:marRight w:val="0"/>
              <w:marTop w:val="0"/>
              <w:marBottom w:val="0"/>
              <w:divBdr>
                <w:top w:val="none" w:sz="0" w:space="0" w:color="auto"/>
                <w:left w:val="none" w:sz="0" w:space="0" w:color="auto"/>
                <w:bottom w:val="none" w:sz="0" w:space="0" w:color="auto"/>
                <w:right w:val="none" w:sz="0" w:space="0" w:color="auto"/>
              </w:divBdr>
              <w:divsChild>
                <w:div w:id="14377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adistancia.educantabria.es/aulavirtual/file.php/266/DWES01/DWES01_Web/DWES01_CONT_R10_Guion_bash_cgi.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Mª Isabel de la Peña Muñoz</cp:lastModifiedBy>
  <cp:revision>4</cp:revision>
  <dcterms:created xsi:type="dcterms:W3CDTF">2013-09-22T18:45:00Z</dcterms:created>
  <dcterms:modified xsi:type="dcterms:W3CDTF">2020-10-15T15:15:00Z</dcterms:modified>
</cp:coreProperties>
</file>