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30" w:rsidRDefault="009A2E32">
      <w:r>
        <w:t xml:space="preserve">Mostrar datos con las órdenes: </w:t>
      </w:r>
      <w:proofErr w:type="gramStart"/>
      <w:r w:rsidR="00746E30">
        <w:t>Echo</w:t>
      </w:r>
      <w:proofErr w:type="gramEnd"/>
      <w:r w:rsidR="00746E30">
        <w:t xml:space="preserve">, </w:t>
      </w:r>
      <w:proofErr w:type="spellStart"/>
      <w:r w:rsidR="00746E30">
        <w:t>print</w:t>
      </w:r>
      <w:proofErr w:type="spellEnd"/>
      <w:r w:rsidR="00746E30">
        <w:t xml:space="preserve">, </w:t>
      </w:r>
      <w:proofErr w:type="spellStart"/>
      <w:r w:rsidR="00746E30">
        <w:t>printf</w:t>
      </w:r>
      <w:proofErr w:type="spellEnd"/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b/>
          <w:bCs/>
          <w:i/>
          <w:iCs/>
          <w:color w:val="000000"/>
          <w:sz w:val="24"/>
          <w:szCs w:val="24"/>
        </w:rPr>
        <w:t>Variables</w:t>
      </w:r>
      <w:r w:rsidRPr="00974AAD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Pr="00974AAD">
        <w:rPr>
          <w:rFonts w:cstheme="minorHAnsi"/>
          <w:color w:val="000000"/>
          <w:sz w:val="24"/>
          <w:szCs w:val="24"/>
        </w:rPr>
        <w:t>Posición de memoria con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nombre.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Mantiene valores que pueden variar en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el programa.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No necesitan declararse.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No tienen tipo predefinido, puede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asignarse cualquier valor.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Nombres de variables comienzan con“$”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En nombres de variables s</w:t>
      </w:r>
      <w:r w:rsidR="009A2E32">
        <w:rPr>
          <w:rFonts w:cstheme="minorHAnsi"/>
          <w:color w:val="000000"/>
          <w:sz w:val="24"/>
          <w:szCs w:val="24"/>
        </w:rPr>
        <w:t>í</w:t>
      </w:r>
      <w:r w:rsidRPr="00974AAD">
        <w:rPr>
          <w:rFonts w:cstheme="minorHAnsi"/>
          <w:color w:val="000000"/>
          <w:sz w:val="24"/>
          <w:szCs w:val="24"/>
        </w:rPr>
        <w:t xml:space="preserve"> se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distingue mayúsculas-minúsculas.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Se forman por combinación de letras,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dígitos y subrayado. Válidas letras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acentuadas y “ñ”</w:t>
      </w:r>
    </w:p>
    <w:p w:rsid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74AAD">
        <w:rPr>
          <w:rFonts w:cstheme="minorHAnsi"/>
          <w:color w:val="000000"/>
          <w:sz w:val="24"/>
          <w:szCs w:val="24"/>
        </w:rPr>
        <w:t>• Una variable puede reutilizarse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asignándose datos, incluso de tipos</w:t>
      </w:r>
      <w:r w:rsidR="009A2E32">
        <w:rPr>
          <w:rFonts w:cstheme="minorHAnsi"/>
          <w:color w:val="000000"/>
          <w:sz w:val="24"/>
          <w:szCs w:val="24"/>
        </w:rPr>
        <w:t xml:space="preserve"> </w:t>
      </w:r>
      <w:r w:rsidRPr="00974AAD">
        <w:rPr>
          <w:rFonts w:cstheme="minorHAnsi"/>
          <w:color w:val="000000"/>
          <w:sz w:val="24"/>
          <w:szCs w:val="24"/>
        </w:rPr>
        <w:t>distintos.</w:t>
      </w:r>
    </w:p>
    <w:p w:rsidR="00974AAD" w:rsidRPr="00974AAD" w:rsidRDefault="00974AAD" w:rsidP="00974A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46E30" w:rsidRDefault="00746E30">
      <w:r>
        <w:t>En PHP existen funciones específicas para comprobar y establecer el tipo de datos de una variable</w:t>
      </w:r>
      <w:r w:rsidR="009A2E32">
        <w:t xml:space="preserve">. </w:t>
      </w:r>
      <w:r>
        <w:t xml:space="preserve"> </w:t>
      </w:r>
      <w:proofErr w:type="spellStart"/>
      <w:proofErr w:type="gramStart"/>
      <w:r w:rsidRPr="009A2E32">
        <w:rPr>
          <w:rStyle w:val="CdigoHTML"/>
          <w:rFonts w:eastAsiaTheme="minorHAnsi"/>
          <w:highlight w:val="yellow"/>
        </w:rPr>
        <w:t>gettype</w:t>
      </w:r>
      <w:proofErr w:type="spellEnd"/>
      <w:proofErr w:type="gramEnd"/>
      <w:r>
        <w:t xml:space="preserve"> obtiene el tipo de la variable que se le pasa como parámetro y devuelve una cadena de texto, que puede ser </w:t>
      </w:r>
      <w:proofErr w:type="spellStart"/>
      <w:r>
        <w:rPr>
          <w:rStyle w:val="CdigoHTML"/>
          <w:rFonts w:eastAsiaTheme="minorHAnsi"/>
          <w:b/>
          <w:bCs/>
        </w:rPr>
        <w:t>array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boolean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double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integer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object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string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null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  <w:b/>
          <w:bCs/>
        </w:rPr>
        <w:t>resource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  <w:b/>
          <w:bCs/>
        </w:rPr>
        <w:t>unknown</w:t>
      </w:r>
      <w:r>
        <w:rPr>
          <w:rStyle w:val="Textoennegrita"/>
          <w:rFonts w:ascii="Courier New" w:hAnsi="Courier New" w:cs="Courier New"/>
          <w:sz w:val="20"/>
          <w:szCs w:val="20"/>
        </w:rPr>
        <w:t>type</w:t>
      </w:r>
      <w:proofErr w:type="spellEnd"/>
      <w:r>
        <w:t>.</w:t>
      </w:r>
    </w:p>
    <w:p w:rsidR="00746E30" w:rsidRDefault="00746E30">
      <w:pPr>
        <w:rPr>
          <w:rStyle w:val="CdigoHTML"/>
          <w:rFonts w:eastAsiaTheme="minorHAnsi"/>
          <w:b/>
          <w:bCs/>
          <w:lang w:val="en-US"/>
        </w:rPr>
      </w:pPr>
      <w:proofErr w:type="spellStart"/>
      <w:r w:rsidRPr="009A2E32">
        <w:rPr>
          <w:i/>
          <w:highlight w:val="yellow"/>
          <w:lang w:val="en-US"/>
        </w:rPr>
        <w:t>Comprobar</w:t>
      </w:r>
      <w:proofErr w:type="spellEnd"/>
      <w:r w:rsidR="009A2E32" w:rsidRPr="009A2E32">
        <w:rPr>
          <w:i/>
          <w:highlight w:val="yellow"/>
          <w:lang w:val="en-US"/>
        </w:rPr>
        <w:t xml:space="preserve"> el </w:t>
      </w:r>
      <w:proofErr w:type="spellStart"/>
      <w:r w:rsidR="009A2E32" w:rsidRPr="009A2E32">
        <w:rPr>
          <w:i/>
          <w:highlight w:val="yellow"/>
          <w:lang w:val="en-US"/>
        </w:rPr>
        <w:t>tipo</w:t>
      </w:r>
      <w:proofErr w:type="spellEnd"/>
      <w:r w:rsidR="009A2E32" w:rsidRPr="009A2E32">
        <w:rPr>
          <w:i/>
          <w:highlight w:val="yellow"/>
          <w:lang w:val="en-US"/>
        </w:rPr>
        <w:t xml:space="preserve"> de </w:t>
      </w:r>
      <w:proofErr w:type="spellStart"/>
      <w:r w:rsidR="009A2E32" w:rsidRPr="009A2E32">
        <w:rPr>
          <w:i/>
          <w:highlight w:val="yellow"/>
          <w:lang w:val="en-US"/>
        </w:rPr>
        <w:t>datos</w:t>
      </w:r>
      <w:proofErr w:type="spellEnd"/>
      <w:r w:rsidR="009A2E32" w:rsidRPr="009A2E32">
        <w:rPr>
          <w:i/>
          <w:lang w:val="en-US"/>
        </w:rPr>
        <w:t xml:space="preserve">: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is_array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,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is_bool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>,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is_float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,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is_integer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,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is_null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>,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is_numeric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,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is_object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,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is_resource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>,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is_scalar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  <w:r w:rsidRPr="00746E30">
        <w:rPr>
          <w:lang w:val="en-US"/>
        </w:rPr>
        <w:t xml:space="preserve"> e </w:t>
      </w:r>
      <w:proofErr w:type="spellStart"/>
      <w:r w:rsidRPr="00746E30">
        <w:rPr>
          <w:rStyle w:val="CdigoHTML"/>
          <w:rFonts w:eastAsiaTheme="minorHAnsi"/>
          <w:b/>
          <w:bCs/>
          <w:lang w:val="en-US"/>
        </w:rPr>
        <w:t>is_string</w:t>
      </w:r>
      <w:proofErr w:type="spellEnd"/>
      <w:r w:rsidRPr="00746E30">
        <w:rPr>
          <w:rStyle w:val="CdigoHTML"/>
          <w:rFonts w:eastAsiaTheme="minorHAnsi"/>
          <w:b/>
          <w:bCs/>
          <w:lang w:val="en-US"/>
        </w:rPr>
        <w:t>()</w:t>
      </w:r>
    </w:p>
    <w:p w:rsidR="00746E30" w:rsidRDefault="00746E30">
      <w:pPr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settype</w:t>
      </w:r>
      <w:proofErr w:type="spellEnd"/>
      <w:proofErr w:type="gramEnd"/>
      <w:r>
        <w:rPr>
          <w:rStyle w:val="CdigoHTML"/>
          <w:rFonts w:eastAsiaTheme="minorHAnsi"/>
          <w:b/>
          <w:bCs/>
        </w:rPr>
        <w:t xml:space="preserve"> y </w:t>
      </w:r>
      <w:proofErr w:type="spellStart"/>
      <w:r>
        <w:rPr>
          <w:rStyle w:val="CdigoHTML"/>
          <w:rFonts w:eastAsiaTheme="minorHAnsi"/>
        </w:rPr>
        <w:t>gettype</w:t>
      </w:r>
      <w:proofErr w:type="spellEnd"/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&lt;?</w:t>
      </w:r>
      <w:proofErr w:type="spellStart"/>
      <w:proofErr w:type="gram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php</w:t>
      </w:r>
      <w:proofErr w:type="spellEnd"/>
      <w:proofErr w:type="gramEnd"/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$a = $b = "3.1416"; // asignamos a las dos variables la misma cadena de texto</w:t>
      </w:r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proofErr w:type="spellStart"/>
      <w:proofErr w:type="gram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settype</w:t>
      </w:r>
      <w:proofErr w:type="spellEnd"/>
      <w:proofErr w:type="gram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($b, "</w:t>
      </w:r>
      <w:proofErr w:type="spell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float</w:t>
      </w:r>
      <w:proofErr w:type="spell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 xml:space="preserve">"); // y cambiamos $b a tipo </w:t>
      </w:r>
      <w:proofErr w:type="spell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float</w:t>
      </w:r>
      <w:proofErr w:type="spellEnd"/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proofErr w:type="spellStart"/>
      <w:proofErr w:type="gram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print</w:t>
      </w:r>
      <w:proofErr w:type="spellEnd"/>
      <w:proofErr w:type="gram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 xml:space="preserve"> "\$a vale $a y es de tipo ".</w:t>
      </w:r>
      <w:proofErr w:type="spell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gettype</w:t>
      </w:r>
      <w:proofErr w:type="spell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($a);</w:t>
      </w:r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proofErr w:type="spellStart"/>
      <w:proofErr w:type="gram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print</w:t>
      </w:r>
      <w:proofErr w:type="spellEnd"/>
      <w:proofErr w:type="gram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 xml:space="preserve"> "&lt;</w:t>
      </w:r>
      <w:proofErr w:type="spell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br</w:t>
      </w:r>
      <w:proofErr w:type="spell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 xml:space="preserve"> /&gt;";</w:t>
      </w:r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proofErr w:type="spellStart"/>
      <w:proofErr w:type="gram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print</w:t>
      </w:r>
      <w:proofErr w:type="spellEnd"/>
      <w:proofErr w:type="gram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 xml:space="preserve"> "\$b vale $b y es de tipo ".</w:t>
      </w:r>
      <w:proofErr w:type="spellStart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gettype</w:t>
      </w:r>
      <w:proofErr w:type="spellEnd"/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($b);</w:t>
      </w:r>
    </w:p>
    <w:p w:rsidR="00746E30" w:rsidRPr="00746E30" w:rsidRDefault="00746E30" w:rsidP="0074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</w:pPr>
      <w:r w:rsidRPr="00746E30">
        <w:rPr>
          <w:rFonts w:ascii="Courier New" w:eastAsia="Times New Roman" w:hAnsi="Courier New" w:cs="Courier New"/>
          <w:color w:val="0070C0"/>
          <w:sz w:val="20"/>
          <w:szCs w:val="20"/>
          <w:lang w:eastAsia="es-ES"/>
        </w:rPr>
        <w:t>?&gt;</w:t>
      </w:r>
    </w:p>
    <w:p w:rsidR="00746E30" w:rsidRDefault="00746E30" w:rsidP="00746E30">
      <w:pPr>
        <w:pStyle w:val="HTMLconformatoprevio"/>
        <w:rPr>
          <w:rStyle w:val="CdigoHTML"/>
        </w:rPr>
      </w:pPr>
      <w:proofErr w:type="gramStart"/>
      <w:r w:rsidRPr="00746E30">
        <w:rPr>
          <w:rStyle w:val="CdigoHTML"/>
          <w:i/>
        </w:rPr>
        <w:t>define</w:t>
      </w:r>
      <w:proofErr w:type="gramEnd"/>
      <w:r>
        <w:rPr>
          <w:rStyle w:val="CdigoHTML"/>
        </w:rPr>
        <w:t xml:space="preserve"> ("PI", 3.1416, true);</w:t>
      </w:r>
    </w:p>
    <w:p w:rsidR="00746E30" w:rsidRDefault="00746E30" w:rsidP="00746E30">
      <w:pPr>
        <w:pStyle w:val="HTMLconformatoprevio"/>
      </w:pPr>
    </w:p>
    <w:p w:rsidR="00746E30" w:rsidRDefault="00746E30">
      <w:pPr>
        <w:rPr>
          <w:b/>
        </w:rPr>
      </w:pPr>
      <w:r w:rsidRPr="00746E30">
        <w:rPr>
          <w:b/>
        </w:rPr>
        <w:t xml:space="preserve">Fechas y horas   </w:t>
      </w:r>
    </w:p>
    <w:p w:rsidR="00746E30" w:rsidRPr="00746E30" w:rsidRDefault="00512764">
      <w:hyperlink r:id="rId6" w:history="1">
        <w:r w:rsidR="00746E30" w:rsidRPr="00746E30">
          <w:rPr>
            <w:rStyle w:val="Hipervnculo"/>
          </w:rPr>
          <w:t>http://es2.php.net/manual/es/ref.datetime.php</w:t>
        </w:r>
      </w:hyperlink>
    </w:p>
    <w:p w:rsidR="00746E30" w:rsidRPr="00314952" w:rsidRDefault="00746E30">
      <w:pPr>
        <w:rPr>
          <w:rFonts w:ascii="Consolas" w:hAnsi="Consolas" w:cs="Consolas"/>
          <w:color w:val="0000BB"/>
          <w:sz w:val="20"/>
          <w:szCs w:val="20"/>
        </w:rPr>
      </w:pPr>
      <w:r w:rsidRPr="00314952">
        <w:rPr>
          <w:rFonts w:ascii="Consolas" w:hAnsi="Consolas" w:cs="Consolas"/>
          <w:color w:val="0000BB"/>
          <w:sz w:val="20"/>
          <w:szCs w:val="20"/>
        </w:rPr>
        <w:t>&lt;?</w:t>
      </w:r>
      <w:proofErr w:type="spellStart"/>
      <w:proofErr w:type="gramStart"/>
      <w:r w:rsidRPr="00314952">
        <w:rPr>
          <w:rFonts w:ascii="Consolas" w:hAnsi="Consolas" w:cs="Consolas"/>
          <w:color w:val="0000BB"/>
          <w:sz w:val="20"/>
          <w:szCs w:val="20"/>
        </w:rPr>
        <w:t>php</w:t>
      </w:r>
      <w:proofErr w:type="spellEnd"/>
      <w:proofErr w:type="gramEnd"/>
      <w:r w:rsidRPr="00314952">
        <w:rPr>
          <w:rFonts w:ascii="Consolas" w:hAnsi="Consolas" w:cs="Consolas"/>
          <w:color w:val="0000BB"/>
          <w:sz w:val="20"/>
          <w:szCs w:val="20"/>
        </w:rPr>
        <w:br/>
        <w:t xml:space="preserve">$hoy </w:t>
      </w:r>
      <w:r w:rsidRPr="00314952">
        <w:rPr>
          <w:rFonts w:ascii="Consolas" w:hAnsi="Consolas" w:cs="Consolas"/>
          <w:color w:val="007700"/>
          <w:sz w:val="20"/>
          <w:szCs w:val="20"/>
        </w:rPr>
        <w:t xml:space="preserve">= </w:t>
      </w:r>
      <w:proofErr w:type="spellStart"/>
      <w:r w:rsidRPr="00314952">
        <w:rPr>
          <w:rFonts w:ascii="Consolas" w:hAnsi="Consolas" w:cs="Consolas"/>
          <w:color w:val="0000BB"/>
          <w:sz w:val="20"/>
          <w:szCs w:val="20"/>
        </w:rPr>
        <w:t>getdate</w:t>
      </w:r>
      <w:proofErr w:type="spellEnd"/>
      <w:r w:rsidRPr="00314952">
        <w:rPr>
          <w:rFonts w:ascii="Consolas" w:hAnsi="Consolas" w:cs="Consolas"/>
          <w:color w:val="007700"/>
          <w:sz w:val="20"/>
          <w:szCs w:val="20"/>
        </w:rPr>
        <w:t>();</w:t>
      </w:r>
      <w:r w:rsidRPr="00314952">
        <w:rPr>
          <w:rFonts w:ascii="Consolas" w:hAnsi="Consolas" w:cs="Consolas"/>
          <w:color w:val="007700"/>
          <w:sz w:val="20"/>
          <w:szCs w:val="20"/>
        </w:rPr>
        <w:br/>
      </w:r>
      <w:proofErr w:type="spellStart"/>
      <w:r w:rsidRPr="00314952">
        <w:rPr>
          <w:rFonts w:ascii="Consolas" w:hAnsi="Consolas" w:cs="Consolas"/>
          <w:color w:val="0000BB"/>
          <w:sz w:val="20"/>
          <w:szCs w:val="20"/>
        </w:rPr>
        <w:t>print_r</w:t>
      </w:r>
      <w:proofErr w:type="spellEnd"/>
      <w:r w:rsidRPr="00314952">
        <w:rPr>
          <w:rFonts w:ascii="Consolas" w:hAnsi="Consolas" w:cs="Consolas"/>
          <w:color w:val="007700"/>
          <w:sz w:val="20"/>
          <w:szCs w:val="20"/>
        </w:rPr>
        <w:t>(</w:t>
      </w:r>
      <w:r w:rsidRPr="00314952">
        <w:rPr>
          <w:rFonts w:ascii="Consolas" w:hAnsi="Consolas" w:cs="Consolas"/>
          <w:color w:val="0000BB"/>
          <w:sz w:val="20"/>
          <w:szCs w:val="20"/>
        </w:rPr>
        <w:t>$hoy</w:t>
      </w:r>
      <w:r w:rsidRPr="00314952">
        <w:rPr>
          <w:rFonts w:ascii="Consolas" w:hAnsi="Consolas" w:cs="Consolas"/>
          <w:color w:val="007700"/>
          <w:sz w:val="20"/>
          <w:szCs w:val="20"/>
        </w:rPr>
        <w:t>);</w:t>
      </w:r>
      <w:r w:rsidRPr="00314952">
        <w:rPr>
          <w:rFonts w:ascii="Consolas" w:hAnsi="Consolas" w:cs="Consolas"/>
          <w:color w:val="007700"/>
          <w:sz w:val="20"/>
          <w:szCs w:val="20"/>
        </w:rPr>
        <w:br/>
      </w:r>
      <w:r w:rsidRPr="00314952">
        <w:rPr>
          <w:rFonts w:ascii="Consolas" w:hAnsi="Consolas" w:cs="Consolas"/>
          <w:color w:val="0000BB"/>
          <w:sz w:val="20"/>
          <w:szCs w:val="20"/>
        </w:rPr>
        <w:t>?&gt;</w:t>
      </w:r>
    </w:p>
    <w:p w:rsidR="00FB717E" w:rsidRDefault="000818AE">
      <w:r>
        <w:rPr>
          <w:rStyle w:val="Textoennegrita"/>
        </w:rPr>
        <w:t>V</w:t>
      </w:r>
      <w:r w:rsidR="00FB717E">
        <w:rPr>
          <w:rStyle w:val="Textoennegrita"/>
        </w:rPr>
        <w:t>ariables</w:t>
      </w:r>
      <w:r>
        <w:rPr>
          <w:rStyle w:val="Textoennegrita"/>
        </w:rPr>
        <w:t xml:space="preserve"> </w:t>
      </w:r>
      <w:proofErr w:type="spellStart"/>
      <w:r w:rsidR="00FB717E">
        <w:rPr>
          <w:rStyle w:val="Textoennegrita"/>
        </w:rPr>
        <w:t>superglobales</w:t>
      </w:r>
      <w:proofErr w:type="spellEnd"/>
      <w:r w:rsidR="00FB717E">
        <w:rPr>
          <w:rStyle w:val="Textoennegrita"/>
        </w:rPr>
        <w:t xml:space="preserve">: </w:t>
      </w:r>
      <w:r w:rsidR="00FB717E">
        <w:t xml:space="preserve">Cada una de estas variables es un </w:t>
      </w:r>
      <w:proofErr w:type="spellStart"/>
      <w:r w:rsidR="00FB717E">
        <w:t>array</w:t>
      </w:r>
      <w:proofErr w:type="spellEnd"/>
      <w:r w:rsidR="00FB717E">
        <w:t xml:space="preserve"> que contiene un conjunto de valores.</w:t>
      </w:r>
    </w:p>
    <w:p w:rsidR="00512764" w:rsidRDefault="009A2E32" w:rsidP="009A2E32">
      <w:proofErr w:type="gramStart"/>
      <w:r w:rsidRPr="00314952">
        <w:rPr>
          <w:rFonts w:ascii="Consolas" w:hAnsi="Consolas" w:cs="Consolas"/>
          <w:color w:val="0000BB"/>
          <w:sz w:val="20"/>
          <w:szCs w:val="20"/>
          <w:lang w:val="en-US"/>
        </w:rPr>
        <w:t>&lt;?</w:t>
      </w:r>
      <w:proofErr w:type="spellStart"/>
      <w:r w:rsidRPr="00314952">
        <w:rPr>
          <w:rFonts w:ascii="Consolas" w:hAnsi="Consolas" w:cs="Consolas"/>
          <w:color w:val="0000BB"/>
          <w:sz w:val="20"/>
          <w:szCs w:val="20"/>
          <w:lang w:val="en-US"/>
        </w:rPr>
        <w:t>php</w:t>
      </w:r>
      <w:proofErr w:type="spellEnd"/>
      <w:proofErr w:type="gramEnd"/>
      <w:r w:rsidRPr="00314952">
        <w:rPr>
          <w:rFonts w:ascii="Consolas" w:hAnsi="Consolas" w:cs="Consolas"/>
          <w:color w:val="0000BB"/>
          <w:sz w:val="20"/>
          <w:szCs w:val="20"/>
          <w:lang w:val="en-US"/>
        </w:rPr>
        <w:br/>
      </w:r>
      <w:r w:rsidRPr="00314952">
        <w:rPr>
          <w:rFonts w:ascii="Consolas" w:hAnsi="Consolas" w:cs="Consolas"/>
          <w:color w:val="007700"/>
          <w:sz w:val="20"/>
          <w:szCs w:val="20"/>
          <w:lang w:val="en-US"/>
        </w:rPr>
        <w:t xml:space="preserve">echo </w:t>
      </w:r>
      <w:r w:rsidRPr="00314952">
        <w:rPr>
          <w:rFonts w:ascii="Consolas" w:hAnsi="Consolas" w:cs="Consolas"/>
          <w:color w:val="0000BB"/>
          <w:sz w:val="20"/>
          <w:szCs w:val="20"/>
          <w:lang w:val="en-US"/>
        </w:rPr>
        <w:t>$_SERVER</w:t>
      </w:r>
      <w:r w:rsidRPr="00314952">
        <w:rPr>
          <w:rFonts w:ascii="Consolas" w:hAnsi="Consolas" w:cs="Consolas"/>
          <w:color w:val="007700"/>
          <w:sz w:val="20"/>
          <w:szCs w:val="20"/>
          <w:lang w:val="en-US"/>
        </w:rPr>
        <w:t>[</w:t>
      </w:r>
      <w:r w:rsidRPr="00314952">
        <w:rPr>
          <w:rFonts w:ascii="Consolas" w:hAnsi="Consolas" w:cs="Consolas"/>
          <w:color w:val="DD0000"/>
          <w:sz w:val="20"/>
          <w:szCs w:val="20"/>
          <w:lang w:val="en-US"/>
        </w:rPr>
        <w:t>'SERVER_NAME'</w:t>
      </w:r>
      <w:r w:rsidRPr="00314952">
        <w:rPr>
          <w:rFonts w:ascii="Consolas" w:hAnsi="Consolas" w:cs="Consolas"/>
          <w:color w:val="007700"/>
          <w:sz w:val="20"/>
          <w:szCs w:val="20"/>
          <w:lang w:val="en-US"/>
        </w:rPr>
        <w:t>];</w:t>
      </w:r>
      <w:r w:rsidRPr="009A2E32">
        <w:rPr>
          <w:rStyle w:val="CdigoHTML"/>
          <w:rFonts w:eastAsiaTheme="minorHAnsi"/>
          <w:b/>
          <w:bCs/>
          <w:lang w:val="en-US"/>
        </w:rPr>
        <w:t xml:space="preserve"> </w:t>
      </w:r>
      <w:r>
        <w:rPr>
          <w:rStyle w:val="CdigoHTML"/>
          <w:rFonts w:eastAsiaTheme="minorHAnsi"/>
          <w:b/>
          <w:bCs/>
          <w:lang w:val="en-US"/>
        </w:rPr>
        <w:t>//</w:t>
      </w:r>
      <w:r w:rsidRPr="009A2E32">
        <w:rPr>
          <w:rStyle w:val="CdigoHTML"/>
          <w:rFonts w:eastAsiaTheme="minorHAnsi"/>
          <w:b/>
          <w:bCs/>
          <w:lang w:val="en-US"/>
        </w:rPr>
        <w:t>$_SERVER</w:t>
      </w:r>
      <w:r w:rsidRPr="009A2E32">
        <w:rPr>
          <w:lang w:val="en-US"/>
        </w:rPr>
        <w:t xml:space="preserve">. </w:t>
      </w:r>
      <w:r>
        <w:t>Contiene información sobre el entorno del servidor web y de ejecución.</w:t>
      </w:r>
    </w:p>
    <w:p w:rsidR="009A2E32" w:rsidRPr="009A2E32" w:rsidRDefault="009A2E32" w:rsidP="009A2E32">
      <w:pPr>
        <w:rPr>
          <w:rFonts w:ascii="Consolas" w:hAnsi="Consolas" w:cs="Consolas"/>
          <w:color w:val="0000BB"/>
          <w:sz w:val="20"/>
          <w:szCs w:val="20"/>
        </w:rPr>
      </w:pPr>
      <w:bookmarkStart w:id="0" w:name="_GoBack"/>
      <w:bookmarkEnd w:id="0"/>
      <w:r w:rsidRPr="009A2E32">
        <w:rPr>
          <w:rFonts w:ascii="Consolas" w:hAnsi="Consolas" w:cs="Consolas"/>
          <w:color w:val="0000BB"/>
          <w:sz w:val="20"/>
          <w:szCs w:val="20"/>
        </w:rPr>
        <w:t>?&gt;</w:t>
      </w:r>
    </w:p>
    <w:p w:rsidR="009A2E32" w:rsidRPr="009A2E32" w:rsidRDefault="009A2E32"/>
    <w:p w:rsidR="00FF0DBF" w:rsidRPr="00512764" w:rsidRDefault="00512764">
      <w:pPr>
        <w:rPr>
          <w:rFonts w:cs="Consolas"/>
          <w:sz w:val="24"/>
          <w:szCs w:val="24"/>
        </w:rPr>
      </w:pPr>
      <w:hyperlink r:id="rId7" w:history="1">
        <w:r w:rsidR="00FB717E" w:rsidRPr="00512764">
          <w:rPr>
            <w:rStyle w:val="Hipervnculo"/>
            <w:rFonts w:ascii="Consolas" w:hAnsi="Consolas" w:cs="Consolas"/>
            <w:sz w:val="20"/>
            <w:szCs w:val="20"/>
          </w:rPr>
          <w:t>http://es.php.net/manual/es/reserved.variables.server.php</w:t>
        </w:r>
      </w:hyperlink>
    </w:p>
    <w:sectPr w:rsidR="00FF0DBF" w:rsidRPr="00512764" w:rsidSect="005D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4688"/>
    <w:multiLevelType w:val="multilevel"/>
    <w:tmpl w:val="311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6E30"/>
    <w:rsid w:val="000818AE"/>
    <w:rsid w:val="000E70F5"/>
    <w:rsid w:val="00314952"/>
    <w:rsid w:val="00350554"/>
    <w:rsid w:val="003639C6"/>
    <w:rsid w:val="00381103"/>
    <w:rsid w:val="003F1BFC"/>
    <w:rsid w:val="004804AA"/>
    <w:rsid w:val="00512764"/>
    <w:rsid w:val="00577E9E"/>
    <w:rsid w:val="005D0826"/>
    <w:rsid w:val="006D1052"/>
    <w:rsid w:val="00746E30"/>
    <w:rsid w:val="00974AAD"/>
    <w:rsid w:val="009A2E32"/>
    <w:rsid w:val="009F5CB7"/>
    <w:rsid w:val="00C80FEF"/>
    <w:rsid w:val="00CB493C"/>
    <w:rsid w:val="00DE5C4E"/>
    <w:rsid w:val="00E12D89"/>
    <w:rsid w:val="00E7788F"/>
    <w:rsid w:val="00FB717E"/>
    <w:rsid w:val="00FF0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46E3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46E3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E3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746E30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77E9E"/>
  </w:style>
  <w:style w:type="paragraph" w:styleId="NormalWeb">
    <w:name w:val="Normal (Web)"/>
    <w:basedOn w:val="Normal"/>
    <w:uiPriority w:val="99"/>
    <w:semiHidden/>
    <w:unhideWhenUsed/>
    <w:rsid w:val="005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818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46E3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46E3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E3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746E30"/>
    <w:rPr>
      <w:color w:val="0000FF" w:themeColor="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577E9E"/>
  </w:style>
  <w:style w:type="paragraph" w:styleId="NormalWeb">
    <w:name w:val="Normal (Web)"/>
    <w:basedOn w:val="Normal"/>
    <w:uiPriority w:val="99"/>
    <w:semiHidden/>
    <w:unhideWhenUsed/>
    <w:rsid w:val="005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1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1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8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s.php.net/manual/es/reserved.variables.serv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2.php.net/manual/es/ref.datetim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Maribel</cp:lastModifiedBy>
  <cp:revision>6</cp:revision>
  <cp:lastPrinted>2013-09-25T18:19:00Z</cp:lastPrinted>
  <dcterms:created xsi:type="dcterms:W3CDTF">2012-09-24T18:56:00Z</dcterms:created>
  <dcterms:modified xsi:type="dcterms:W3CDTF">2013-09-28T13:33:00Z</dcterms:modified>
</cp:coreProperties>
</file>