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90FF" w14:textId="77777777" w:rsidR="00566D7D" w:rsidRPr="00566D7D" w:rsidRDefault="00566D7D" w:rsidP="00566D7D">
      <w:pPr>
        <w:spacing w:line="240" w:lineRule="auto"/>
        <w:jc w:val="center"/>
        <w:outlineLvl w:val="1"/>
        <w:rPr>
          <w:rFonts w:ascii="Arial" w:eastAsia="Times New Roman" w:hAnsi="Arial" w:cs="Arial"/>
          <w:b/>
          <w:sz w:val="36"/>
          <w:szCs w:val="36"/>
          <w:lang w:val="en-US"/>
        </w:rPr>
      </w:pPr>
      <w:r w:rsidRPr="00566D7D">
        <w:rPr>
          <w:rFonts w:ascii="Arial" w:eastAsia="Times New Roman" w:hAnsi="Arial" w:cs="Arial"/>
          <w:b/>
          <w:sz w:val="36"/>
          <w:szCs w:val="36"/>
          <w:lang w:val="en-US"/>
        </w:rPr>
        <w:t>Acerca de Nosotros – Megaluz.</w:t>
      </w:r>
    </w:p>
    <w:p w14:paraId="3D7B3BE9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1"/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  <w:t>Quiénes somos</w:t>
      </w:r>
    </w:p>
    <w:p w14:paraId="3BB6391B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Somos una empresa orgullosamente mexicana y hemos logrado tener presencia a nivel nacional gracias al trabajo de todos y cada uno de los que formamos esta gran familia, aunado al empeño e interés que ponemos en cada detalle y procesos de nuestro trabajo diario, innovamos, producimos y comercializamos productos que satisfagan las necesidades de nuestros clientes, con la mejor calidad y al alcance de todos.</w:t>
      </w:r>
    </w:p>
    <w:p w14:paraId="58B98405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Todo esto se logra gracias a nuestros colaboradores, quienes con su esfuerzo y dedicación logran cada día llevar nuestro producto a nuestros consumidores, por eso fomentamos un ambiente de inclusión, honestidad y fraternidad, principios que se ven reflejados en el servicio a nuestros clientes.</w:t>
      </w:r>
    </w:p>
    <w:p w14:paraId="600A8B08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Desde su creación en 2017, en MEGALUZ tenemos el propósito de poner al alcance de todos, a un precio accesible, tecnología de iluminación y para la mejora del hogar. Constantemente incorporamos a nuestro catálogo herramientas para que distribuidores y mayoristas puedan llevar a nuestros consumidores productos importados de excelente calidad.</w:t>
      </w:r>
    </w:p>
    <w:p w14:paraId="0F849C3C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Asociados a Link bits, contamos con 7 tiendas en la Ciudad de México y con distribuidores y mayoristas a lo largo de todo el país, con presencia en los lugares más accesibles y que brindan precios competitivos.</w:t>
      </w:r>
    </w:p>
    <w:p w14:paraId="6D6A539B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1"/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  <w:t>Misión:</w:t>
      </w:r>
    </w:p>
    <w:p w14:paraId="231648C9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Iluminamos la vida de nuestros clientes y distribuidores, proporcionando las herramientas y productos ideales para que hagan prosperar sus negocios de iluminación y tecnología para el hogar.</w:t>
      </w:r>
    </w:p>
    <w:p w14:paraId="28F31B04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1"/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  <w:t>Visión:</w:t>
      </w:r>
    </w:p>
    <w:p w14:paraId="116033AF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Ser la marca referencia en importación y distribución de luminaria y artículos de tecnología para el hogar en México, que brinde a todos los consumidores una opción accesible, ecológica y de excelente calidad, a través de trabajo colaborativo con distribuidores y mayoristas comprometidos.</w:t>
      </w:r>
    </w:p>
    <w:p w14:paraId="32AB8223" w14:textId="77777777" w:rsidR="00566D7D" w:rsidRPr="00566D7D" w:rsidRDefault="00566D7D" w:rsidP="00566D7D">
      <w:pPr>
        <w:spacing w:before="100" w:beforeAutospacing="1" w:after="100" w:afterAutospacing="1" w:line="240" w:lineRule="auto"/>
        <w:outlineLvl w:val="1"/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  <w:t>¿Qué productos vende Megaluz?</w:t>
      </w:r>
    </w:p>
    <w:p w14:paraId="78AC5014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5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Artefactos</w:t>
        </w:r>
      </w:hyperlink>
    </w:p>
    <w:p w14:paraId="05890788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6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Focos</w:t>
        </w:r>
      </w:hyperlink>
    </w:p>
    <w:p w14:paraId="74F28E0C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7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Iluminación de Exterior</w:t>
        </w:r>
      </w:hyperlink>
    </w:p>
    <w:p w14:paraId="1840518E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8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Iluminación Decorativa</w:t>
        </w:r>
      </w:hyperlink>
    </w:p>
    <w:p w14:paraId="76857D57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9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Iluminación Solar</w:t>
        </w:r>
      </w:hyperlink>
    </w:p>
    <w:p w14:paraId="7A265AC1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10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Lámparas Recargables</w:t>
        </w:r>
      </w:hyperlink>
    </w:p>
    <w:p w14:paraId="2C748A89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11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Plafones</w:t>
        </w:r>
      </w:hyperlink>
    </w:p>
    <w:p w14:paraId="0DF37D51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12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Regletas</w:t>
        </w:r>
      </w:hyperlink>
    </w:p>
    <w:p w14:paraId="511B5435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13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Sin categorizar</w:t>
        </w:r>
      </w:hyperlink>
    </w:p>
    <w:p w14:paraId="207A4F8B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14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Smart Home</w:t>
        </w:r>
      </w:hyperlink>
    </w:p>
    <w:p w14:paraId="0F4A5C9E" w14:textId="77777777" w:rsidR="00566D7D" w:rsidRPr="00566D7D" w:rsidRDefault="00566D7D" w:rsidP="00566D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hyperlink r:id="rId15" w:history="1">
        <w:r w:rsidRPr="00566D7D">
          <w:rPr>
            <w:rFonts w:eastAsia="Times New Roman" w:cs="Poppins"/>
            <w:b/>
            <w:color w:val="0000FF"/>
            <w:sz w:val="18"/>
            <w:szCs w:val="18"/>
            <w:lang w:val="en-US"/>
          </w:rPr>
          <w:t>Ventiladores</w:t>
        </w:r>
      </w:hyperlink>
    </w:p>
    <w:p w14:paraId="32CFDA10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1"/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36"/>
          <w:szCs w:val="36"/>
          <w:lang w:val="en-US"/>
        </w:rPr>
        <w:t>¿Qué tan buena es la marca Megaluz?</w:t>
      </w:r>
    </w:p>
    <w:p w14:paraId="6AED6848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2"/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  <w:t>SOÑAMOS EN GRANDE</w:t>
      </w:r>
    </w:p>
    <w:p w14:paraId="30C69582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Damos el máximo por alcanzar nuestras metas, objetivos y complacer a nuestros clientes.</w:t>
      </w:r>
    </w:p>
    <w:p w14:paraId="4D625FBD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2"/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  <w:t>PENSAMOS COMO DUEÑOS</w:t>
      </w:r>
    </w:p>
    <w:p w14:paraId="51FFA263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Cuidamos el negocio como parte nuestra, para proveer los mejores productos, precios y servicio.</w:t>
      </w:r>
    </w:p>
    <w:p w14:paraId="570589CE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2"/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  <w:t>DAMOS RESULTADOS</w:t>
      </w:r>
    </w:p>
    <w:p w14:paraId="0A847583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Buscamos mejorar cada día, entiendo y comprendiendo las necesidades de nuestros compradores.</w:t>
      </w:r>
    </w:p>
    <w:p w14:paraId="169CD59E" w14:textId="77777777" w:rsidR="00566D7D" w:rsidRPr="00566D7D" w:rsidRDefault="00566D7D" w:rsidP="00566D7D">
      <w:pPr>
        <w:spacing w:before="100" w:beforeAutospacing="1" w:after="100" w:afterAutospacing="1" w:line="240" w:lineRule="auto"/>
        <w:jc w:val="both"/>
        <w:outlineLvl w:val="2"/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</w:pPr>
      <w:r w:rsidRPr="00566D7D">
        <w:rPr>
          <w:rFonts w:ascii="inherit" w:eastAsia="Times New Roman" w:hAnsi="inherit" w:cs="Poppins"/>
          <w:bCs w:val="0"/>
          <w:color w:val="393939"/>
          <w:sz w:val="27"/>
          <w:szCs w:val="27"/>
          <w:lang w:val="en-US"/>
        </w:rPr>
        <w:t>INSPIRAMOS</w:t>
      </w:r>
    </w:p>
    <w:p w14:paraId="19BBDCA0" w14:textId="77777777" w:rsidR="00566D7D" w:rsidRPr="00566D7D" w:rsidRDefault="00566D7D" w:rsidP="00566D7D">
      <w:pPr>
        <w:spacing w:after="100" w:afterAutospacing="1" w:line="240" w:lineRule="auto"/>
        <w:jc w:val="both"/>
        <w:rPr>
          <w:rFonts w:eastAsia="Times New Roman" w:cs="Poppins"/>
          <w:bCs w:val="0"/>
          <w:color w:val="393939"/>
          <w:sz w:val="21"/>
          <w:szCs w:val="21"/>
          <w:lang w:val="en-US"/>
        </w:rPr>
      </w:pPr>
      <w:r w:rsidRPr="00566D7D">
        <w:rPr>
          <w:rFonts w:eastAsia="Times New Roman" w:cs="Poppins"/>
          <w:bCs w:val="0"/>
          <w:color w:val="393939"/>
          <w:sz w:val="21"/>
          <w:szCs w:val="21"/>
          <w:lang w:val="en-US"/>
        </w:rPr>
        <w:t>Influimos dando buen ejemplo a los demás, esforzándonos en la excelencia.</w:t>
      </w:r>
    </w:p>
    <w:p w14:paraId="085EDEC8" w14:textId="2845F6B1" w:rsidR="00044AC5" w:rsidRDefault="00B93F75">
      <w:r>
        <w:t xml:space="preserve"> </w:t>
      </w:r>
    </w:p>
    <w:sectPr w:rsidR="0004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0655B"/>
    <w:multiLevelType w:val="multilevel"/>
    <w:tmpl w:val="1C0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36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7D"/>
    <w:rsid w:val="00044AC5"/>
    <w:rsid w:val="00566D7D"/>
    <w:rsid w:val="00B9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400C"/>
  <w15:chartTrackingRefBased/>
  <w15:docId w15:val="{50C7E60A-B70A-4CA4-B5C1-0B0B5AFC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oppins" w:eastAsiaTheme="minorHAnsi" w:hAnsi="Poppins" w:cstheme="minorBidi"/>
        <w:bCs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link w:val="Ttulo2Car"/>
    <w:uiPriority w:val="9"/>
    <w:qFormat/>
    <w:rsid w:val="00566D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566D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66D7D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66D7D"/>
    <w:rPr>
      <w:rFonts w:ascii="Times New Roman" w:eastAsia="Times New Roman" w:hAnsi="Times New Roman" w:cs="Times New Roman"/>
      <w:b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Cs w:val="24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566D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1960">
                      <w:marLeft w:val="300"/>
                      <w:marRight w:val="300"/>
                      <w:marTop w:val="300"/>
                      <w:marBottom w:val="300"/>
                      <w:divBdr>
                        <w:top w:val="single" w:sz="36" w:space="31" w:color="auto"/>
                        <w:left w:val="single" w:sz="2" w:space="31" w:color="auto"/>
                        <w:bottom w:val="single" w:sz="36" w:space="31" w:color="auto"/>
                        <w:right w:val="single" w:sz="2" w:space="31" w:color="auto"/>
                      </w:divBdr>
                    </w:div>
                  </w:divsChild>
                </w:div>
              </w:divsChild>
            </w:div>
          </w:divsChild>
        </w:div>
        <w:div w:id="6881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galuz.online/categoria-producto/iluminacion-decorativa/" TargetMode="External"/><Relationship Id="rId13" Type="http://schemas.openxmlformats.org/officeDocument/2006/relationships/hyperlink" Target="https://megaluz.online/categoria-producto/sin-categoriz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galuz.online/categoria-producto/iluminacion-de-exterior/" TargetMode="External"/><Relationship Id="rId12" Type="http://schemas.openxmlformats.org/officeDocument/2006/relationships/hyperlink" Target="https://megaluz.online/categoria-producto/regleta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egaluz.online/categoria-producto/focos/" TargetMode="External"/><Relationship Id="rId11" Type="http://schemas.openxmlformats.org/officeDocument/2006/relationships/hyperlink" Target="https://megaluz.online/categoria-producto/plafones/" TargetMode="External"/><Relationship Id="rId5" Type="http://schemas.openxmlformats.org/officeDocument/2006/relationships/hyperlink" Target="https://megaluz.online/categoria-producto/artefactos/" TargetMode="External"/><Relationship Id="rId15" Type="http://schemas.openxmlformats.org/officeDocument/2006/relationships/hyperlink" Target="https://megaluz.online/categoria-producto/ventiladores/" TargetMode="External"/><Relationship Id="rId10" Type="http://schemas.openxmlformats.org/officeDocument/2006/relationships/hyperlink" Target="https://megaluz.online/categoria-producto/lamparas-recargab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galuz.online/categoria-producto/iluminacion-solar/" TargetMode="External"/><Relationship Id="rId14" Type="http://schemas.openxmlformats.org/officeDocument/2006/relationships/hyperlink" Target="https://megaluz.online/categoria-producto/smart-hom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Villa</dc:creator>
  <cp:keywords/>
  <dc:description/>
  <cp:lastModifiedBy>Eduardo Villa</cp:lastModifiedBy>
  <cp:revision>3</cp:revision>
  <dcterms:created xsi:type="dcterms:W3CDTF">2022-08-05T23:17:00Z</dcterms:created>
  <dcterms:modified xsi:type="dcterms:W3CDTF">2022-08-05T23:17:00Z</dcterms:modified>
</cp:coreProperties>
</file>