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CTF WRITEUP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Forgotten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Category</w:t>
            </w:r>
          </w:p>
        </w:tc>
        <w:tc>
          <w:tcPr>
            <w:tcW w:type="dxa" w:w="35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5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Techniques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 Team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Nmap, SSH, File enum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Author: Ivan Villalba  |  Year: 2025  |  Environment: Local VM (Kali Linux)</w:t>
      </w: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challenge simulates a real-world scenario where a Linux server exposes an SSH service on a non-standard port (2222) with weak credentials. The goal is to discover the service through port scanning, authenticate using vulnerable credentials, and retrieve a flag hidden in the filesystem.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(IP)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192.168.1.100  [adjust to your VM]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Vulnerable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2222/tcp  (non-standard SSH)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ctfuser : admin123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/home/ctfuser/.hidden/secret.txt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FLAG{forgotten_services_are_dangerous}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Environment &amp; Tools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Attacker: Kali Linux (VM)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Ubuntu Server 22.04 (VM)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Network: Host-only adapter (both VMs on the same local network)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discovery and service fingerprinting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OpenSSH 8.x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to the vulnerable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 navigation and enumeration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Reconnaissance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Port scanning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first step in any Red Team exercise is identifying the attack surface. A full TCP port scan is run against the target: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$ nmap -sV -p- 192.168.1.100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Flags used: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-sV: detects the version of the service running on each 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-p-: scans all 65535 ports (not just the 1000 most common ones)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Relevant scan output: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PORT     STATE SERVICE VERSION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22/tcp   closed ssh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2222/tcp open  ssh     OpenSSH 8.9p1 Ubuntu 3ubuntu0.4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Key finding: port 22 (standard SSH) is closed, but port 2222 has SSH active. This is a classic misconfiguration: the admin changed the port thinking it would hide the service, but nmap finds it anyway.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Service identification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With -sV, nmap confirms the service is OpenSSH, so we know exactly which protocol to target. There is no ambiguity about the entry vector.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Exploitation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Weak credential attack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With SSH exposed, the next step is to attempt authentication. In a junior-level CTF, credentials are often predictable. Testing with user ctfuser and password admin123: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$ ssh ctfuser@192.168.1.100 -p 2222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ctfuser@192.168.1.100's password: admin123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/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Welcome to Ubuntu 22.04 LTS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ctfuser@victim:~$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Login successful. This demonstrates the critical risk of weak passwords on exposed services: a real attacker could use tools like Hydra or Medusa to test thousands of combinations per second.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Filesystem enumeration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Once inside, the objective is to find the flag. We start by exploring the user's home directory: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ctfuser@victim:~$ ls -la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total 32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drwxr-xr-x 4 ctfuser ctfuser 4096 Jan 01 12:00 .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drwxr-xr-x 3 root    root    4096 Jan 01 11:00 ..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drwx------ 2 ctfuser ctfuser 4096 Jan 01 12:00 .hidden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-rw-r--r-- 1 ctfuser ctfuser  220 Jan 01 11:00 .bash_logout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-la flag is critical: it shows hidden files and directories (those starting with a dot). Without it, .hidden would not appear. The .hidden directory has 700 permissions (owner access only).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ctfuser@victim:~$ ls -la .hidden/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-rw-r--r-- 1 ctfuser ctfuser 43 Jan 01 12:00 secret.txt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ctfuser@victim:~$ cat .hidden/secret.txt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FLAG{forgotten_services_are_dangerous}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-sV -p- &lt;IP&gt;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2222/tcp SSH detected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ctfuser@&lt;IP&gt; -p 2222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via weak credentials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 -la ~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.hidden directory discovered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.hidden/secret.txt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retrieved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Identified Vulnerabilities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c>
          <w:tcPr>
            <w:tcW w:type="dxa" w:w="7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Non-standard port without firewall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by obscurity: changing the port is not real security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credentials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 is among the top 100 most used passwords worldwide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files in home directory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data accessible after a single successful login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Recommended Remediation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SSH key authentication (disable passwords)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most effective measure: completely disable password authentication and use only cryptographic keys.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# In /etc/ssh/sshd_config: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PasswordAuthentication no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PubkeyAuthentication yes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7.2 Restrict access with firewall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# Allow SSH only from specific IPs: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sudo ufw allow from 192.168.1.0/24 to any port 2222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sudo ufw deny 2222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7.3 Install fail2ban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Automatically bans IPs that fail multiple login attempts: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sudo apt install fail2ban</w:t>
      </w:r>
    </w:p>
    <w:p>
      <w:pPr>
        <w:pBdr>
          <w:left w:val="single" w:color="1D9E75" w:sz="12" w:space="4"/>
        </w:pBdr>
        <w:shd w:fill="F0FBF7" w:val="clear"/>
        <w:spacing w:after="60" w:before="60"/>
        <w:ind w:left="400"/>
      </w:pPr>
      <w:r>
        <w:rPr>
          <w:rFonts w:ascii="Courier New" w:cs="Courier New" w:eastAsia="Courier New" w:hAnsi="Courier New"/>
          <w:color w:val="1D9E75"/>
          <w:sz w:val="18"/>
          <w:szCs w:val="18"/>
        </w:rPr>
        <w:t xml:space="preserve">sudo systemctl enable fail2ban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7.4 Mitigation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Addresses vulnerability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keys (no passwords)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V-02 completely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with IP whitelist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V-01 and V-02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fail2ban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V-02 (brute force)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sensitive files out of home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V-03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Lessons Learned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For the attacker (Red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scan all ports (-p-), not just the common 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service on a non-standard port may have weaker security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ls -la is a habit: never assume there are no hidden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classic Red Team chain: reconnaissance -&gt; access -&gt; enumeration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For the defender (Blue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by obscurity is not real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weak password invalidates every other security measure in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Principle of least privilege: no sensitive files in user home directories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SSH logs: /var/log/auth.log catches brute force attempts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OWASP - Security Misconfiguration: owasp.org/Top10/A05_2021-Security_Misconfiguration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CWE-521 - Weak Password Requirements: cwe.mitre.org/data/definitions/521.html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nmap reference guide: nmap.org/book/man.html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OpenSSH hardening guide: ssh.com/academy/ssh/sshd_config</w:t>
      </w:r>
    </w:p>
    <w:p>
      <w:pPr>
        <w:spacing w:after="60" w:before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Writeup created for personal cybersecurity portfolio.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Personal portfolio  |  </w:t>
    </w:r>
    <w:r>
      <w:rPr>
        <w:rFonts w:ascii="Arial" w:cs="Arial" w:eastAsia="Arial" w:hAnsi="Arial"/>
        <w:color w:val="1D9E75"/>
        <w:sz w:val="18"/>
        <w:szCs w:val="18"/>
      </w:rPr>
      <w:t xml:space="preserve">github.com/villalbamitrovichivan-cybersec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CTF Writeup  |  Forgotten Service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1D9E75"/>
        <w:sz w:val="18"/>
        <w:szCs w:val="18"/>
      </w:rPr>
      <w:t xml:space="preserve">Red Team  |  Junior Level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2026-04-05T06:42:01.818Z</dcterms:created>
  <dcterms:modified xsi:type="dcterms:W3CDTF">2026-04-05T06:42:01.818Z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