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_1716247793"/>
      <w:r>
        <w:rPr/>
        <w:t>He is the protagonist of the Ramayana. He was e</w:t>
      </w:r>
      <w:r>
        <w:rPr/>
        <w:t xml:space="preserve">ducated in his youth by Resi [Wasista].  When [Dasarata] was old he was ready to hand over the crown to Rama, his eldest son. But [Kekayi], the second wife of [Dasarata] had earlier extracted a promise from him that she used to crown her own son, [Barata], as king and to banish Rama to the Dandaka forest for 12 years. </w:t>
      </w:r>
      <w:bookmarkEnd w:id="0"/>
      <w:r>
        <w:rPr/>
        <w:t>During this time, his wife [Sinta] was kidnapped by [Desamuka]. With the help of [Anoman] and the monkey army under the command of [Sugriwa], Rama was finally able to win her back. However, the eventually banished, bowing to the rumors in Ayodya that [Sinta] had been unfaithful to him. In the forest, [Sinta] gave birth to Rama's sons, [Lawa] and [Kusya]. They eventually sought him out and Rama abdicated in favor of [Lawa]. Thereafter, Rama left for the forest and immolated himself. He is an incarnation of [Wisnu].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1</Pages>
  <Words>157</Words>
  <Characters>729</Characters>
  <CharactersWithSpaces>886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2017-09-10T21:57:37Z</dcterms:created>
  <dc:creator/>
  <dc:description/>
  <dc:language>en-US</dc:language>
  <cp:lastModifiedBy/>
  <dcterms:modified xsi:type="dcterms:W3CDTF">2017-09-11T20:34:17Z</dcterms:modified>
  <cp:revision>2</cp:revision>
  <dc:subject/>
  <dc:title/>
</cp:coreProperties>
</file>