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3B5" w:rsidRDefault="00411FAF" w:rsidP="00411FAF">
      <w:pPr>
        <w:jc w:val="center"/>
      </w:pPr>
      <w:r>
        <w:rPr>
          <w:b/>
          <w:sz w:val="40"/>
        </w:rPr>
        <w:t xml:space="preserve">DSS2 </w:t>
      </w:r>
      <w:r>
        <w:rPr>
          <w:b/>
          <w:sz w:val="40"/>
        </w:rPr>
        <w:t xml:space="preserve">Project Specification </w:t>
      </w:r>
      <w:r w:rsidR="00B347D9">
        <w:rPr>
          <w:b/>
          <w:sz w:val="40"/>
        </w:rPr>
        <w:br/>
      </w:r>
      <w:proofErr w:type="spellStart"/>
      <w:r>
        <w:rPr>
          <w:b/>
          <w:sz w:val="40"/>
        </w:rPr>
        <w:t>Todo</w:t>
      </w:r>
      <w:proofErr w:type="spellEnd"/>
      <w:r>
        <w:rPr>
          <w:b/>
          <w:sz w:val="40"/>
        </w:rPr>
        <w:t xml:space="preserve"> Management API</w:t>
      </w:r>
    </w:p>
    <w:p w:rsidR="00F563B5" w:rsidRDefault="00B347D9">
      <w:pPr>
        <w:pStyle w:val="Heading1"/>
      </w:pPr>
      <w:r>
        <w:t>1. Overview</w:t>
      </w:r>
    </w:p>
    <w:p w:rsidR="00F563B5" w:rsidRDefault="00B347D9">
      <w:r>
        <w:t>You will build a RESTful Todo application backend and (optionally) a simple frontend. The backend exposes endpoints for authentication, public read-only todos, and authenticated CRUD operations for a user’s own todo list. The solution must be containerized.</w:t>
      </w:r>
    </w:p>
    <w:p w:rsidR="00F563B5" w:rsidRDefault="00B347D9">
      <w:r>
        <w:rPr>
          <w:b/>
        </w:rPr>
        <w:t xml:space="preserve">Language/framework flexibility – </w:t>
      </w:r>
      <w:r>
        <w:t>Important: the backend implementation language/framework is NOT mandatory. Students may implement the backend using any language or web framework, as long as it follows this specification and passes the automated Cypress tests.</w:t>
      </w:r>
    </w:p>
    <w:p w:rsidR="00F563B5" w:rsidRDefault="00B347D9">
      <w:pPr>
        <w:pStyle w:val="Heading2"/>
      </w:pPr>
      <w:r>
        <w:t>1.1 Deliverables</w:t>
      </w:r>
    </w:p>
    <w:p w:rsidR="00F563B5" w:rsidRDefault="00B347D9">
      <w:pPr>
        <w:pStyle w:val="ListBullet"/>
      </w:pPr>
      <w:r>
        <w:t>Backend API that implements the endpoints, DTOs, validation and HTTP semantics described in this document.</w:t>
      </w:r>
    </w:p>
    <w:p w:rsidR="00F563B5" w:rsidRDefault="00B347D9">
      <w:pPr>
        <w:pStyle w:val="ListBullet"/>
      </w:pPr>
      <w:r>
        <w:t>Database persistence (SQL Server or PostgreSQL recommended).</w:t>
      </w:r>
    </w:p>
    <w:p w:rsidR="00F563B5" w:rsidRDefault="00B347D9">
      <w:pPr>
        <w:pStyle w:val="ListBullet"/>
      </w:pPr>
      <w:r>
        <w:t>Swagger/OpenAPI documentation.</w:t>
      </w:r>
    </w:p>
    <w:p w:rsidR="00F563B5" w:rsidRDefault="00B347D9">
      <w:pPr>
        <w:pStyle w:val="ListBullet"/>
      </w:pPr>
      <w:r>
        <w:t>Dockerfile + docker-compose for the backend (and DB).</w:t>
      </w:r>
    </w:p>
    <w:p w:rsidR="00F563B5" w:rsidRDefault="00B347D9">
      <w:pPr>
        <w:pStyle w:val="ListBullet"/>
      </w:pPr>
      <w:r>
        <w:t>A Word document report describing: how to run locally, DB setup/migrations, screenshots of Swagger and sample requests/responses, and screenshots of DB tables.</w:t>
      </w:r>
    </w:p>
    <w:p w:rsidR="00F563B5" w:rsidRDefault="00B347D9">
      <w:pPr>
        <w:pStyle w:val="ListBullet"/>
      </w:pPr>
      <w:r>
        <w:t>Optional: a frontend that consumes the API.</w:t>
      </w:r>
    </w:p>
    <w:p w:rsidR="00F563B5" w:rsidRDefault="00B347D9">
      <w:pPr>
        <w:pStyle w:val="Heading2"/>
      </w:pPr>
      <w:r>
        <w:t>1.2 Non-negotiable requirement for automated testing</w:t>
      </w:r>
    </w:p>
    <w:p w:rsidR="00F563B5" w:rsidRDefault="00B347D9">
      <w:r>
        <w:t>To enable uniform automated scoring, the backend HTTP port MUST be 3087 in both local development and Docker. The Cypress suite assumes the API base URL is:</w:t>
      </w:r>
    </w:p>
    <w:p w:rsidR="00F563B5" w:rsidRDefault="00B347D9">
      <w:r>
        <w:rPr>
          <w:rFonts w:ascii="Consolas" w:hAnsi="Consolas"/>
          <w:sz w:val="19"/>
        </w:rPr>
        <w:t>http://localhost:3087</w:t>
      </w:r>
    </w:p>
    <w:p w:rsidR="00F563B5" w:rsidRDefault="00B347D9">
      <w:pPr>
        <w:pStyle w:val="Heading1"/>
      </w:pPr>
      <w:r>
        <w:t>2. Setting backend port to 3087 (ASP.NET example)</w:t>
      </w:r>
    </w:p>
    <w:p w:rsidR="00F563B5" w:rsidRDefault="00B347D9">
      <w:r>
        <w:t>If you use ASP.NET Core, set the dev server port to 3087 by editing Properties/launchSettings.json. Ensure applicationUrl includes http://localhost:3087 (and optionally https). Example: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"profiles": {</w:t>
      </w:r>
      <w:r>
        <w:rPr>
          <w:rFonts w:ascii="Consolas" w:hAnsi="Consolas"/>
          <w:sz w:val="19"/>
        </w:rPr>
        <w:br/>
        <w:t xml:space="preserve">    "Todo.Api": {</w:t>
      </w:r>
      <w:r>
        <w:rPr>
          <w:rFonts w:ascii="Consolas" w:hAnsi="Consolas"/>
          <w:sz w:val="19"/>
        </w:rPr>
        <w:br/>
        <w:t xml:space="preserve">      "commandName": "Project",</w:t>
      </w:r>
      <w:r>
        <w:rPr>
          <w:rFonts w:ascii="Consolas" w:hAnsi="Consolas"/>
          <w:sz w:val="19"/>
        </w:rPr>
        <w:br/>
        <w:t xml:space="preserve">      "dotnetRunMessages": true,</w:t>
      </w:r>
      <w:r>
        <w:rPr>
          <w:rFonts w:ascii="Consolas" w:hAnsi="Consolas"/>
          <w:sz w:val="19"/>
        </w:rPr>
        <w:br/>
        <w:t xml:space="preserve">      "applicationUrl": "http://localhost:3087",</w:t>
      </w:r>
      <w:r>
        <w:rPr>
          <w:rFonts w:ascii="Consolas" w:hAnsi="Consolas"/>
          <w:sz w:val="19"/>
        </w:rPr>
        <w:br/>
        <w:t xml:space="preserve">      "environmentVariables": {</w:t>
      </w:r>
      <w:r>
        <w:rPr>
          <w:rFonts w:ascii="Consolas" w:hAnsi="Consolas"/>
          <w:sz w:val="19"/>
        </w:rPr>
        <w:br/>
        <w:t xml:space="preserve">        "ASPNETCORE_ENVIRONMENT": "Development"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}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}</w:t>
      </w:r>
    </w:p>
    <w:p w:rsidR="00F563B5" w:rsidRDefault="00B347D9">
      <w:r>
        <w:t>In Docker, set ASPNETCORE_URLS so Kestrel listens on port 3087:</w:t>
      </w:r>
    </w:p>
    <w:p w:rsidR="00F563B5" w:rsidRDefault="00B347D9">
      <w:r>
        <w:rPr>
          <w:rFonts w:ascii="Consolas" w:hAnsi="Consolas"/>
          <w:sz w:val="19"/>
        </w:rPr>
        <w:t>ASPNETCORE_URLS=http://+:3087</w:t>
      </w:r>
    </w:p>
    <w:p w:rsidR="00F563B5" w:rsidRDefault="00B347D9">
      <w:pPr>
        <w:pStyle w:val="Heading1"/>
      </w:pPr>
      <w:r>
        <w:t>3. Domain model</w:t>
      </w:r>
    </w:p>
    <w:p w:rsidR="00F563B5" w:rsidRDefault="00B347D9">
      <w:pPr>
        <w:pStyle w:val="Heading2"/>
      </w:pPr>
      <w:r>
        <w:t>3.1 Entities (conceptual)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563B5">
        <w:tc>
          <w:tcPr>
            <w:tcW w:w="2160" w:type="dxa"/>
          </w:tcPr>
          <w:p w:rsidR="00F563B5" w:rsidRDefault="00B347D9">
            <w:r>
              <w:t>Entity</w:t>
            </w:r>
          </w:p>
        </w:tc>
        <w:tc>
          <w:tcPr>
            <w:tcW w:w="2160" w:type="dxa"/>
          </w:tcPr>
          <w:p w:rsidR="00F563B5" w:rsidRDefault="00B347D9">
            <w:r>
              <w:t>Fields</w:t>
            </w:r>
          </w:p>
        </w:tc>
        <w:tc>
          <w:tcPr>
            <w:tcW w:w="2160" w:type="dxa"/>
          </w:tcPr>
          <w:p w:rsidR="00F563B5" w:rsidRDefault="00B347D9">
            <w:r>
              <w:t>Notes</w:t>
            </w:r>
          </w:p>
        </w:tc>
        <w:tc>
          <w:tcPr>
            <w:tcW w:w="2160" w:type="dxa"/>
          </w:tcPr>
          <w:p w:rsidR="00F563B5" w:rsidRDefault="00B347D9">
            <w:r>
              <w:t>Example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User</w:t>
            </w:r>
          </w:p>
        </w:tc>
        <w:tc>
          <w:tcPr>
            <w:tcW w:w="2160" w:type="dxa"/>
          </w:tcPr>
          <w:p w:rsidR="00F563B5" w:rsidRDefault="00B347D9">
            <w:r>
              <w:t>id (uuid), email, passwordHash, createdAt</w:t>
            </w:r>
          </w:p>
        </w:tc>
        <w:tc>
          <w:tcPr>
            <w:tcW w:w="2160" w:type="dxa"/>
          </w:tcPr>
          <w:p w:rsidR="00F563B5" w:rsidRDefault="00B347D9">
            <w:r>
              <w:t>Email is unique. Password is stored hashed.</w:t>
            </w:r>
          </w:p>
        </w:tc>
        <w:tc>
          <w:tcPr>
            <w:tcW w:w="2160" w:type="dxa"/>
          </w:tcPr>
          <w:p w:rsidR="00F563B5" w:rsidRDefault="00B347D9">
            <w:r>
              <w:t>email: user@example.com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TodoItem</w:t>
            </w:r>
          </w:p>
        </w:tc>
        <w:tc>
          <w:tcPr>
            <w:tcW w:w="2160" w:type="dxa"/>
          </w:tcPr>
          <w:p w:rsidR="00F563B5" w:rsidRDefault="00B347D9">
            <w:r>
              <w:t>id (uuid), userId (uuid), title, details, priority, dueDate, isCompleted, isPublic, createdAt, updatedAt</w:t>
            </w:r>
          </w:p>
        </w:tc>
        <w:tc>
          <w:tcPr>
            <w:tcW w:w="2160" w:type="dxa"/>
          </w:tcPr>
          <w:p w:rsidR="00F563B5" w:rsidRDefault="00B347D9">
            <w:r>
              <w:t>Each todo belongs to exactly one user. Public todos can be read without authentication.</w:t>
            </w:r>
          </w:p>
        </w:tc>
        <w:tc>
          <w:tcPr>
            <w:tcW w:w="2160" w:type="dxa"/>
          </w:tcPr>
          <w:p w:rsidR="00F563B5" w:rsidRDefault="00B347D9">
            <w:r>
              <w:t>priority: "medium"</w:t>
            </w:r>
          </w:p>
        </w:tc>
      </w:tr>
    </w:tbl>
    <w:p w:rsidR="00F563B5" w:rsidRDefault="00B347D9">
      <w:pPr>
        <w:pStyle w:val="Heading2"/>
      </w:pPr>
      <w:r>
        <w:t>3.2 Enums</w:t>
      </w:r>
    </w:p>
    <w:p w:rsidR="00F563B5" w:rsidRDefault="00B347D9">
      <w:r>
        <w:t>Priority is an enum with string values: low, medium, high.</w:t>
      </w:r>
    </w:p>
    <w:p w:rsidR="00F563B5" w:rsidRDefault="00B347D9">
      <w:r>
        <w:t>Completion is represented via boolean isCompleted.</w:t>
      </w:r>
    </w:p>
    <w:p w:rsidR="00F563B5" w:rsidRDefault="00B347D9">
      <w:pPr>
        <w:pStyle w:val="Heading1"/>
      </w:pPr>
      <w:r>
        <w:t>4. Authentication</w:t>
      </w:r>
    </w:p>
    <w:p w:rsidR="00F563B5" w:rsidRDefault="00B347D9">
      <w:r>
        <w:t>The API uses Bearer token authentication (JWT recommended). Endpoints that require authentication must return 401 Unauthorized when no/invalid token is provided.</w:t>
      </w:r>
    </w:p>
    <w:p w:rsidR="00F563B5" w:rsidRDefault="00B347D9">
      <w:r>
        <w:t>Authenticated requests must include:</w:t>
      </w:r>
    </w:p>
    <w:p w:rsidR="00F563B5" w:rsidRDefault="00B347D9">
      <w:r>
        <w:rPr>
          <w:rFonts w:ascii="Consolas" w:hAnsi="Consolas"/>
          <w:sz w:val="19"/>
        </w:rPr>
        <w:t>Authorization: Bearer &lt;access_token&gt;</w:t>
      </w:r>
    </w:p>
    <w:p w:rsidR="00F563B5" w:rsidRDefault="00B347D9">
      <w:pPr>
        <w:pStyle w:val="Heading2"/>
      </w:pPr>
      <w:r>
        <w:t>4.1 Auth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39"/>
        <w:gridCol w:w="1728"/>
        <w:gridCol w:w="1728"/>
        <w:gridCol w:w="1728"/>
      </w:tblGrid>
      <w:tr w:rsidR="00F563B5">
        <w:tc>
          <w:tcPr>
            <w:tcW w:w="1728" w:type="dxa"/>
          </w:tcPr>
          <w:p w:rsidR="00F563B5" w:rsidRDefault="00B347D9">
            <w:r>
              <w:t>Method</w:t>
            </w:r>
          </w:p>
        </w:tc>
        <w:tc>
          <w:tcPr>
            <w:tcW w:w="1728" w:type="dxa"/>
          </w:tcPr>
          <w:p w:rsidR="00F563B5" w:rsidRDefault="00B347D9">
            <w:r>
              <w:t>Path</w:t>
            </w:r>
          </w:p>
        </w:tc>
        <w:tc>
          <w:tcPr>
            <w:tcW w:w="1728" w:type="dxa"/>
          </w:tcPr>
          <w:p w:rsidR="00F563B5" w:rsidRDefault="00B347D9">
            <w:r>
              <w:t>Auth</w:t>
            </w:r>
          </w:p>
        </w:tc>
        <w:tc>
          <w:tcPr>
            <w:tcW w:w="1728" w:type="dxa"/>
          </w:tcPr>
          <w:p w:rsidR="00F563B5" w:rsidRDefault="00B347D9">
            <w:r>
              <w:t>Description</w:t>
            </w:r>
          </w:p>
        </w:tc>
        <w:tc>
          <w:tcPr>
            <w:tcW w:w="1728" w:type="dxa"/>
          </w:tcPr>
          <w:p w:rsidR="00F563B5" w:rsidRDefault="00B347D9">
            <w:r>
              <w:t>Typical responses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POST</w:t>
            </w:r>
          </w:p>
        </w:tc>
        <w:tc>
          <w:tcPr>
            <w:tcW w:w="1728" w:type="dxa"/>
          </w:tcPr>
          <w:p w:rsidR="00F563B5" w:rsidRDefault="00B347D9">
            <w:r>
              <w:t>/api/auth/register</w:t>
            </w:r>
          </w:p>
        </w:tc>
        <w:tc>
          <w:tcPr>
            <w:tcW w:w="1728" w:type="dxa"/>
          </w:tcPr>
          <w:p w:rsidR="00F563B5" w:rsidRDefault="00B347D9">
            <w:r>
              <w:t>No</w:t>
            </w:r>
          </w:p>
        </w:tc>
        <w:tc>
          <w:tcPr>
            <w:tcW w:w="1728" w:type="dxa"/>
          </w:tcPr>
          <w:p w:rsidR="00F563B5" w:rsidRDefault="00B347D9">
            <w:r>
              <w:t>Register a new user</w:t>
            </w:r>
          </w:p>
        </w:tc>
        <w:tc>
          <w:tcPr>
            <w:tcW w:w="1728" w:type="dxa"/>
          </w:tcPr>
          <w:p w:rsidR="00F563B5" w:rsidRDefault="00B347D9">
            <w:r>
              <w:t>201, 400, 409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POST</w:t>
            </w:r>
          </w:p>
        </w:tc>
        <w:tc>
          <w:tcPr>
            <w:tcW w:w="1728" w:type="dxa"/>
          </w:tcPr>
          <w:p w:rsidR="00F563B5" w:rsidRDefault="00B347D9">
            <w:r>
              <w:t>/api/auth/login</w:t>
            </w:r>
          </w:p>
        </w:tc>
        <w:tc>
          <w:tcPr>
            <w:tcW w:w="1728" w:type="dxa"/>
          </w:tcPr>
          <w:p w:rsidR="00F563B5" w:rsidRDefault="00B347D9">
            <w:r>
              <w:t>No</w:t>
            </w:r>
          </w:p>
        </w:tc>
        <w:tc>
          <w:tcPr>
            <w:tcW w:w="1728" w:type="dxa"/>
          </w:tcPr>
          <w:p w:rsidR="00F563B5" w:rsidRDefault="00B347D9">
            <w:r>
              <w:t>Login and obtain JWT</w:t>
            </w:r>
          </w:p>
        </w:tc>
        <w:tc>
          <w:tcPr>
            <w:tcW w:w="1728" w:type="dxa"/>
          </w:tcPr>
          <w:p w:rsidR="00F563B5" w:rsidRDefault="00B347D9">
            <w:r>
              <w:t>200, 400, 401</w:t>
            </w:r>
          </w:p>
        </w:tc>
      </w:tr>
    </w:tbl>
    <w:p w:rsidR="00F563B5" w:rsidRDefault="00B347D9">
      <w:pPr>
        <w:pStyle w:val="Heading2"/>
      </w:pPr>
      <w:r>
        <w:lastRenderedPageBreak/>
        <w:t>4.2 Register DTOs</w:t>
      </w:r>
    </w:p>
    <w:p w:rsidR="00F563B5" w:rsidRDefault="00B347D9">
      <w:r>
        <w:t>Request (RegisterRequest):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"email": "user@example.com",</w:t>
      </w:r>
      <w:r>
        <w:rPr>
          <w:rFonts w:ascii="Consolas" w:hAnsi="Consolas"/>
          <w:sz w:val="19"/>
        </w:rPr>
        <w:br/>
        <w:t xml:space="preserve">  "password": "P@ssw0rd!",</w:t>
      </w:r>
      <w:r>
        <w:rPr>
          <w:rFonts w:ascii="Consolas" w:hAnsi="Consolas"/>
          <w:sz w:val="19"/>
        </w:rPr>
        <w:br/>
        <w:t xml:space="preserve">  "displayName": "Optional Name"</w:t>
      </w:r>
      <w:r>
        <w:rPr>
          <w:rFonts w:ascii="Consolas" w:hAnsi="Consolas"/>
          <w:sz w:val="19"/>
        </w:rPr>
        <w:br/>
        <w:t>}</w:t>
      </w:r>
    </w:p>
    <w:p w:rsidR="00F563B5" w:rsidRDefault="00B347D9">
      <w:r>
        <w:t>Response (AuthUserResponse):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"id": "9c1c7b2a-8a8f-4f2c-8d44-1d6d93b0d9d2",</w:t>
      </w:r>
      <w:r>
        <w:rPr>
          <w:rFonts w:ascii="Consolas" w:hAnsi="Consolas"/>
          <w:sz w:val="19"/>
        </w:rPr>
        <w:br/>
        <w:t xml:space="preserve">  "email": "user@example.com",</w:t>
      </w:r>
      <w:r>
        <w:rPr>
          <w:rFonts w:ascii="Consolas" w:hAnsi="Consolas"/>
          <w:sz w:val="19"/>
        </w:rPr>
        <w:br/>
        <w:t xml:space="preserve">  "displayName": "Optional Name"</w:t>
      </w:r>
      <w:r>
        <w:rPr>
          <w:rFonts w:ascii="Consolas" w:hAnsi="Consolas"/>
          <w:sz w:val="19"/>
        </w:rPr>
        <w:br/>
        <w:t>}</w:t>
      </w:r>
    </w:p>
    <w:p w:rsidR="00F563B5" w:rsidRDefault="00B347D9">
      <w:pPr>
        <w:pStyle w:val="Heading2"/>
      </w:pPr>
      <w:r>
        <w:t>4.3 Login DTOs</w:t>
      </w:r>
    </w:p>
    <w:p w:rsidR="00F563B5" w:rsidRDefault="00B347D9">
      <w:r>
        <w:t>Request (LoginRequest):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"email": "user@example.com",</w:t>
      </w:r>
      <w:r>
        <w:rPr>
          <w:rFonts w:ascii="Consolas" w:hAnsi="Consolas"/>
          <w:sz w:val="19"/>
        </w:rPr>
        <w:br/>
        <w:t xml:space="preserve">  "password": "P@ssw0rd!"</w:t>
      </w:r>
      <w:r>
        <w:rPr>
          <w:rFonts w:ascii="Consolas" w:hAnsi="Consolas"/>
          <w:sz w:val="19"/>
        </w:rPr>
        <w:br/>
        <w:t>}</w:t>
      </w:r>
    </w:p>
    <w:p w:rsidR="00F563B5" w:rsidRDefault="00B347D9">
      <w:r>
        <w:t>Response (LoginResponse):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"accessToken": "&lt;jwt&gt;",</w:t>
      </w:r>
      <w:r>
        <w:rPr>
          <w:rFonts w:ascii="Consolas" w:hAnsi="Consolas"/>
          <w:sz w:val="19"/>
        </w:rPr>
        <w:br/>
        <w:t xml:space="preserve">  "tokenType": "Bearer",</w:t>
      </w:r>
      <w:r>
        <w:rPr>
          <w:rFonts w:ascii="Consolas" w:hAnsi="Consolas"/>
          <w:sz w:val="19"/>
        </w:rPr>
        <w:br/>
        <w:t xml:space="preserve">  "expiresInSeconds": 3600,</w:t>
      </w:r>
      <w:r>
        <w:rPr>
          <w:rFonts w:ascii="Consolas" w:hAnsi="Consolas"/>
          <w:sz w:val="19"/>
        </w:rPr>
        <w:br/>
        <w:t xml:space="preserve">  "user": {</w:t>
      </w:r>
      <w:r>
        <w:rPr>
          <w:rFonts w:ascii="Consolas" w:hAnsi="Consolas"/>
          <w:sz w:val="19"/>
        </w:rPr>
        <w:br/>
        <w:t xml:space="preserve">    "id": "9c1c7b2a-8a8f-4f2c-8d44-1d6d93b0d9d2",</w:t>
      </w:r>
      <w:r>
        <w:rPr>
          <w:rFonts w:ascii="Consolas" w:hAnsi="Consolas"/>
          <w:sz w:val="19"/>
        </w:rPr>
        <w:br/>
        <w:t xml:space="preserve">    "email": "user@example.com",</w:t>
      </w:r>
      <w:r>
        <w:rPr>
          <w:rFonts w:ascii="Consolas" w:hAnsi="Consolas"/>
          <w:sz w:val="19"/>
        </w:rPr>
        <w:br/>
        <w:t xml:space="preserve">    "displayName": "Optional Name"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}</w:t>
      </w:r>
    </w:p>
    <w:p w:rsidR="00F563B5" w:rsidRDefault="00B347D9">
      <w:pPr>
        <w:pStyle w:val="Heading1"/>
      </w:pPr>
      <w:r>
        <w:t>5. Todo API</w:t>
      </w:r>
    </w:p>
    <w:p w:rsidR="00F563B5" w:rsidRDefault="00B347D9">
      <w:r>
        <w:t>All todo operations (except public read-only) are performed in the context of the authenticated user. Users may only access their own todos.</w:t>
      </w:r>
    </w:p>
    <w:p w:rsidR="00F563B5" w:rsidRDefault="00B347D9">
      <w:pPr>
        <w:pStyle w:val="Heading2"/>
      </w:pPr>
      <w:r>
        <w:t>5.1 Todo endpoints (summary)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6"/>
        <w:gridCol w:w="2106"/>
        <w:gridCol w:w="585"/>
        <w:gridCol w:w="3601"/>
        <w:gridCol w:w="1518"/>
      </w:tblGrid>
      <w:tr w:rsidR="00F563B5" w:rsidTr="00FF71C9">
        <w:tc>
          <w:tcPr>
            <w:tcW w:w="1046" w:type="dxa"/>
          </w:tcPr>
          <w:p w:rsidR="00F563B5" w:rsidRDefault="00B347D9">
            <w:r>
              <w:t>Method</w:t>
            </w:r>
          </w:p>
        </w:tc>
        <w:tc>
          <w:tcPr>
            <w:tcW w:w="2106" w:type="dxa"/>
          </w:tcPr>
          <w:p w:rsidR="00F563B5" w:rsidRDefault="00B347D9">
            <w:r>
              <w:t>Path</w:t>
            </w:r>
          </w:p>
        </w:tc>
        <w:tc>
          <w:tcPr>
            <w:tcW w:w="585" w:type="dxa"/>
          </w:tcPr>
          <w:p w:rsidR="00F563B5" w:rsidRDefault="00B347D9">
            <w:r>
              <w:t>Auth</w:t>
            </w:r>
          </w:p>
        </w:tc>
        <w:tc>
          <w:tcPr>
            <w:tcW w:w="3601" w:type="dxa"/>
          </w:tcPr>
          <w:p w:rsidR="00F563B5" w:rsidRDefault="00B347D9">
            <w:r>
              <w:t>Description</w:t>
            </w:r>
          </w:p>
        </w:tc>
        <w:tc>
          <w:tcPr>
            <w:tcW w:w="1518" w:type="dxa"/>
          </w:tcPr>
          <w:p w:rsidR="00F563B5" w:rsidRDefault="00B347D9">
            <w:r>
              <w:t>Typical responses</w:t>
            </w:r>
          </w:p>
        </w:tc>
      </w:tr>
      <w:tr w:rsidR="00F563B5" w:rsidTr="00FF71C9">
        <w:tc>
          <w:tcPr>
            <w:tcW w:w="1046" w:type="dxa"/>
          </w:tcPr>
          <w:p w:rsidR="00F563B5" w:rsidRDefault="00B347D9">
            <w:r>
              <w:t>GET</w:t>
            </w:r>
          </w:p>
        </w:tc>
        <w:tc>
          <w:tcPr>
            <w:tcW w:w="2106" w:type="dxa"/>
          </w:tcPr>
          <w:p w:rsidR="00F563B5" w:rsidRDefault="00B347D9">
            <w:r>
              <w:t>/api/todos/public</w:t>
            </w:r>
          </w:p>
        </w:tc>
        <w:tc>
          <w:tcPr>
            <w:tcW w:w="585" w:type="dxa"/>
          </w:tcPr>
          <w:p w:rsidR="00F563B5" w:rsidRDefault="00B347D9">
            <w:r>
              <w:t>No</w:t>
            </w:r>
          </w:p>
        </w:tc>
        <w:tc>
          <w:tcPr>
            <w:tcW w:w="3601" w:type="dxa"/>
          </w:tcPr>
          <w:p w:rsidR="00F563B5" w:rsidRDefault="00B347D9">
            <w:r>
              <w:t>List public todos (read-only)</w:t>
            </w:r>
          </w:p>
        </w:tc>
        <w:tc>
          <w:tcPr>
            <w:tcW w:w="1518" w:type="dxa"/>
          </w:tcPr>
          <w:p w:rsidR="00F563B5" w:rsidRDefault="00B347D9">
            <w:r>
              <w:t>200</w:t>
            </w:r>
          </w:p>
        </w:tc>
      </w:tr>
      <w:tr w:rsidR="00F563B5" w:rsidTr="00FF71C9">
        <w:tc>
          <w:tcPr>
            <w:tcW w:w="1046" w:type="dxa"/>
          </w:tcPr>
          <w:p w:rsidR="00F563B5" w:rsidRDefault="00B347D9">
            <w:r>
              <w:t>GET</w:t>
            </w:r>
          </w:p>
        </w:tc>
        <w:tc>
          <w:tcPr>
            <w:tcW w:w="2106" w:type="dxa"/>
          </w:tcPr>
          <w:p w:rsidR="00F563B5" w:rsidRDefault="00B347D9">
            <w:r>
              <w:t>/api/todos</w:t>
            </w:r>
          </w:p>
        </w:tc>
        <w:tc>
          <w:tcPr>
            <w:tcW w:w="585" w:type="dxa"/>
          </w:tcPr>
          <w:p w:rsidR="00F563B5" w:rsidRDefault="00B347D9">
            <w:r>
              <w:t>Yes</w:t>
            </w:r>
          </w:p>
        </w:tc>
        <w:tc>
          <w:tcPr>
            <w:tcW w:w="3601" w:type="dxa"/>
          </w:tcPr>
          <w:p w:rsidR="00F563B5" w:rsidRDefault="00B347D9">
            <w:r>
              <w:t>List authenticated user’s todos (paged)</w:t>
            </w:r>
          </w:p>
        </w:tc>
        <w:tc>
          <w:tcPr>
            <w:tcW w:w="1518" w:type="dxa"/>
          </w:tcPr>
          <w:p w:rsidR="00F563B5" w:rsidRDefault="00B347D9">
            <w:r>
              <w:t>200, 401</w:t>
            </w:r>
          </w:p>
        </w:tc>
      </w:tr>
      <w:tr w:rsidR="00F563B5" w:rsidTr="00FF71C9">
        <w:tc>
          <w:tcPr>
            <w:tcW w:w="1046" w:type="dxa"/>
          </w:tcPr>
          <w:p w:rsidR="00F563B5" w:rsidRDefault="00B347D9">
            <w:r>
              <w:lastRenderedPageBreak/>
              <w:t>POST</w:t>
            </w:r>
          </w:p>
        </w:tc>
        <w:tc>
          <w:tcPr>
            <w:tcW w:w="2106" w:type="dxa"/>
          </w:tcPr>
          <w:p w:rsidR="00F563B5" w:rsidRDefault="00B347D9">
            <w:r>
              <w:t>/api/todos</w:t>
            </w:r>
          </w:p>
        </w:tc>
        <w:tc>
          <w:tcPr>
            <w:tcW w:w="585" w:type="dxa"/>
          </w:tcPr>
          <w:p w:rsidR="00F563B5" w:rsidRDefault="00B347D9">
            <w:r>
              <w:t>Yes</w:t>
            </w:r>
          </w:p>
        </w:tc>
        <w:tc>
          <w:tcPr>
            <w:tcW w:w="3601" w:type="dxa"/>
          </w:tcPr>
          <w:p w:rsidR="00F563B5" w:rsidRDefault="00B347D9">
            <w:r>
              <w:t>Create a todo</w:t>
            </w:r>
          </w:p>
        </w:tc>
        <w:tc>
          <w:tcPr>
            <w:tcW w:w="1518" w:type="dxa"/>
          </w:tcPr>
          <w:p w:rsidR="00F563B5" w:rsidRDefault="00B347D9">
            <w:r>
              <w:t>201, 400, 401</w:t>
            </w:r>
          </w:p>
        </w:tc>
      </w:tr>
      <w:tr w:rsidR="00F563B5" w:rsidTr="00FF71C9">
        <w:tc>
          <w:tcPr>
            <w:tcW w:w="1046" w:type="dxa"/>
          </w:tcPr>
          <w:p w:rsidR="00F563B5" w:rsidRDefault="00B347D9">
            <w:r>
              <w:t>GET</w:t>
            </w:r>
          </w:p>
        </w:tc>
        <w:tc>
          <w:tcPr>
            <w:tcW w:w="2106" w:type="dxa"/>
          </w:tcPr>
          <w:p w:rsidR="00F563B5" w:rsidRDefault="00B347D9">
            <w:r>
              <w:t>/api/todos/{id}</w:t>
            </w:r>
          </w:p>
        </w:tc>
        <w:tc>
          <w:tcPr>
            <w:tcW w:w="585" w:type="dxa"/>
          </w:tcPr>
          <w:p w:rsidR="00F563B5" w:rsidRDefault="00B347D9">
            <w:r>
              <w:t>Yes</w:t>
            </w:r>
          </w:p>
        </w:tc>
        <w:tc>
          <w:tcPr>
            <w:tcW w:w="3601" w:type="dxa"/>
          </w:tcPr>
          <w:p w:rsidR="00F563B5" w:rsidRDefault="00B347D9">
            <w:r>
              <w:t>Get todo by id (must be owner)</w:t>
            </w:r>
          </w:p>
        </w:tc>
        <w:tc>
          <w:tcPr>
            <w:tcW w:w="1518" w:type="dxa"/>
          </w:tcPr>
          <w:p w:rsidR="00F563B5" w:rsidRDefault="00B347D9">
            <w:r>
              <w:t>200, 401, 403, 404</w:t>
            </w:r>
          </w:p>
        </w:tc>
      </w:tr>
      <w:tr w:rsidR="00F563B5" w:rsidTr="00FF71C9">
        <w:tc>
          <w:tcPr>
            <w:tcW w:w="1046" w:type="dxa"/>
          </w:tcPr>
          <w:p w:rsidR="00F563B5" w:rsidRDefault="00B347D9">
            <w:r>
              <w:t>PUT</w:t>
            </w:r>
          </w:p>
        </w:tc>
        <w:tc>
          <w:tcPr>
            <w:tcW w:w="2106" w:type="dxa"/>
          </w:tcPr>
          <w:p w:rsidR="00F563B5" w:rsidRDefault="00B347D9">
            <w:r>
              <w:t>/api/todos/{id}</w:t>
            </w:r>
          </w:p>
        </w:tc>
        <w:tc>
          <w:tcPr>
            <w:tcW w:w="585" w:type="dxa"/>
          </w:tcPr>
          <w:p w:rsidR="00F563B5" w:rsidRDefault="00B347D9">
            <w:r>
              <w:t>Yes</w:t>
            </w:r>
          </w:p>
        </w:tc>
        <w:tc>
          <w:tcPr>
            <w:tcW w:w="3601" w:type="dxa"/>
          </w:tcPr>
          <w:p w:rsidR="00F563B5" w:rsidRDefault="00B347D9">
            <w:r>
              <w:t>Update title/details/priority/dueDate/isPublic/isCompleted</w:t>
            </w:r>
          </w:p>
        </w:tc>
        <w:tc>
          <w:tcPr>
            <w:tcW w:w="1518" w:type="dxa"/>
          </w:tcPr>
          <w:p w:rsidR="00F563B5" w:rsidRDefault="00B347D9">
            <w:r>
              <w:t>200, 400, 401, 403, 404</w:t>
            </w:r>
          </w:p>
        </w:tc>
      </w:tr>
      <w:tr w:rsidR="00F563B5" w:rsidTr="00FF71C9">
        <w:tc>
          <w:tcPr>
            <w:tcW w:w="1046" w:type="dxa"/>
          </w:tcPr>
          <w:p w:rsidR="00F563B5" w:rsidRDefault="00B347D9">
            <w:r>
              <w:t>PATCH</w:t>
            </w:r>
          </w:p>
        </w:tc>
        <w:tc>
          <w:tcPr>
            <w:tcW w:w="2106" w:type="dxa"/>
          </w:tcPr>
          <w:p w:rsidR="00F563B5" w:rsidRDefault="00B347D9">
            <w:r>
              <w:t>/api/todos/{id}/completion</w:t>
            </w:r>
          </w:p>
        </w:tc>
        <w:tc>
          <w:tcPr>
            <w:tcW w:w="585" w:type="dxa"/>
          </w:tcPr>
          <w:p w:rsidR="00F563B5" w:rsidRDefault="00B347D9">
            <w:r>
              <w:t>Yes</w:t>
            </w:r>
          </w:p>
        </w:tc>
        <w:tc>
          <w:tcPr>
            <w:tcW w:w="3601" w:type="dxa"/>
          </w:tcPr>
          <w:p w:rsidR="00F563B5" w:rsidRDefault="00B347D9">
            <w:r>
              <w:t>Mark completed/uncompleted</w:t>
            </w:r>
          </w:p>
        </w:tc>
        <w:tc>
          <w:tcPr>
            <w:tcW w:w="1518" w:type="dxa"/>
          </w:tcPr>
          <w:p w:rsidR="00F563B5" w:rsidRDefault="00B347D9">
            <w:r>
              <w:t>200, 400, 401, 403, 404</w:t>
            </w:r>
          </w:p>
        </w:tc>
      </w:tr>
      <w:tr w:rsidR="00F563B5" w:rsidTr="00FF71C9">
        <w:tc>
          <w:tcPr>
            <w:tcW w:w="1046" w:type="dxa"/>
          </w:tcPr>
          <w:p w:rsidR="00F563B5" w:rsidRDefault="00B347D9">
            <w:r>
              <w:t>DELETE</w:t>
            </w:r>
          </w:p>
        </w:tc>
        <w:tc>
          <w:tcPr>
            <w:tcW w:w="2106" w:type="dxa"/>
          </w:tcPr>
          <w:p w:rsidR="00F563B5" w:rsidRDefault="00B347D9">
            <w:r>
              <w:t>/api/todos/{id}</w:t>
            </w:r>
          </w:p>
        </w:tc>
        <w:tc>
          <w:tcPr>
            <w:tcW w:w="585" w:type="dxa"/>
          </w:tcPr>
          <w:p w:rsidR="00F563B5" w:rsidRDefault="00B347D9">
            <w:r>
              <w:t>Yes</w:t>
            </w:r>
          </w:p>
        </w:tc>
        <w:tc>
          <w:tcPr>
            <w:tcW w:w="3601" w:type="dxa"/>
          </w:tcPr>
          <w:p w:rsidR="00F563B5" w:rsidRDefault="00B347D9">
            <w:r>
              <w:t>Delete todo</w:t>
            </w:r>
          </w:p>
        </w:tc>
        <w:tc>
          <w:tcPr>
            <w:tcW w:w="1518" w:type="dxa"/>
          </w:tcPr>
          <w:p w:rsidR="00F563B5" w:rsidRDefault="00B347D9">
            <w:r>
              <w:t>204, 401, 403, 404</w:t>
            </w:r>
          </w:p>
        </w:tc>
      </w:tr>
    </w:tbl>
    <w:p w:rsidR="00F563B5" w:rsidRDefault="00B347D9">
      <w:pPr>
        <w:pStyle w:val="Heading2"/>
      </w:pPr>
      <w:r>
        <w:t xml:space="preserve">5.2 </w:t>
      </w:r>
      <w:proofErr w:type="spellStart"/>
      <w:r>
        <w:t>Todo</w:t>
      </w:r>
      <w:proofErr w:type="spellEnd"/>
      <w:r>
        <w:t xml:space="preserve"> DTOs</w:t>
      </w:r>
    </w:p>
    <w:p w:rsidR="00F563B5" w:rsidRDefault="00B347D9">
      <w:r>
        <w:t>TodoResponse: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"id": "8f15d7d5-bc61-4b9d-9a9a-6d75f75f1b2a",</w:t>
      </w:r>
      <w:r>
        <w:rPr>
          <w:rFonts w:ascii="Consolas" w:hAnsi="Consolas"/>
          <w:sz w:val="19"/>
        </w:rPr>
        <w:br/>
        <w:t xml:space="preserve">  "title": "Buy groceries",</w:t>
      </w:r>
      <w:r>
        <w:rPr>
          <w:rFonts w:ascii="Consolas" w:hAnsi="Consolas"/>
          <w:sz w:val="19"/>
        </w:rPr>
        <w:br/>
        <w:t xml:space="preserve">  "details": "Milk, bread, eggs",</w:t>
      </w:r>
      <w:r>
        <w:rPr>
          <w:rFonts w:ascii="Consolas" w:hAnsi="Consolas"/>
          <w:sz w:val="19"/>
        </w:rPr>
        <w:br/>
        <w:t xml:space="preserve">  "priority": "medium",</w:t>
      </w:r>
      <w:r>
        <w:rPr>
          <w:rFonts w:ascii="Consolas" w:hAnsi="Consolas"/>
          <w:sz w:val="19"/>
        </w:rPr>
        <w:br/>
        <w:t xml:space="preserve">  "dueDate": "2026-03-10",</w:t>
      </w:r>
      <w:r>
        <w:rPr>
          <w:rFonts w:ascii="Consolas" w:hAnsi="Consolas"/>
          <w:sz w:val="19"/>
        </w:rPr>
        <w:br/>
        <w:t xml:space="preserve">  "isCompleted": false,</w:t>
      </w:r>
      <w:r>
        <w:rPr>
          <w:rFonts w:ascii="Consolas" w:hAnsi="Consolas"/>
          <w:sz w:val="19"/>
        </w:rPr>
        <w:br/>
        <w:t xml:space="preserve">  "isPublic": false,</w:t>
      </w:r>
      <w:r>
        <w:rPr>
          <w:rFonts w:ascii="Consolas" w:hAnsi="Consolas"/>
          <w:sz w:val="19"/>
        </w:rPr>
        <w:br/>
        <w:t xml:space="preserve">  "createdAt": "2026-03-04T10:05:00Z",</w:t>
      </w:r>
      <w:r>
        <w:rPr>
          <w:rFonts w:ascii="Consolas" w:hAnsi="Consolas"/>
          <w:sz w:val="19"/>
        </w:rPr>
        <w:br/>
        <w:t xml:space="preserve">  "updatedAt": "2026-03-04T10:05:00Z"</w:t>
      </w:r>
      <w:r>
        <w:rPr>
          <w:rFonts w:ascii="Consolas" w:hAnsi="Consolas"/>
          <w:sz w:val="19"/>
        </w:rPr>
        <w:br/>
        <w:t>}</w:t>
      </w:r>
    </w:p>
    <w:p w:rsidR="00F563B5" w:rsidRDefault="00B347D9">
      <w:r>
        <w:t>CreateTodoRequest: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"title": "Buy groceries",</w:t>
      </w:r>
      <w:r>
        <w:rPr>
          <w:rFonts w:ascii="Consolas" w:hAnsi="Consolas"/>
          <w:sz w:val="19"/>
        </w:rPr>
        <w:br/>
        <w:t xml:space="preserve">  "details": "Milk, bread, eggs",</w:t>
      </w:r>
      <w:r>
        <w:rPr>
          <w:rFonts w:ascii="Consolas" w:hAnsi="Consolas"/>
          <w:sz w:val="19"/>
        </w:rPr>
        <w:br/>
        <w:t xml:space="preserve">  "priority": "medium",</w:t>
      </w:r>
      <w:r>
        <w:rPr>
          <w:rFonts w:ascii="Consolas" w:hAnsi="Consolas"/>
          <w:sz w:val="19"/>
        </w:rPr>
        <w:br/>
        <w:t xml:space="preserve">  "dueDate": "2026-03-10",</w:t>
      </w:r>
      <w:r>
        <w:rPr>
          <w:rFonts w:ascii="Consolas" w:hAnsi="Consolas"/>
          <w:sz w:val="19"/>
        </w:rPr>
        <w:br/>
        <w:t xml:space="preserve">  "isPublic": false</w:t>
      </w:r>
      <w:r>
        <w:rPr>
          <w:rFonts w:ascii="Consolas" w:hAnsi="Consolas"/>
          <w:sz w:val="19"/>
        </w:rPr>
        <w:br/>
        <w:t>}</w:t>
      </w:r>
    </w:p>
    <w:p w:rsidR="00F563B5" w:rsidRDefault="00B347D9">
      <w:r>
        <w:t>UpdateTodoRequest (full replace semantics via PUT):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"title": "Buy groceries and snacks",</w:t>
      </w:r>
      <w:r>
        <w:rPr>
          <w:rFonts w:ascii="Consolas" w:hAnsi="Consolas"/>
          <w:sz w:val="19"/>
        </w:rPr>
        <w:br/>
        <w:t xml:space="preserve">  "details": "Milk, bread, eggs, chips",</w:t>
      </w:r>
      <w:r>
        <w:rPr>
          <w:rFonts w:ascii="Consolas" w:hAnsi="Consolas"/>
          <w:sz w:val="19"/>
        </w:rPr>
        <w:br/>
        <w:t xml:space="preserve">  "priority": "high",</w:t>
      </w:r>
      <w:r>
        <w:rPr>
          <w:rFonts w:ascii="Consolas" w:hAnsi="Consolas"/>
          <w:sz w:val="19"/>
        </w:rPr>
        <w:br/>
        <w:t xml:space="preserve">  "dueDate": "2026-03-11",</w:t>
      </w:r>
      <w:r>
        <w:rPr>
          <w:rFonts w:ascii="Consolas" w:hAnsi="Consolas"/>
          <w:sz w:val="19"/>
        </w:rPr>
        <w:br/>
        <w:t xml:space="preserve">  "isPublic": true,</w:t>
      </w:r>
      <w:r>
        <w:rPr>
          <w:rFonts w:ascii="Consolas" w:hAnsi="Consolas"/>
          <w:sz w:val="19"/>
        </w:rPr>
        <w:br/>
        <w:t xml:space="preserve">  "isCompleted": false</w:t>
      </w:r>
      <w:r>
        <w:rPr>
          <w:rFonts w:ascii="Consolas" w:hAnsi="Consolas"/>
          <w:sz w:val="19"/>
        </w:rPr>
        <w:br/>
        <w:t>}</w:t>
      </w:r>
    </w:p>
    <w:p w:rsidR="00F563B5" w:rsidRDefault="00B347D9">
      <w:r>
        <w:t>SetCompletionRequest (PATCH):</w:t>
      </w:r>
    </w:p>
    <w:p w:rsidR="00F563B5" w:rsidRDefault="00B347D9">
      <w:r>
        <w:rPr>
          <w:rFonts w:ascii="Consolas" w:hAnsi="Consolas"/>
          <w:sz w:val="19"/>
        </w:rPr>
        <w:lastRenderedPageBreak/>
        <w:t>{</w:t>
      </w:r>
      <w:r>
        <w:rPr>
          <w:rFonts w:ascii="Consolas" w:hAnsi="Consolas"/>
          <w:sz w:val="19"/>
        </w:rPr>
        <w:br/>
        <w:t xml:space="preserve">  "isCompleted": true</w:t>
      </w:r>
      <w:r>
        <w:rPr>
          <w:rFonts w:ascii="Consolas" w:hAnsi="Consolas"/>
          <w:sz w:val="19"/>
        </w:rPr>
        <w:br/>
        <w:t>}</w:t>
      </w:r>
    </w:p>
    <w:p w:rsidR="00FF71C9" w:rsidRDefault="00FF71C9">
      <w:pPr>
        <w:pStyle w:val="Heading2"/>
      </w:pPr>
    </w:p>
    <w:p w:rsidR="00FF71C9" w:rsidRDefault="00FF71C9">
      <w:pPr>
        <w:pStyle w:val="Heading2"/>
      </w:pPr>
    </w:p>
    <w:p w:rsidR="00F563B5" w:rsidRDefault="00B347D9">
      <w:pPr>
        <w:pStyle w:val="Heading2"/>
      </w:pPr>
      <w:r>
        <w:t>5.3 Pagination response format</w:t>
      </w:r>
    </w:p>
    <w:p w:rsidR="00F563B5" w:rsidRDefault="00B347D9">
      <w:r>
        <w:t>List endpoints return a consistent envelope: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"items": [ /* TodoResponse[] */ ],</w:t>
      </w:r>
      <w:r>
        <w:rPr>
          <w:rFonts w:ascii="Consolas" w:hAnsi="Consolas"/>
          <w:sz w:val="19"/>
        </w:rPr>
        <w:br/>
        <w:t xml:space="preserve">  "page": 1,</w:t>
      </w:r>
      <w:r>
        <w:rPr>
          <w:rFonts w:ascii="Consolas" w:hAnsi="Consolas"/>
          <w:sz w:val="19"/>
        </w:rPr>
        <w:br/>
        <w:t xml:space="preserve">  "pageSize": 10,</w:t>
      </w:r>
      <w:r>
        <w:rPr>
          <w:rFonts w:ascii="Consolas" w:hAnsi="Consolas"/>
          <w:sz w:val="19"/>
        </w:rPr>
        <w:br/>
        <w:t xml:space="preserve">  "totalItems": 42,</w:t>
      </w:r>
      <w:r>
        <w:rPr>
          <w:rFonts w:ascii="Consolas" w:hAnsi="Consolas"/>
          <w:sz w:val="19"/>
        </w:rPr>
        <w:br/>
        <w:t xml:space="preserve">  "totalPages": 5</w:t>
      </w:r>
      <w:r>
        <w:rPr>
          <w:rFonts w:ascii="Consolas" w:hAnsi="Consolas"/>
          <w:sz w:val="19"/>
        </w:rPr>
        <w:br/>
        <w:t>}</w:t>
      </w:r>
    </w:p>
    <w:p w:rsidR="00F563B5" w:rsidRDefault="00B347D9">
      <w:pPr>
        <w:pStyle w:val="Heading2"/>
      </w:pPr>
      <w:r>
        <w:t>5.4 Listing query parameters (filter/sort/search)</w:t>
      </w:r>
    </w:p>
    <w:p w:rsidR="00F563B5" w:rsidRDefault="00B347D9">
      <w:r>
        <w:t>Supported query parameters for GET /api/todos and GET /api/todos/public: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284"/>
        <w:gridCol w:w="1451"/>
        <w:gridCol w:w="3186"/>
        <w:gridCol w:w="1517"/>
      </w:tblGrid>
      <w:tr w:rsidR="00F563B5">
        <w:tc>
          <w:tcPr>
            <w:tcW w:w="1728" w:type="dxa"/>
          </w:tcPr>
          <w:p w:rsidR="00F563B5" w:rsidRDefault="00B347D9">
            <w:r>
              <w:t>Name</w:t>
            </w:r>
          </w:p>
        </w:tc>
        <w:tc>
          <w:tcPr>
            <w:tcW w:w="1728" w:type="dxa"/>
          </w:tcPr>
          <w:p w:rsidR="00F563B5" w:rsidRDefault="00B347D9">
            <w:r>
              <w:t>Type</w:t>
            </w:r>
          </w:p>
        </w:tc>
        <w:tc>
          <w:tcPr>
            <w:tcW w:w="1728" w:type="dxa"/>
          </w:tcPr>
          <w:p w:rsidR="00F563B5" w:rsidRDefault="00B347D9">
            <w:r>
              <w:t>Default</w:t>
            </w:r>
          </w:p>
        </w:tc>
        <w:tc>
          <w:tcPr>
            <w:tcW w:w="1728" w:type="dxa"/>
          </w:tcPr>
          <w:p w:rsidR="00F563B5" w:rsidRDefault="00B347D9">
            <w:r>
              <w:t>Allowed</w:t>
            </w:r>
          </w:p>
        </w:tc>
        <w:tc>
          <w:tcPr>
            <w:tcW w:w="1728" w:type="dxa"/>
          </w:tcPr>
          <w:p w:rsidR="00F563B5" w:rsidRDefault="00B347D9">
            <w:r>
              <w:t>Description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page</w:t>
            </w:r>
          </w:p>
        </w:tc>
        <w:tc>
          <w:tcPr>
            <w:tcW w:w="1728" w:type="dxa"/>
          </w:tcPr>
          <w:p w:rsidR="00F563B5" w:rsidRDefault="00B347D9">
            <w:r>
              <w:t>int</w:t>
            </w:r>
          </w:p>
        </w:tc>
        <w:tc>
          <w:tcPr>
            <w:tcW w:w="1728" w:type="dxa"/>
          </w:tcPr>
          <w:p w:rsidR="00F563B5" w:rsidRDefault="00B347D9">
            <w:r>
              <w:t>1</w:t>
            </w:r>
          </w:p>
        </w:tc>
        <w:tc>
          <w:tcPr>
            <w:tcW w:w="1728" w:type="dxa"/>
          </w:tcPr>
          <w:p w:rsidR="00F563B5" w:rsidRDefault="00B347D9">
            <w:r>
              <w:t>&gt;= 1</w:t>
            </w:r>
          </w:p>
        </w:tc>
        <w:tc>
          <w:tcPr>
            <w:tcW w:w="1728" w:type="dxa"/>
          </w:tcPr>
          <w:p w:rsidR="00F563B5" w:rsidRDefault="00B347D9">
            <w:r>
              <w:t>1-based page index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pageSize</w:t>
            </w:r>
          </w:p>
        </w:tc>
        <w:tc>
          <w:tcPr>
            <w:tcW w:w="1728" w:type="dxa"/>
          </w:tcPr>
          <w:p w:rsidR="00F563B5" w:rsidRDefault="00B347D9">
            <w:r>
              <w:t>int</w:t>
            </w:r>
          </w:p>
        </w:tc>
        <w:tc>
          <w:tcPr>
            <w:tcW w:w="1728" w:type="dxa"/>
          </w:tcPr>
          <w:p w:rsidR="00F563B5" w:rsidRDefault="00B347D9">
            <w:r>
              <w:t>10</w:t>
            </w:r>
          </w:p>
        </w:tc>
        <w:tc>
          <w:tcPr>
            <w:tcW w:w="1728" w:type="dxa"/>
          </w:tcPr>
          <w:p w:rsidR="00F563B5" w:rsidRDefault="00B347D9">
            <w:r>
              <w:t>1..50</w:t>
            </w:r>
          </w:p>
        </w:tc>
        <w:tc>
          <w:tcPr>
            <w:tcW w:w="1728" w:type="dxa"/>
          </w:tcPr>
          <w:p w:rsidR="00F563B5" w:rsidRDefault="00B347D9">
            <w:r>
              <w:t>items per page (max 50)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status</w:t>
            </w:r>
          </w:p>
        </w:tc>
        <w:tc>
          <w:tcPr>
            <w:tcW w:w="1728" w:type="dxa"/>
          </w:tcPr>
          <w:p w:rsidR="00F563B5" w:rsidRDefault="00B347D9">
            <w:r>
              <w:t>string</w:t>
            </w:r>
          </w:p>
        </w:tc>
        <w:tc>
          <w:tcPr>
            <w:tcW w:w="1728" w:type="dxa"/>
          </w:tcPr>
          <w:p w:rsidR="00F563B5" w:rsidRDefault="00B347D9">
            <w:r>
              <w:t>all</w:t>
            </w:r>
          </w:p>
        </w:tc>
        <w:tc>
          <w:tcPr>
            <w:tcW w:w="1728" w:type="dxa"/>
          </w:tcPr>
          <w:p w:rsidR="00F563B5" w:rsidRDefault="00B347D9">
            <w:r>
              <w:t>all|active|completed</w:t>
            </w:r>
          </w:p>
        </w:tc>
        <w:tc>
          <w:tcPr>
            <w:tcW w:w="1728" w:type="dxa"/>
          </w:tcPr>
          <w:p w:rsidR="00F563B5" w:rsidRDefault="00B347D9">
            <w:r>
              <w:t>filter by completion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priority</w:t>
            </w:r>
          </w:p>
        </w:tc>
        <w:tc>
          <w:tcPr>
            <w:tcW w:w="1728" w:type="dxa"/>
          </w:tcPr>
          <w:p w:rsidR="00F563B5" w:rsidRDefault="00B347D9">
            <w:r>
              <w:t>string</w:t>
            </w:r>
          </w:p>
        </w:tc>
        <w:tc>
          <w:tcPr>
            <w:tcW w:w="1728" w:type="dxa"/>
          </w:tcPr>
          <w:p w:rsidR="00F563B5" w:rsidRDefault="00B347D9">
            <w:r>
              <w:t>(none)</w:t>
            </w:r>
          </w:p>
        </w:tc>
        <w:tc>
          <w:tcPr>
            <w:tcW w:w="1728" w:type="dxa"/>
          </w:tcPr>
          <w:p w:rsidR="00F563B5" w:rsidRDefault="00B347D9">
            <w:r>
              <w:t>low|medium|high</w:t>
            </w:r>
          </w:p>
        </w:tc>
        <w:tc>
          <w:tcPr>
            <w:tcW w:w="1728" w:type="dxa"/>
          </w:tcPr>
          <w:p w:rsidR="00F563B5" w:rsidRDefault="00B347D9">
            <w:r>
              <w:t>filter by priority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dueFrom</w:t>
            </w:r>
          </w:p>
        </w:tc>
        <w:tc>
          <w:tcPr>
            <w:tcW w:w="1728" w:type="dxa"/>
          </w:tcPr>
          <w:p w:rsidR="00F563B5" w:rsidRDefault="00B347D9">
            <w:r>
              <w:t>date</w:t>
            </w:r>
          </w:p>
        </w:tc>
        <w:tc>
          <w:tcPr>
            <w:tcW w:w="1728" w:type="dxa"/>
          </w:tcPr>
          <w:p w:rsidR="00F563B5" w:rsidRDefault="00B347D9">
            <w:r>
              <w:t>(none)</w:t>
            </w:r>
          </w:p>
        </w:tc>
        <w:tc>
          <w:tcPr>
            <w:tcW w:w="1728" w:type="dxa"/>
          </w:tcPr>
          <w:p w:rsidR="00F563B5" w:rsidRDefault="00B347D9">
            <w:r>
              <w:t>YYYY-MM-DD</w:t>
            </w:r>
          </w:p>
        </w:tc>
        <w:tc>
          <w:tcPr>
            <w:tcW w:w="1728" w:type="dxa"/>
          </w:tcPr>
          <w:p w:rsidR="00F563B5" w:rsidRDefault="00B347D9">
            <w:r>
              <w:t>filter dueDate &gt;= dueFrom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dueTo</w:t>
            </w:r>
          </w:p>
        </w:tc>
        <w:tc>
          <w:tcPr>
            <w:tcW w:w="1728" w:type="dxa"/>
          </w:tcPr>
          <w:p w:rsidR="00F563B5" w:rsidRDefault="00B347D9">
            <w:r>
              <w:t>date</w:t>
            </w:r>
          </w:p>
        </w:tc>
        <w:tc>
          <w:tcPr>
            <w:tcW w:w="1728" w:type="dxa"/>
          </w:tcPr>
          <w:p w:rsidR="00F563B5" w:rsidRDefault="00B347D9">
            <w:r>
              <w:t>(none)</w:t>
            </w:r>
          </w:p>
        </w:tc>
        <w:tc>
          <w:tcPr>
            <w:tcW w:w="1728" w:type="dxa"/>
          </w:tcPr>
          <w:p w:rsidR="00F563B5" w:rsidRDefault="00B347D9">
            <w:r>
              <w:t>YYYY-MM-DD</w:t>
            </w:r>
          </w:p>
        </w:tc>
        <w:tc>
          <w:tcPr>
            <w:tcW w:w="1728" w:type="dxa"/>
          </w:tcPr>
          <w:p w:rsidR="00F563B5" w:rsidRDefault="00B347D9">
            <w:r>
              <w:t>filter dueDate &lt;= dueTo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sortBy</w:t>
            </w:r>
          </w:p>
        </w:tc>
        <w:tc>
          <w:tcPr>
            <w:tcW w:w="1728" w:type="dxa"/>
          </w:tcPr>
          <w:p w:rsidR="00F563B5" w:rsidRDefault="00B347D9">
            <w:r>
              <w:t>string</w:t>
            </w:r>
          </w:p>
        </w:tc>
        <w:tc>
          <w:tcPr>
            <w:tcW w:w="1728" w:type="dxa"/>
          </w:tcPr>
          <w:p w:rsidR="00F563B5" w:rsidRDefault="00B347D9">
            <w:r>
              <w:t>createdAt</w:t>
            </w:r>
          </w:p>
        </w:tc>
        <w:tc>
          <w:tcPr>
            <w:tcW w:w="1728" w:type="dxa"/>
          </w:tcPr>
          <w:p w:rsidR="00F563B5" w:rsidRDefault="00B347D9">
            <w:r>
              <w:t>createdAt|dueDate|priority|title</w:t>
            </w:r>
          </w:p>
        </w:tc>
        <w:tc>
          <w:tcPr>
            <w:tcW w:w="1728" w:type="dxa"/>
          </w:tcPr>
          <w:p w:rsidR="00F563B5" w:rsidRDefault="00B347D9">
            <w:r>
              <w:t>sort column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sortDir</w:t>
            </w:r>
          </w:p>
        </w:tc>
        <w:tc>
          <w:tcPr>
            <w:tcW w:w="1728" w:type="dxa"/>
          </w:tcPr>
          <w:p w:rsidR="00F563B5" w:rsidRDefault="00B347D9">
            <w:r>
              <w:t>string</w:t>
            </w:r>
          </w:p>
        </w:tc>
        <w:tc>
          <w:tcPr>
            <w:tcW w:w="1728" w:type="dxa"/>
          </w:tcPr>
          <w:p w:rsidR="00F563B5" w:rsidRDefault="00B347D9">
            <w:r>
              <w:t>desc</w:t>
            </w:r>
          </w:p>
        </w:tc>
        <w:tc>
          <w:tcPr>
            <w:tcW w:w="1728" w:type="dxa"/>
          </w:tcPr>
          <w:p w:rsidR="00F563B5" w:rsidRDefault="00B347D9">
            <w:r>
              <w:t>asc|desc</w:t>
            </w:r>
          </w:p>
        </w:tc>
        <w:tc>
          <w:tcPr>
            <w:tcW w:w="1728" w:type="dxa"/>
          </w:tcPr>
          <w:p w:rsidR="00F563B5" w:rsidRDefault="00B347D9">
            <w:r>
              <w:t>sort direction</w:t>
            </w:r>
          </w:p>
        </w:tc>
      </w:tr>
      <w:tr w:rsidR="00F563B5">
        <w:tc>
          <w:tcPr>
            <w:tcW w:w="1728" w:type="dxa"/>
          </w:tcPr>
          <w:p w:rsidR="00F563B5" w:rsidRDefault="00B347D9">
            <w:r>
              <w:t>search</w:t>
            </w:r>
          </w:p>
        </w:tc>
        <w:tc>
          <w:tcPr>
            <w:tcW w:w="1728" w:type="dxa"/>
          </w:tcPr>
          <w:p w:rsidR="00F563B5" w:rsidRDefault="00B347D9">
            <w:r>
              <w:t>string</w:t>
            </w:r>
          </w:p>
        </w:tc>
        <w:tc>
          <w:tcPr>
            <w:tcW w:w="1728" w:type="dxa"/>
          </w:tcPr>
          <w:p w:rsidR="00F563B5" w:rsidRDefault="00B347D9">
            <w:r>
              <w:t>(none)</w:t>
            </w:r>
          </w:p>
        </w:tc>
        <w:tc>
          <w:tcPr>
            <w:tcW w:w="1728" w:type="dxa"/>
          </w:tcPr>
          <w:p w:rsidR="00F563B5" w:rsidRDefault="00B347D9">
            <w:r>
              <w:t>&lt;= 100 chars</w:t>
            </w:r>
          </w:p>
        </w:tc>
        <w:tc>
          <w:tcPr>
            <w:tcW w:w="1728" w:type="dxa"/>
          </w:tcPr>
          <w:p w:rsidR="00F563B5" w:rsidRDefault="00B347D9">
            <w:r>
              <w:t>keyword search in title/details</w:t>
            </w:r>
          </w:p>
        </w:tc>
      </w:tr>
    </w:tbl>
    <w:p w:rsidR="00F563B5" w:rsidRDefault="00B347D9">
      <w:pPr>
        <w:pStyle w:val="Heading2"/>
      </w:pPr>
      <w:r>
        <w:t>5.5 Validation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563B5">
        <w:tc>
          <w:tcPr>
            <w:tcW w:w="2160" w:type="dxa"/>
          </w:tcPr>
          <w:p w:rsidR="00F563B5" w:rsidRDefault="00B347D9">
            <w:r>
              <w:t>Field</w:t>
            </w:r>
          </w:p>
        </w:tc>
        <w:tc>
          <w:tcPr>
            <w:tcW w:w="2160" w:type="dxa"/>
          </w:tcPr>
          <w:p w:rsidR="00F563B5" w:rsidRDefault="00B347D9">
            <w:r>
              <w:t>Constraint</w:t>
            </w:r>
          </w:p>
        </w:tc>
        <w:tc>
          <w:tcPr>
            <w:tcW w:w="2160" w:type="dxa"/>
          </w:tcPr>
          <w:p w:rsidR="00F563B5" w:rsidRDefault="00B347D9">
            <w:r>
              <w:t>Error code</w:t>
            </w:r>
          </w:p>
        </w:tc>
        <w:tc>
          <w:tcPr>
            <w:tcW w:w="2160" w:type="dxa"/>
          </w:tcPr>
          <w:p w:rsidR="00F563B5" w:rsidRDefault="00B347D9">
            <w:r>
              <w:t>Notes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email</w:t>
            </w:r>
          </w:p>
        </w:tc>
        <w:tc>
          <w:tcPr>
            <w:tcW w:w="2160" w:type="dxa"/>
          </w:tcPr>
          <w:p w:rsidR="00F563B5" w:rsidRDefault="00B347D9">
            <w:r>
              <w:t>required, valid email, max 254</w:t>
            </w:r>
          </w:p>
        </w:tc>
        <w:tc>
          <w:tcPr>
            <w:tcW w:w="2160" w:type="dxa"/>
          </w:tcPr>
          <w:p w:rsidR="00F563B5" w:rsidRDefault="00B347D9">
            <w:r>
              <w:t>400</w:t>
            </w:r>
          </w:p>
        </w:tc>
        <w:tc>
          <w:tcPr>
            <w:tcW w:w="2160" w:type="dxa"/>
          </w:tcPr>
          <w:p w:rsidR="00F563B5" w:rsidRDefault="00B347D9">
            <w:r>
              <w:t>register/login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password</w:t>
            </w:r>
          </w:p>
        </w:tc>
        <w:tc>
          <w:tcPr>
            <w:tcW w:w="2160" w:type="dxa"/>
          </w:tcPr>
          <w:p w:rsidR="00F563B5" w:rsidRDefault="00B347D9">
            <w:r>
              <w:t>required, min 6, max 128</w:t>
            </w:r>
          </w:p>
        </w:tc>
        <w:tc>
          <w:tcPr>
            <w:tcW w:w="2160" w:type="dxa"/>
          </w:tcPr>
          <w:p w:rsidR="00F563B5" w:rsidRDefault="00B347D9">
            <w:r>
              <w:t>400</w:t>
            </w:r>
          </w:p>
        </w:tc>
        <w:tc>
          <w:tcPr>
            <w:tcW w:w="2160" w:type="dxa"/>
          </w:tcPr>
          <w:p w:rsidR="00F563B5" w:rsidRDefault="00B347D9">
            <w:r>
              <w:t>register/login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lastRenderedPageBreak/>
              <w:t>title</w:t>
            </w:r>
          </w:p>
        </w:tc>
        <w:tc>
          <w:tcPr>
            <w:tcW w:w="2160" w:type="dxa"/>
          </w:tcPr>
          <w:p w:rsidR="00F563B5" w:rsidRDefault="00B347D9">
            <w:r>
              <w:t>required, length 3..100</w:t>
            </w:r>
          </w:p>
        </w:tc>
        <w:tc>
          <w:tcPr>
            <w:tcW w:w="2160" w:type="dxa"/>
          </w:tcPr>
          <w:p w:rsidR="00F563B5" w:rsidRDefault="00B347D9">
            <w:r>
              <w:t>400</w:t>
            </w:r>
          </w:p>
        </w:tc>
        <w:tc>
          <w:tcPr>
            <w:tcW w:w="2160" w:type="dxa"/>
          </w:tcPr>
          <w:p w:rsidR="00F563B5" w:rsidRDefault="00B347D9">
            <w:r>
              <w:t>create/update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details</w:t>
            </w:r>
          </w:p>
        </w:tc>
        <w:tc>
          <w:tcPr>
            <w:tcW w:w="2160" w:type="dxa"/>
          </w:tcPr>
          <w:p w:rsidR="00F563B5" w:rsidRDefault="00B347D9">
            <w:r>
              <w:t>optional, max 1000</w:t>
            </w:r>
          </w:p>
        </w:tc>
        <w:tc>
          <w:tcPr>
            <w:tcW w:w="2160" w:type="dxa"/>
          </w:tcPr>
          <w:p w:rsidR="00F563B5" w:rsidRDefault="00B347D9">
            <w:r>
              <w:t>400</w:t>
            </w:r>
          </w:p>
        </w:tc>
        <w:tc>
          <w:tcPr>
            <w:tcW w:w="2160" w:type="dxa"/>
          </w:tcPr>
          <w:p w:rsidR="00F563B5" w:rsidRDefault="00B347D9">
            <w:r>
              <w:t>create/update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priority</w:t>
            </w:r>
          </w:p>
        </w:tc>
        <w:tc>
          <w:tcPr>
            <w:tcW w:w="2160" w:type="dxa"/>
          </w:tcPr>
          <w:p w:rsidR="00F563B5" w:rsidRDefault="00B347D9">
            <w:r>
              <w:t>required (low|medium|high)</w:t>
            </w:r>
          </w:p>
        </w:tc>
        <w:tc>
          <w:tcPr>
            <w:tcW w:w="2160" w:type="dxa"/>
          </w:tcPr>
          <w:p w:rsidR="00F563B5" w:rsidRDefault="00B347D9">
            <w:r>
              <w:t>400</w:t>
            </w:r>
          </w:p>
        </w:tc>
        <w:tc>
          <w:tcPr>
            <w:tcW w:w="2160" w:type="dxa"/>
          </w:tcPr>
          <w:p w:rsidR="00F563B5" w:rsidRDefault="00B347D9">
            <w:r>
              <w:t>create/update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dueDate</w:t>
            </w:r>
          </w:p>
        </w:tc>
        <w:tc>
          <w:tcPr>
            <w:tcW w:w="2160" w:type="dxa"/>
          </w:tcPr>
          <w:p w:rsidR="00F563B5" w:rsidRDefault="00B347D9">
            <w:r>
              <w:t>optional, YYYY-MM-DD</w:t>
            </w:r>
          </w:p>
        </w:tc>
        <w:tc>
          <w:tcPr>
            <w:tcW w:w="2160" w:type="dxa"/>
          </w:tcPr>
          <w:p w:rsidR="00F563B5" w:rsidRDefault="00B347D9">
            <w:r>
              <w:t>400</w:t>
            </w:r>
          </w:p>
        </w:tc>
        <w:tc>
          <w:tcPr>
            <w:tcW w:w="2160" w:type="dxa"/>
          </w:tcPr>
          <w:p w:rsidR="00F563B5" w:rsidRDefault="00B347D9">
            <w:r>
              <w:t>create/update</w:t>
            </w:r>
          </w:p>
        </w:tc>
      </w:tr>
      <w:tr w:rsidR="00F563B5">
        <w:tc>
          <w:tcPr>
            <w:tcW w:w="2160" w:type="dxa"/>
          </w:tcPr>
          <w:p w:rsidR="00F563B5" w:rsidRDefault="00B347D9">
            <w:r>
              <w:t>page,pageSize</w:t>
            </w:r>
          </w:p>
        </w:tc>
        <w:tc>
          <w:tcPr>
            <w:tcW w:w="2160" w:type="dxa"/>
          </w:tcPr>
          <w:p w:rsidR="00F563B5" w:rsidRDefault="00B347D9">
            <w:r>
              <w:t>page&gt;=1; pageSize 1..50</w:t>
            </w:r>
          </w:p>
        </w:tc>
        <w:tc>
          <w:tcPr>
            <w:tcW w:w="2160" w:type="dxa"/>
          </w:tcPr>
          <w:p w:rsidR="00F563B5" w:rsidRDefault="00B347D9">
            <w:r>
              <w:t>400</w:t>
            </w:r>
          </w:p>
        </w:tc>
        <w:tc>
          <w:tcPr>
            <w:tcW w:w="2160" w:type="dxa"/>
          </w:tcPr>
          <w:p w:rsidR="00F563B5" w:rsidRDefault="00B347D9">
            <w:r>
              <w:t>listing</w:t>
            </w:r>
          </w:p>
        </w:tc>
      </w:tr>
    </w:tbl>
    <w:p w:rsidR="00F563B5" w:rsidRDefault="00B347D9">
      <w:pPr>
        <w:pStyle w:val="Heading2"/>
      </w:pPr>
      <w:r>
        <w:t>5.6 Error response format</w:t>
      </w:r>
    </w:p>
    <w:p w:rsidR="00F563B5" w:rsidRDefault="00B347D9">
      <w:r>
        <w:t>For validation failures and errors, return RFC 7807 Problem Details whenever possible (ASP.NET: ProblemDetails). Example 400:</w:t>
      </w:r>
    </w:p>
    <w:p w:rsidR="00F563B5" w:rsidRDefault="00B347D9"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"type": "https://httpstatuses.com/400",</w:t>
      </w:r>
      <w:r>
        <w:rPr>
          <w:rFonts w:ascii="Consolas" w:hAnsi="Consolas"/>
          <w:sz w:val="19"/>
        </w:rPr>
        <w:br/>
        <w:t xml:space="preserve">  "title": "Validation failed",</w:t>
      </w:r>
      <w:r>
        <w:rPr>
          <w:rFonts w:ascii="Consolas" w:hAnsi="Consolas"/>
          <w:sz w:val="19"/>
        </w:rPr>
        <w:br/>
        <w:t xml:space="preserve">  "status": 400,</w:t>
      </w:r>
      <w:r>
        <w:rPr>
          <w:rFonts w:ascii="Consolas" w:hAnsi="Consolas"/>
          <w:sz w:val="19"/>
        </w:rPr>
        <w:br/>
        <w:t xml:space="preserve">  "errors": {</w:t>
      </w:r>
      <w:r>
        <w:rPr>
          <w:rFonts w:ascii="Consolas" w:hAnsi="Consolas"/>
          <w:sz w:val="19"/>
        </w:rPr>
        <w:br/>
        <w:t xml:space="preserve">    "title": ["Title must be between 3 and 100 characters."]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}</w:t>
      </w:r>
    </w:p>
    <w:p w:rsidR="00F563B5" w:rsidRDefault="00B347D9">
      <w:r>
        <w:t>Use these status codes consistently:</w:t>
      </w:r>
    </w:p>
    <w:p w:rsidR="00F563B5" w:rsidRDefault="00B347D9">
      <w:pPr>
        <w:pStyle w:val="ListBullet"/>
      </w:pPr>
      <w:r>
        <w:t>200 OK – successful GET/PUT/PATCH.</w:t>
      </w:r>
    </w:p>
    <w:p w:rsidR="00F563B5" w:rsidRDefault="00B347D9">
      <w:pPr>
        <w:pStyle w:val="ListBullet"/>
      </w:pPr>
      <w:r>
        <w:t>201 Created – successful creation; include Location header for the created resource.</w:t>
      </w:r>
    </w:p>
    <w:p w:rsidR="00F563B5" w:rsidRDefault="00B347D9">
      <w:pPr>
        <w:pStyle w:val="ListBullet"/>
      </w:pPr>
      <w:r>
        <w:t>204 No Content – successful delete.</w:t>
      </w:r>
    </w:p>
    <w:p w:rsidR="00F563B5" w:rsidRDefault="00B347D9">
      <w:pPr>
        <w:pStyle w:val="ListBullet"/>
      </w:pPr>
      <w:r>
        <w:t>400 Bad Request – invalid input (validation).</w:t>
      </w:r>
    </w:p>
    <w:p w:rsidR="00F563B5" w:rsidRDefault="00B347D9">
      <w:pPr>
        <w:pStyle w:val="ListBullet"/>
      </w:pPr>
      <w:r>
        <w:t>401 Unauthorized – missing/invalid token for protected routes.</w:t>
      </w:r>
    </w:p>
    <w:p w:rsidR="00F563B5" w:rsidRDefault="00B347D9">
      <w:pPr>
        <w:pStyle w:val="ListBullet"/>
      </w:pPr>
      <w:r>
        <w:t>403 Forbidden – authenticated but trying to access a todo you do not own.</w:t>
      </w:r>
    </w:p>
    <w:p w:rsidR="00F563B5" w:rsidRDefault="00B347D9">
      <w:pPr>
        <w:pStyle w:val="ListBullet"/>
      </w:pPr>
      <w:r>
        <w:t>404 Not Found – resource does not exist.</w:t>
      </w:r>
    </w:p>
    <w:p w:rsidR="00F563B5" w:rsidRDefault="00B347D9">
      <w:pPr>
        <w:pStyle w:val="ListBullet"/>
      </w:pPr>
      <w:r>
        <w:t>409 Conflict – registering with an email that already exists.</w:t>
      </w:r>
    </w:p>
    <w:p w:rsidR="00F563B5" w:rsidRDefault="00B347D9">
      <w:pPr>
        <w:pStyle w:val="Heading1"/>
      </w:pPr>
      <w:r>
        <w:t>6. Docker requirements</w:t>
      </w:r>
    </w:p>
    <w:p w:rsidR="00F563B5" w:rsidRDefault="00B347D9">
      <w:r>
        <w:t>Backend must have:</w:t>
      </w:r>
    </w:p>
    <w:p w:rsidR="00F563B5" w:rsidRDefault="00B347D9">
      <w:pPr>
        <w:pStyle w:val="ListBullet"/>
      </w:pPr>
      <w:r>
        <w:t>Dockerfile building a production image.</w:t>
      </w:r>
    </w:p>
    <w:p w:rsidR="00F563B5" w:rsidRDefault="00B347D9">
      <w:pPr>
        <w:pStyle w:val="ListBullet"/>
      </w:pPr>
      <w:r>
        <w:t>docker-compose.yml that runs: api + database container (SQL Server or PostgreSQL).</w:t>
      </w:r>
    </w:p>
    <w:p w:rsidR="00F563B5" w:rsidRDefault="00B347D9">
      <w:pPr>
        <w:pStyle w:val="ListBullet"/>
      </w:pPr>
      <w:r>
        <w:t>Port mapping so the API is available on host port 3087.</w:t>
      </w:r>
    </w:p>
    <w:p w:rsidR="00F563B5" w:rsidRDefault="00B347D9">
      <w:r>
        <w:t>Frontend (provided as reference) is also containerized; see the included React packages.</w:t>
      </w:r>
    </w:p>
    <w:p w:rsidR="00F563B5" w:rsidRDefault="00B347D9">
      <w:pPr>
        <w:pStyle w:val="Heading1"/>
      </w:pPr>
      <w:r>
        <w:lastRenderedPageBreak/>
        <w:t>7. React frontend (reference implementation)</w:t>
      </w:r>
    </w:p>
    <w:p w:rsidR="00F563B5" w:rsidRDefault="00B347D9">
      <w:r>
        <w:t>A sample React + MUI frontend is provide</w:t>
      </w:r>
      <w:r w:rsidR="00FF71C9">
        <w:t>d</w:t>
      </w:r>
      <w:r>
        <w:t>. It supports register/login, public todo browsing, and full CRUD for a user’s todos.</w:t>
      </w:r>
    </w:p>
    <w:p w:rsidR="00F563B5" w:rsidRDefault="00B347D9">
      <w:r>
        <w:t>API base URL is configurable (Vite env):</w:t>
      </w:r>
    </w:p>
    <w:p w:rsidR="00F563B5" w:rsidRDefault="00B347D9" w:rsidP="00FF71C9">
      <w:r>
        <w:rPr>
          <w:rFonts w:ascii="Consolas" w:hAnsi="Consolas"/>
          <w:sz w:val="19"/>
        </w:rPr>
        <w:t>VITE_API_BASE_URL=http://localhost:3087</w:t>
      </w:r>
    </w:p>
    <w:p w:rsidR="00F563B5" w:rsidRDefault="00B347D9">
      <w:pPr>
        <w:pStyle w:val="Heading1"/>
      </w:pPr>
      <w:r>
        <w:t>8. Cypress automated scoring suite</w:t>
      </w:r>
    </w:p>
    <w:p w:rsidR="00F563B5" w:rsidRDefault="00B347D9" w:rsidP="00FF71C9">
      <w:r>
        <w:t>A Cypress suite is provided</w:t>
      </w:r>
      <w:r w:rsidR="00FF71C9">
        <w:t xml:space="preserve">. </w:t>
      </w:r>
      <w:r>
        <w:t xml:space="preserve">It runs end-to-end tests through the UI and uses the API specification above as the source of truth. </w:t>
      </w:r>
    </w:p>
    <w:p w:rsidR="00F563B5" w:rsidRDefault="00B347D9">
      <w:pPr>
        <w:pStyle w:val="Heading2"/>
      </w:pPr>
      <w:r>
        <w:t>8.1 Scoring rubric (automated)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63B5">
        <w:tc>
          <w:tcPr>
            <w:tcW w:w="2880" w:type="dxa"/>
          </w:tcPr>
          <w:p w:rsidR="00F563B5" w:rsidRDefault="00B347D9">
            <w:r>
              <w:t>Category</w:t>
            </w:r>
          </w:p>
        </w:tc>
        <w:tc>
          <w:tcPr>
            <w:tcW w:w="2880" w:type="dxa"/>
          </w:tcPr>
          <w:p w:rsidR="00F563B5" w:rsidRDefault="00B347D9">
            <w:r>
              <w:t>Points</w:t>
            </w:r>
          </w:p>
        </w:tc>
        <w:tc>
          <w:tcPr>
            <w:tcW w:w="2880" w:type="dxa"/>
          </w:tcPr>
          <w:p w:rsidR="00F563B5" w:rsidRDefault="00B347D9">
            <w:r>
              <w:t>What is tested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Authentication &amp; user isolation</w:t>
            </w:r>
          </w:p>
        </w:tc>
        <w:tc>
          <w:tcPr>
            <w:tcW w:w="2880" w:type="dxa"/>
          </w:tcPr>
          <w:p w:rsidR="00F563B5" w:rsidRDefault="00B347D9">
            <w:r>
              <w:t>15</w:t>
            </w:r>
          </w:p>
        </w:tc>
        <w:tc>
          <w:tcPr>
            <w:tcW w:w="2880" w:type="dxa"/>
          </w:tcPr>
          <w:p w:rsidR="00F563B5" w:rsidRDefault="00B347D9">
            <w:r>
              <w:t>Register/login flows and access control (no cross-user access).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Guest public todos</w:t>
            </w:r>
          </w:p>
        </w:tc>
        <w:tc>
          <w:tcPr>
            <w:tcW w:w="2880" w:type="dxa"/>
          </w:tcPr>
          <w:p w:rsidR="00F563B5" w:rsidRDefault="00B347D9">
            <w:r>
              <w:t>5</w:t>
            </w:r>
          </w:p>
        </w:tc>
        <w:tc>
          <w:tcPr>
            <w:tcW w:w="2880" w:type="dxa"/>
          </w:tcPr>
          <w:p w:rsidR="00F563B5" w:rsidRDefault="00B347D9">
            <w:r>
              <w:t>Public list accessible without login.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Basic CRUD + completion + validation</w:t>
            </w:r>
          </w:p>
        </w:tc>
        <w:tc>
          <w:tcPr>
            <w:tcW w:w="2880" w:type="dxa"/>
          </w:tcPr>
          <w:p w:rsidR="00F563B5" w:rsidRDefault="00B347D9">
            <w:r>
              <w:t>40</w:t>
            </w:r>
          </w:p>
        </w:tc>
        <w:tc>
          <w:tcPr>
            <w:tcW w:w="2880" w:type="dxa"/>
          </w:tcPr>
          <w:p w:rsidR="00F563B5" w:rsidRDefault="00B347D9">
            <w:r>
              <w:t>Create/update/delete/toggle completion + validation status codes.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Pagination</w:t>
            </w:r>
          </w:p>
        </w:tc>
        <w:tc>
          <w:tcPr>
            <w:tcW w:w="2880" w:type="dxa"/>
          </w:tcPr>
          <w:p w:rsidR="00F563B5" w:rsidRDefault="00B347D9">
            <w:r>
              <w:t>10</w:t>
            </w:r>
          </w:p>
        </w:tc>
        <w:tc>
          <w:tcPr>
            <w:tcW w:w="2880" w:type="dxa"/>
          </w:tcPr>
          <w:p w:rsidR="00F563B5" w:rsidRDefault="00B347D9">
            <w:r>
              <w:t>Page navigation, page size constraints, totals.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Filtering</w:t>
            </w:r>
          </w:p>
        </w:tc>
        <w:tc>
          <w:tcPr>
            <w:tcW w:w="2880" w:type="dxa"/>
          </w:tcPr>
          <w:p w:rsidR="00F563B5" w:rsidRDefault="00B347D9">
            <w:r>
              <w:t>8</w:t>
            </w:r>
          </w:p>
        </w:tc>
        <w:tc>
          <w:tcPr>
            <w:tcW w:w="2880" w:type="dxa"/>
          </w:tcPr>
          <w:p w:rsidR="00F563B5" w:rsidRDefault="00B347D9">
            <w:r>
              <w:t>status/priority/due range filters.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Sorting</w:t>
            </w:r>
          </w:p>
        </w:tc>
        <w:tc>
          <w:tcPr>
            <w:tcW w:w="2880" w:type="dxa"/>
          </w:tcPr>
          <w:p w:rsidR="00F563B5" w:rsidRDefault="00B347D9">
            <w:r>
              <w:t>6</w:t>
            </w:r>
          </w:p>
        </w:tc>
        <w:tc>
          <w:tcPr>
            <w:tcW w:w="2880" w:type="dxa"/>
          </w:tcPr>
          <w:p w:rsidR="00F563B5" w:rsidRDefault="00B347D9">
            <w:r>
              <w:t>sortBy/sortDir behavior.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Search</w:t>
            </w:r>
          </w:p>
        </w:tc>
        <w:tc>
          <w:tcPr>
            <w:tcW w:w="2880" w:type="dxa"/>
          </w:tcPr>
          <w:p w:rsidR="00F563B5" w:rsidRDefault="00B347D9">
            <w:r>
              <w:t>6</w:t>
            </w:r>
          </w:p>
        </w:tc>
        <w:tc>
          <w:tcPr>
            <w:tcW w:w="2880" w:type="dxa"/>
          </w:tcPr>
          <w:p w:rsidR="00F563B5" w:rsidRDefault="00B347D9">
            <w:r>
              <w:t>keyword search in title/details.</w:t>
            </w:r>
          </w:p>
        </w:tc>
      </w:tr>
      <w:tr w:rsidR="00FF71C9">
        <w:tc>
          <w:tcPr>
            <w:tcW w:w="2880" w:type="dxa"/>
          </w:tcPr>
          <w:p w:rsidR="00FF71C9" w:rsidRDefault="00FF71C9">
            <w:r>
              <w:t>Containerization</w:t>
            </w:r>
          </w:p>
        </w:tc>
        <w:tc>
          <w:tcPr>
            <w:tcW w:w="2880" w:type="dxa"/>
          </w:tcPr>
          <w:p w:rsidR="00FF71C9" w:rsidRDefault="00FF71C9">
            <w:r>
              <w:t>10</w:t>
            </w:r>
          </w:p>
        </w:tc>
        <w:tc>
          <w:tcPr>
            <w:tcW w:w="2880" w:type="dxa"/>
          </w:tcPr>
          <w:p w:rsidR="00FF71C9" w:rsidRDefault="00FF71C9">
            <w:r>
              <w:t xml:space="preserve">Have valid </w:t>
            </w:r>
            <w:proofErr w:type="spellStart"/>
            <w:r>
              <w:t>Dockerfiles</w:t>
            </w:r>
            <w:proofErr w:type="spellEnd"/>
          </w:p>
        </w:tc>
      </w:tr>
      <w:tr w:rsidR="00F563B5">
        <w:tc>
          <w:tcPr>
            <w:tcW w:w="2880" w:type="dxa"/>
          </w:tcPr>
          <w:p w:rsidR="00F563B5" w:rsidRDefault="00B347D9">
            <w:r>
              <w:t>Bonus: Redis integration</w:t>
            </w:r>
          </w:p>
        </w:tc>
        <w:tc>
          <w:tcPr>
            <w:tcW w:w="2880" w:type="dxa"/>
          </w:tcPr>
          <w:p w:rsidR="00F563B5" w:rsidRDefault="00B347D9">
            <w:r>
              <w:t>+10</w:t>
            </w:r>
          </w:p>
        </w:tc>
        <w:tc>
          <w:tcPr>
            <w:tcW w:w="2880" w:type="dxa"/>
          </w:tcPr>
          <w:p w:rsidR="00F563B5" w:rsidRDefault="00B347D9">
            <w:r>
              <w:t>Cache or token/session storage; health endpoint proves Redis is used.</w:t>
            </w:r>
          </w:p>
        </w:tc>
      </w:tr>
      <w:tr w:rsidR="00F563B5">
        <w:tc>
          <w:tcPr>
            <w:tcW w:w="2880" w:type="dxa"/>
          </w:tcPr>
          <w:p w:rsidR="00F563B5" w:rsidRDefault="00B347D9">
            <w:r>
              <w:t>Bonus: RabbitMQ integration</w:t>
            </w:r>
          </w:p>
        </w:tc>
        <w:tc>
          <w:tcPr>
            <w:tcW w:w="2880" w:type="dxa"/>
          </w:tcPr>
          <w:p w:rsidR="00F563B5" w:rsidRDefault="00B347D9">
            <w:r>
              <w:t>+10</w:t>
            </w:r>
          </w:p>
        </w:tc>
        <w:tc>
          <w:tcPr>
            <w:tcW w:w="2880" w:type="dxa"/>
          </w:tcPr>
          <w:p w:rsidR="00F563B5" w:rsidRDefault="00B347D9">
            <w:r>
              <w:t>Event publishing on todo changes; health endpoint proves broker is used.</w:t>
            </w:r>
          </w:p>
        </w:tc>
      </w:tr>
    </w:tbl>
    <w:p w:rsidR="00F563B5" w:rsidRDefault="00B347D9">
      <w:pPr>
        <w:pStyle w:val="Heading2"/>
      </w:pPr>
      <w:r>
        <w:t>8.2 Required environment assumptions for tests</w:t>
      </w:r>
    </w:p>
    <w:p w:rsidR="00F563B5" w:rsidRDefault="00B347D9">
      <w:pPr>
        <w:pStyle w:val="ListBullet"/>
      </w:pPr>
      <w:r>
        <w:t>Backend is reachable at http://localhost:3087.</w:t>
      </w:r>
    </w:p>
    <w:p w:rsidR="00F563B5" w:rsidRDefault="00B347D9">
      <w:pPr>
        <w:pStyle w:val="ListBullet"/>
      </w:pPr>
      <w:r>
        <w:t>Backend starts with an empty database (tests create their own users and data).</w:t>
      </w:r>
    </w:p>
    <w:p w:rsidR="00F563B5" w:rsidRDefault="00B347D9">
      <w:pPr>
        <w:pStyle w:val="ListBullet"/>
      </w:pPr>
      <w:r>
        <w:t>Swagger does not need to be enabled in production for tests, but should exist in development for assessment.</w:t>
      </w:r>
    </w:p>
    <w:p w:rsidR="00F563B5" w:rsidRDefault="00B347D9">
      <w:pPr>
        <w:pStyle w:val="Heading2"/>
      </w:pPr>
      <w:r>
        <w:lastRenderedPageBreak/>
        <w:t>9 Bonus integrations</w:t>
      </w:r>
    </w:p>
    <w:p w:rsidR="00F563B5" w:rsidRDefault="00B347D9">
      <w:r>
        <w:t>Redis (bonus +10): implement one or more of the following:</w:t>
      </w:r>
    </w:p>
    <w:p w:rsidR="00F563B5" w:rsidRDefault="00B347D9">
      <w:pPr>
        <w:pStyle w:val="ListBullet"/>
      </w:pPr>
      <w:r>
        <w:t>Caching the public todos list response for a short TTL (e.g., 30–120 seconds).</w:t>
      </w:r>
    </w:p>
    <w:p w:rsidR="00F563B5" w:rsidRDefault="00B347D9">
      <w:pPr>
        <w:pStyle w:val="ListBullet"/>
      </w:pPr>
      <w:r>
        <w:t>Storing refresh tokens / token revocation list (if you implement refresh tokens).</w:t>
      </w:r>
    </w:p>
    <w:p w:rsidR="00F563B5" w:rsidRDefault="00B347D9">
      <w:pPr>
        <w:pStyle w:val="ListBullet"/>
      </w:pPr>
      <w:r>
        <w:t>Rate limiting counters per user/IP.</w:t>
      </w:r>
    </w:p>
    <w:p w:rsidR="00F563B5" w:rsidRDefault="00B347D9">
      <w:r>
        <w:t>RabbitMQ (bonus +10): implement one or more of the following:</w:t>
      </w:r>
    </w:p>
    <w:p w:rsidR="00F563B5" w:rsidRDefault="00B347D9">
      <w:pPr>
        <w:pStyle w:val="ListBullet"/>
      </w:pPr>
      <w:r>
        <w:t>Publish domain events (TodoCreated/TodoUpdated/TodoDeleted/TodoCompleted) to a queue/exchange.</w:t>
      </w:r>
    </w:p>
    <w:p w:rsidR="00B347D9" w:rsidRDefault="00B347D9">
      <w:pPr>
        <w:pStyle w:val="ListBullet"/>
      </w:pPr>
      <w:r>
        <w:t xml:space="preserve">A background worker that consumes events and writes an audit log table </w:t>
      </w:r>
    </w:p>
    <w:p w:rsidR="00F563B5" w:rsidRDefault="00B347D9">
      <w:pPr>
        <w:pStyle w:val="ListBullet"/>
      </w:pPr>
      <w:r>
        <w:t>A queue that decouples email sending from To-Do CRUD and sends email notifications on task creation/completion. (Actual email sending is not required, just the underlying logic behind it)</w:t>
      </w:r>
    </w:p>
    <w:p w:rsidR="00F563B5" w:rsidRDefault="00B347D9">
      <w:r>
        <w:t>To make bonus scoring objective, implement lightweight health endpoints (examples):</w:t>
      </w:r>
    </w:p>
    <w:p w:rsidR="00F563B5" w:rsidRDefault="00B347D9">
      <w:r>
        <w:rPr>
          <w:rFonts w:ascii="Consolas" w:hAnsi="Consolas"/>
          <w:sz w:val="19"/>
        </w:rPr>
        <w:t>GET /api/integrations/redis/health     -&gt; 200 if connected, 503 otherwise</w:t>
      </w:r>
      <w:r>
        <w:rPr>
          <w:rFonts w:ascii="Consolas" w:hAnsi="Consolas"/>
          <w:sz w:val="19"/>
        </w:rPr>
        <w:br/>
        <w:t>GET /api/integrations/rabbitmq/</w:t>
      </w:r>
      <w:proofErr w:type="gramStart"/>
      <w:r>
        <w:rPr>
          <w:rFonts w:ascii="Consolas" w:hAnsi="Consolas"/>
          <w:sz w:val="19"/>
        </w:rPr>
        <w:t>health  -</w:t>
      </w:r>
      <w:proofErr w:type="gramEnd"/>
      <w:r>
        <w:rPr>
          <w:rFonts w:ascii="Consolas" w:hAnsi="Consolas"/>
          <w:sz w:val="19"/>
        </w:rPr>
        <w:t>&gt; 200 if connected, 503 otherwise</w:t>
      </w:r>
      <w:r>
        <w:rPr>
          <w:rFonts w:ascii="Consolas" w:hAnsi="Consolas"/>
          <w:sz w:val="19"/>
        </w:rPr>
        <w:br/>
      </w:r>
    </w:p>
    <w:p w:rsidR="00B347D9" w:rsidRDefault="00B347D9">
      <w:r>
        <w:t xml:space="preserve">Add a Redis or RabbitMQ container to </w:t>
      </w:r>
      <w:proofErr w:type="gramStart"/>
      <w:r>
        <w:t>your</w:t>
      </w:r>
      <w:proofErr w:type="gramEnd"/>
      <w:r>
        <w:t xml:space="preserve"> compose if you wish to do the extras.</w:t>
      </w:r>
    </w:p>
    <w:p w:rsidR="00F563B5" w:rsidRDefault="00B347D9">
      <w:pPr>
        <w:pStyle w:val="Heading1"/>
      </w:pPr>
      <w:r>
        <w:t>10 How to run</w:t>
      </w:r>
    </w:p>
    <w:p w:rsidR="00F563B5" w:rsidRDefault="00B347D9">
      <w:pPr>
        <w:pStyle w:val="Heading2"/>
      </w:pPr>
      <w:r>
        <w:t>10.1 Run backend locally</w:t>
      </w:r>
    </w:p>
    <w:p w:rsidR="00F563B5" w:rsidRDefault="00B347D9">
      <w:pPr>
        <w:pStyle w:val="ListNumber"/>
      </w:pPr>
      <w:r>
        <w:t>Configure database connection string.</w:t>
      </w:r>
    </w:p>
    <w:p w:rsidR="00F563B5" w:rsidRDefault="00B347D9">
      <w:pPr>
        <w:pStyle w:val="ListNumber"/>
      </w:pPr>
      <w:r>
        <w:t>Apply migrations / create schema.</w:t>
      </w:r>
    </w:p>
    <w:p w:rsidR="00F563B5" w:rsidRDefault="00B347D9">
      <w:pPr>
        <w:pStyle w:val="ListNumber"/>
      </w:pPr>
      <w:r>
        <w:t>Start the API on port 3087.</w:t>
      </w:r>
    </w:p>
    <w:p w:rsidR="00F563B5" w:rsidRDefault="00B347D9">
      <w:pPr>
        <w:pStyle w:val="ListNumber"/>
      </w:pPr>
      <w:r>
        <w:t>Open Swagger and verify endpoints.</w:t>
      </w:r>
    </w:p>
    <w:p w:rsidR="00F563B5" w:rsidRDefault="00B347D9">
      <w:pPr>
        <w:pStyle w:val="Heading2"/>
      </w:pPr>
      <w:r>
        <w:t>10.2 Run frontend only</w:t>
      </w:r>
    </w:p>
    <w:p w:rsidR="00F563B5" w:rsidRDefault="00B347D9">
      <w:r>
        <w:t>From the frontend package folder:</w:t>
      </w:r>
    </w:p>
    <w:p w:rsidR="00324368" w:rsidRDefault="00B347D9" w:rsidP="00324368">
      <w:proofErr w:type="spellStart"/>
      <w:r>
        <w:rPr>
          <w:rFonts w:ascii="Consolas" w:hAnsi="Consolas"/>
          <w:sz w:val="19"/>
        </w:rPr>
        <w:t>npm</w:t>
      </w:r>
      <w:proofErr w:type="spellEnd"/>
      <w:r>
        <w:rPr>
          <w:rFonts w:ascii="Consolas" w:hAnsi="Consolas"/>
          <w:sz w:val="19"/>
        </w:rPr>
        <w:t xml:space="preserve"> install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npm</w:t>
      </w:r>
      <w:proofErr w:type="spellEnd"/>
      <w:r>
        <w:rPr>
          <w:rFonts w:ascii="Consolas" w:hAnsi="Consolas"/>
          <w:sz w:val="19"/>
        </w:rPr>
        <w:t xml:space="preserve"> run dev</w:t>
      </w:r>
      <w:r>
        <w:rPr>
          <w:rFonts w:ascii="Consolas" w:hAnsi="Consolas"/>
          <w:sz w:val="19"/>
        </w:rPr>
        <w:br/>
        <w:t># open http://localhost:5173</w:t>
      </w:r>
      <w:r>
        <w:rPr>
          <w:rFonts w:ascii="Consolas" w:hAnsi="Consolas"/>
          <w:sz w:val="19"/>
        </w:rPr>
        <w:br/>
      </w:r>
    </w:p>
    <w:p w:rsidR="00324368" w:rsidRDefault="00324368" w:rsidP="00324368">
      <w:pPr>
        <w:pStyle w:val="Heading2"/>
      </w:pPr>
      <w:r>
        <w:t>10.3 Run frontend + Cypress (Local)</w:t>
      </w:r>
    </w:p>
    <w:p w:rsidR="00324368" w:rsidRDefault="00362791" w:rsidP="00324368">
      <w:r>
        <w:t>In a second terminal run:</w:t>
      </w:r>
    </w:p>
    <w:p w:rsidR="00F563B5" w:rsidRDefault="00362791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cy:open</w:t>
      </w:r>
      <w:proofErr w:type="spellEnd"/>
      <w:proofErr w:type="gramEnd"/>
    </w:p>
    <w:p w:rsidR="00F563B5" w:rsidRDefault="00B347D9">
      <w:pPr>
        <w:pStyle w:val="Heading2"/>
      </w:pPr>
      <w:r>
        <w:lastRenderedPageBreak/>
        <w:t>10.</w:t>
      </w:r>
      <w:r w:rsidR="00411FAF">
        <w:t>4</w:t>
      </w:r>
      <w:bookmarkStart w:id="0" w:name="_GoBack"/>
      <w:bookmarkEnd w:id="0"/>
      <w:r>
        <w:t xml:space="preserve"> Run frontend + Cypress (Docker)</w:t>
      </w:r>
    </w:p>
    <w:p w:rsidR="00F563B5" w:rsidRDefault="00B347D9">
      <w:r>
        <w:t>From the frontend package folder:</w:t>
      </w:r>
    </w:p>
    <w:p w:rsidR="00F563B5" w:rsidRDefault="00B347D9">
      <w:r>
        <w:rPr>
          <w:rFonts w:ascii="Consolas" w:hAnsi="Consolas"/>
          <w:sz w:val="19"/>
        </w:rPr>
        <w:t># build and run E2E (backend image can be swapped)</w:t>
      </w:r>
      <w:r>
        <w:rPr>
          <w:rFonts w:ascii="Consolas" w:hAnsi="Consolas"/>
          <w:sz w:val="19"/>
        </w:rPr>
        <w:br/>
        <w:t>BACKEND_IMAGE=todo-api-example docker compose -f docker-compose.e2e.yml up --build --exit-code-from cypress</w:t>
      </w:r>
      <w:r>
        <w:rPr>
          <w:rFonts w:ascii="Consolas" w:hAnsi="Consolas"/>
          <w:sz w:val="19"/>
        </w:rPr>
        <w:br/>
      </w:r>
    </w:p>
    <w:p w:rsidR="00F563B5" w:rsidRDefault="00B347D9">
      <w:r>
        <w:t>The Cypress container prints a score summary and writes a score.json artifact inside the container (also available in the project folder when mounted).</w:t>
      </w:r>
    </w:p>
    <w:p w:rsidR="00F563B5" w:rsidRDefault="00F563B5"/>
    <w:sectPr w:rsidR="00F56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368"/>
    <w:rsid w:val="00326F90"/>
    <w:rsid w:val="00362791"/>
    <w:rsid w:val="00411FAF"/>
    <w:rsid w:val="00AA1D8D"/>
    <w:rsid w:val="00B347D9"/>
    <w:rsid w:val="00B36E6A"/>
    <w:rsid w:val="00B47730"/>
    <w:rsid w:val="00CB0664"/>
    <w:rsid w:val="00F563B5"/>
    <w:rsid w:val="00FC693F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D100C5"/>
  <w14:defaultImageDpi w14:val="300"/>
  <w15:docId w15:val="{07F65434-15A4-43D4-83DB-7B415F84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D3682-5728-4BE1-9042-66BB8A763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Dimitar Kazakov</cp:lastModifiedBy>
  <cp:revision>4</cp:revision>
  <dcterms:created xsi:type="dcterms:W3CDTF">2013-12-23T23:15:00Z</dcterms:created>
  <dcterms:modified xsi:type="dcterms:W3CDTF">2026-03-04T13:56:00Z</dcterms:modified>
  <cp:category/>
</cp:coreProperties>
</file>