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9F46" w14:textId="27FE230F" w:rsidR="00790EC5" w:rsidRPr="003C10DA" w:rsidRDefault="00514E90" w:rsidP="00514E90">
      <w:pPr>
        <w:jc w:val="center"/>
        <w:rPr>
          <w:rFonts w:ascii="Calibri" w:hAnsi="Calibri" w:cs="Calibri"/>
        </w:rPr>
      </w:pPr>
      <w:r w:rsidRPr="003C10DA">
        <w:rPr>
          <w:rFonts w:ascii="Calibri" w:hAnsi="Calibri" w:cs="Calibri"/>
          <w:b/>
          <w:bCs/>
        </w:rPr>
        <w:t>CEBU TECHNOLOGICAL UNIVERSITY</w:t>
      </w:r>
      <w:r w:rsidRPr="003C10DA">
        <w:rPr>
          <w:rFonts w:ascii="Calibri" w:hAnsi="Calibri" w:cs="Calibri"/>
          <w:b/>
          <w:bCs/>
        </w:rPr>
        <w:br/>
        <w:t>Cebu City</w:t>
      </w:r>
      <w:r w:rsidRPr="003C10DA">
        <w:rPr>
          <w:rFonts w:ascii="Calibri" w:hAnsi="Calibri" w:cs="Calibri"/>
        </w:rPr>
        <w:br/>
        <w:t>AP3</w:t>
      </w:r>
      <w:r w:rsidRPr="003C10DA">
        <w:rPr>
          <w:rFonts w:ascii="Calibri" w:hAnsi="Calibri" w:cs="Calibri"/>
        </w:rPr>
        <w:br/>
        <w:t>Midterm Project</w:t>
      </w:r>
      <w:r w:rsidRPr="003C10DA">
        <w:rPr>
          <w:rFonts w:ascii="Calibri" w:hAnsi="Calibri" w:cs="Calibri"/>
        </w:rPr>
        <w:br/>
        <w:t>Agriculture Information Systems</w:t>
      </w:r>
    </w:p>
    <w:p w14:paraId="141276FA" w14:textId="58E5F687" w:rsidR="00514E90" w:rsidRPr="003C10DA" w:rsidRDefault="00514E90" w:rsidP="00514E90">
      <w:pPr>
        <w:rPr>
          <w:rFonts w:ascii="Calibri" w:hAnsi="Calibri" w:cs="Calibri"/>
          <w:b/>
          <w:sz w:val="22"/>
        </w:rPr>
      </w:pPr>
      <w:r w:rsidRPr="003C10DA">
        <w:rPr>
          <w:rFonts w:ascii="Calibri" w:hAnsi="Calibri" w:cs="Calibri"/>
          <w:b/>
          <w:sz w:val="22"/>
        </w:rPr>
        <w:t xml:space="preserve">Database: </w:t>
      </w:r>
      <w:proofErr w:type="spellStart"/>
      <w:r w:rsidRPr="003C10DA">
        <w:rPr>
          <w:rFonts w:ascii="Calibri" w:hAnsi="Calibri" w:cs="Calibri"/>
          <w:b/>
          <w:sz w:val="22"/>
        </w:rPr>
        <w:t>Supabase</w:t>
      </w:r>
      <w:proofErr w:type="spellEnd"/>
      <w:r w:rsidRPr="003C10DA">
        <w:rPr>
          <w:rFonts w:ascii="Calibri" w:hAnsi="Calibri" w:cs="Calibri"/>
          <w:b/>
          <w:sz w:val="22"/>
        </w:rPr>
        <w:t xml:space="preserve"> PostgreSQL </w:t>
      </w:r>
      <w:r w:rsidRPr="003C10DA">
        <w:rPr>
          <w:rFonts w:ascii="Calibri" w:hAnsi="Calibri" w:cs="Calibri"/>
          <w:b/>
          <w:sz w:val="22"/>
        </w:rPr>
        <w:br/>
      </w:r>
      <w:r w:rsidRPr="003C10DA">
        <w:rPr>
          <w:rFonts w:ascii="Calibri" w:hAnsi="Calibri" w:cs="Calibri"/>
          <w:b/>
          <w:sz w:val="22"/>
        </w:rPr>
        <w:t>Application: Web-Based Information System</w:t>
      </w:r>
    </w:p>
    <w:p w14:paraId="09D2FEE1" w14:textId="4A7CEDC2" w:rsidR="00514E90" w:rsidRPr="003C10DA" w:rsidRDefault="00514E90" w:rsidP="00514E90">
      <w:pPr>
        <w:rPr>
          <w:rFonts w:ascii="Calibri" w:hAnsi="Calibri" w:cs="Calibri"/>
        </w:rPr>
      </w:pPr>
      <w:r w:rsidRPr="003C10DA">
        <w:rPr>
          <w:rFonts w:ascii="Calibri" w:hAnsi="Calibri" w:cs="Calibri"/>
          <w:b/>
        </w:rPr>
        <w:t xml:space="preserve">Project Goal: </w:t>
      </w:r>
      <w:r w:rsidRPr="003C10DA">
        <w:rPr>
          <w:rFonts w:ascii="Calibri" w:hAnsi="Calibri" w:cs="Calibri"/>
        </w:rPr>
        <w:t xml:space="preserve">Design and develop a working Agriculture Information System that demonstrates proper database normalization, relational database design, secure data management, CRUD operations, reporting, and dashboard visualization using </w:t>
      </w:r>
      <w:proofErr w:type="spellStart"/>
      <w:r w:rsidRPr="003C10DA">
        <w:rPr>
          <w:rFonts w:ascii="Calibri" w:hAnsi="Calibri" w:cs="Calibri"/>
        </w:rPr>
        <w:t>Supabase</w:t>
      </w:r>
      <w:proofErr w:type="spellEnd"/>
      <w:r w:rsidRPr="003C10DA">
        <w:rPr>
          <w:rFonts w:ascii="Calibri" w:hAnsi="Calibri" w:cs="Calibri"/>
        </w:rPr>
        <w:t xml:space="preserve"> </w:t>
      </w:r>
      <w:r w:rsidRPr="003C10DA">
        <w:rPr>
          <w:rFonts w:ascii="Calibri" w:hAnsi="Calibri" w:cs="Calibri"/>
        </w:rPr>
        <w:t>PostgreSQL</w:t>
      </w:r>
    </w:p>
    <w:p w14:paraId="2C8502C7" w14:textId="78562DB6" w:rsidR="00514E90" w:rsidRPr="003C10DA" w:rsidRDefault="00514E90" w:rsidP="00514E90">
      <w:pPr>
        <w:rPr>
          <w:rFonts w:ascii="Calibri" w:hAnsi="Calibri" w:cs="Calibri"/>
          <w:b/>
          <w:sz w:val="22"/>
        </w:rPr>
      </w:pPr>
      <w:r w:rsidRPr="003C10DA">
        <w:rPr>
          <w:rFonts w:ascii="Calibri" w:hAnsi="Calibri" w:cs="Calibri"/>
          <w:noProof/>
        </w:rPr>
        <w:drawing>
          <wp:inline distT="0" distB="0" distL="0" distR="0" wp14:anchorId="1D2497E7" wp14:editId="1FE44B44">
            <wp:extent cx="5943600" cy="4168140"/>
            <wp:effectExtent l="0" t="0" r="0" b="3810"/>
            <wp:docPr id="87836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60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BE02" w14:textId="77777777" w:rsidR="00514E90" w:rsidRPr="003C10DA" w:rsidRDefault="00514E90" w:rsidP="00514E90">
      <w:pPr>
        <w:rPr>
          <w:rFonts w:ascii="Calibri" w:hAnsi="Calibri" w:cs="Calibri"/>
        </w:rPr>
      </w:pPr>
      <w:r w:rsidRPr="003C10DA">
        <w:rPr>
          <w:rFonts w:ascii="Calibri" w:hAnsi="Calibri" w:cs="Calibri"/>
        </w:rPr>
        <w:t>Table: Crop</w:t>
      </w:r>
    </w:p>
    <w:p w14:paraId="47C01A35" w14:textId="77777777" w:rsidR="00514E90" w:rsidRPr="003C10DA" w:rsidRDefault="00514E90" w:rsidP="00514E90">
      <w:pPr>
        <w:jc w:val="center"/>
        <w:rPr>
          <w:rFonts w:ascii="Calibri" w:hAnsi="Calibri" w:cs="Calibri"/>
        </w:rPr>
      </w:pPr>
      <w:r w:rsidRPr="003C10DA">
        <w:rPr>
          <w:rFonts w:ascii="Calibri" w:hAnsi="Calibri" w:cs="Calibri"/>
          <w:noProof/>
        </w:rPr>
        <w:drawing>
          <wp:inline distT="0" distB="0" distL="0" distR="0" wp14:anchorId="65FF1201" wp14:editId="2ABC75A5">
            <wp:extent cx="6734069" cy="2267712"/>
            <wp:effectExtent l="0" t="0" r="0" b="0"/>
            <wp:docPr id="181204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43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2083" cy="227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AAC9" w14:textId="77777777" w:rsidR="00514E90" w:rsidRPr="003C10DA" w:rsidRDefault="00514E90" w:rsidP="00514E90">
      <w:pPr>
        <w:rPr>
          <w:rFonts w:ascii="Calibri" w:hAnsi="Calibri" w:cs="Calibri"/>
        </w:rPr>
      </w:pPr>
    </w:p>
    <w:p w14:paraId="688EF6E5" w14:textId="77777777" w:rsidR="00514E90" w:rsidRPr="003C10DA" w:rsidRDefault="00514E90" w:rsidP="00514E90">
      <w:pPr>
        <w:rPr>
          <w:rFonts w:ascii="Calibri" w:hAnsi="Calibri" w:cs="Calibri"/>
        </w:rPr>
      </w:pPr>
    </w:p>
    <w:p w14:paraId="2E3292BF" w14:textId="77777777" w:rsidR="00514E90" w:rsidRPr="003C10DA" w:rsidRDefault="00514E90" w:rsidP="00514E90">
      <w:pPr>
        <w:rPr>
          <w:rFonts w:ascii="Calibri" w:hAnsi="Calibri" w:cs="Calibri"/>
        </w:rPr>
      </w:pPr>
    </w:p>
    <w:p w14:paraId="2764FEBB" w14:textId="77777777" w:rsidR="00514E90" w:rsidRPr="003C10DA" w:rsidRDefault="00514E90" w:rsidP="00514E90">
      <w:pPr>
        <w:rPr>
          <w:rFonts w:ascii="Calibri" w:hAnsi="Calibri" w:cs="Calibri"/>
        </w:rPr>
      </w:pPr>
    </w:p>
    <w:p w14:paraId="084581BF" w14:textId="77777777" w:rsidR="00514E90" w:rsidRPr="003C10DA" w:rsidRDefault="00514E90" w:rsidP="00514E90">
      <w:pPr>
        <w:rPr>
          <w:rFonts w:ascii="Calibri" w:hAnsi="Calibri" w:cs="Calibri"/>
        </w:rPr>
      </w:pPr>
    </w:p>
    <w:p w14:paraId="2FBA4809" w14:textId="688D1AAE" w:rsidR="00514E90" w:rsidRPr="003C10DA" w:rsidRDefault="00514E90" w:rsidP="00514E90">
      <w:pPr>
        <w:rPr>
          <w:rFonts w:ascii="Calibri" w:hAnsi="Calibri" w:cs="Calibri"/>
        </w:rPr>
      </w:pPr>
      <w:r w:rsidRPr="003C10DA">
        <w:rPr>
          <w:rFonts w:ascii="Calibri" w:hAnsi="Calibri" w:cs="Calibri"/>
        </w:rPr>
        <w:lastRenderedPageBreak/>
        <w:t>Table: Farmer</w:t>
      </w:r>
    </w:p>
    <w:p w14:paraId="186A4083" w14:textId="77777777" w:rsidR="00514E90" w:rsidRPr="003C10DA" w:rsidRDefault="00514E90" w:rsidP="00514E90">
      <w:pPr>
        <w:jc w:val="center"/>
        <w:rPr>
          <w:rFonts w:ascii="Calibri" w:hAnsi="Calibri" w:cs="Calibri"/>
        </w:rPr>
      </w:pPr>
      <w:r w:rsidRPr="003C10DA">
        <w:rPr>
          <w:rFonts w:ascii="Calibri" w:hAnsi="Calibri" w:cs="Calibri"/>
          <w:noProof/>
        </w:rPr>
        <w:drawing>
          <wp:inline distT="0" distB="0" distL="0" distR="0" wp14:anchorId="3281C5DD" wp14:editId="48306B60">
            <wp:extent cx="6437376" cy="3149912"/>
            <wp:effectExtent l="0" t="0" r="1905" b="0"/>
            <wp:docPr id="146264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40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31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4C90" w14:textId="77777777" w:rsidR="00514E90" w:rsidRPr="003C10DA" w:rsidRDefault="00514E90" w:rsidP="003C10DA">
      <w:pPr>
        <w:rPr>
          <w:rFonts w:ascii="Calibri" w:hAnsi="Calibri" w:cs="Calibri"/>
        </w:rPr>
      </w:pPr>
      <w:r w:rsidRPr="003C10DA">
        <w:rPr>
          <w:rFonts w:ascii="Calibri" w:hAnsi="Calibri" w:cs="Calibri"/>
        </w:rPr>
        <w:t>Table: Farm</w:t>
      </w:r>
      <w:r w:rsidRPr="003C10DA">
        <w:rPr>
          <w:rFonts w:ascii="Calibri" w:hAnsi="Calibri" w:cs="Calibri"/>
        </w:rPr>
        <w:br/>
      </w:r>
      <w:r w:rsidRPr="003C10DA">
        <w:rPr>
          <w:rFonts w:ascii="Calibri" w:hAnsi="Calibri" w:cs="Calibri"/>
          <w:noProof/>
        </w:rPr>
        <w:drawing>
          <wp:inline distT="0" distB="0" distL="0" distR="0" wp14:anchorId="3BDE6558" wp14:editId="20538698">
            <wp:extent cx="6386169" cy="2919612"/>
            <wp:effectExtent l="0" t="0" r="0" b="0"/>
            <wp:docPr id="213733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31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697" cy="292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1624" w14:textId="77777777" w:rsidR="00514E90" w:rsidRPr="003C10DA" w:rsidRDefault="00514E90" w:rsidP="00514E90">
      <w:pPr>
        <w:rPr>
          <w:rFonts w:ascii="Calibri" w:hAnsi="Calibri" w:cs="Calibri"/>
        </w:rPr>
      </w:pPr>
      <w:r w:rsidRPr="003C10DA">
        <w:rPr>
          <w:rFonts w:ascii="Calibri" w:hAnsi="Calibri" w:cs="Calibri"/>
        </w:rPr>
        <w:t>Table: Planting</w:t>
      </w:r>
    </w:p>
    <w:p w14:paraId="70023725" w14:textId="77777777" w:rsidR="00514E90" w:rsidRPr="003C10DA" w:rsidRDefault="00514E90" w:rsidP="00514E90">
      <w:pPr>
        <w:jc w:val="center"/>
        <w:rPr>
          <w:rFonts w:ascii="Calibri" w:hAnsi="Calibri" w:cs="Calibri"/>
        </w:rPr>
      </w:pPr>
      <w:r w:rsidRPr="003C10DA">
        <w:rPr>
          <w:rFonts w:ascii="Calibri" w:hAnsi="Calibri" w:cs="Calibri"/>
          <w:noProof/>
        </w:rPr>
        <w:drawing>
          <wp:inline distT="0" distB="0" distL="0" distR="0" wp14:anchorId="5EB80246" wp14:editId="4218F1DE">
            <wp:extent cx="6076736" cy="3299155"/>
            <wp:effectExtent l="0" t="0" r="635" b="0"/>
            <wp:docPr id="19454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40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7777" cy="33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15C7" w14:textId="77777777" w:rsidR="00514E90" w:rsidRPr="003C10DA" w:rsidRDefault="00514E90" w:rsidP="00514E90">
      <w:pPr>
        <w:rPr>
          <w:rFonts w:ascii="Calibri" w:hAnsi="Calibri" w:cs="Calibri"/>
        </w:rPr>
      </w:pPr>
    </w:p>
    <w:p w14:paraId="200A7F01" w14:textId="5203A5DE" w:rsidR="00514E90" w:rsidRPr="003C10DA" w:rsidRDefault="00514E90" w:rsidP="00514E90">
      <w:pPr>
        <w:rPr>
          <w:rFonts w:ascii="Calibri" w:hAnsi="Calibri" w:cs="Calibri"/>
        </w:rPr>
      </w:pPr>
      <w:r w:rsidRPr="003C10DA">
        <w:rPr>
          <w:rFonts w:ascii="Calibri" w:hAnsi="Calibri" w:cs="Calibri"/>
        </w:rPr>
        <w:lastRenderedPageBreak/>
        <w:t>Table: Harvest</w:t>
      </w:r>
    </w:p>
    <w:p w14:paraId="4DB706E1" w14:textId="77777777" w:rsidR="00514E90" w:rsidRPr="003C10DA" w:rsidRDefault="00514E90" w:rsidP="00514E90">
      <w:pPr>
        <w:spacing w:after="80" w:line="252" w:lineRule="auto"/>
        <w:rPr>
          <w:rFonts w:ascii="Calibri" w:hAnsi="Calibri" w:cs="Calibri"/>
        </w:rPr>
      </w:pPr>
      <w:r w:rsidRPr="003C10DA">
        <w:rPr>
          <w:rFonts w:ascii="Calibri" w:hAnsi="Calibri" w:cs="Calibri"/>
          <w:noProof/>
        </w:rPr>
        <w:drawing>
          <wp:inline distT="0" distB="0" distL="0" distR="0" wp14:anchorId="225D93FD" wp14:editId="5D062D90">
            <wp:extent cx="5465702" cy="3357677"/>
            <wp:effectExtent l="0" t="0" r="1905" b="0"/>
            <wp:docPr id="97482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26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093" cy="336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B4AD" w14:textId="77777777" w:rsidR="00514E90" w:rsidRPr="003C10DA" w:rsidRDefault="00514E90" w:rsidP="00514E90">
      <w:pPr>
        <w:spacing w:after="80" w:line="252" w:lineRule="auto"/>
        <w:rPr>
          <w:rFonts w:ascii="Calibri" w:hAnsi="Calibri" w:cs="Calibri"/>
        </w:rPr>
      </w:pPr>
    </w:p>
    <w:p w14:paraId="018FC474" w14:textId="77777777" w:rsidR="00514E90" w:rsidRPr="003C10DA" w:rsidRDefault="00514E90" w:rsidP="00514E90">
      <w:pPr>
        <w:pStyle w:val="NoSpacing"/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Core Database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14E90" w:rsidRPr="003C10DA" w14:paraId="09D3FFAC" w14:textId="77777777" w:rsidTr="00FD40F1">
        <w:trPr>
          <w:jc w:val="center"/>
        </w:trPr>
        <w:tc>
          <w:tcPr>
            <w:tcW w:w="331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03A09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  <w:b/>
                <w:color w:val="FFFFFF"/>
              </w:rPr>
              <w:t>Table / Module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F1EFA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  <w:b/>
                <w:color w:val="FFFFFF"/>
              </w:rPr>
              <w:t>Purpose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4022B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  <w:b/>
                <w:color w:val="FFFFFF"/>
              </w:rPr>
              <w:t>Main Relationship</w:t>
            </w:r>
          </w:p>
        </w:tc>
      </w:tr>
      <w:tr w:rsidR="00514E90" w:rsidRPr="003C10DA" w14:paraId="6620F854" w14:textId="77777777" w:rsidTr="00FD40F1">
        <w:trPr>
          <w:jc w:val="center"/>
        </w:trPr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158B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FARMER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B47D8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Stores farmer information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FF4D9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FARMER 1:M FARM</w:t>
            </w:r>
          </w:p>
        </w:tc>
      </w:tr>
      <w:tr w:rsidR="00514E90" w:rsidRPr="003C10DA" w14:paraId="02269834" w14:textId="77777777" w:rsidTr="00FD40F1">
        <w:trPr>
          <w:jc w:val="center"/>
        </w:trPr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3A401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FARM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78D02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Stores farm information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96CFB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FARM 1:M PLANTING</w:t>
            </w:r>
          </w:p>
        </w:tc>
      </w:tr>
      <w:tr w:rsidR="00514E90" w:rsidRPr="003C10DA" w14:paraId="26392ACB" w14:textId="77777777" w:rsidTr="00FD40F1">
        <w:trPr>
          <w:jc w:val="center"/>
        </w:trPr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9AD27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CROP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475BC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Stores crop master data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55921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CROP 1:M PLANTING</w:t>
            </w:r>
          </w:p>
        </w:tc>
      </w:tr>
      <w:tr w:rsidR="00514E90" w:rsidRPr="003C10DA" w14:paraId="27430BAC" w14:textId="77777777" w:rsidTr="00FD40F1">
        <w:trPr>
          <w:jc w:val="center"/>
        </w:trPr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B857C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PLANTING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CDAC8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Stores crop planting transactions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22ADB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PLANTING 1:M HARVEST</w:t>
            </w:r>
          </w:p>
        </w:tc>
      </w:tr>
      <w:tr w:rsidR="00514E90" w:rsidRPr="003C10DA" w14:paraId="045C5A41" w14:textId="77777777" w:rsidTr="00FD40F1">
        <w:trPr>
          <w:jc w:val="center"/>
        </w:trPr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37F8E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HARVEST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13BA9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Stores harvest transactions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A8A66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Related to PLANTING</w:t>
            </w:r>
          </w:p>
        </w:tc>
      </w:tr>
    </w:tbl>
    <w:p w14:paraId="232730FD" w14:textId="77777777" w:rsidR="00514E90" w:rsidRPr="003C10DA" w:rsidRDefault="00514E90" w:rsidP="00514E90">
      <w:pPr>
        <w:rPr>
          <w:rFonts w:ascii="Calibri" w:hAnsi="Calibri" w:cs="Calibri"/>
        </w:rPr>
      </w:pPr>
    </w:p>
    <w:p w14:paraId="450E698F" w14:textId="59DE256E" w:rsidR="00514E90" w:rsidRPr="003C10DA" w:rsidRDefault="00514E90" w:rsidP="00514E90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Database Normalization</w:t>
      </w:r>
    </w:p>
    <w:p w14:paraId="54F468D1" w14:textId="77777777" w:rsidR="00514E90" w:rsidRPr="003C10DA" w:rsidRDefault="00514E90" w:rsidP="00514E90">
      <w:pPr>
        <w:pStyle w:val="ListBullet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database must be properly normalized from First Normal Form (1NF) up to Third Normal Form (3NF).</w:t>
      </w:r>
    </w:p>
    <w:p w14:paraId="3F65F9E9" w14:textId="77777777" w:rsidR="00514E90" w:rsidRPr="003C10DA" w:rsidRDefault="00514E90" w:rsidP="00514E90">
      <w:pPr>
        <w:pStyle w:val="ListBullet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Remove repeating groups and ensure that every field contains an atomic value.</w:t>
      </w:r>
    </w:p>
    <w:p w14:paraId="46312D45" w14:textId="77777777" w:rsidR="00514E90" w:rsidRPr="003C10DA" w:rsidRDefault="00514E90" w:rsidP="00514E90">
      <w:pPr>
        <w:pStyle w:val="ListBullet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Resolve multivalued attributes by creating appropriate related tables when necessary.</w:t>
      </w:r>
    </w:p>
    <w:p w14:paraId="67A290CC" w14:textId="77777777" w:rsidR="00514E90" w:rsidRPr="003C10DA" w:rsidRDefault="00514E90" w:rsidP="00514E90">
      <w:pPr>
        <w:pStyle w:val="ListBullet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Remove partial dependencies and transitive dependencies.</w:t>
      </w:r>
    </w:p>
    <w:p w14:paraId="6299CF0E" w14:textId="77777777" w:rsidR="00514E90" w:rsidRPr="003C10DA" w:rsidRDefault="00514E90" w:rsidP="00514E90">
      <w:pPr>
        <w:pStyle w:val="ListBullet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Identify the correct primary keys, foreign keys, and relationships between tables.</w:t>
      </w:r>
    </w:p>
    <w:p w14:paraId="41A929F9" w14:textId="77777777" w:rsidR="00514E90" w:rsidRPr="003C10DA" w:rsidRDefault="00514E90" w:rsidP="00514E90">
      <w:pPr>
        <w:pStyle w:val="ListBullet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Submit the </w:t>
      </w:r>
      <w:proofErr w:type="gramStart"/>
      <w:r w:rsidRPr="003C10DA">
        <w:rPr>
          <w:rFonts w:ascii="Calibri" w:hAnsi="Calibri" w:cs="Calibri"/>
        </w:rPr>
        <w:t>unnormalized</w:t>
      </w:r>
      <w:proofErr w:type="gramEnd"/>
      <w:r w:rsidRPr="003C10DA">
        <w:rPr>
          <w:rFonts w:ascii="Calibri" w:hAnsi="Calibri" w:cs="Calibri"/>
        </w:rPr>
        <w:t xml:space="preserve"> form, 1NF, 2NF, and 3NF structures as part of the documentation.</w:t>
      </w:r>
    </w:p>
    <w:p w14:paraId="11BBFFCA" w14:textId="2F2BC707" w:rsidR="00514E90" w:rsidRPr="003C10DA" w:rsidRDefault="00514E90" w:rsidP="00514E90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 xml:space="preserve">Use </w:t>
      </w:r>
      <w:proofErr w:type="spellStart"/>
      <w:r w:rsidRPr="003C10DA">
        <w:rPr>
          <w:rFonts w:ascii="Calibri" w:hAnsi="Calibri" w:cs="Calibri"/>
          <w:b/>
          <w:bCs/>
        </w:rPr>
        <w:t>Supabase</w:t>
      </w:r>
      <w:proofErr w:type="spellEnd"/>
      <w:r w:rsidRPr="003C10DA">
        <w:rPr>
          <w:rFonts w:ascii="Calibri" w:hAnsi="Calibri" w:cs="Calibri"/>
          <w:b/>
          <w:bCs/>
        </w:rPr>
        <w:t xml:space="preserve"> as the Database</w:t>
      </w:r>
    </w:p>
    <w:p w14:paraId="7450A30C" w14:textId="3600B8D9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Use </w:t>
      </w:r>
      <w:proofErr w:type="spellStart"/>
      <w:r w:rsidRPr="003C10DA">
        <w:rPr>
          <w:rFonts w:ascii="Calibri" w:hAnsi="Calibri" w:cs="Calibri"/>
        </w:rPr>
        <w:t>Supabase</w:t>
      </w:r>
      <w:proofErr w:type="spellEnd"/>
      <w:r w:rsidRPr="003C10DA">
        <w:rPr>
          <w:rFonts w:ascii="Calibri" w:hAnsi="Calibri" w:cs="Calibri"/>
        </w:rPr>
        <w:t xml:space="preserve"> </w:t>
      </w:r>
      <w:r w:rsidRPr="003C10DA">
        <w:rPr>
          <w:rFonts w:ascii="Calibri" w:hAnsi="Calibri" w:cs="Calibri"/>
        </w:rPr>
        <w:t>PostgreSQL as the database platform for the project.</w:t>
      </w:r>
    </w:p>
    <w:p w14:paraId="548C0C2D" w14:textId="51072FDA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Create all required tables, keys, constraints, and relationships in </w:t>
      </w:r>
      <w:proofErr w:type="spellStart"/>
      <w:r w:rsidRPr="003C10DA">
        <w:rPr>
          <w:rFonts w:ascii="Calibri" w:hAnsi="Calibri" w:cs="Calibri"/>
        </w:rPr>
        <w:t>Supabase</w:t>
      </w:r>
      <w:proofErr w:type="spellEnd"/>
      <w:r w:rsidRPr="003C10DA">
        <w:rPr>
          <w:rFonts w:ascii="Calibri" w:hAnsi="Calibri" w:cs="Calibri"/>
        </w:rPr>
        <w:t>.</w:t>
      </w:r>
    </w:p>
    <w:p w14:paraId="1BBC0E44" w14:textId="149C5458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The application must </w:t>
      </w:r>
      <w:proofErr w:type="gramStart"/>
      <w:r w:rsidRPr="003C10DA">
        <w:rPr>
          <w:rFonts w:ascii="Calibri" w:hAnsi="Calibri" w:cs="Calibri"/>
        </w:rPr>
        <w:t>read</w:t>
      </w:r>
      <w:proofErr w:type="gramEnd"/>
      <w:r w:rsidRPr="003C10DA">
        <w:rPr>
          <w:rFonts w:ascii="Calibri" w:hAnsi="Calibri" w:cs="Calibri"/>
        </w:rPr>
        <w:t xml:space="preserve"> from and </w:t>
      </w:r>
      <w:proofErr w:type="gramStart"/>
      <w:r w:rsidRPr="003C10DA">
        <w:rPr>
          <w:rFonts w:ascii="Calibri" w:hAnsi="Calibri" w:cs="Calibri"/>
        </w:rPr>
        <w:t>write</w:t>
      </w:r>
      <w:proofErr w:type="gramEnd"/>
      <w:r w:rsidRPr="003C10DA">
        <w:rPr>
          <w:rFonts w:ascii="Calibri" w:hAnsi="Calibri" w:cs="Calibri"/>
        </w:rPr>
        <w:t xml:space="preserve"> to the </w:t>
      </w:r>
      <w:proofErr w:type="spellStart"/>
      <w:r w:rsidRPr="003C10DA">
        <w:rPr>
          <w:rFonts w:ascii="Calibri" w:hAnsi="Calibri" w:cs="Calibri"/>
        </w:rPr>
        <w:t>Supabase</w:t>
      </w:r>
      <w:proofErr w:type="spellEnd"/>
      <w:r w:rsidRPr="003C10DA">
        <w:rPr>
          <w:rFonts w:ascii="Calibri" w:hAnsi="Calibri" w:cs="Calibri"/>
        </w:rPr>
        <w:t xml:space="preserve"> </w:t>
      </w:r>
      <w:r w:rsidRPr="003C10DA">
        <w:rPr>
          <w:rFonts w:ascii="Calibri" w:hAnsi="Calibri" w:cs="Calibri"/>
        </w:rPr>
        <w:t>database.</w:t>
      </w:r>
    </w:p>
    <w:p w14:paraId="187BFA1B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Database credentials and connection information must be stored securely and must not be exposed in public source code.</w:t>
      </w:r>
    </w:p>
    <w:p w14:paraId="6736A883" w14:textId="5D43C643" w:rsidR="00514E90" w:rsidRPr="003C10DA" w:rsidRDefault="00514E90" w:rsidP="00514E90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3C10DA">
        <w:rPr>
          <w:rFonts w:ascii="Calibri" w:hAnsi="Calibri" w:cs="Calibri"/>
          <w:b/>
          <w:bCs/>
        </w:rPr>
        <w:t>Use Controlled Dropdown Values for Selected Fields</w:t>
      </w:r>
    </w:p>
    <w:p w14:paraId="36EB871A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Fields with predefined values must use a dropdown list instead of allowing users to type arbitrary text.</w:t>
      </w:r>
    </w:p>
    <w:p w14:paraId="04AABE4D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dropdown must display a descriptive label to the user while the database stores the corresponding numeric ID or code.</w:t>
      </w:r>
    </w:p>
    <w:p w14:paraId="255338E3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descriptive values must be stored in a separate reference or lookup table and connected using a foreign key.</w:t>
      </w:r>
    </w:p>
    <w:p w14:paraId="04BA16B0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Example for Harvest Remarks:</w:t>
      </w:r>
    </w:p>
    <w:p w14:paraId="72051695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1 = Good Harvest</w:t>
      </w:r>
    </w:p>
    <w:p w14:paraId="48403842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2 = Acceptable Quality</w:t>
      </w:r>
    </w:p>
    <w:p w14:paraId="62BB05A1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3 = Low Yield</w:t>
      </w:r>
    </w:p>
    <w:p w14:paraId="3BD3E088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4 = Poor Quality</w:t>
      </w:r>
    </w:p>
    <w:p w14:paraId="4A59A297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lastRenderedPageBreak/>
        <w:t>5 = Damaged Harvest</w:t>
      </w:r>
    </w:p>
    <w:p w14:paraId="6BBF44E2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If the user selects “Good Harvest,” the interface displays the text Good Harvest, but the value stored in the HARVEST record is the corresponding numeric value, such as 1.</w:t>
      </w:r>
    </w:p>
    <w:p w14:paraId="23C27DA0" w14:textId="77777777" w:rsidR="00514E90" w:rsidRPr="003C10DA" w:rsidRDefault="00514E90" w:rsidP="00514E90">
      <w:pPr>
        <w:pStyle w:val="NoSpacing"/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Example: Lookup Table for Harvest 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14E90" w:rsidRPr="003C10DA" w14:paraId="2990F934" w14:textId="77777777" w:rsidTr="00FD40F1">
        <w:tc>
          <w:tcPr>
            <w:tcW w:w="4968" w:type="dxa"/>
            <w:shd w:val="clear" w:color="auto" w:fill="D9EAF7"/>
          </w:tcPr>
          <w:p w14:paraId="775A2FC6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proofErr w:type="spellStart"/>
            <w:r w:rsidRPr="003C10DA">
              <w:rPr>
                <w:rFonts w:ascii="Calibri" w:hAnsi="Calibri" w:cs="Calibri"/>
                <w:b/>
              </w:rPr>
              <w:t>remark_id</w:t>
            </w:r>
            <w:proofErr w:type="spellEnd"/>
          </w:p>
        </w:tc>
        <w:tc>
          <w:tcPr>
            <w:tcW w:w="4968" w:type="dxa"/>
            <w:shd w:val="clear" w:color="auto" w:fill="D9EAF7"/>
          </w:tcPr>
          <w:p w14:paraId="59E7B82A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proofErr w:type="spellStart"/>
            <w:r w:rsidRPr="003C10DA">
              <w:rPr>
                <w:rFonts w:ascii="Calibri" w:hAnsi="Calibri" w:cs="Calibri"/>
                <w:b/>
              </w:rPr>
              <w:t>remark_description</w:t>
            </w:r>
            <w:proofErr w:type="spellEnd"/>
          </w:p>
        </w:tc>
      </w:tr>
      <w:tr w:rsidR="00514E90" w:rsidRPr="003C10DA" w14:paraId="07D86A8C" w14:textId="77777777" w:rsidTr="00FD40F1">
        <w:tc>
          <w:tcPr>
            <w:tcW w:w="4968" w:type="dxa"/>
          </w:tcPr>
          <w:p w14:paraId="39B5007B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1</w:t>
            </w:r>
          </w:p>
        </w:tc>
        <w:tc>
          <w:tcPr>
            <w:tcW w:w="4968" w:type="dxa"/>
          </w:tcPr>
          <w:p w14:paraId="6FE03830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Good Harvest</w:t>
            </w:r>
          </w:p>
        </w:tc>
      </w:tr>
      <w:tr w:rsidR="00514E90" w:rsidRPr="003C10DA" w14:paraId="726607A7" w14:textId="77777777" w:rsidTr="00FD40F1">
        <w:tc>
          <w:tcPr>
            <w:tcW w:w="4968" w:type="dxa"/>
          </w:tcPr>
          <w:p w14:paraId="147C3FEC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2</w:t>
            </w:r>
          </w:p>
        </w:tc>
        <w:tc>
          <w:tcPr>
            <w:tcW w:w="4968" w:type="dxa"/>
          </w:tcPr>
          <w:p w14:paraId="7DAD0A03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Acceptable Quality</w:t>
            </w:r>
          </w:p>
        </w:tc>
      </w:tr>
      <w:tr w:rsidR="00514E90" w:rsidRPr="003C10DA" w14:paraId="79A782EB" w14:textId="77777777" w:rsidTr="00FD40F1">
        <w:tc>
          <w:tcPr>
            <w:tcW w:w="4968" w:type="dxa"/>
          </w:tcPr>
          <w:p w14:paraId="4F408788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3</w:t>
            </w:r>
          </w:p>
        </w:tc>
        <w:tc>
          <w:tcPr>
            <w:tcW w:w="4968" w:type="dxa"/>
          </w:tcPr>
          <w:p w14:paraId="799C3B9A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Low Yield</w:t>
            </w:r>
          </w:p>
        </w:tc>
      </w:tr>
      <w:tr w:rsidR="00514E90" w:rsidRPr="003C10DA" w14:paraId="6B586A9A" w14:textId="77777777" w:rsidTr="00FD40F1">
        <w:tc>
          <w:tcPr>
            <w:tcW w:w="4968" w:type="dxa"/>
          </w:tcPr>
          <w:p w14:paraId="2A567ADE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4</w:t>
            </w:r>
          </w:p>
        </w:tc>
        <w:tc>
          <w:tcPr>
            <w:tcW w:w="4968" w:type="dxa"/>
          </w:tcPr>
          <w:p w14:paraId="52B4561D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Poor Quality</w:t>
            </w:r>
          </w:p>
        </w:tc>
      </w:tr>
      <w:tr w:rsidR="00514E90" w:rsidRPr="003C10DA" w14:paraId="27E12DBC" w14:textId="77777777" w:rsidTr="00FD40F1">
        <w:tc>
          <w:tcPr>
            <w:tcW w:w="4968" w:type="dxa"/>
          </w:tcPr>
          <w:p w14:paraId="39FE8E81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5</w:t>
            </w:r>
          </w:p>
        </w:tc>
        <w:tc>
          <w:tcPr>
            <w:tcW w:w="4968" w:type="dxa"/>
          </w:tcPr>
          <w:p w14:paraId="75ADCEBD" w14:textId="77777777" w:rsidR="00514E90" w:rsidRPr="003C10DA" w:rsidRDefault="00514E90" w:rsidP="00FD40F1">
            <w:pPr>
              <w:rPr>
                <w:rFonts w:ascii="Calibri" w:hAnsi="Calibri" w:cs="Calibri"/>
              </w:rPr>
            </w:pPr>
            <w:r w:rsidRPr="003C10DA">
              <w:rPr>
                <w:rFonts w:ascii="Calibri" w:hAnsi="Calibri" w:cs="Calibri"/>
              </w:rPr>
              <w:t>Damaged Harvest</w:t>
            </w:r>
          </w:p>
        </w:tc>
      </w:tr>
    </w:tbl>
    <w:p w14:paraId="2DE7191B" w14:textId="77777777" w:rsidR="00514E90" w:rsidRPr="003C10DA" w:rsidRDefault="00514E90" w:rsidP="00514E90">
      <w:pPr>
        <w:pStyle w:val="NoSpacing"/>
        <w:rPr>
          <w:rFonts w:ascii="Calibri" w:hAnsi="Calibri" w:cs="Calibri"/>
        </w:rPr>
      </w:pPr>
    </w:p>
    <w:p w14:paraId="04A44F8E" w14:textId="5D36CBF0" w:rsidR="00514E90" w:rsidRPr="003C10DA" w:rsidRDefault="00514E90" w:rsidP="00514E90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proofErr w:type="gramStart"/>
      <w:r w:rsidRPr="003C10DA">
        <w:rPr>
          <w:rFonts w:ascii="Calibri" w:hAnsi="Calibri" w:cs="Calibri"/>
          <w:b/>
          <w:bCs/>
        </w:rPr>
        <w:t>Develop</w:t>
      </w:r>
      <w:proofErr w:type="gramEnd"/>
      <w:r w:rsidRPr="003C10DA">
        <w:rPr>
          <w:rFonts w:ascii="Calibri" w:hAnsi="Calibri" w:cs="Calibri"/>
          <w:b/>
          <w:bCs/>
        </w:rPr>
        <w:t xml:space="preserve"> a Working Agriculture Information System</w:t>
      </w:r>
    </w:p>
    <w:p w14:paraId="2E8CAE4A" w14:textId="32F5933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Create a fully functional web-based Agriculture Information System using the normalized </w:t>
      </w:r>
      <w:proofErr w:type="spellStart"/>
      <w:r w:rsidRPr="003C10DA">
        <w:rPr>
          <w:rFonts w:ascii="Calibri" w:hAnsi="Calibri" w:cs="Calibri"/>
        </w:rPr>
        <w:t>Supabase</w:t>
      </w:r>
      <w:proofErr w:type="spellEnd"/>
      <w:r w:rsidRPr="003C10DA">
        <w:rPr>
          <w:rFonts w:ascii="Calibri" w:hAnsi="Calibri" w:cs="Calibri"/>
        </w:rPr>
        <w:t xml:space="preserve"> </w:t>
      </w:r>
      <w:r w:rsidRPr="003C10DA">
        <w:rPr>
          <w:rFonts w:ascii="Calibri" w:hAnsi="Calibri" w:cs="Calibri"/>
        </w:rPr>
        <w:t>database.</w:t>
      </w:r>
    </w:p>
    <w:p w14:paraId="66070D18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system must support Create, Read, Update, and Delete (CRUD) operations.</w:t>
      </w:r>
    </w:p>
    <w:p w14:paraId="378E451C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system must manage the following major modules:</w:t>
      </w:r>
    </w:p>
    <w:p w14:paraId="67FE1285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Farmers</w:t>
      </w:r>
    </w:p>
    <w:p w14:paraId="19195FDF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Farms</w:t>
      </w:r>
    </w:p>
    <w:p w14:paraId="7D7FA288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Crops</w:t>
      </w:r>
    </w:p>
    <w:p w14:paraId="248B4846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Planting Records</w:t>
      </w:r>
    </w:p>
    <w:p w14:paraId="0E606B7E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Harvest Records</w:t>
      </w:r>
    </w:p>
    <w:p w14:paraId="24086DE2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relationships between tables must be correctly implemented using primary keys and foreign keys.</w:t>
      </w:r>
    </w:p>
    <w:p w14:paraId="726C37E9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Related information must be displayed using appropriate JOIN operations. For example, planting records should display the corresponding farm and crop information.</w:t>
      </w:r>
    </w:p>
    <w:p w14:paraId="3CA9EA6B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All major features must be functional and connected to the actual </w:t>
      </w:r>
      <w:proofErr w:type="spellStart"/>
      <w:r w:rsidRPr="003C10DA">
        <w:rPr>
          <w:rFonts w:ascii="Calibri" w:hAnsi="Calibri" w:cs="Calibri"/>
        </w:rPr>
        <w:t>Supabase</w:t>
      </w:r>
      <w:proofErr w:type="spellEnd"/>
      <w:r w:rsidRPr="003C10DA">
        <w:rPr>
          <w:rFonts w:ascii="Calibri" w:hAnsi="Calibri" w:cs="Calibri"/>
        </w:rPr>
        <w:t xml:space="preserve"> PostgreSQL database.</w:t>
      </w:r>
    </w:p>
    <w:p w14:paraId="5D92DF9D" w14:textId="047965B3" w:rsidR="00514E90" w:rsidRPr="003C10DA" w:rsidRDefault="00514E90" w:rsidP="00514E90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proofErr w:type="gramStart"/>
      <w:r w:rsidRPr="003C10DA">
        <w:rPr>
          <w:rFonts w:ascii="Calibri" w:hAnsi="Calibri" w:cs="Calibri"/>
          <w:b/>
          <w:bCs/>
        </w:rPr>
        <w:t>Create</w:t>
      </w:r>
      <w:proofErr w:type="gramEnd"/>
      <w:r w:rsidRPr="003C10DA">
        <w:rPr>
          <w:rFonts w:ascii="Calibri" w:hAnsi="Calibri" w:cs="Calibri"/>
          <w:b/>
          <w:bCs/>
        </w:rPr>
        <w:t xml:space="preserve"> a Dashboard</w:t>
      </w:r>
    </w:p>
    <w:p w14:paraId="66997495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system must include a dashboard as the main page after a user enters the system.</w:t>
      </w:r>
    </w:p>
    <w:p w14:paraId="281A5D35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At minimum, the dashboard must display summary cards for:</w:t>
      </w:r>
    </w:p>
    <w:p w14:paraId="1676955F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Total number of farmers</w:t>
      </w:r>
    </w:p>
    <w:p w14:paraId="5E4D0C31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Total number of farms</w:t>
      </w:r>
    </w:p>
    <w:p w14:paraId="4CD993DC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Total number of crops</w:t>
      </w:r>
    </w:p>
    <w:p w14:paraId="520A3384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Total number of planting records</w:t>
      </w:r>
    </w:p>
    <w:p w14:paraId="6C672B90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Total number of harvest records</w:t>
      </w:r>
    </w:p>
    <w:p w14:paraId="4CFF20A2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dashboard should also display useful agricultural information such as:</w:t>
      </w:r>
    </w:p>
    <w:p w14:paraId="7293C14A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Recent planting records</w:t>
      </w:r>
    </w:p>
    <w:p w14:paraId="296B16F1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Recent harvest records</w:t>
      </w:r>
    </w:p>
    <w:p w14:paraId="0C5BD420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Number of plantings by status</w:t>
      </w:r>
    </w:p>
    <w:p w14:paraId="39E5886C" w14:textId="77777777" w:rsidR="00514E90" w:rsidRPr="003C10DA" w:rsidRDefault="00514E90" w:rsidP="00514E90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Total harvested quantity</w:t>
      </w:r>
    </w:p>
    <w:p w14:paraId="35AF64F0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Use appropriate charts, summary cards, or tables when they improve understanding.</w:t>
      </w:r>
    </w:p>
    <w:p w14:paraId="24C00C87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All dashboard values must be retrieved dynamically from the database and must not be hard-coded.</w:t>
      </w:r>
    </w:p>
    <w:p w14:paraId="76AD5980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Provide navigation from the dashboard to all major modules.</w:t>
      </w:r>
    </w:p>
    <w:p w14:paraId="734F881F" w14:textId="441AB0E9" w:rsidR="00514E90" w:rsidRPr="003C10DA" w:rsidRDefault="00514E90" w:rsidP="00514E90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User Authentication and Access Control</w:t>
      </w:r>
    </w:p>
    <w:p w14:paraId="4D25FA95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system must include a login page.</w:t>
      </w:r>
    </w:p>
    <w:p w14:paraId="450B0091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Only authorized users may access protected pages and system functions.</w:t>
      </w:r>
    </w:p>
    <w:p w14:paraId="52219DBB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Use at least two user roles, such as Administrator and Staff.</w:t>
      </w:r>
    </w:p>
    <w:p w14:paraId="6EACEDB7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Restrict selected functions according to user role when appropriate.</w:t>
      </w:r>
    </w:p>
    <w:p w14:paraId="7B287D10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Passwords must not be stored as plain text.</w:t>
      </w:r>
    </w:p>
    <w:p w14:paraId="5B52CB1E" w14:textId="6D8638E5" w:rsidR="00514E90" w:rsidRPr="003C10DA" w:rsidRDefault="00514E90" w:rsidP="00514E90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 Input Validation</w:t>
      </w:r>
    </w:p>
    <w:p w14:paraId="124724EE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Validate all form inputs before saving data to the database.</w:t>
      </w:r>
    </w:p>
    <w:p w14:paraId="4E606892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Required fields must not accept empty values.</w:t>
      </w:r>
    </w:p>
    <w:p w14:paraId="63988606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Numeric fields must accept only valid numeric values and must follow applicable minimum or maximum constraints.</w:t>
      </w:r>
    </w:p>
    <w:p w14:paraId="6D5A7DFA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Date fields must contain valid </w:t>
      </w:r>
      <w:proofErr w:type="gramStart"/>
      <w:r w:rsidRPr="003C10DA">
        <w:rPr>
          <w:rFonts w:ascii="Calibri" w:hAnsi="Calibri" w:cs="Calibri"/>
        </w:rPr>
        <w:t>dates</w:t>
      </w:r>
      <w:proofErr w:type="gramEnd"/>
      <w:r w:rsidRPr="003C10DA">
        <w:rPr>
          <w:rFonts w:ascii="Calibri" w:hAnsi="Calibri" w:cs="Calibri"/>
        </w:rPr>
        <w:t xml:space="preserve"> and logical date relationships must be checked.</w:t>
      </w:r>
    </w:p>
    <w:p w14:paraId="439FCBF1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Foreign key values must correspond to existing related records.</w:t>
      </w:r>
    </w:p>
    <w:p w14:paraId="645FBA95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Apply validation both in the application and, where appropriate, through database constraints.</w:t>
      </w:r>
    </w:p>
    <w:p w14:paraId="4785E4C2" w14:textId="4E33C754" w:rsidR="00514E90" w:rsidRPr="003C10DA" w:rsidRDefault="00514E90" w:rsidP="00514E90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Search, Filter, and Sorting</w:t>
      </w:r>
    </w:p>
    <w:p w14:paraId="76A5BF43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Each major module must provide a search function.</w:t>
      </w:r>
    </w:p>
    <w:p w14:paraId="4FA776E8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lastRenderedPageBreak/>
        <w:t>Provide filtering based on relevant fields.</w:t>
      </w:r>
    </w:p>
    <w:p w14:paraId="66898F00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Examples include filtering farmers by address, farms by irrigation type, crops by category, planting records by status, and harvest records by quality grade.</w:t>
      </w:r>
    </w:p>
    <w:p w14:paraId="463FE258" w14:textId="77777777" w:rsidR="00514E90" w:rsidRPr="003C10DA" w:rsidRDefault="00514E90" w:rsidP="00514E90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Provide sorting for appropriate table columns when useful.</w:t>
      </w:r>
    </w:p>
    <w:p w14:paraId="1BDB20AA" w14:textId="37A35CF2" w:rsidR="00514E90" w:rsidRPr="003C10DA" w:rsidRDefault="00514E90" w:rsidP="00700931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 xml:space="preserve"> Reports</w:t>
      </w:r>
    </w:p>
    <w:p w14:paraId="4080D34E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system must generate useful agricultural reports.</w:t>
      </w:r>
    </w:p>
    <w:p w14:paraId="29371DFF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At minimum, provide reports for:</w:t>
      </w:r>
    </w:p>
    <w:p w14:paraId="42867E21" w14:textId="77777777" w:rsidR="00514E90" w:rsidRPr="003C10DA" w:rsidRDefault="00514E90" w:rsidP="00700931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Farmers and their farms</w:t>
      </w:r>
    </w:p>
    <w:p w14:paraId="3CA17E32" w14:textId="77777777" w:rsidR="00514E90" w:rsidRPr="003C10DA" w:rsidRDefault="00514E90" w:rsidP="00700931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Crops planted per farm</w:t>
      </w:r>
    </w:p>
    <w:p w14:paraId="1A732593" w14:textId="77777777" w:rsidR="00514E90" w:rsidRPr="003C10DA" w:rsidRDefault="00514E90" w:rsidP="00700931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Planting records by status</w:t>
      </w:r>
    </w:p>
    <w:p w14:paraId="4E7530F9" w14:textId="77777777" w:rsidR="00514E90" w:rsidRPr="003C10DA" w:rsidRDefault="00514E90" w:rsidP="00700931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Harvest records</w:t>
      </w:r>
    </w:p>
    <w:p w14:paraId="00E49F9F" w14:textId="77777777" w:rsidR="00514E90" w:rsidRPr="003C10DA" w:rsidRDefault="00514E90" w:rsidP="00700931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Total harvested quantity</w:t>
      </w:r>
    </w:p>
    <w:p w14:paraId="5DCC3E19" w14:textId="77777777" w:rsidR="00514E90" w:rsidRPr="003C10DA" w:rsidRDefault="00514E90" w:rsidP="00700931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Estimated harvest value based on quantity and selling price</w:t>
      </w:r>
    </w:p>
    <w:p w14:paraId="7F772CC8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Reports should allow filtering by date range or other relevant criteria.</w:t>
      </w:r>
    </w:p>
    <w:p w14:paraId="19FDE8F3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Report results must come from database queries and must not be hard-coded.</w:t>
      </w:r>
    </w:p>
    <w:p w14:paraId="3CDE6228" w14:textId="537DDBB1" w:rsidR="00514E90" w:rsidRPr="003C10DA" w:rsidRDefault="00514E90" w:rsidP="00700931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Data Tables and Pagination</w:t>
      </w:r>
    </w:p>
    <w:p w14:paraId="3A6874FE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Display record lists using organized data tables with clear column headings.</w:t>
      </w:r>
    </w:p>
    <w:p w14:paraId="545D13A8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Large record lists must use pagination.</w:t>
      </w:r>
    </w:p>
    <w:p w14:paraId="11C7F6A4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Provide appropriate View, Edit, and Delete actions for records.</w:t>
      </w:r>
    </w:p>
    <w:p w14:paraId="3F4DA68E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Tables should remain readable and usable on common screen sizes.</w:t>
      </w:r>
    </w:p>
    <w:p w14:paraId="20FB592C" w14:textId="71E34B61" w:rsidR="00514E90" w:rsidRPr="003C10DA" w:rsidRDefault="00514E90" w:rsidP="00700931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Confirmation Before Deletion</w:t>
      </w:r>
    </w:p>
    <w:p w14:paraId="6598C0AD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Display a confirmation dialog or message before permanently deleting a record.</w:t>
      </w:r>
    </w:p>
    <w:p w14:paraId="3024A8EE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Handle records referenced by other tables according to the defined foreign-key relationships.</w:t>
      </w:r>
    </w:p>
    <w:p w14:paraId="09718483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Prevent or properly manage deletion when it </w:t>
      </w:r>
      <w:proofErr w:type="gramStart"/>
      <w:r w:rsidRPr="003C10DA">
        <w:rPr>
          <w:rFonts w:ascii="Calibri" w:hAnsi="Calibri" w:cs="Calibri"/>
        </w:rPr>
        <w:t>would violate</w:t>
      </w:r>
      <w:proofErr w:type="gramEnd"/>
      <w:r w:rsidRPr="003C10DA">
        <w:rPr>
          <w:rFonts w:ascii="Calibri" w:hAnsi="Calibri" w:cs="Calibri"/>
        </w:rPr>
        <w:t xml:space="preserve"> referential integrity.</w:t>
      </w:r>
    </w:p>
    <w:p w14:paraId="62F54518" w14:textId="488E82AE" w:rsidR="00514E90" w:rsidRPr="003C10DA" w:rsidRDefault="00514E90" w:rsidP="00700931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Responsive and Organized User Interface</w:t>
      </w:r>
    </w:p>
    <w:p w14:paraId="766889B3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Create a clean, consistent, and easy-to-navigate user interface.</w:t>
      </w:r>
    </w:p>
    <w:p w14:paraId="23778C05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system must be usable on desktop, tablet, and mobile devices.</w:t>
      </w:r>
    </w:p>
    <w:p w14:paraId="3C435630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A CSS framework such as Bootstrap may be used.</w:t>
      </w:r>
    </w:p>
    <w:p w14:paraId="7E4E3604" w14:textId="77777777" w:rsidR="00514E90" w:rsidRPr="003C10DA" w:rsidRDefault="00514E90" w:rsidP="00700931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Use consistent navigation, form design, buttons, labels, spacing, and table presentation throughout the system.</w:t>
      </w:r>
    </w:p>
    <w:p w14:paraId="197B3BB4" w14:textId="672F0B3E" w:rsidR="00514E90" w:rsidRPr="003C10DA" w:rsidRDefault="00514E90" w:rsidP="008E4D35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Error and Success Messages</w:t>
      </w:r>
    </w:p>
    <w:p w14:paraId="27AE32CC" w14:textId="77777777" w:rsidR="00514E90" w:rsidRPr="003C10DA" w:rsidRDefault="00514E90" w:rsidP="008E4D35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Display clear success messages after successful Create, Update, and Delete operations.</w:t>
      </w:r>
    </w:p>
    <w:p w14:paraId="60DF7DBF" w14:textId="77777777" w:rsidR="00514E90" w:rsidRPr="003C10DA" w:rsidRDefault="00514E90" w:rsidP="008E4D35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Display understandable validation or error messages when an operation cannot be completed.</w:t>
      </w:r>
    </w:p>
    <w:p w14:paraId="78E7E6B8" w14:textId="77777777" w:rsidR="00514E90" w:rsidRPr="003C10DA" w:rsidRDefault="00514E90" w:rsidP="008E4D35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Do not display sensitive database credentials, full connection strings, or unnecessary technical error details to end users.</w:t>
      </w:r>
    </w:p>
    <w:p w14:paraId="738B14FB" w14:textId="1094C2FC" w:rsidR="00514E90" w:rsidRPr="003C10DA" w:rsidRDefault="00514E90" w:rsidP="008E4D35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Audit Information</w:t>
      </w:r>
    </w:p>
    <w:p w14:paraId="39B0D001" w14:textId="77777777" w:rsidR="00514E90" w:rsidRPr="003C10DA" w:rsidRDefault="00514E90" w:rsidP="008E4D35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Important tables should include </w:t>
      </w:r>
      <w:proofErr w:type="spellStart"/>
      <w:r w:rsidRPr="003C10DA">
        <w:rPr>
          <w:rFonts w:ascii="Calibri" w:hAnsi="Calibri" w:cs="Calibri"/>
        </w:rPr>
        <w:t>created_at</w:t>
      </w:r>
      <w:proofErr w:type="spellEnd"/>
      <w:r w:rsidRPr="003C10DA">
        <w:rPr>
          <w:rFonts w:ascii="Calibri" w:hAnsi="Calibri" w:cs="Calibri"/>
        </w:rPr>
        <w:t xml:space="preserve"> and </w:t>
      </w:r>
      <w:proofErr w:type="spellStart"/>
      <w:r w:rsidRPr="003C10DA">
        <w:rPr>
          <w:rFonts w:ascii="Calibri" w:hAnsi="Calibri" w:cs="Calibri"/>
        </w:rPr>
        <w:t>updated_at</w:t>
      </w:r>
      <w:proofErr w:type="spellEnd"/>
      <w:r w:rsidRPr="003C10DA">
        <w:rPr>
          <w:rFonts w:ascii="Calibri" w:hAnsi="Calibri" w:cs="Calibri"/>
        </w:rPr>
        <w:t xml:space="preserve"> fields where appropriate.</w:t>
      </w:r>
    </w:p>
    <w:p w14:paraId="4F2882B7" w14:textId="77777777" w:rsidR="00514E90" w:rsidRPr="003C10DA" w:rsidRDefault="00514E90" w:rsidP="008E4D35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system should record when data was created and when it was last modified.</w:t>
      </w:r>
    </w:p>
    <w:p w14:paraId="602B83D7" w14:textId="77777777" w:rsidR="00514E90" w:rsidRPr="003C10DA" w:rsidRDefault="00514E90" w:rsidP="008E4D35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If user accounts are implemented, recording the responsible user for important changes is encouraged.</w:t>
      </w:r>
    </w:p>
    <w:p w14:paraId="006DB563" w14:textId="3C1F8CC1" w:rsidR="00514E90" w:rsidRPr="003C10DA" w:rsidRDefault="00514E90" w:rsidP="00553216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Database Constraints and Data Integrity</w:t>
      </w:r>
    </w:p>
    <w:p w14:paraId="0BD4481F" w14:textId="77777777" w:rsidR="00514E90" w:rsidRPr="003C10DA" w:rsidRDefault="00514E90" w:rsidP="00553216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Use appropriate PRIMARY KEY and FOREIGN KEY constraints.</w:t>
      </w:r>
    </w:p>
    <w:p w14:paraId="69DF86BB" w14:textId="77777777" w:rsidR="00514E90" w:rsidRPr="003C10DA" w:rsidRDefault="00514E90" w:rsidP="00553216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Use NOT NULL for required database fields.</w:t>
      </w:r>
    </w:p>
    <w:p w14:paraId="3F40A57D" w14:textId="77777777" w:rsidR="00514E90" w:rsidRPr="003C10DA" w:rsidRDefault="00514E90" w:rsidP="00553216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Use UNIQUE constraints for values that must not be duplicated.</w:t>
      </w:r>
    </w:p>
    <w:p w14:paraId="2E197DA2" w14:textId="77777777" w:rsidR="00514E90" w:rsidRPr="003C10DA" w:rsidRDefault="00514E90" w:rsidP="00553216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Use CHECK constraints for valid numeric ranges or other business rules where appropriate.</w:t>
      </w:r>
    </w:p>
    <w:p w14:paraId="22F585CC" w14:textId="77777777" w:rsidR="00514E90" w:rsidRPr="003C10DA" w:rsidRDefault="00514E90" w:rsidP="00553216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Ensure referential integrity across FARMER, FARM, CROP, PLANTING, HARVEST, and lookup/reference tables.</w:t>
      </w:r>
    </w:p>
    <w:p w14:paraId="401AA3B3" w14:textId="5B63F041" w:rsidR="00514E90" w:rsidRPr="003C10DA" w:rsidRDefault="00514E90" w:rsidP="005B48C4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System Documentation</w:t>
      </w:r>
    </w:p>
    <w:p w14:paraId="5906D388" w14:textId="77777777" w:rsidR="00514E90" w:rsidRPr="003C10DA" w:rsidRDefault="00514E90" w:rsidP="005B48C4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project documentation must include:</w:t>
      </w:r>
    </w:p>
    <w:p w14:paraId="75EDE983" w14:textId="77777777" w:rsidR="00514E90" w:rsidRPr="003C10DA" w:rsidRDefault="00514E90" w:rsidP="005B48C4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Project title and description</w:t>
      </w:r>
    </w:p>
    <w:p w14:paraId="43243004" w14:textId="77777777" w:rsidR="00514E90" w:rsidRPr="003C10DA" w:rsidRDefault="00514E90" w:rsidP="005B48C4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Project objectives</w:t>
      </w:r>
    </w:p>
    <w:p w14:paraId="5E52D2CE" w14:textId="77777777" w:rsidR="00514E90" w:rsidRPr="003C10DA" w:rsidRDefault="00514E90" w:rsidP="005B48C4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Functional requirements</w:t>
      </w:r>
    </w:p>
    <w:p w14:paraId="2A6E225F" w14:textId="77777777" w:rsidR="00514E90" w:rsidRPr="003C10DA" w:rsidRDefault="00514E90" w:rsidP="005B48C4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Entity-Relationship Diagram (ERD)</w:t>
      </w:r>
    </w:p>
    <w:p w14:paraId="5E2961D0" w14:textId="77777777" w:rsidR="00514E90" w:rsidRPr="003C10DA" w:rsidRDefault="00514E90" w:rsidP="005B48C4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Normalization process from unnormalized form through 3NF</w:t>
      </w:r>
    </w:p>
    <w:p w14:paraId="749A5774" w14:textId="77777777" w:rsidR="00514E90" w:rsidRPr="003C10DA" w:rsidRDefault="00514E90" w:rsidP="005B48C4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Data dictionary</w:t>
      </w:r>
    </w:p>
    <w:p w14:paraId="6019F6BF" w14:textId="77777777" w:rsidR="00514E90" w:rsidRPr="003C10DA" w:rsidRDefault="00514E90" w:rsidP="005B48C4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Table relationships and constraints</w:t>
      </w:r>
    </w:p>
    <w:p w14:paraId="5F1BF618" w14:textId="77777777" w:rsidR="00514E90" w:rsidRPr="003C10DA" w:rsidRDefault="00514E90" w:rsidP="005B48C4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Screenshots of the working system</w:t>
      </w:r>
    </w:p>
    <w:p w14:paraId="4EBCE876" w14:textId="77777777" w:rsidR="00514E90" w:rsidRPr="003C10DA" w:rsidRDefault="00514E90" w:rsidP="005B48C4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lastRenderedPageBreak/>
        <w:t>Testing results</w:t>
      </w:r>
    </w:p>
    <w:p w14:paraId="402EC65E" w14:textId="77777777" w:rsidR="00514E90" w:rsidRPr="003C10DA" w:rsidRDefault="00514E90" w:rsidP="005B48C4">
      <w:pPr>
        <w:pStyle w:val="ListBullet2"/>
        <w:tabs>
          <w:tab w:val="num" w:pos="1080"/>
        </w:tabs>
        <w:spacing w:after="60"/>
        <w:ind w:left="108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User guide or basic operating instructions</w:t>
      </w:r>
    </w:p>
    <w:p w14:paraId="5D7CD345" w14:textId="0C714A03" w:rsidR="00514E90" w:rsidRPr="003C10DA" w:rsidRDefault="00514E90" w:rsidP="00032C1D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System Testing</w:t>
      </w:r>
    </w:p>
    <w:p w14:paraId="18C1F714" w14:textId="77777777" w:rsidR="00514E90" w:rsidRPr="003C10DA" w:rsidRDefault="00514E90" w:rsidP="00032C1D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Test all major modules and functions before submission.</w:t>
      </w:r>
    </w:p>
    <w:p w14:paraId="64307B27" w14:textId="77777777" w:rsidR="00514E90" w:rsidRPr="003C10DA" w:rsidRDefault="00514E90" w:rsidP="00032C1D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CRUD operations, searches, filters, dropdowns, joins, authentication, dashboard, and reports must work correctly.</w:t>
      </w:r>
    </w:p>
    <w:p w14:paraId="32F16C8C" w14:textId="77777777" w:rsidR="00514E90" w:rsidRPr="003C10DA" w:rsidRDefault="00514E90" w:rsidP="00032C1D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Test invalid input and error conditions, not only successful operations.</w:t>
      </w:r>
    </w:p>
    <w:p w14:paraId="72DE077B" w14:textId="77777777" w:rsidR="00514E90" w:rsidRPr="003C10DA" w:rsidRDefault="00514E90" w:rsidP="00032C1D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submitted system must not contain broken links, missing pages, or non-functional buttons.</w:t>
      </w:r>
    </w:p>
    <w:p w14:paraId="4AD1E49B" w14:textId="2B0EB9A5" w:rsidR="00514E90" w:rsidRPr="003C10DA" w:rsidRDefault="00514E90" w:rsidP="002A10AC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3C10DA">
        <w:rPr>
          <w:rFonts w:ascii="Calibri" w:hAnsi="Calibri" w:cs="Calibri"/>
          <w:b/>
          <w:bCs/>
        </w:rPr>
        <w:t>Deployment and Final System Readiness</w:t>
      </w:r>
    </w:p>
    <w:p w14:paraId="713BEFF0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The final database must be hosted in </w:t>
      </w:r>
      <w:proofErr w:type="spellStart"/>
      <w:r w:rsidRPr="003C10DA">
        <w:rPr>
          <w:rFonts w:ascii="Calibri" w:hAnsi="Calibri" w:cs="Calibri"/>
        </w:rPr>
        <w:t>Supabase</w:t>
      </w:r>
      <w:proofErr w:type="spellEnd"/>
      <w:r w:rsidRPr="003C10DA">
        <w:rPr>
          <w:rFonts w:ascii="Calibri" w:hAnsi="Calibri" w:cs="Calibri"/>
        </w:rPr>
        <w:t>.</w:t>
      </w:r>
    </w:p>
    <w:p w14:paraId="2370BE07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 xml:space="preserve">The final application must successfully connect to the </w:t>
      </w:r>
      <w:proofErr w:type="spellStart"/>
      <w:r w:rsidRPr="003C10DA">
        <w:rPr>
          <w:rFonts w:ascii="Calibri" w:hAnsi="Calibri" w:cs="Calibri"/>
        </w:rPr>
        <w:t>Supabase</w:t>
      </w:r>
      <w:proofErr w:type="spellEnd"/>
      <w:r w:rsidRPr="003C10DA">
        <w:rPr>
          <w:rFonts w:ascii="Calibri" w:hAnsi="Calibri" w:cs="Calibri"/>
        </w:rPr>
        <w:t xml:space="preserve"> PostgreSQL database.</w:t>
      </w:r>
    </w:p>
    <w:p w14:paraId="3736E57D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Use environment variables or another secure configuration approach for database credentials when deployed.</w:t>
      </w:r>
    </w:p>
    <w:p w14:paraId="500EC92C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submitted project must be complete enough to demonstrate all required features using actual database records.</w:t>
      </w:r>
    </w:p>
    <w:p w14:paraId="624871E0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The final system must be ready for demonstration and evaluation.</w:t>
      </w:r>
    </w:p>
    <w:p w14:paraId="71E26AF1" w14:textId="77777777" w:rsidR="002A10AC" w:rsidRPr="003C10DA" w:rsidRDefault="002A10AC" w:rsidP="002A10AC">
      <w:pPr>
        <w:pStyle w:val="ListBullet"/>
        <w:numPr>
          <w:ilvl w:val="0"/>
          <w:numId w:val="0"/>
        </w:numPr>
        <w:spacing w:after="60"/>
        <w:ind w:left="720"/>
        <w:rPr>
          <w:rFonts w:ascii="Calibri" w:hAnsi="Calibri" w:cs="Calibri"/>
        </w:rPr>
      </w:pPr>
    </w:p>
    <w:p w14:paraId="104596DD" w14:textId="77777777" w:rsidR="00514E90" w:rsidRPr="003C10DA" w:rsidRDefault="00514E90" w:rsidP="002A10AC">
      <w:pPr>
        <w:pStyle w:val="NoSpacing"/>
        <w:rPr>
          <w:rFonts w:ascii="Calibri" w:hAnsi="Calibri" w:cs="Calibri"/>
          <w:b/>
          <w:bCs/>
          <w:color w:val="EE0000"/>
        </w:rPr>
      </w:pPr>
      <w:r w:rsidRPr="003C10DA">
        <w:rPr>
          <w:rFonts w:ascii="Calibri" w:hAnsi="Calibri" w:cs="Calibri"/>
          <w:b/>
          <w:bCs/>
          <w:color w:val="EE0000"/>
        </w:rPr>
        <w:t>Required Project Deliverables</w:t>
      </w:r>
    </w:p>
    <w:p w14:paraId="58B952C2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Working Agriculture Information System source code</w:t>
      </w:r>
    </w:p>
    <w:p w14:paraId="58A8B856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proofErr w:type="spellStart"/>
      <w:r w:rsidRPr="003C10DA">
        <w:rPr>
          <w:rFonts w:ascii="Calibri" w:hAnsi="Calibri" w:cs="Calibri"/>
        </w:rPr>
        <w:t>Supabase</w:t>
      </w:r>
      <w:proofErr w:type="spellEnd"/>
      <w:r w:rsidRPr="003C10DA">
        <w:rPr>
          <w:rFonts w:ascii="Calibri" w:hAnsi="Calibri" w:cs="Calibri"/>
        </w:rPr>
        <w:t xml:space="preserve"> PostgreSQL database with complete tables, constraints, relationships, and lookup data</w:t>
      </w:r>
    </w:p>
    <w:p w14:paraId="5BB4AF9B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ERD and normalized database design (UNF/1NF/2NF/3NF as applicable)</w:t>
      </w:r>
    </w:p>
    <w:p w14:paraId="3DC1AA85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Project documentation</w:t>
      </w:r>
    </w:p>
    <w:p w14:paraId="49B788A8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Screenshots or evidence of all major working modules</w:t>
      </w:r>
    </w:p>
    <w:p w14:paraId="210274CB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Test results showing that required functions operate correctly</w:t>
      </w:r>
    </w:p>
    <w:p w14:paraId="76474877" w14:textId="77777777" w:rsidR="00514E90" w:rsidRPr="003C10DA" w:rsidRDefault="00514E90" w:rsidP="002A10AC">
      <w:pPr>
        <w:pStyle w:val="ListBullet"/>
        <w:tabs>
          <w:tab w:val="num" w:pos="720"/>
        </w:tabs>
        <w:spacing w:after="60"/>
        <w:ind w:left="720" w:hanging="360"/>
        <w:rPr>
          <w:rFonts w:ascii="Calibri" w:hAnsi="Calibri" w:cs="Calibri"/>
        </w:rPr>
      </w:pPr>
      <w:r w:rsidRPr="003C10DA">
        <w:rPr>
          <w:rFonts w:ascii="Calibri" w:hAnsi="Calibri" w:cs="Calibri"/>
        </w:rPr>
        <w:t>Final deployed or demonstrable version of the system</w:t>
      </w:r>
    </w:p>
    <w:p w14:paraId="3675175F" w14:textId="77777777" w:rsidR="00514E90" w:rsidRPr="003C10DA" w:rsidRDefault="00514E90" w:rsidP="00514E90">
      <w:pPr>
        <w:rPr>
          <w:rFonts w:ascii="Calibri" w:hAnsi="Calibri" w:cs="Calibri"/>
        </w:rPr>
      </w:pPr>
    </w:p>
    <w:sectPr w:rsidR="00514E90" w:rsidRPr="003C10DA" w:rsidSect="00514E90">
      <w:pgSz w:w="12240" w:h="1872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1A434F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B9091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7F131D"/>
    <w:multiLevelType w:val="multilevel"/>
    <w:tmpl w:val="BA889586"/>
    <w:styleLink w:val="Style1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C5A0937"/>
    <w:multiLevelType w:val="hybridMultilevel"/>
    <w:tmpl w:val="C7188FB4"/>
    <w:lvl w:ilvl="0" w:tplc="616A74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5105180">
    <w:abstractNumId w:val="2"/>
  </w:num>
  <w:num w:numId="2" w16cid:durableId="985860354">
    <w:abstractNumId w:val="1"/>
  </w:num>
  <w:num w:numId="3" w16cid:durableId="4283917">
    <w:abstractNumId w:val="0"/>
  </w:num>
  <w:num w:numId="4" w16cid:durableId="118501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90"/>
    <w:rsid w:val="00032C1D"/>
    <w:rsid w:val="002A10AC"/>
    <w:rsid w:val="003C10DA"/>
    <w:rsid w:val="0044741B"/>
    <w:rsid w:val="00514E90"/>
    <w:rsid w:val="00553216"/>
    <w:rsid w:val="005B48C4"/>
    <w:rsid w:val="00700931"/>
    <w:rsid w:val="00790EC5"/>
    <w:rsid w:val="008E4D35"/>
    <w:rsid w:val="009D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DBA63"/>
  <w15:chartTrackingRefBased/>
  <w15:docId w15:val="{D9495602-BCE6-49C4-B361-2688AFD2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790EC5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1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E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14E9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14E90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514E9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514E90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GIBE TIROL</dc:creator>
  <cp:keywords/>
  <dc:description/>
  <cp:lastModifiedBy>GIBE TIROL</cp:lastModifiedBy>
  <cp:revision>7</cp:revision>
  <dcterms:created xsi:type="dcterms:W3CDTF">2026-10-26T06:27:00Z</dcterms:created>
  <dcterms:modified xsi:type="dcterms:W3CDTF">2026-10-26T06:42:00Z</dcterms:modified>
</cp:coreProperties>
</file>