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4AE8" w:rsidRDefault="00394AE8" w:rsidP="00394AE8">
      <w:pPr>
        <w:pStyle w:val="Textoindependiente"/>
        <w:spacing w:before="2"/>
        <w:rPr>
          <w:rFonts w:ascii="Times New Roman"/>
          <w:sz w:val="23"/>
        </w:rPr>
      </w:pPr>
    </w:p>
    <w:p w:rsidR="00394AE8" w:rsidRDefault="00394AE8" w:rsidP="00394AE8">
      <w:pPr>
        <w:spacing w:before="91"/>
        <w:ind w:left="1968" w:right="1944"/>
        <w:jc w:val="center"/>
        <w:rPr>
          <w:b/>
          <w:sz w:val="32"/>
        </w:rPr>
      </w:pPr>
      <w:r>
        <w:rPr>
          <w:b/>
          <w:sz w:val="32"/>
        </w:rPr>
        <w:t>CIBERTEC</w:t>
      </w:r>
    </w:p>
    <w:p w:rsidR="00394AE8" w:rsidRDefault="00394AE8" w:rsidP="00394AE8">
      <w:pPr>
        <w:pStyle w:val="Ttulo1"/>
        <w:spacing w:before="232" w:line="410" w:lineRule="auto"/>
        <w:ind w:left="1968"/>
      </w:pPr>
      <w:r>
        <w:t>DIRECCION DE ALTA TECNOLOGÍA EXTENSION PROFESIONAL</w:t>
      </w:r>
    </w:p>
    <w:p w:rsidR="00394AE8" w:rsidRDefault="00394AE8" w:rsidP="00394AE8">
      <w:pPr>
        <w:pStyle w:val="Textoindependiente"/>
        <w:rPr>
          <w:b/>
        </w:rPr>
      </w:pPr>
    </w:p>
    <w:p w:rsidR="00394AE8" w:rsidRDefault="00394AE8" w:rsidP="00394AE8">
      <w:pPr>
        <w:pStyle w:val="Textoindependiente"/>
        <w:rPr>
          <w:b/>
        </w:rPr>
      </w:pPr>
    </w:p>
    <w:p w:rsidR="00394AE8" w:rsidRDefault="00394AE8" w:rsidP="00394AE8">
      <w:pPr>
        <w:pStyle w:val="Textoindependiente"/>
        <w:rPr>
          <w:b/>
        </w:rPr>
      </w:pPr>
    </w:p>
    <w:p w:rsidR="00394AE8" w:rsidRDefault="00394AE8" w:rsidP="00394AE8">
      <w:pPr>
        <w:pStyle w:val="Textoindependiente"/>
        <w:rPr>
          <w:b/>
        </w:rPr>
      </w:pPr>
    </w:p>
    <w:p w:rsidR="00394AE8" w:rsidRDefault="00394AE8" w:rsidP="00394AE8">
      <w:pPr>
        <w:pStyle w:val="Textoindependiente"/>
        <w:rPr>
          <w:b/>
        </w:rPr>
      </w:pPr>
    </w:p>
    <w:p w:rsidR="00394AE8" w:rsidRDefault="00394AE8" w:rsidP="00394AE8">
      <w:pPr>
        <w:pStyle w:val="Textoindependiente"/>
        <w:spacing w:before="10"/>
        <w:rPr>
          <w:b/>
          <w:sz w:val="24"/>
        </w:rPr>
      </w:pPr>
      <w:r>
        <w:rPr>
          <w:noProof/>
          <w:lang w:val="es-PE" w:eastAsia="es-PE" w:bidi="ar-SA"/>
        </w:rPr>
        <w:drawing>
          <wp:anchor distT="0" distB="0" distL="0" distR="0" simplePos="0" relativeHeight="251659264" behindDoc="0" locked="0" layoutInCell="1" allowOverlap="1" wp14:anchorId="26DD14BB" wp14:editId="0A711AC9">
            <wp:simplePos x="0" y="0"/>
            <wp:positionH relativeFrom="page">
              <wp:posOffset>2928425</wp:posOffset>
            </wp:positionH>
            <wp:positionV relativeFrom="paragraph">
              <wp:posOffset>206472</wp:posOffset>
            </wp:positionV>
            <wp:extent cx="1696053" cy="107632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6053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4AE8" w:rsidRDefault="00394AE8" w:rsidP="00394AE8">
      <w:pPr>
        <w:pStyle w:val="Textoindependiente"/>
        <w:rPr>
          <w:b/>
          <w:sz w:val="30"/>
        </w:rPr>
      </w:pPr>
    </w:p>
    <w:p w:rsidR="00394AE8" w:rsidRDefault="00394AE8" w:rsidP="00394AE8">
      <w:pPr>
        <w:pStyle w:val="Textoindependiente"/>
        <w:rPr>
          <w:b/>
          <w:sz w:val="30"/>
        </w:rPr>
      </w:pPr>
    </w:p>
    <w:p w:rsidR="00394AE8" w:rsidRDefault="00394AE8" w:rsidP="00394AE8">
      <w:pPr>
        <w:pStyle w:val="Textoindependiente"/>
        <w:rPr>
          <w:b/>
          <w:sz w:val="30"/>
        </w:rPr>
      </w:pPr>
    </w:p>
    <w:p w:rsidR="00394AE8" w:rsidRDefault="00394AE8" w:rsidP="00394AE8">
      <w:pPr>
        <w:pStyle w:val="Textoindependiente"/>
        <w:spacing w:before="10"/>
        <w:rPr>
          <w:b/>
          <w:sz w:val="27"/>
        </w:rPr>
      </w:pPr>
    </w:p>
    <w:p w:rsidR="00394AE8" w:rsidRDefault="00394AE8" w:rsidP="00394AE8">
      <w:pPr>
        <w:spacing w:line="410" w:lineRule="auto"/>
        <w:ind w:left="1967" w:right="1955"/>
        <w:jc w:val="center"/>
        <w:rPr>
          <w:b/>
          <w:sz w:val="28"/>
        </w:rPr>
      </w:pPr>
      <w:r>
        <w:rPr>
          <w:b/>
          <w:sz w:val="28"/>
        </w:rPr>
        <w:t xml:space="preserve">Visual Studio 2017 Web </w:t>
      </w:r>
      <w:proofErr w:type="spellStart"/>
      <w:r>
        <w:rPr>
          <w:b/>
          <w:sz w:val="28"/>
        </w:rPr>
        <w:t>Developer</w:t>
      </w:r>
      <w:proofErr w:type="spellEnd"/>
      <w:r>
        <w:rPr>
          <w:b/>
          <w:sz w:val="28"/>
        </w:rPr>
        <w:t xml:space="preserve"> Proyecto Final</w:t>
      </w:r>
    </w:p>
    <w:p w:rsidR="00394AE8" w:rsidRDefault="00394AE8" w:rsidP="00394AE8">
      <w:pPr>
        <w:pStyle w:val="Textoindependiente"/>
        <w:rPr>
          <w:b/>
          <w:sz w:val="30"/>
        </w:rPr>
      </w:pPr>
    </w:p>
    <w:p w:rsidR="00394AE8" w:rsidRDefault="00394AE8" w:rsidP="00394AE8">
      <w:pPr>
        <w:pStyle w:val="Textoindependiente"/>
        <w:rPr>
          <w:b/>
          <w:sz w:val="30"/>
        </w:rPr>
      </w:pPr>
    </w:p>
    <w:p w:rsidR="00394AE8" w:rsidRDefault="00394AE8" w:rsidP="00394AE8">
      <w:pPr>
        <w:pStyle w:val="Textoindependiente"/>
        <w:rPr>
          <w:b/>
          <w:sz w:val="30"/>
        </w:rPr>
      </w:pPr>
    </w:p>
    <w:p w:rsidR="00394AE8" w:rsidRDefault="00394AE8" w:rsidP="00394AE8">
      <w:pPr>
        <w:pStyle w:val="Textoindependiente"/>
        <w:rPr>
          <w:b/>
          <w:sz w:val="30"/>
        </w:rPr>
      </w:pPr>
    </w:p>
    <w:p w:rsidR="00394AE8" w:rsidRDefault="00394AE8" w:rsidP="00394AE8">
      <w:pPr>
        <w:pStyle w:val="Textoindependiente"/>
        <w:rPr>
          <w:b/>
          <w:sz w:val="30"/>
        </w:rPr>
      </w:pPr>
    </w:p>
    <w:p w:rsidR="00394AE8" w:rsidRDefault="00394AE8" w:rsidP="00394AE8">
      <w:pPr>
        <w:pStyle w:val="Textoindependiente"/>
        <w:rPr>
          <w:b/>
          <w:sz w:val="30"/>
        </w:rPr>
      </w:pPr>
    </w:p>
    <w:p w:rsidR="00394AE8" w:rsidRDefault="00394AE8" w:rsidP="00394AE8">
      <w:pPr>
        <w:pStyle w:val="Textoindependiente"/>
        <w:rPr>
          <w:b/>
          <w:sz w:val="30"/>
        </w:rPr>
      </w:pPr>
    </w:p>
    <w:p w:rsidR="00394AE8" w:rsidRDefault="00394AE8" w:rsidP="00394AE8">
      <w:pPr>
        <w:pStyle w:val="Textoindependiente"/>
        <w:rPr>
          <w:b/>
          <w:sz w:val="30"/>
        </w:rPr>
      </w:pPr>
    </w:p>
    <w:p w:rsidR="00394AE8" w:rsidRDefault="00394AE8" w:rsidP="00394AE8">
      <w:pPr>
        <w:pStyle w:val="Textoindependiente"/>
        <w:spacing w:before="233"/>
        <w:ind w:left="119"/>
      </w:pPr>
      <w:r>
        <w:t xml:space="preserve">Docente: Ing. Iván Renato Uribe </w:t>
      </w:r>
      <w:proofErr w:type="spellStart"/>
      <w:r>
        <w:t>Canchanya</w:t>
      </w:r>
      <w:proofErr w:type="spellEnd"/>
    </w:p>
    <w:p w:rsidR="00394AE8" w:rsidRPr="00B14948" w:rsidRDefault="00394AE8" w:rsidP="00394AE8">
      <w:pPr>
        <w:pStyle w:val="Textoindependiente"/>
        <w:spacing w:before="233"/>
        <w:ind w:left="119"/>
        <w:rPr>
          <w:lang w:val="es-PE"/>
        </w:rPr>
      </w:pPr>
      <w:r>
        <w:t>Alumno</w:t>
      </w:r>
      <w:r>
        <w:rPr>
          <w:lang w:val="es-PE"/>
        </w:rPr>
        <w:t xml:space="preserve">: Ing. Frank Villalobos </w:t>
      </w:r>
      <w:proofErr w:type="spellStart"/>
      <w:r w:rsidRPr="00B14948">
        <w:rPr>
          <w:u w:val="single"/>
          <w:lang w:val="es-PE"/>
        </w:rPr>
        <w:t>Yarihuamán</w:t>
      </w:r>
      <w:proofErr w:type="spellEnd"/>
    </w:p>
    <w:p w:rsidR="00394AE8" w:rsidRDefault="00394AE8" w:rsidP="00394AE8">
      <w:pPr>
        <w:pStyle w:val="Textoindependiente"/>
        <w:rPr>
          <w:sz w:val="22"/>
        </w:rPr>
      </w:pPr>
    </w:p>
    <w:p w:rsidR="00394AE8" w:rsidRDefault="00394AE8" w:rsidP="00394AE8">
      <w:pPr>
        <w:pStyle w:val="Textoindependiente"/>
        <w:rPr>
          <w:sz w:val="22"/>
        </w:rPr>
      </w:pPr>
    </w:p>
    <w:p w:rsidR="00394AE8" w:rsidRDefault="00394AE8" w:rsidP="00394AE8">
      <w:pPr>
        <w:pStyle w:val="Textoindependiente"/>
        <w:rPr>
          <w:sz w:val="22"/>
        </w:rPr>
      </w:pPr>
    </w:p>
    <w:p w:rsidR="00394AE8" w:rsidRDefault="00394AE8" w:rsidP="00394AE8">
      <w:pPr>
        <w:pStyle w:val="Textoindependiente"/>
        <w:rPr>
          <w:sz w:val="22"/>
        </w:rPr>
      </w:pPr>
    </w:p>
    <w:p w:rsidR="00394AE8" w:rsidRDefault="00394AE8" w:rsidP="00394AE8">
      <w:pPr>
        <w:pStyle w:val="Textoindependiente"/>
        <w:rPr>
          <w:sz w:val="22"/>
        </w:rPr>
      </w:pPr>
    </w:p>
    <w:p w:rsidR="00394AE8" w:rsidRDefault="00394AE8" w:rsidP="00394AE8">
      <w:pPr>
        <w:pStyle w:val="Textoindependiente"/>
        <w:rPr>
          <w:sz w:val="22"/>
        </w:rPr>
      </w:pPr>
    </w:p>
    <w:p w:rsidR="00394AE8" w:rsidRDefault="00394AE8" w:rsidP="00394AE8">
      <w:pPr>
        <w:pStyle w:val="Textoindependiente"/>
        <w:rPr>
          <w:sz w:val="22"/>
        </w:rPr>
      </w:pPr>
    </w:p>
    <w:p w:rsidR="00394AE8" w:rsidRDefault="00394AE8" w:rsidP="00394AE8">
      <w:pPr>
        <w:pStyle w:val="Textoindependiente"/>
        <w:spacing w:before="11"/>
        <w:rPr>
          <w:sz w:val="25"/>
        </w:rPr>
      </w:pPr>
    </w:p>
    <w:p w:rsidR="00394AE8" w:rsidRDefault="00394AE8" w:rsidP="00394AE8">
      <w:pPr>
        <w:pStyle w:val="Textoindependiente"/>
        <w:ind w:left="1968" w:right="1949"/>
        <w:jc w:val="center"/>
      </w:pPr>
      <w:r>
        <w:t>Lima, 2 de Febrero del 2020</w:t>
      </w:r>
    </w:p>
    <w:p w:rsidR="00394AE8" w:rsidRDefault="00394AE8" w:rsidP="00394AE8">
      <w:pPr>
        <w:jc w:val="center"/>
        <w:sectPr w:rsidR="00394AE8" w:rsidSect="00394AE8">
          <w:pgSz w:w="11910" w:h="16840"/>
          <w:pgMar w:top="1580" w:right="1600" w:bottom="280" w:left="1580" w:header="720" w:footer="720" w:gutter="0"/>
          <w:cols w:space="720"/>
        </w:sectPr>
      </w:pPr>
    </w:p>
    <w:p w:rsidR="00394AE8" w:rsidRDefault="00394AE8" w:rsidP="00394AE8">
      <w:pPr>
        <w:pStyle w:val="Prrafodelista"/>
        <w:numPr>
          <w:ilvl w:val="1"/>
          <w:numId w:val="1"/>
        </w:numPr>
        <w:spacing w:before="1"/>
        <w:ind w:left="426"/>
        <w:rPr>
          <w:sz w:val="20"/>
        </w:rPr>
      </w:pPr>
      <w:r w:rsidRPr="00B14948">
        <w:rPr>
          <w:sz w:val="20"/>
        </w:rPr>
        <w:lastRenderedPageBreak/>
        <w:t>Descripción del</w:t>
      </w:r>
      <w:r w:rsidRPr="00B14948">
        <w:rPr>
          <w:spacing w:val="-1"/>
          <w:sz w:val="20"/>
        </w:rPr>
        <w:t xml:space="preserve"> </w:t>
      </w:r>
      <w:r w:rsidRPr="00B14948">
        <w:rPr>
          <w:sz w:val="20"/>
        </w:rPr>
        <w:t>proyecto.</w:t>
      </w:r>
    </w:p>
    <w:p w:rsidR="00394AE8" w:rsidRDefault="00394AE8" w:rsidP="00394AE8">
      <w:pPr>
        <w:pStyle w:val="Prrafodelista"/>
        <w:spacing w:before="1"/>
        <w:ind w:left="426" w:firstLine="0"/>
        <w:rPr>
          <w:sz w:val="20"/>
        </w:rPr>
      </w:pPr>
    </w:p>
    <w:p w:rsidR="00394AE8" w:rsidRDefault="00394AE8" w:rsidP="00394AE8">
      <w:pPr>
        <w:pStyle w:val="Prrafodelista"/>
        <w:spacing w:before="1" w:line="276" w:lineRule="auto"/>
        <w:ind w:left="426" w:firstLine="0"/>
        <w:rPr>
          <w:sz w:val="20"/>
        </w:rPr>
      </w:pPr>
      <w:r>
        <w:rPr>
          <w:sz w:val="20"/>
        </w:rPr>
        <w:t>Sistema Web de gestión y reporte de clientes, productos, pedidos y ventas de cotización con su respectivo mantenimiento.</w:t>
      </w:r>
    </w:p>
    <w:p w:rsidR="00394AE8" w:rsidRDefault="00394AE8" w:rsidP="00394AE8">
      <w:pPr>
        <w:pStyle w:val="Prrafodelista"/>
        <w:spacing w:before="1" w:line="276" w:lineRule="auto"/>
        <w:ind w:left="426" w:firstLine="0"/>
        <w:rPr>
          <w:sz w:val="20"/>
        </w:rPr>
      </w:pPr>
    </w:p>
    <w:p w:rsidR="00394AE8" w:rsidRDefault="00394AE8" w:rsidP="00394AE8">
      <w:pPr>
        <w:pStyle w:val="Prrafodelista"/>
        <w:spacing w:before="1" w:line="276" w:lineRule="auto"/>
        <w:ind w:left="426" w:firstLine="0"/>
        <w:rPr>
          <w:sz w:val="20"/>
        </w:rPr>
      </w:pPr>
      <w:r>
        <w:rPr>
          <w:sz w:val="20"/>
        </w:rPr>
        <w:t>Antes de poder visualizar los módulos, este sistema autoriza la visualización con un correo y contraseña encriptada por BD para poder tener acceso a estos Menús:</w:t>
      </w:r>
    </w:p>
    <w:p w:rsidR="00394AE8" w:rsidRPr="00121AFD" w:rsidRDefault="00394AE8" w:rsidP="00394AE8">
      <w:pPr>
        <w:pStyle w:val="Prrafodelista"/>
        <w:spacing w:before="1" w:line="276" w:lineRule="auto"/>
        <w:ind w:left="426" w:firstLine="0"/>
        <w:rPr>
          <w:sz w:val="20"/>
        </w:rPr>
      </w:pPr>
    </w:p>
    <w:p w:rsidR="00394AE8" w:rsidRDefault="00394AE8" w:rsidP="00394AE8">
      <w:pPr>
        <w:pStyle w:val="Prrafodelista"/>
        <w:numPr>
          <w:ilvl w:val="0"/>
          <w:numId w:val="2"/>
        </w:numPr>
        <w:spacing w:before="1" w:line="276" w:lineRule="auto"/>
        <w:rPr>
          <w:sz w:val="20"/>
        </w:rPr>
      </w:pPr>
      <w:r>
        <w:rPr>
          <w:sz w:val="20"/>
        </w:rPr>
        <w:t>Clientes:</w:t>
      </w:r>
    </w:p>
    <w:p w:rsidR="00394AE8" w:rsidRDefault="00394AE8" w:rsidP="00394AE8">
      <w:pPr>
        <w:pStyle w:val="Prrafodelista"/>
        <w:spacing w:before="1" w:line="276" w:lineRule="auto"/>
        <w:ind w:left="1440" w:firstLine="0"/>
        <w:jc w:val="both"/>
        <w:rPr>
          <w:sz w:val="20"/>
        </w:rPr>
      </w:pPr>
      <w:r>
        <w:rPr>
          <w:sz w:val="20"/>
        </w:rPr>
        <w:t>En esta Vista se muestra en una tabla “</w:t>
      </w:r>
      <w:proofErr w:type="spellStart"/>
      <w:r>
        <w:rPr>
          <w:sz w:val="20"/>
        </w:rPr>
        <w:t>Responsive</w:t>
      </w:r>
      <w:proofErr w:type="spellEnd"/>
      <w:r>
        <w:rPr>
          <w:sz w:val="20"/>
        </w:rPr>
        <w:t>” todos los clientes registrados en la empresa, con la capacidad de filtrar genéricamente dicha tabla o por columna.</w:t>
      </w:r>
    </w:p>
    <w:p w:rsidR="00394AE8" w:rsidRDefault="00394AE8" w:rsidP="00394AE8">
      <w:pPr>
        <w:pStyle w:val="Prrafodelista"/>
        <w:numPr>
          <w:ilvl w:val="0"/>
          <w:numId w:val="2"/>
        </w:numPr>
        <w:spacing w:before="1" w:line="276" w:lineRule="auto"/>
        <w:rPr>
          <w:sz w:val="20"/>
        </w:rPr>
      </w:pPr>
      <w:r>
        <w:rPr>
          <w:sz w:val="20"/>
        </w:rPr>
        <w:t>Productos:</w:t>
      </w:r>
    </w:p>
    <w:p w:rsidR="00394AE8" w:rsidRDefault="00394AE8" w:rsidP="00394AE8">
      <w:pPr>
        <w:pStyle w:val="Prrafodelista"/>
        <w:spacing w:before="1" w:line="276" w:lineRule="auto"/>
        <w:ind w:left="1440" w:firstLine="0"/>
        <w:jc w:val="both"/>
        <w:rPr>
          <w:sz w:val="20"/>
        </w:rPr>
      </w:pPr>
      <w:r>
        <w:rPr>
          <w:sz w:val="20"/>
        </w:rPr>
        <w:t>Esta Vista muestra en una tabla “</w:t>
      </w:r>
      <w:proofErr w:type="spellStart"/>
      <w:r>
        <w:rPr>
          <w:sz w:val="20"/>
        </w:rPr>
        <w:t>Responsive</w:t>
      </w:r>
      <w:proofErr w:type="spellEnd"/>
      <w:r>
        <w:rPr>
          <w:sz w:val="20"/>
        </w:rPr>
        <w:t>”  todos los productos registrados de la empresa, con la posibilidad de filtrar genéricamente; también muestra en la parte superior de la pantalla las cantidades de productos activos en tiempo real.</w:t>
      </w:r>
    </w:p>
    <w:p w:rsidR="00394AE8" w:rsidRDefault="00394AE8" w:rsidP="00394AE8">
      <w:pPr>
        <w:pStyle w:val="Prrafodelista"/>
        <w:numPr>
          <w:ilvl w:val="0"/>
          <w:numId w:val="2"/>
        </w:numPr>
        <w:spacing w:before="1" w:line="276" w:lineRule="auto"/>
        <w:rPr>
          <w:sz w:val="20"/>
        </w:rPr>
      </w:pPr>
      <w:r>
        <w:rPr>
          <w:sz w:val="20"/>
        </w:rPr>
        <w:t>Ordenes</w:t>
      </w:r>
    </w:p>
    <w:p w:rsidR="00394AE8" w:rsidRDefault="00394AE8" w:rsidP="00394AE8">
      <w:pPr>
        <w:pStyle w:val="Prrafodelista"/>
        <w:spacing w:before="1" w:line="276" w:lineRule="auto"/>
        <w:ind w:left="1440" w:firstLine="0"/>
        <w:jc w:val="both"/>
        <w:rPr>
          <w:sz w:val="20"/>
        </w:rPr>
      </w:pPr>
      <w:r>
        <w:rPr>
          <w:sz w:val="20"/>
        </w:rPr>
        <w:t>En esta Vista se muestra una tabla “</w:t>
      </w:r>
      <w:proofErr w:type="spellStart"/>
      <w:r>
        <w:rPr>
          <w:sz w:val="20"/>
        </w:rPr>
        <w:t>Responsive</w:t>
      </w:r>
      <w:proofErr w:type="spellEnd"/>
      <w:r>
        <w:rPr>
          <w:sz w:val="20"/>
        </w:rPr>
        <w:t xml:space="preserve">” todos los pedidos de compras, con la posibilidad de filtrar genéricamente dicha tabla, también muestra en la parte superior de la pantalla las cantidades de pedidos y el total de venta en tiempo real. Cada pedido tiene la opción de visualizar su detalle mostrado en </w:t>
      </w:r>
      <w:proofErr w:type="spellStart"/>
      <w:r>
        <w:rPr>
          <w:sz w:val="20"/>
        </w:rPr>
        <w:t>PopUp</w:t>
      </w:r>
      <w:proofErr w:type="spellEnd"/>
      <w:r>
        <w:rPr>
          <w:sz w:val="20"/>
        </w:rPr>
        <w:t xml:space="preserve"> una tabla con las mismas opciones de la tabla principal.</w:t>
      </w:r>
    </w:p>
    <w:p w:rsidR="00394AE8" w:rsidRDefault="00394AE8" w:rsidP="00394AE8">
      <w:pPr>
        <w:pStyle w:val="Prrafodelista"/>
        <w:spacing w:before="1" w:line="276" w:lineRule="auto"/>
        <w:ind w:left="1440" w:firstLine="0"/>
        <w:jc w:val="both"/>
        <w:rPr>
          <w:sz w:val="20"/>
        </w:rPr>
      </w:pPr>
      <w:r>
        <w:rPr>
          <w:sz w:val="20"/>
        </w:rPr>
        <w:t>Esta vista de Reporte muestra un gráfico de barra de las cantidades de pedidos por año, como también un gráfico en donas de las  ventas agrupados por mes.</w:t>
      </w:r>
    </w:p>
    <w:p w:rsidR="00394AE8" w:rsidRDefault="00394AE8" w:rsidP="00394AE8">
      <w:pPr>
        <w:pStyle w:val="Prrafodelista"/>
        <w:numPr>
          <w:ilvl w:val="0"/>
          <w:numId w:val="2"/>
        </w:numPr>
        <w:spacing w:before="1" w:line="276" w:lineRule="auto"/>
        <w:jc w:val="both"/>
        <w:rPr>
          <w:sz w:val="20"/>
        </w:rPr>
      </w:pPr>
      <w:r>
        <w:rPr>
          <w:sz w:val="20"/>
        </w:rPr>
        <w:t>Reporte de Venta</w:t>
      </w:r>
    </w:p>
    <w:p w:rsidR="00394AE8" w:rsidRDefault="00394AE8" w:rsidP="00394AE8">
      <w:pPr>
        <w:pStyle w:val="Prrafodelista"/>
        <w:spacing w:before="1" w:line="276" w:lineRule="auto"/>
        <w:ind w:left="1440" w:firstLine="0"/>
        <w:jc w:val="both"/>
        <w:rPr>
          <w:sz w:val="20"/>
        </w:rPr>
      </w:pPr>
      <w:r>
        <w:rPr>
          <w:sz w:val="20"/>
        </w:rPr>
        <w:t>Esta Vista muestra en una tabla “</w:t>
      </w:r>
      <w:proofErr w:type="spellStart"/>
      <w:r>
        <w:rPr>
          <w:sz w:val="20"/>
        </w:rPr>
        <w:t>Responsive</w:t>
      </w:r>
      <w:proofErr w:type="spellEnd"/>
      <w:r>
        <w:rPr>
          <w:sz w:val="20"/>
        </w:rPr>
        <w:t xml:space="preserve">”  todas las cotizaciones concretadas, con la posibilidad de filtrar genéricamente dicha tabla; también muestra en la parte superior de la pantalla las cantidades de cotizaciones concretados, el total de venta, total de descuento, y total de venta facturada en tiempo real. Cada cotización tiene la opción de visualizar su detalle mostrado en </w:t>
      </w:r>
      <w:proofErr w:type="spellStart"/>
      <w:r>
        <w:rPr>
          <w:sz w:val="20"/>
        </w:rPr>
        <w:t>PopUp</w:t>
      </w:r>
      <w:proofErr w:type="spellEnd"/>
      <w:r>
        <w:rPr>
          <w:sz w:val="20"/>
        </w:rPr>
        <w:t xml:space="preserve"> una tabla con las mismas opciones de la tabla principal.</w:t>
      </w:r>
    </w:p>
    <w:p w:rsidR="00394AE8" w:rsidRDefault="00394AE8" w:rsidP="00394AE8">
      <w:pPr>
        <w:pStyle w:val="Prrafodelista"/>
        <w:spacing w:before="1" w:line="276" w:lineRule="auto"/>
        <w:ind w:left="1440" w:firstLine="0"/>
        <w:jc w:val="both"/>
        <w:rPr>
          <w:sz w:val="20"/>
        </w:rPr>
      </w:pPr>
      <w:r>
        <w:rPr>
          <w:sz w:val="20"/>
        </w:rPr>
        <w:t>En esta vista de Reporte muestra un gráfico de barra el total de venta por Asesor, como también un gráfico en donas de las  ventas concretadas agrupados por mes.</w:t>
      </w:r>
    </w:p>
    <w:p w:rsidR="00394AE8" w:rsidRPr="00121AFD" w:rsidRDefault="00394AE8" w:rsidP="00394AE8">
      <w:pPr>
        <w:spacing w:line="276" w:lineRule="auto"/>
        <w:ind w:left="426"/>
        <w:jc w:val="both"/>
        <w:rPr>
          <w:sz w:val="20"/>
        </w:rPr>
      </w:pPr>
      <w:r>
        <w:rPr>
          <w:sz w:val="20"/>
        </w:rPr>
        <w:t>Recalcando que cada Menú tiene posibilidad de e</w:t>
      </w:r>
      <w:r w:rsidRPr="00121AFD">
        <w:rPr>
          <w:sz w:val="20"/>
        </w:rPr>
        <w:t>xportar diferentes tipos de archivos (PDF, Excel y CSV)</w:t>
      </w:r>
      <w:r>
        <w:rPr>
          <w:sz w:val="20"/>
        </w:rPr>
        <w:t xml:space="preserve">, </w:t>
      </w:r>
      <w:r w:rsidRPr="00121AFD">
        <w:rPr>
          <w:sz w:val="20"/>
        </w:rPr>
        <w:t xml:space="preserve">también la posibilidad de copiar e imprimir todos los registros de </w:t>
      </w:r>
      <w:r>
        <w:rPr>
          <w:sz w:val="20"/>
        </w:rPr>
        <w:t xml:space="preserve">cada una de </w:t>
      </w:r>
      <w:r w:rsidRPr="00121AFD">
        <w:rPr>
          <w:sz w:val="20"/>
        </w:rPr>
        <w:t>la tabla</w:t>
      </w:r>
      <w:r>
        <w:rPr>
          <w:sz w:val="20"/>
        </w:rPr>
        <w:t>s</w:t>
      </w:r>
      <w:r w:rsidRPr="00121AFD">
        <w:rPr>
          <w:sz w:val="20"/>
        </w:rPr>
        <w:t xml:space="preserve"> previamente visualizados. Cada </w:t>
      </w:r>
      <w:r>
        <w:rPr>
          <w:sz w:val="20"/>
        </w:rPr>
        <w:t xml:space="preserve">registro de cada </w:t>
      </w:r>
      <w:proofErr w:type="spellStart"/>
      <w:r>
        <w:rPr>
          <w:sz w:val="20"/>
        </w:rPr>
        <w:t>Model</w:t>
      </w:r>
      <w:proofErr w:type="spellEnd"/>
      <w:r w:rsidRPr="00121AFD">
        <w:rPr>
          <w:sz w:val="20"/>
        </w:rPr>
        <w:t xml:space="preserve"> puede ser Editado y/o Eliminado; antes de ello</w:t>
      </w:r>
      <w:r>
        <w:rPr>
          <w:sz w:val="20"/>
        </w:rPr>
        <w:t>,</w:t>
      </w:r>
      <w:r w:rsidRPr="00121AFD">
        <w:rPr>
          <w:sz w:val="20"/>
        </w:rPr>
        <w:t xml:space="preserve"> el sistema valida por </w:t>
      </w:r>
      <w:proofErr w:type="spellStart"/>
      <w:r w:rsidRPr="00121AFD">
        <w:rPr>
          <w:sz w:val="20"/>
        </w:rPr>
        <w:t>Signal</w:t>
      </w:r>
      <w:proofErr w:type="spellEnd"/>
      <w:r w:rsidRPr="00121AFD">
        <w:rPr>
          <w:sz w:val="20"/>
        </w:rPr>
        <w:t>-R si el registro se está modificando por otro usuario, la cual si lo hace, muestra una Alerta y oculta el botón de modificación.</w:t>
      </w:r>
    </w:p>
    <w:p w:rsidR="00394AE8" w:rsidRPr="00B14948" w:rsidRDefault="00394AE8" w:rsidP="00394AE8">
      <w:pPr>
        <w:pStyle w:val="Prrafodelista"/>
        <w:spacing w:before="1" w:line="276" w:lineRule="auto"/>
        <w:ind w:left="1440" w:firstLine="0"/>
        <w:rPr>
          <w:sz w:val="20"/>
        </w:rPr>
      </w:pPr>
    </w:p>
    <w:p w:rsidR="00394AE8" w:rsidRDefault="00394AE8" w:rsidP="00394AE8">
      <w:pPr>
        <w:pStyle w:val="Prrafodelista"/>
        <w:numPr>
          <w:ilvl w:val="1"/>
          <w:numId w:val="1"/>
        </w:numPr>
        <w:spacing w:line="276" w:lineRule="auto"/>
        <w:ind w:left="426"/>
        <w:rPr>
          <w:sz w:val="20"/>
        </w:rPr>
      </w:pPr>
      <w:r>
        <w:rPr>
          <w:sz w:val="20"/>
        </w:rPr>
        <w:t>Problemática</w:t>
      </w:r>
    </w:p>
    <w:p w:rsidR="00394AE8" w:rsidRDefault="00394AE8" w:rsidP="00394AE8">
      <w:pPr>
        <w:pStyle w:val="Prrafodelista"/>
        <w:spacing w:line="276" w:lineRule="auto"/>
        <w:ind w:left="426" w:firstLine="0"/>
        <w:rPr>
          <w:sz w:val="20"/>
        </w:rPr>
      </w:pPr>
    </w:p>
    <w:p w:rsidR="00394AE8" w:rsidRDefault="00394AE8" w:rsidP="00394AE8">
      <w:pPr>
        <w:pStyle w:val="Prrafodelista"/>
        <w:spacing w:line="276" w:lineRule="auto"/>
        <w:ind w:left="426" w:firstLine="0"/>
        <w:jc w:val="both"/>
        <w:rPr>
          <w:sz w:val="20"/>
        </w:rPr>
      </w:pPr>
      <w:r>
        <w:rPr>
          <w:sz w:val="20"/>
        </w:rPr>
        <w:t>Con este sistema de Gestión se podrá obtener la información de ventas, productos y/o clientes más rápido que como hacen en algunas empresas de manera documentada y con mucha mejor seguridad de información.</w:t>
      </w:r>
    </w:p>
    <w:p w:rsidR="00394AE8" w:rsidRDefault="00394AE8" w:rsidP="00394AE8">
      <w:pPr>
        <w:pStyle w:val="Prrafodelista"/>
        <w:spacing w:line="276" w:lineRule="auto"/>
        <w:ind w:left="426" w:firstLine="0"/>
        <w:jc w:val="both"/>
        <w:rPr>
          <w:sz w:val="20"/>
        </w:rPr>
      </w:pPr>
      <w:r>
        <w:rPr>
          <w:sz w:val="20"/>
        </w:rPr>
        <w:t>Al igual que ayuda de manera visual al área de Administración ver las ventas gráficamente y detalladamente, también permitiendo al usuario exportar los registros y manejarlos a voluntad.</w:t>
      </w:r>
    </w:p>
    <w:p w:rsidR="00394AE8" w:rsidRDefault="00394AE8" w:rsidP="00394AE8">
      <w:pPr>
        <w:pStyle w:val="Prrafodelista"/>
        <w:ind w:left="426" w:firstLine="0"/>
        <w:rPr>
          <w:sz w:val="20"/>
        </w:rPr>
      </w:pPr>
    </w:p>
    <w:p w:rsidR="00860BE2" w:rsidRDefault="00860BE2" w:rsidP="00394AE8">
      <w:pPr>
        <w:pStyle w:val="Prrafodelista"/>
        <w:ind w:left="426" w:firstLine="0"/>
        <w:rPr>
          <w:sz w:val="20"/>
        </w:rPr>
      </w:pPr>
    </w:p>
    <w:p w:rsidR="00860BE2" w:rsidRDefault="00860BE2" w:rsidP="00394AE8">
      <w:pPr>
        <w:pStyle w:val="Prrafodelista"/>
        <w:ind w:left="426" w:firstLine="0"/>
        <w:rPr>
          <w:sz w:val="20"/>
        </w:rPr>
      </w:pPr>
    </w:p>
    <w:p w:rsidR="00860BE2" w:rsidRDefault="00860BE2" w:rsidP="00394AE8">
      <w:pPr>
        <w:pStyle w:val="Prrafodelista"/>
        <w:ind w:left="426" w:firstLine="0"/>
        <w:rPr>
          <w:sz w:val="20"/>
        </w:rPr>
      </w:pPr>
    </w:p>
    <w:p w:rsidR="00860BE2" w:rsidRDefault="00860BE2" w:rsidP="00394AE8">
      <w:pPr>
        <w:pStyle w:val="Prrafodelista"/>
        <w:ind w:left="426" w:firstLine="0"/>
        <w:rPr>
          <w:sz w:val="20"/>
        </w:rPr>
      </w:pPr>
    </w:p>
    <w:p w:rsidR="00860BE2" w:rsidRDefault="00860BE2" w:rsidP="00394AE8">
      <w:pPr>
        <w:pStyle w:val="Prrafodelista"/>
        <w:ind w:left="426" w:firstLine="0"/>
        <w:rPr>
          <w:sz w:val="20"/>
        </w:rPr>
      </w:pPr>
    </w:p>
    <w:p w:rsidR="00860BE2" w:rsidRDefault="00860BE2" w:rsidP="00394AE8">
      <w:pPr>
        <w:pStyle w:val="Prrafodelista"/>
        <w:ind w:left="426" w:firstLine="0"/>
        <w:rPr>
          <w:sz w:val="20"/>
        </w:rPr>
      </w:pPr>
    </w:p>
    <w:p w:rsidR="00860BE2" w:rsidRDefault="00860BE2" w:rsidP="00394AE8">
      <w:pPr>
        <w:pStyle w:val="Prrafodelista"/>
        <w:ind w:left="426" w:firstLine="0"/>
        <w:rPr>
          <w:sz w:val="20"/>
        </w:rPr>
      </w:pPr>
    </w:p>
    <w:p w:rsidR="00860BE2" w:rsidRDefault="00860BE2" w:rsidP="00394AE8">
      <w:pPr>
        <w:pStyle w:val="Prrafodelista"/>
        <w:ind w:left="426" w:firstLine="0"/>
        <w:rPr>
          <w:sz w:val="20"/>
        </w:rPr>
      </w:pPr>
    </w:p>
    <w:p w:rsidR="00860BE2" w:rsidRDefault="00860BE2" w:rsidP="00394AE8">
      <w:pPr>
        <w:pStyle w:val="Prrafodelista"/>
        <w:ind w:left="426" w:firstLine="0"/>
        <w:rPr>
          <w:sz w:val="20"/>
        </w:rPr>
      </w:pPr>
    </w:p>
    <w:p w:rsidR="00860BE2" w:rsidRDefault="00860BE2" w:rsidP="00394AE8">
      <w:pPr>
        <w:pStyle w:val="Prrafodelista"/>
        <w:ind w:left="426" w:firstLine="0"/>
        <w:rPr>
          <w:sz w:val="20"/>
        </w:rPr>
      </w:pPr>
    </w:p>
    <w:p w:rsidR="00860BE2" w:rsidRDefault="00860BE2" w:rsidP="00394AE8">
      <w:pPr>
        <w:pStyle w:val="Prrafodelista"/>
        <w:ind w:left="426" w:firstLine="0"/>
        <w:rPr>
          <w:sz w:val="20"/>
        </w:rPr>
      </w:pPr>
    </w:p>
    <w:p w:rsidR="00394AE8" w:rsidRDefault="00394AE8" w:rsidP="00394AE8">
      <w:pPr>
        <w:pStyle w:val="Prrafodelista"/>
        <w:numPr>
          <w:ilvl w:val="1"/>
          <w:numId w:val="1"/>
        </w:numPr>
        <w:spacing w:before="1"/>
        <w:ind w:left="426"/>
        <w:rPr>
          <w:sz w:val="20"/>
        </w:rPr>
      </w:pPr>
      <w:r>
        <w:rPr>
          <w:sz w:val="20"/>
        </w:rPr>
        <w:lastRenderedPageBreak/>
        <w:t>Pantallas del circuito funcional</w:t>
      </w:r>
      <w:r>
        <w:rPr>
          <w:spacing w:val="-1"/>
          <w:sz w:val="20"/>
        </w:rPr>
        <w:t xml:space="preserve"> </w:t>
      </w:r>
      <w:r>
        <w:rPr>
          <w:sz w:val="20"/>
        </w:rPr>
        <w:t>implementado.</w:t>
      </w:r>
    </w:p>
    <w:p w:rsidR="000D7158" w:rsidRDefault="00AA6ECF"/>
    <w:p w:rsidR="00860BE2" w:rsidRDefault="00860BE2" w:rsidP="00860BE2">
      <w:pPr>
        <w:pStyle w:val="Prrafodelista"/>
        <w:numPr>
          <w:ilvl w:val="0"/>
          <w:numId w:val="3"/>
        </w:numPr>
      </w:pPr>
      <w:r>
        <w:t>Clientes</w:t>
      </w:r>
    </w:p>
    <w:p w:rsidR="00860BE2" w:rsidRDefault="00860BE2" w:rsidP="00860BE2">
      <w:pPr>
        <w:pStyle w:val="Prrafodelista"/>
        <w:ind w:left="720" w:firstLine="0"/>
      </w:pPr>
      <w:r>
        <w:rPr>
          <w:noProof/>
          <w:lang w:val="es-PE" w:eastAsia="es-PE" w:bidi="ar-SA"/>
        </w:rPr>
        <w:drawing>
          <wp:anchor distT="0" distB="0" distL="114300" distR="114300" simplePos="0" relativeHeight="251648512" behindDoc="0" locked="0" layoutInCell="1" allowOverlap="1" wp14:anchorId="48955FA7" wp14:editId="2583787D">
            <wp:simplePos x="0" y="0"/>
            <wp:positionH relativeFrom="column">
              <wp:posOffset>-3175</wp:posOffset>
            </wp:positionH>
            <wp:positionV relativeFrom="paragraph">
              <wp:posOffset>252730</wp:posOffset>
            </wp:positionV>
            <wp:extent cx="5543550" cy="2524125"/>
            <wp:effectExtent l="0" t="0" r="0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30" r="1369" b="3787"/>
                    <a:stretch/>
                  </pic:blipFill>
                  <pic:spPr bwMode="auto">
                    <a:xfrm>
                      <a:off x="0" y="0"/>
                      <a:ext cx="554355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0BE2" w:rsidRPr="00860BE2" w:rsidRDefault="00860BE2" w:rsidP="00860BE2">
      <w:r>
        <w:rPr>
          <w:noProof/>
          <w:lang w:val="es-PE" w:eastAsia="es-PE" w:bidi="ar-SA"/>
        </w:rPr>
        <w:drawing>
          <wp:anchor distT="0" distB="0" distL="114300" distR="114300" simplePos="0" relativeHeight="251652608" behindDoc="0" locked="0" layoutInCell="1" allowOverlap="1" wp14:anchorId="30C6DC56" wp14:editId="57FFA1E3">
            <wp:simplePos x="0" y="0"/>
            <wp:positionH relativeFrom="column">
              <wp:posOffset>-3175</wp:posOffset>
            </wp:positionH>
            <wp:positionV relativeFrom="paragraph">
              <wp:posOffset>2816860</wp:posOffset>
            </wp:positionV>
            <wp:extent cx="5543550" cy="2543175"/>
            <wp:effectExtent l="0" t="0" r="0" b="952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19" r="1031" b="3178"/>
                    <a:stretch/>
                  </pic:blipFill>
                  <pic:spPr bwMode="auto">
                    <a:xfrm>
                      <a:off x="0" y="0"/>
                      <a:ext cx="554355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0BE2" w:rsidRDefault="00860BE2" w:rsidP="00860BE2">
      <w:r>
        <w:rPr>
          <w:noProof/>
          <w:lang w:val="es-PE" w:eastAsia="es-PE" w:bidi="ar-SA"/>
        </w:rPr>
        <w:drawing>
          <wp:anchor distT="0" distB="0" distL="114300" distR="114300" simplePos="0" relativeHeight="251653632" behindDoc="0" locked="0" layoutInCell="1" allowOverlap="1" wp14:anchorId="7158C113" wp14:editId="74F3E89D">
            <wp:simplePos x="0" y="0"/>
            <wp:positionH relativeFrom="column">
              <wp:posOffset>-3175</wp:posOffset>
            </wp:positionH>
            <wp:positionV relativeFrom="paragraph">
              <wp:posOffset>2859405</wp:posOffset>
            </wp:positionV>
            <wp:extent cx="5504180" cy="2876461"/>
            <wp:effectExtent l="0" t="0" r="1270" b="63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3" t="7331" r="708" b="2832"/>
                    <a:stretch/>
                  </pic:blipFill>
                  <pic:spPr bwMode="auto">
                    <a:xfrm>
                      <a:off x="0" y="0"/>
                      <a:ext cx="5504180" cy="2876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0BE2" w:rsidRDefault="00860BE2" w:rsidP="00860BE2"/>
    <w:p w:rsidR="00860BE2" w:rsidRDefault="00860BE2" w:rsidP="00860BE2"/>
    <w:p w:rsidR="00860BE2" w:rsidRDefault="00860BE2" w:rsidP="00860BE2"/>
    <w:p w:rsidR="00860BE2" w:rsidRDefault="00860BE2" w:rsidP="00860BE2"/>
    <w:p w:rsidR="00860BE2" w:rsidRDefault="00860BE2" w:rsidP="00860BE2">
      <w:pPr>
        <w:pStyle w:val="Prrafodelista"/>
        <w:numPr>
          <w:ilvl w:val="0"/>
          <w:numId w:val="3"/>
        </w:numPr>
        <w:tabs>
          <w:tab w:val="left" w:pos="6525"/>
        </w:tabs>
      </w:pPr>
      <w:r>
        <w:rPr>
          <w:noProof/>
          <w:lang w:val="es-PE" w:eastAsia="es-PE" w:bidi="ar-SA"/>
        </w:rPr>
        <w:lastRenderedPageBreak/>
        <w:drawing>
          <wp:anchor distT="0" distB="0" distL="114300" distR="114300" simplePos="0" relativeHeight="251654656" behindDoc="0" locked="0" layoutInCell="1" allowOverlap="1" wp14:anchorId="6AB43789" wp14:editId="1EC37E08">
            <wp:simplePos x="0" y="0"/>
            <wp:positionH relativeFrom="column">
              <wp:posOffset>-3175</wp:posOffset>
            </wp:positionH>
            <wp:positionV relativeFrom="paragraph">
              <wp:posOffset>254000</wp:posOffset>
            </wp:positionV>
            <wp:extent cx="5543550" cy="264795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025" r="859" b="2871"/>
                    <a:stretch/>
                  </pic:blipFill>
                  <pic:spPr bwMode="auto">
                    <a:xfrm>
                      <a:off x="0" y="0"/>
                      <a:ext cx="554355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Productos</w:t>
      </w:r>
    </w:p>
    <w:p w:rsidR="00860BE2" w:rsidRDefault="00860BE2" w:rsidP="00860BE2">
      <w:pPr>
        <w:pStyle w:val="Prrafodelista"/>
        <w:tabs>
          <w:tab w:val="left" w:pos="6525"/>
        </w:tabs>
        <w:ind w:left="720" w:firstLine="0"/>
      </w:pPr>
    </w:p>
    <w:p w:rsidR="00860BE2" w:rsidRPr="00860BE2" w:rsidRDefault="00860BE2" w:rsidP="00860BE2">
      <w:pPr>
        <w:pStyle w:val="Prrafodelista"/>
        <w:tabs>
          <w:tab w:val="left" w:pos="6525"/>
        </w:tabs>
        <w:ind w:left="720" w:firstLine="0"/>
      </w:pPr>
      <w:r>
        <w:rPr>
          <w:noProof/>
          <w:lang w:val="es-PE" w:eastAsia="es-PE" w:bidi="ar-SA"/>
        </w:rPr>
        <w:drawing>
          <wp:anchor distT="0" distB="0" distL="114300" distR="114300" simplePos="0" relativeHeight="251655680" behindDoc="0" locked="0" layoutInCell="1" allowOverlap="1" wp14:anchorId="415E98C9" wp14:editId="65183FB1">
            <wp:simplePos x="0" y="0"/>
            <wp:positionH relativeFrom="column">
              <wp:posOffset>-3175</wp:posOffset>
            </wp:positionH>
            <wp:positionV relativeFrom="paragraph">
              <wp:posOffset>163195</wp:posOffset>
            </wp:positionV>
            <wp:extent cx="5543550" cy="2714625"/>
            <wp:effectExtent l="0" t="0" r="0" b="952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25" r="1031" b="3176"/>
                    <a:stretch/>
                  </pic:blipFill>
                  <pic:spPr bwMode="auto">
                    <a:xfrm>
                      <a:off x="0" y="0"/>
                      <a:ext cx="554355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0BE2" w:rsidRPr="00860BE2" w:rsidRDefault="00860BE2" w:rsidP="00860BE2"/>
    <w:p w:rsidR="00860BE2" w:rsidRPr="00860BE2" w:rsidRDefault="00860BE2" w:rsidP="00860BE2"/>
    <w:p w:rsidR="00860BE2" w:rsidRPr="00860BE2" w:rsidRDefault="00860BE2" w:rsidP="00860BE2">
      <w:r>
        <w:rPr>
          <w:noProof/>
          <w:lang w:val="es-PE" w:eastAsia="es-PE" w:bidi="ar-SA"/>
        </w:rPr>
        <w:drawing>
          <wp:inline distT="0" distB="0" distL="0" distR="0" wp14:anchorId="1A877C85" wp14:editId="2D56AD36">
            <wp:extent cx="5505450" cy="28194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720" r="1031" b="2870"/>
                    <a:stretch/>
                  </pic:blipFill>
                  <pic:spPr bwMode="auto">
                    <a:xfrm>
                      <a:off x="0" y="0"/>
                      <a:ext cx="550545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BE2" w:rsidRPr="00860BE2" w:rsidRDefault="00860BE2" w:rsidP="00860BE2"/>
    <w:p w:rsidR="00860BE2" w:rsidRPr="00860BE2" w:rsidRDefault="00860BE2" w:rsidP="00860BE2"/>
    <w:p w:rsidR="00860BE2" w:rsidRPr="00860BE2" w:rsidRDefault="00860BE2" w:rsidP="00860BE2"/>
    <w:p w:rsidR="00860BE2" w:rsidRPr="00860BE2" w:rsidRDefault="00860BE2" w:rsidP="00860BE2"/>
    <w:p w:rsidR="00860BE2" w:rsidRDefault="00860BE2" w:rsidP="00860BE2">
      <w:pPr>
        <w:pStyle w:val="Prrafodelista"/>
        <w:numPr>
          <w:ilvl w:val="0"/>
          <w:numId w:val="3"/>
        </w:numPr>
      </w:pPr>
      <w:r>
        <w:rPr>
          <w:noProof/>
          <w:lang w:val="es-PE" w:eastAsia="es-PE" w:bidi="ar-SA"/>
        </w:rPr>
        <w:lastRenderedPageBreak/>
        <w:drawing>
          <wp:anchor distT="0" distB="0" distL="114300" distR="114300" simplePos="0" relativeHeight="251657728" behindDoc="0" locked="0" layoutInCell="1" allowOverlap="1" wp14:anchorId="6D836BCC" wp14:editId="65CB64CC">
            <wp:simplePos x="0" y="0"/>
            <wp:positionH relativeFrom="column">
              <wp:posOffset>234950</wp:posOffset>
            </wp:positionH>
            <wp:positionV relativeFrom="paragraph">
              <wp:posOffset>320675</wp:posOffset>
            </wp:positionV>
            <wp:extent cx="5076825" cy="2809875"/>
            <wp:effectExtent l="0" t="0" r="9525" b="952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19" r="1375" b="3178"/>
                    <a:stretch/>
                  </pic:blipFill>
                  <pic:spPr bwMode="auto">
                    <a:xfrm>
                      <a:off x="0" y="0"/>
                      <a:ext cx="5076825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Ordenes</w:t>
      </w:r>
    </w:p>
    <w:p w:rsidR="00860BE2" w:rsidRDefault="00860BE2" w:rsidP="00860BE2">
      <w:pPr>
        <w:pStyle w:val="Prrafodelista"/>
        <w:ind w:left="720" w:firstLine="0"/>
      </w:pPr>
      <w:r>
        <w:rPr>
          <w:noProof/>
          <w:lang w:val="es-PE" w:eastAsia="es-PE" w:bidi="ar-SA"/>
        </w:rPr>
        <w:drawing>
          <wp:anchor distT="0" distB="0" distL="114300" distR="114300" simplePos="0" relativeHeight="251659776" behindDoc="0" locked="0" layoutInCell="1" allowOverlap="1" wp14:anchorId="2B7D8C13" wp14:editId="0A73733F">
            <wp:simplePos x="0" y="0"/>
            <wp:positionH relativeFrom="column">
              <wp:posOffset>254000</wp:posOffset>
            </wp:positionH>
            <wp:positionV relativeFrom="paragraph">
              <wp:posOffset>3150870</wp:posOffset>
            </wp:positionV>
            <wp:extent cx="4972050" cy="2809875"/>
            <wp:effectExtent l="0" t="0" r="0" b="95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6719" r="859" b="3178"/>
                    <a:stretch/>
                  </pic:blipFill>
                  <pic:spPr bwMode="auto">
                    <a:xfrm>
                      <a:off x="0" y="0"/>
                      <a:ext cx="497205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0BE2" w:rsidRPr="00860BE2" w:rsidRDefault="00AA6ECF" w:rsidP="00860BE2">
      <w:pPr>
        <w:pStyle w:val="Prrafodelista"/>
        <w:ind w:left="720" w:firstLine="0"/>
      </w:pPr>
      <w:r>
        <w:rPr>
          <w:noProof/>
          <w:lang w:val="es-PE" w:eastAsia="es-PE" w:bidi="ar-SA"/>
        </w:rPr>
        <w:drawing>
          <wp:anchor distT="0" distB="0" distL="114300" distR="114300" simplePos="0" relativeHeight="251666944" behindDoc="0" locked="0" layoutInCell="1" allowOverlap="1" wp14:anchorId="232D7760" wp14:editId="22495613">
            <wp:simplePos x="0" y="0"/>
            <wp:positionH relativeFrom="column">
              <wp:posOffset>244475</wp:posOffset>
            </wp:positionH>
            <wp:positionV relativeFrom="paragraph">
              <wp:posOffset>3030220</wp:posOffset>
            </wp:positionV>
            <wp:extent cx="5067300" cy="2905125"/>
            <wp:effectExtent l="0" t="0" r="0" b="952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8" t="3665" r="5842" b="3177"/>
                    <a:stretch/>
                  </pic:blipFill>
                  <pic:spPr bwMode="auto">
                    <a:xfrm>
                      <a:off x="0" y="0"/>
                      <a:ext cx="506730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0BE2" w:rsidRPr="00860BE2" w:rsidRDefault="00860BE2" w:rsidP="00860BE2"/>
    <w:p w:rsidR="00860BE2" w:rsidRPr="00860BE2" w:rsidRDefault="00860BE2" w:rsidP="00860BE2"/>
    <w:p w:rsidR="00860BE2" w:rsidRPr="00860BE2" w:rsidRDefault="00860BE2" w:rsidP="00860BE2"/>
    <w:p w:rsidR="00860BE2" w:rsidRPr="00860BE2" w:rsidRDefault="00860BE2" w:rsidP="00860BE2"/>
    <w:p w:rsidR="00860BE2" w:rsidRDefault="00860BE2" w:rsidP="00860BE2">
      <w:pPr>
        <w:pStyle w:val="Prrafodelista"/>
        <w:numPr>
          <w:ilvl w:val="0"/>
          <w:numId w:val="3"/>
        </w:numPr>
      </w:pPr>
      <w:bookmarkStart w:id="0" w:name="_GoBack"/>
      <w:bookmarkEnd w:id="0"/>
      <w:r>
        <w:lastRenderedPageBreak/>
        <w:t>Ventas</w:t>
      </w:r>
    </w:p>
    <w:p w:rsidR="00860BE2" w:rsidRDefault="00860BE2" w:rsidP="00860BE2">
      <w:pPr>
        <w:ind w:left="708"/>
      </w:pPr>
      <w:r>
        <w:rPr>
          <w:noProof/>
          <w:lang w:val="es-PE" w:eastAsia="es-PE" w:bidi="ar-SA"/>
        </w:rPr>
        <w:drawing>
          <wp:anchor distT="0" distB="0" distL="114300" distR="114300" simplePos="0" relativeHeight="251662848" behindDoc="0" locked="0" layoutInCell="1" allowOverlap="1" wp14:anchorId="1CCE0103" wp14:editId="26099241">
            <wp:simplePos x="0" y="0"/>
            <wp:positionH relativeFrom="column">
              <wp:posOffset>263525</wp:posOffset>
            </wp:positionH>
            <wp:positionV relativeFrom="paragraph">
              <wp:posOffset>207645</wp:posOffset>
            </wp:positionV>
            <wp:extent cx="5029200" cy="262890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20" r="1375" b="3786"/>
                    <a:stretch/>
                  </pic:blipFill>
                  <pic:spPr bwMode="auto">
                    <a:xfrm>
                      <a:off x="0" y="0"/>
                      <a:ext cx="502920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0BE2" w:rsidRPr="00860BE2" w:rsidRDefault="00860BE2" w:rsidP="00860BE2">
      <w:pPr>
        <w:ind w:left="708"/>
      </w:pPr>
      <w:r>
        <w:rPr>
          <w:noProof/>
          <w:lang w:val="es-PE" w:eastAsia="es-PE" w:bidi="ar-SA"/>
        </w:rPr>
        <w:drawing>
          <wp:anchor distT="0" distB="0" distL="114300" distR="114300" simplePos="0" relativeHeight="251664896" behindDoc="0" locked="0" layoutInCell="1" allowOverlap="1" wp14:anchorId="46167D2D" wp14:editId="67CCF366">
            <wp:simplePos x="0" y="0"/>
            <wp:positionH relativeFrom="column">
              <wp:posOffset>254000</wp:posOffset>
            </wp:positionH>
            <wp:positionV relativeFrom="paragraph">
              <wp:posOffset>2847340</wp:posOffset>
            </wp:positionV>
            <wp:extent cx="5048250" cy="2590800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19" r="1031" b="3176"/>
                    <a:stretch/>
                  </pic:blipFill>
                  <pic:spPr bwMode="auto">
                    <a:xfrm>
                      <a:off x="0" y="0"/>
                      <a:ext cx="504825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0BE2" w:rsidRDefault="00AA6ECF" w:rsidP="00860BE2">
      <w:r>
        <w:rPr>
          <w:noProof/>
          <w:lang w:val="es-PE" w:eastAsia="es-PE" w:bidi="ar-SA"/>
        </w:rPr>
        <w:drawing>
          <wp:anchor distT="0" distB="0" distL="114300" distR="114300" simplePos="0" relativeHeight="251665920" behindDoc="0" locked="0" layoutInCell="1" allowOverlap="1" wp14:anchorId="268423D4" wp14:editId="365F527C">
            <wp:simplePos x="0" y="0"/>
            <wp:positionH relativeFrom="column">
              <wp:posOffset>254000</wp:posOffset>
            </wp:positionH>
            <wp:positionV relativeFrom="paragraph">
              <wp:posOffset>2763520</wp:posOffset>
            </wp:positionV>
            <wp:extent cx="5048250" cy="280035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5" r="10997" b="3395"/>
                    <a:stretch/>
                  </pic:blipFill>
                  <pic:spPr bwMode="auto">
                    <a:xfrm>
                      <a:off x="0" y="0"/>
                      <a:ext cx="504825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0BE2" w:rsidRDefault="00860BE2" w:rsidP="00860BE2"/>
    <w:p w:rsidR="00860BE2" w:rsidRPr="00860BE2" w:rsidRDefault="00860BE2" w:rsidP="00860BE2"/>
    <w:sectPr w:rsidR="00860BE2" w:rsidRPr="00860BE2">
      <w:pgSz w:w="11910" w:h="16840"/>
      <w:pgMar w:top="980" w:right="1600" w:bottom="280" w:left="1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D24205"/>
    <w:multiLevelType w:val="hybridMultilevel"/>
    <w:tmpl w:val="73DEA054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CF60C2"/>
    <w:multiLevelType w:val="hybridMultilevel"/>
    <w:tmpl w:val="E250B4B4"/>
    <w:lvl w:ilvl="0" w:tplc="1CB6FBE4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5E442DA6"/>
    <w:multiLevelType w:val="hybridMultilevel"/>
    <w:tmpl w:val="E24E67A0"/>
    <w:lvl w:ilvl="0" w:tplc="9F98252A">
      <w:start w:val="1"/>
      <w:numFmt w:val="decimal"/>
      <w:lvlText w:val="%1."/>
      <w:lvlJc w:val="left"/>
      <w:pPr>
        <w:ind w:left="840" w:hanging="360"/>
      </w:pPr>
      <w:rPr>
        <w:rFonts w:ascii="Arial" w:eastAsia="Arial" w:hAnsi="Arial" w:cs="Arial" w:hint="default"/>
        <w:spacing w:val="-2"/>
        <w:w w:val="100"/>
        <w:sz w:val="20"/>
        <w:szCs w:val="20"/>
        <w:lang w:val="es-ES" w:eastAsia="es-ES" w:bidi="es-ES"/>
      </w:rPr>
    </w:lvl>
    <w:lvl w:ilvl="1" w:tplc="EC68DB8E">
      <w:start w:val="1"/>
      <w:numFmt w:val="decimal"/>
      <w:lvlText w:val="%2."/>
      <w:lvlJc w:val="left"/>
      <w:pPr>
        <w:ind w:left="1560" w:hanging="361"/>
      </w:pPr>
      <w:rPr>
        <w:rFonts w:ascii="Arial" w:eastAsia="Arial" w:hAnsi="Arial" w:cs="Arial"/>
        <w:spacing w:val="-2"/>
        <w:w w:val="100"/>
        <w:sz w:val="20"/>
        <w:szCs w:val="20"/>
        <w:lang w:val="es-ES" w:eastAsia="es-ES" w:bidi="es-ES"/>
      </w:rPr>
    </w:lvl>
    <w:lvl w:ilvl="2" w:tplc="239674C4">
      <w:numFmt w:val="bullet"/>
      <w:lvlText w:val="•"/>
      <w:lvlJc w:val="left"/>
      <w:pPr>
        <w:ind w:left="2356" w:hanging="361"/>
      </w:pPr>
      <w:rPr>
        <w:rFonts w:hint="default"/>
        <w:lang w:val="es-ES" w:eastAsia="es-ES" w:bidi="es-ES"/>
      </w:rPr>
    </w:lvl>
    <w:lvl w:ilvl="3" w:tplc="215AF278">
      <w:numFmt w:val="bullet"/>
      <w:lvlText w:val="•"/>
      <w:lvlJc w:val="left"/>
      <w:pPr>
        <w:ind w:left="3152" w:hanging="361"/>
      </w:pPr>
      <w:rPr>
        <w:rFonts w:hint="default"/>
        <w:lang w:val="es-ES" w:eastAsia="es-ES" w:bidi="es-ES"/>
      </w:rPr>
    </w:lvl>
    <w:lvl w:ilvl="4" w:tplc="6CD0C57A">
      <w:numFmt w:val="bullet"/>
      <w:lvlText w:val="•"/>
      <w:lvlJc w:val="left"/>
      <w:pPr>
        <w:ind w:left="3948" w:hanging="361"/>
      </w:pPr>
      <w:rPr>
        <w:rFonts w:hint="default"/>
        <w:lang w:val="es-ES" w:eastAsia="es-ES" w:bidi="es-ES"/>
      </w:rPr>
    </w:lvl>
    <w:lvl w:ilvl="5" w:tplc="6C1A9932">
      <w:numFmt w:val="bullet"/>
      <w:lvlText w:val="•"/>
      <w:lvlJc w:val="left"/>
      <w:pPr>
        <w:ind w:left="4744" w:hanging="361"/>
      </w:pPr>
      <w:rPr>
        <w:rFonts w:hint="default"/>
        <w:lang w:val="es-ES" w:eastAsia="es-ES" w:bidi="es-ES"/>
      </w:rPr>
    </w:lvl>
    <w:lvl w:ilvl="6" w:tplc="AB580130">
      <w:numFmt w:val="bullet"/>
      <w:lvlText w:val="•"/>
      <w:lvlJc w:val="left"/>
      <w:pPr>
        <w:ind w:left="5540" w:hanging="361"/>
      </w:pPr>
      <w:rPr>
        <w:rFonts w:hint="default"/>
        <w:lang w:val="es-ES" w:eastAsia="es-ES" w:bidi="es-ES"/>
      </w:rPr>
    </w:lvl>
    <w:lvl w:ilvl="7" w:tplc="C86A17EA">
      <w:numFmt w:val="bullet"/>
      <w:lvlText w:val="•"/>
      <w:lvlJc w:val="left"/>
      <w:pPr>
        <w:ind w:left="6336" w:hanging="361"/>
      </w:pPr>
      <w:rPr>
        <w:rFonts w:hint="default"/>
        <w:lang w:val="es-ES" w:eastAsia="es-ES" w:bidi="es-ES"/>
      </w:rPr>
    </w:lvl>
    <w:lvl w:ilvl="8" w:tplc="D6484374">
      <w:numFmt w:val="bullet"/>
      <w:lvlText w:val="•"/>
      <w:lvlJc w:val="left"/>
      <w:pPr>
        <w:ind w:left="7132" w:hanging="361"/>
      </w:pPr>
      <w:rPr>
        <w:rFonts w:hint="default"/>
        <w:lang w:val="es-ES" w:eastAsia="es-ES" w:bidi="es-ES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4AE8"/>
    <w:rsid w:val="00394AE8"/>
    <w:rsid w:val="00860BE2"/>
    <w:rsid w:val="00AA6ECF"/>
    <w:rsid w:val="00E01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D596DB7"/>
  <w15:docId w15:val="{5331C0EC-BD89-4A58-A5FC-055CC7FA0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394AE8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eastAsia="es-ES" w:bidi="es-ES"/>
    </w:rPr>
  </w:style>
  <w:style w:type="paragraph" w:styleId="Ttulo1">
    <w:name w:val="heading 1"/>
    <w:basedOn w:val="Normal"/>
    <w:link w:val="Ttulo1Car"/>
    <w:uiPriority w:val="1"/>
    <w:qFormat/>
    <w:rsid w:val="00394AE8"/>
    <w:pPr>
      <w:ind w:left="1967" w:right="1955"/>
      <w:jc w:val="center"/>
      <w:outlineLvl w:val="0"/>
    </w:pPr>
    <w:rPr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sid w:val="00394AE8"/>
    <w:rPr>
      <w:rFonts w:ascii="Arial" w:eastAsia="Arial" w:hAnsi="Arial" w:cs="Arial"/>
      <w:b/>
      <w:bCs/>
      <w:sz w:val="28"/>
      <w:szCs w:val="28"/>
      <w:lang w:eastAsia="es-ES" w:bidi="es-ES"/>
    </w:rPr>
  </w:style>
  <w:style w:type="paragraph" w:styleId="Textoindependiente">
    <w:name w:val="Body Text"/>
    <w:basedOn w:val="Normal"/>
    <w:link w:val="TextoindependienteCar"/>
    <w:uiPriority w:val="1"/>
    <w:qFormat/>
    <w:rsid w:val="00394AE8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94AE8"/>
    <w:rPr>
      <w:rFonts w:ascii="Arial" w:eastAsia="Arial" w:hAnsi="Arial" w:cs="Arial"/>
      <w:sz w:val="20"/>
      <w:szCs w:val="20"/>
      <w:lang w:eastAsia="es-ES" w:bidi="es-ES"/>
    </w:rPr>
  </w:style>
  <w:style w:type="paragraph" w:styleId="Prrafodelista">
    <w:name w:val="List Paragraph"/>
    <w:basedOn w:val="Normal"/>
    <w:uiPriority w:val="1"/>
    <w:qFormat/>
    <w:rsid w:val="00394AE8"/>
    <w:pPr>
      <w:ind w:left="1560" w:hanging="36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6</Pages>
  <Words>484</Words>
  <Characters>2667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soporte2</dc:creator>
  <cp:lastModifiedBy>VILLAYARI</cp:lastModifiedBy>
  <cp:revision>2</cp:revision>
  <dcterms:created xsi:type="dcterms:W3CDTF">2020-02-01T22:41:00Z</dcterms:created>
  <dcterms:modified xsi:type="dcterms:W3CDTF">2020-02-02T07:07:00Z</dcterms:modified>
</cp:coreProperties>
</file>