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B8F" w:rsidRPr="00B576BA" w:rsidRDefault="00B653DC" w:rsidP="00B653DC">
      <w:pPr>
        <w:jc w:val="center"/>
        <w:rPr>
          <w:rFonts w:ascii="Arial" w:hAnsi="Arial" w:cs="Arial"/>
          <w:b/>
          <w:sz w:val="24"/>
          <w:szCs w:val="24"/>
        </w:rPr>
      </w:pPr>
      <w:r w:rsidRPr="00B576BA">
        <w:rPr>
          <w:rFonts w:ascii="Arial" w:hAnsi="Arial" w:cs="Arial"/>
          <w:b/>
          <w:sz w:val="24"/>
          <w:szCs w:val="24"/>
        </w:rPr>
        <w:t>CONCEPTOS FUERTES.</w:t>
      </w:r>
    </w:p>
    <w:p w:rsidR="00B653DC" w:rsidRPr="00B576BA" w:rsidRDefault="00B576BA" w:rsidP="00B653DC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</w:t>
      </w:r>
      <w:r w:rsidRPr="00B576BA">
        <w:rPr>
          <w:rFonts w:ascii="Arial" w:hAnsi="Arial" w:cs="Arial"/>
          <w:b/>
          <w:sz w:val="24"/>
          <w:szCs w:val="24"/>
        </w:rPr>
        <w:t>Qué</w:t>
      </w:r>
      <w:r w:rsidR="00B653DC" w:rsidRPr="00B576BA">
        <w:rPr>
          <w:rFonts w:ascii="Arial" w:hAnsi="Arial" w:cs="Arial"/>
          <w:b/>
          <w:sz w:val="24"/>
          <w:szCs w:val="24"/>
        </w:rPr>
        <w:t xml:space="preserve"> es control?</w:t>
      </w:r>
    </w:p>
    <w:p w:rsidR="00B576BA" w:rsidRDefault="00B653DC" w:rsidP="00B653DC">
      <w:pPr>
        <w:rPr>
          <w:rFonts w:ascii="Arial" w:hAnsi="Arial" w:cs="Arial"/>
          <w:sz w:val="24"/>
          <w:szCs w:val="24"/>
        </w:rPr>
      </w:pPr>
      <w:r w:rsidRPr="00B576BA">
        <w:rPr>
          <w:rFonts w:ascii="Arial" w:hAnsi="Arial" w:cs="Arial"/>
          <w:sz w:val="24"/>
          <w:szCs w:val="24"/>
        </w:rPr>
        <w:t>E</w:t>
      </w:r>
      <w:r w:rsidRPr="00B576BA">
        <w:rPr>
          <w:rFonts w:ascii="Arial" w:hAnsi="Arial" w:cs="Arial"/>
          <w:sz w:val="24"/>
          <w:szCs w:val="24"/>
        </w:rPr>
        <w:t xml:space="preserve">s el mecanismo para comprobar que las cosas se realicen como fueron previstas, de acuerdo con </w:t>
      </w:r>
      <w:r w:rsidRPr="00B576BA">
        <w:rPr>
          <w:rFonts w:ascii="Arial" w:hAnsi="Arial" w:cs="Arial"/>
          <w:sz w:val="24"/>
          <w:szCs w:val="24"/>
        </w:rPr>
        <w:t>l</w:t>
      </w:r>
      <w:r w:rsidRPr="00B576BA">
        <w:rPr>
          <w:rFonts w:ascii="Arial" w:hAnsi="Arial" w:cs="Arial"/>
          <w:sz w:val="24"/>
          <w:szCs w:val="24"/>
        </w:rPr>
        <w:t xml:space="preserve">as políticas, objetivos y metas fijadas previamente para garantizar el cumplimiento de la misión </w:t>
      </w:r>
      <w:r w:rsidR="00B576BA">
        <w:rPr>
          <w:rFonts w:ascii="Arial" w:hAnsi="Arial" w:cs="Arial"/>
          <w:sz w:val="24"/>
          <w:szCs w:val="24"/>
        </w:rPr>
        <w:t>institucional.</w:t>
      </w:r>
    </w:p>
    <w:p w:rsidR="00B576BA" w:rsidRDefault="00B576BA" w:rsidP="00B653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Fuente: </w:t>
      </w:r>
      <w:hyperlink r:id="rId5" w:history="1">
        <w:r w:rsidRPr="00B576BA">
          <w:rPr>
            <w:rStyle w:val="Hipervnculo"/>
            <w:rFonts w:ascii="Arial" w:hAnsi="Arial" w:cs="Arial"/>
            <w:sz w:val="24"/>
            <w:szCs w:val="24"/>
          </w:rPr>
          <w:t>http://www.bucaramanga.gov.co/documents/controlinterno/FOLLETO_ACTUALIZADO_NOVIEMBRE.pdf</w:t>
        </w:r>
      </w:hyperlink>
    </w:p>
    <w:p w:rsidR="00ED4BF7" w:rsidRDefault="00ED4BF7" w:rsidP="00B653DC">
      <w:pPr>
        <w:rPr>
          <w:rFonts w:ascii="Arial" w:hAnsi="Arial" w:cs="Arial"/>
          <w:sz w:val="24"/>
          <w:szCs w:val="24"/>
        </w:rPr>
      </w:pPr>
    </w:p>
    <w:p w:rsidR="00ED4BF7" w:rsidRDefault="00ED4BF7" w:rsidP="00B653DC">
      <w:pPr>
        <w:rPr>
          <w:rFonts w:ascii="Arial" w:hAnsi="Arial" w:cs="Arial"/>
          <w:sz w:val="24"/>
          <w:szCs w:val="24"/>
        </w:rPr>
      </w:pPr>
    </w:p>
    <w:p w:rsidR="00ED4BF7" w:rsidRDefault="00ED4BF7" w:rsidP="00B653DC">
      <w:pPr>
        <w:rPr>
          <w:rFonts w:ascii="Arial" w:hAnsi="Arial" w:cs="Arial"/>
          <w:sz w:val="24"/>
          <w:szCs w:val="24"/>
        </w:rPr>
      </w:pPr>
    </w:p>
    <w:p w:rsidR="00387839" w:rsidRDefault="00387839" w:rsidP="00B653DC">
      <w:pPr>
        <w:rPr>
          <w:rFonts w:ascii="Arial" w:hAnsi="Arial" w:cs="Arial"/>
          <w:sz w:val="24"/>
          <w:szCs w:val="24"/>
        </w:rPr>
      </w:pPr>
    </w:p>
    <w:p w:rsidR="00387839" w:rsidRDefault="00387839" w:rsidP="00B653D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Estimacion</w:t>
      </w:r>
      <w:proofErr w:type="spellEnd"/>
      <w:r>
        <w:rPr>
          <w:rFonts w:ascii="Arial" w:hAnsi="Arial" w:cs="Arial"/>
          <w:sz w:val="24"/>
          <w:szCs w:val="24"/>
        </w:rPr>
        <w:t xml:space="preserve"> de costos</w:t>
      </w:r>
    </w:p>
    <w:p w:rsidR="00387839" w:rsidRPr="00B576BA" w:rsidRDefault="00387839" w:rsidP="00B653D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387839" w:rsidRPr="00B576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36FAC"/>
    <w:multiLevelType w:val="hybridMultilevel"/>
    <w:tmpl w:val="EEFCCE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5DA"/>
    <w:rsid w:val="003805DA"/>
    <w:rsid w:val="00387839"/>
    <w:rsid w:val="004E33DF"/>
    <w:rsid w:val="00B576BA"/>
    <w:rsid w:val="00B653DC"/>
    <w:rsid w:val="00BC0B8F"/>
    <w:rsid w:val="00ED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AB3C2-784D-4C3A-B13F-9ADE781D8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53D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576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ucaramanga.gov.co/documents/controlinterno/FOLLETO_ACTUALIZADO_NOVIEMBRE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Bismarck</dc:creator>
  <cp:keywords/>
  <dc:description/>
  <cp:lastModifiedBy>Bismarck</cp:lastModifiedBy>
  <cp:revision>4</cp:revision>
  <dcterms:created xsi:type="dcterms:W3CDTF">2014-05-20T12:54:00Z</dcterms:created>
  <dcterms:modified xsi:type="dcterms:W3CDTF">2014-05-20T17:39:00Z</dcterms:modified>
</cp:coreProperties>
</file>